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9FB" w:rsidRDefault="00784506" w:rsidP="000609F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444352</wp:posOffset>
            </wp:positionH>
            <wp:positionV relativeFrom="paragraph">
              <wp:posOffset>-378637</wp:posOffset>
            </wp:positionV>
            <wp:extent cx="3916739" cy="2923954"/>
            <wp:effectExtent l="19050" t="0" r="7561" b="0"/>
            <wp:wrapNone/>
            <wp:docPr id="22" name="Picture 21" descr="IMG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739" cy="2923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9FB" w:rsidRDefault="000609FB" w:rsidP="000609FB">
      <w:pPr>
        <w:jc w:val="both"/>
        <w:rPr>
          <w:rFonts w:cstheme="minorHAnsi"/>
          <w:sz w:val="24"/>
          <w:szCs w:val="24"/>
        </w:rPr>
      </w:pPr>
    </w:p>
    <w:p w:rsidR="000609FB" w:rsidRDefault="000609FB" w:rsidP="000609FB">
      <w:pPr>
        <w:jc w:val="both"/>
        <w:rPr>
          <w:rFonts w:cstheme="minorHAnsi"/>
          <w:sz w:val="24"/>
          <w:szCs w:val="24"/>
        </w:rPr>
      </w:pPr>
    </w:p>
    <w:p w:rsidR="000609FB" w:rsidRDefault="000609FB" w:rsidP="000609FB">
      <w:pPr>
        <w:jc w:val="both"/>
        <w:rPr>
          <w:rFonts w:cstheme="minorHAnsi"/>
          <w:sz w:val="24"/>
          <w:szCs w:val="24"/>
        </w:rPr>
      </w:pPr>
    </w:p>
    <w:p w:rsidR="000609FB" w:rsidRDefault="000609FB" w:rsidP="000609FB">
      <w:pPr>
        <w:jc w:val="both"/>
        <w:rPr>
          <w:rFonts w:cstheme="minorHAnsi"/>
          <w:sz w:val="24"/>
          <w:szCs w:val="24"/>
        </w:rPr>
      </w:pPr>
    </w:p>
    <w:p w:rsidR="00784506" w:rsidRDefault="00784506" w:rsidP="000609FB">
      <w:pPr>
        <w:jc w:val="both"/>
        <w:rPr>
          <w:rFonts w:cstheme="minorHAnsi"/>
          <w:sz w:val="24"/>
          <w:szCs w:val="24"/>
        </w:rPr>
      </w:pPr>
    </w:p>
    <w:p w:rsidR="000609FB" w:rsidRDefault="000609FB" w:rsidP="000609FB">
      <w:pPr>
        <w:jc w:val="both"/>
        <w:rPr>
          <w:rFonts w:cstheme="minorHAnsi"/>
          <w:sz w:val="24"/>
          <w:szCs w:val="24"/>
        </w:rPr>
      </w:pPr>
    </w:p>
    <w:p w:rsidR="00784506" w:rsidRDefault="00784506" w:rsidP="000609FB">
      <w:pPr>
        <w:jc w:val="both"/>
        <w:rPr>
          <w:rFonts w:cstheme="minorHAnsi"/>
          <w:sz w:val="24"/>
          <w:szCs w:val="24"/>
        </w:rPr>
      </w:pPr>
    </w:p>
    <w:p w:rsidR="000609FB" w:rsidRDefault="00784506" w:rsidP="000609F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B14EBA">
        <w:rPr>
          <w:rFonts w:cstheme="minorHAnsi"/>
          <w:sz w:val="24"/>
          <w:szCs w:val="24"/>
        </w:rPr>
        <w:t>caffolding gets everywhere – and as if there isn’t enough of it at St Mary’s in the Marketplace it has now sprung up at St Mary’s Rectory.</w:t>
      </w:r>
      <w:r w:rsidR="00474E4D">
        <w:rPr>
          <w:rFonts w:cstheme="minorHAnsi"/>
          <w:sz w:val="24"/>
          <w:szCs w:val="24"/>
        </w:rPr>
        <w:t xml:space="preserve"> </w:t>
      </w:r>
    </w:p>
    <w:p w:rsidR="009C7A8E" w:rsidRDefault="00784506" w:rsidP="000609F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485140</wp:posOffset>
            </wp:positionV>
            <wp:extent cx="3975735" cy="2987675"/>
            <wp:effectExtent l="19050" t="0" r="5715" b="0"/>
            <wp:wrapNone/>
            <wp:docPr id="19" name="Picture 18" descr="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9FB">
        <w:rPr>
          <w:rFonts w:cstheme="minorHAnsi"/>
          <w:sz w:val="24"/>
          <w:szCs w:val="24"/>
        </w:rPr>
        <w:t xml:space="preserve">Some </w:t>
      </w:r>
      <w:r w:rsidR="00474E4D">
        <w:rPr>
          <w:rFonts w:cstheme="minorHAnsi"/>
          <w:sz w:val="24"/>
          <w:szCs w:val="24"/>
        </w:rPr>
        <w:t xml:space="preserve">essential maintenance – roof repairs, replacement </w:t>
      </w:r>
      <w:proofErr w:type="gramStart"/>
      <w:r w:rsidR="000609FB">
        <w:rPr>
          <w:rFonts w:cstheme="minorHAnsi"/>
          <w:sz w:val="24"/>
          <w:szCs w:val="24"/>
        </w:rPr>
        <w:t xml:space="preserve">fascias </w:t>
      </w:r>
      <w:r w:rsidR="00474E4D">
        <w:rPr>
          <w:rFonts w:cstheme="minorHAnsi"/>
          <w:sz w:val="24"/>
          <w:szCs w:val="24"/>
        </w:rPr>
        <w:t xml:space="preserve"> and</w:t>
      </w:r>
      <w:proofErr w:type="gramEnd"/>
      <w:r w:rsidR="00474E4D">
        <w:rPr>
          <w:rFonts w:cstheme="minorHAnsi"/>
          <w:sz w:val="24"/>
          <w:szCs w:val="24"/>
        </w:rPr>
        <w:t xml:space="preserve"> </w:t>
      </w:r>
      <w:r w:rsidR="000609FB">
        <w:rPr>
          <w:rFonts w:cstheme="minorHAnsi"/>
          <w:sz w:val="24"/>
          <w:szCs w:val="24"/>
        </w:rPr>
        <w:t xml:space="preserve"> other roofline work with a paint can and brush!                          </w:t>
      </w:r>
      <w:r w:rsidR="000609FB" w:rsidRPr="000609FB">
        <w:rPr>
          <w:rFonts w:cstheme="minorHAnsi"/>
          <w:color w:val="FFFFFF" w:themeColor="background1"/>
          <w:sz w:val="24"/>
          <w:szCs w:val="24"/>
        </w:rPr>
        <w:t>.  .</w:t>
      </w:r>
    </w:p>
    <w:p w:rsidR="00491E77" w:rsidRDefault="00491E77" w:rsidP="003F561A">
      <w:pPr>
        <w:rPr>
          <w:rFonts w:cstheme="minorHAnsi"/>
          <w:sz w:val="24"/>
          <w:szCs w:val="24"/>
        </w:rPr>
      </w:pPr>
    </w:p>
    <w:p w:rsidR="00491E77" w:rsidRDefault="00491E77" w:rsidP="003F561A">
      <w:pPr>
        <w:rPr>
          <w:rFonts w:cstheme="minorHAnsi"/>
          <w:sz w:val="24"/>
          <w:szCs w:val="24"/>
        </w:rPr>
      </w:pPr>
    </w:p>
    <w:p w:rsidR="000609FB" w:rsidRDefault="000609FB" w:rsidP="003F561A">
      <w:pPr>
        <w:rPr>
          <w:rFonts w:cstheme="minorHAnsi"/>
          <w:sz w:val="24"/>
          <w:szCs w:val="24"/>
        </w:rPr>
      </w:pPr>
    </w:p>
    <w:p w:rsidR="000609FB" w:rsidRDefault="000609FB" w:rsidP="003F561A">
      <w:pPr>
        <w:rPr>
          <w:rFonts w:cstheme="minorHAnsi"/>
          <w:sz w:val="24"/>
          <w:szCs w:val="24"/>
        </w:rPr>
      </w:pPr>
    </w:p>
    <w:p w:rsidR="00784506" w:rsidRDefault="00784506" w:rsidP="003F561A">
      <w:pPr>
        <w:rPr>
          <w:rFonts w:cstheme="minorHAnsi"/>
          <w:sz w:val="24"/>
          <w:szCs w:val="24"/>
        </w:rPr>
      </w:pPr>
    </w:p>
    <w:p w:rsidR="00784506" w:rsidRDefault="00784506" w:rsidP="003F561A">
      <w:pPr>
        <w:rPr>
          <w:rFonts w:cstheme="minorHAnsi"/>
          <w:sz w:val="24"/>
          <w:szCs w:val="24"/>
        </w:rPr>
      </w:pPr>
    </w:p>
    <w:p w:rsidR="00784506" w:rsidRDefault="00784506" w:rsidP="003F561A">
      <w:pPr>
        <w:rPr>
          <w:rFonts w:cstheme="minorHAnsi"/>
          <w:sz w:val="24"/>
          <w:szCs w:val="24"/>
        </w:rPr>
      </w:pPr>
    </w:p>
    <w:p w:rsidR="00784506" w:rsidRDefault="00784506" w:rsidP="003F561A">
      <w:pPr>
        <w:rPr>
          <w:rFonts w:cstheme="minorHAnsi"/>
          <w:sz w:val="24"/>
          <w:szCs w:val="24"/>
        </w:rPr>
      </w:pPr>
    </w:p>
    <w:p w:rsidR="00B04FB5" w:rsidRPr="00EC4412" w:rsidRDefault="00D953F0" w:rsidP="007662D4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9023</wp:posOffset>
            </wp:positionH>
            <wp:positionV relativeFrom="paragraph">
              <wp:posOffset>-197884</wp:posOffset>
            </wp:positionV>
            <wp:extent cx="842187" cy="733647"/>
            <wp:effectExtent l="19050" t="0" r="0" b="0"/>
            <wp:wrapNone/>
            <wp:docPr id="12" name="Picture 1" descr="C:\Users\sue\Pictures\2010-08-05 stmarys1\stmary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Pictures\2010-08-05 stmarys1\stmarys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87" cy="7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328295</wp:posOffset>
            </wp:positionV>
            <wp:extent cx="623570" cy="1339215"/>
            <wp:effectExtent l="19050" t="0" r="5080" b="0"/>
            <wp:wrapNone/>
            <wp:docPr id="35" name="Picture 54" descr="Leaflet St Mary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St Marys front cov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FCB">
        <w:rPr>
          <w:sz w:val="28"/>
          <w:szCs w:val="28"/>
        </w:rPr>
        <w:t xml:space="preserve"> </w:t>
      </w:r>
      <w:r w:rsidR="002B6D7B">
        <w:rPr>
          <w:sz w:val="28"/>
          <w:szCs w:val="28"/>
        </w:rPr>
        <w:t xml:space="preserve">       </w:t>
      </w:r>
      <w:r w:rsidR="00E35F8A">
        <w:rPr>
          <w:sz w:val="28"/>
          <w:szCs w:val="28"/>
        </w:rPr>
        <w:t xml:space="preserve"> </w:t>
      </w:r>
      <w:r w:rsidR="0084212A"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</w:t>
      </w:r>
      <w:r w:rsidR="006F4833"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 S</w:t>
      </w:r>
      <w:r w:rsidR="00664DF5">
        <w:rPr>
          <w:sz w:val="28"/>
          <w:szCs w:val="28"/>
        </w:rPr>
        <w:t>t Mary’s in the Marketplace</w:t>
      </w:r>
      <w:r w:rsidR="00B04FB5" w:rsidRPr="00EC4412">
        <w:rPr>
          <w:sz w:val="24"/>
          <w:szCs w:val="24"/>
        </w:rPr>
        <w:t>.</w:t>
      </w:r>
    </w:p>
    <w:p w:rsidR="00661BED" w:rsidRDefault="00F10EA0" w:rsidP="0068090F">
      <w:pPr>
        <w:ind w:left="2880" w:firstLine="720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649551</wp:posOffset>
            </wp:positionH>
            <wp:positionV relativeFrom="paragraph">
              <wp:posOffset>212523</wp:posOffset>
            </wp:positionV>
            <wp:extent cx="630570" cy="1344428"/>
            <wp:effectExtent l="361950" t="57150" r="340980" b="46222"/>
            <wp:wrapNone/>
            <wp:docPr id="28" name="Picture 54" descr="Leaflet St Mary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St Marys front cov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339582">
                      <a:off x="0" y="0"/>
                      <a:ext cx="630570" cy="1344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099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9.25pt;height:56.9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Building News&#10;"/>
          </v:shape>
        </w:pict>
      </w:r>
    </w:p>
    <w:p w:rsidR="00727C1A" w:rsidRDefault="00F65ED5" w:rsidP="000233E6">
      <w:pPr>
        <w:ind w:left="288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Issue No </w:t>
      </w:r>
      <w:proofErr w:type="gramStart"/>
      <w:r w:rsidR="009C7A8E">
        <w:rPr>
          <w:sz w:val="24"/>
          <w:szCs w:val="24"/>
        </w:rPr>
        <w:t xml:space="preserve">15  </w:t>
      </w:r>
      <w:r w:rsidR="00BF5508">
        <w:rPr>
          <w:sz w:val="24"/>
          <w:szCs w:val="24"/>
        </w:rPr>
        <w:t>(</w:t>
      </w:r>
      <w:proofErr w:type="gramEnd"/>
      <w:r w:rsidR="00BF5508">
        <w:rPr>
          <w:sz w:val="24"/>
          <w:szCs w:val="24"/>
        </w:rPr>
        <w:t>28</w:t>
      </w:r>
      <w:r w:rsidR="00BF5508" w:rsidRPr="00BF5508">
        <w:rPr>
          <w:sz w:val="24"/>
          <w:szCs w:val="24"/>
          <w:vertAlign w:val="superscript"/>
        </w:rPr>
        <w:t>th</w:t>
      </w:r>
      <w:r w:rsidR="00BF5508">
        <w:rPr>
          <w:sz w:val="24"/>
          <w:szCs w:val="24"/>
        </w:rPr>
        <w:t xml:space="preserve"> October 2012)</w:t>
      </w:r>
    </w:p>
    <w:p w:rsidR="007E3C23" w:rsidRDefault="007E3C23" w:rsidP="000233E6">
      <w:pPr>
        <w:ind w:left="2880" w:firstLine="720"/>
        <w:jc w:val="both"/>
        <w:rPr>
          <w:sz w:val="24"/>
          <w:szCs w:val="24"/>
        </w:rPr>
      </w:pPr>
    </w:p>
    <w:p w:rsidR="004E2393" w:rsidRDefault="00D953F0" w:rsidP="004E2393">
      <w:pPr>
        <w:jc w:val="center"/>
        <w:rPr>
          <w:b/>
          <w:color w:val="00B050"/>
          <w:sz w:val="36"/>
          <w:szCs w:val="36"/>
        </w:rPr>
      </w:pPr>
      <w:r w:rsidRPr="007E3C23">
        <w:rPr>
          <w:b/>
          <w:color w:val="00B050"/>
          <w:sz w:val="36"/>
          <w:szCs w:val="36"/>
        </w:rPr>
        <w:t>“Securing the future for the next 100 years</w:t>
      </w:r>
      <w:r w:rsidR="004E2393">
        <w:rPr>
          <w:b/>
          <w:color w:val="00B050"/>
          <w:sz w:val="36"/>
          <w:szCs w:val="36"/>
        </w:rPr>
        <w:t>”</w:t>
      </w:r>
    </w:p>
    <w:p w:rsidR="004E2393" w:rsidRDefault="00235191" w:rsidP="001F52E6">
      <w:pPr>
        <w:rPr>
          <w:b/>
          <w:color w:val="00B050"/>
          <w:sz w:val="24"/>
          <w:szCs w:val="24"/>
        </w:rPr>
      </w:pPr>
      <w:r>
        <w:rPr>
          <w:b/>
          <w:noProof/>
          <w:color w:val="00B050"/>
          <w:sz w:val="36"/>
          <w:szCs w:val="36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2423508</wp:posOffset>
            </wp:positionH>
            <wp:positionV relativeFrom="paragraph">
              <wp:posOffset>444810</wp:posOffset>
            </wp:positionV>
            <wp:extent cx="2892056" cy="1819231"/>
            <wp:effectExtent l="0" t="533400" r="0" b="523919"/>
            <wp:wrapNone/>
            <wp:docPr id="6" name="Picture 5" descr="IMG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92056" cy="181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9FB">
        <w:rPr>
          <w:b/>
          <w:noProof/>
          <w:color w:val="00B050"/>
          <w:sz w:val="36"/>
          <w:szCs w:val="36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306735</wp:posOffset>
            </wp:positionH>
            <wp:positionV relativeFrom="paragraph">
              <wp:posOffset>2037921</wp:posOffset>
            </wp:positionV>
            <wp:extent cx="2288215" cy="2073349"/>
            <wp:effectExtent l="19050" t="0" r="0" b="0"/>
            <wp:wrapNone/>
            <wp:docPr id="8" name="Picture 7" descr="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215" cy="207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192">
        <w:rPr>
          <w:b/>
          <w:color w:val="00B050"/>
          <w:sz w:val="24"/>
          <w:szCs w:val="24"/>
        </w:rPr>
        <w:t xml:space="preserve">We </w:t>
      </w:r>
      <w:r w:rsidR="006F633C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>have</w:t>
      </w:r>
      <w:r w:rsidR="002B50A0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 xml:space="preserve"> break-through </w:t>
      </w:r>
      <w:r w:rsidR="001F52E6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 xml:space="preserve">–  </w:t>
      </w:r>
      <w:r w:rsidR="007E0BE8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 xml:space="preserve">the window </w:t>
      </w:r>
      <w:r w:rsidR="00C4239C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>and</w:t>
      </w:r>
      <w:r w:rsidR="001D2192">
        <w:rPr>
          <w:b/>
          <w:color w:val="00B050"/>
          <w:sz w:val="24"/>
          <w:szCs w:val="24"/>
        </w:rPr>
        <w:br/>
        <w:t xml:space="preserve">stonework </w:t>
      </w:r>
      <w:r w:rsidR="002B50A0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>below</w:t>
      </w:r>
      <w:r w:rsidR="001F52E6">
        <w:rPr>
          <w:b/>
          <w:color w:val="00B050"/>
          <w:sz w:val="24"/>
          <w:szCs w:val="24"/>
        </w:rPr>
        <w:t xml:space="preserve"> it</w:t>
      </w:r>
      <w:r w:rsidR="001D2192">
        <w:rPr>
          <w:b/>
          <w:color w:val="00B050"/>
          <w:sz w:val="24"/>
          <w:szCs w:val="24"/>
        </w:rPr>
        <w:t xml:space="preserve"> </w:t>
      </w:r>
      <w:r w:rsidR="001F52E6">
        <w:rPr>
          <w:b/>
          <w:color w:val="00B050"/>
          <w:sz w:val="24"/>
          <w:szCs w:val="24"/>
        </w:rPr>
        <w:t xml:space="preserve">   h</w:t>
      </w:r>
      <w:r w:rsidR="007E0BE8">
        <w:rPr>
          <w:b/>
          <w:color w:val="00B050"/>
          <w:sz w:val="24"/>
          <w:szCs w:val="24"/>
        </w:rPr>
        <w:t>ave</w:t>
      </w:r>
      <w:r w:rsidR="001F52E6">
        <w:rPr>
          <w:b/>
          <w:color w:val="00B050"/>
          <w:sz w:val="24"/>
          <w:szCs w:val="24"/>
        </w:rPr>
        <w:t xml:space="preserve">  </w:t>
      </w:r>
      <w:r w:rsidR="001D2192">
        <w:rPr>
          <w:b/>
          <w:color w:val="00B050"/>
          <w:sz w:val="24"/>
          <w:szCs w:val="24"/>
        </w:rPr>
        <w:t xml:space="preserve">now </w:t>
      </w:r>
      <w:r w:rsidR="001F52E6">
        <w:rPr>
          <w:b/>
          <w:color w:val="00B050"/>
          <w:sz w:val="24"/>
          <w:szCs w:val="24"/>
        </w:rPr>
        <w:t xml:space="preserve"> </w:t>
      </w:r>
      <w:r w:rsidR="002B50A0">
        <w:rPr>
          <w:b/>
          <w:color w:val="00B050"/>
          <w:sz w:val="24"/>
          <w:szCs w:val="24"/>
        </w:rPr>
        <w:t xml:space="preserve"> </w:t>
      </w:r>
      <w:r w:rsidR="001F52E6">
        <w:rPr>
          <w:b/>
          <w:color w:val="00B050"/>
          <w:sz w:val="24"/>
          <w:szCs w:val="24"/>
        </w:rPr>
        <w:t xml:space="preserve">been  </w:t>
      </w:r>
      <w:r w:rsidR="001D2192">
        <w:rPr>
          <w:b/>
          <w:color w:val="00B050"/>
          <w:sz w:val="24"/>
          <w:szCs w:val="24"/>
        </w:rPr>
        <w:t>taken</w:t>
      </w:r>
      <w:r w:rsidR="001F52E6">
        <w:rPr>
          <w:b/>
          <w:color w:val="00B050"/>
          <w:sz w:val="24"/>
          <w:szCs w:val="24"/>
        </w:rPr>
        <w:br/>
      </w:r>
      <w:r w:rsidR="001D2192">
        <w:rPr>
          <w:b/>
          <w:color w:val="00B050"/>
          <w:sz w:val="24"/>
          <w:szCs w:val="24"/>
        </w:rPr>
        <w:t>away</w:t>
      </w:r>
      <w:r w:rsidR="00182B9E">
        <w:rPr>
          <w:b/>
          <w:color w:val="00B050"/>
          <w:sz w:val="24"/>
          <w:szCs w:val="24"/>
        </w:rPr>
        <w:t xml:space="preserve"> -</w:t>
      </w:r>
      <w:r>
        <w:rPr>
          <w:b/>
          <w:color w:val="00B050"/>
          <w:sz w:val="24"/>
          <w:szCs w:val="24"/>
        </w:rPr>
        <w:t xml:space="preserve"> </w:t>
      </w:r>
      <w:r w:rsidR="001F52E6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 xml:space="preserve"> </w:t>
      </w:r>
      <w:r w:rsidR="001F52E6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>opening</w:t>
      </w:r>
      <w:r w:rsidR="00182B9E">
        <w:rPr>
          <w:b/>
          <w:color w:val="00B050"/>
          <w:sz w:val="24"/>
          <w:szCs w:val="24"/>
        </w:rPr>
        <w:t xml:space="preserve">  </w:t>
      </w:r>
      <w:r w:rsidR="001D2192">
        <w:rPr>
          <w:b/>
          <w:color w:val="00B050"/>
          <w:sz w:val="24"/>
          <w:szCs w:val="24"/>
        </w:rPr>
        <w:t>up</w:t>
      </w:r>
      <w:r w:rsidR="002B50A0">
        <w:rPr>
          <w:b/>
          <w:color w:val="00B050"/>
          <w:sz w:val="24"/>
          <w:szCs w:val="24"/>
        </w:rPr>
        <w:t xml:space="preserve"> </w:t>
      </w:r>
      <w:r w:rsidR="001F52E6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 xml:space="preserve"> the</w:t>
      </w:r>
      <w:r w:rsidR="001F52E6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 xml:space="preserve"> area</w:t>
      </w:r>
      <w:r w:rsidR="001F52E6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 xml:space="preserve"> </w:t>
      </w:r>
      <w:r>
        <w:rPr>
          <w:b/>
          <w:color w:val="00B050"/>
          <w:sz w:val="24"/>
          <w:szCs w:val="24"/>
        </w:rPr>
        <w:t>from</w:t>
      </w:r>
      <w:r w:rsidR="001D2192">
        <w:rPr>
          <w:b/>
          <w:color w:val="00B050"/>
          <w:sz w:val="24"/>
          <w:szCs w:val="24"/>
        </w:rPr>
        <w:t xml:space="preserve"> </w:t>
      </w:r>
      <w:r w:rsidR="001F52E6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>the</w:t>
      </w:r>
      <w:r w:rsidR="001F52E6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 xml:space="preserve"> old</w:t>
      </w:r>
      <w:r w:rsidR="001F52E6">
        <w:rPr>
          <w:b/>
          <w:color w:val="00B050"/>
          <w:sz w:val="24"/>
          <w:szCs w:val="24"/>
        </w:rPr>
        <w:br/>
      </w:r>
      <w:r w:rsidR="001D2192">
        <w:rPr>
          <w:b/>
          <w:color w:val="00B050"/>
          <w:sz w:val="24"/>
          <w:szCs w:val="24"/>
        </w:rPr>
        <w:t>church</w:t>
      </w:r>
      <w:r w:rsidR="002B50A0">
        <w:rPr>
          <w:b/>
          <w:color w:val="00B050"/>
          <w:sz w:val="24"/>
          <w:szCs w:val="24"/>
        </w:rPr>
        <w:t xml:space="preserve"> </w:t>
      </w:r>
      <w:r w:rsidR="001F52E6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 xml:space="preserve"> office </w:t>
      </w:r>
      <w:r>
        <w:rPr>
          <w:b/>
          <w:color w:val="00B050"/>
          <w:sz w:val="24"/>
          <w:szCs w:val="24"/>
        </w:rPr>
        <w:t xml:space="preserve">into </w:t>
      </w:r>
      <w:r w:rsidR="001D2192">
        <w:rPr>
          <w:b/>
          <w:color w:val="00B050"/>
          <w:sz w:val="24"/>
          <w:szCs w:val="24"/>
        </w:rPr>
        <w:t xml:space="preserve"> to the</w:t>
      </w:r>
      <w:r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 xml:space="preserve">Choir Vestry. </w:t>
      </w:r>
      <w:r w:rsidR="00C27601">
        <w:rPr>
          <w:b/>
          <w:color w:val="00B050"/>
          <w:sz w:val="24"/>
          <w:szCs w:val="24"/>
        </w:rPr>
        <w:t xml:space="preserve">  </w:t>
      </w:r>
      <w:r w:rsidR="00182B9E">
        <w:rPr>
          <w:b/>
          <w:color w:val="00B050"/>
          <w:sz w:val="24"/>
          <w:szCs w:val="24"/>
        </w:rPr>
        <w:t xml:space="preserve"> </w:t>
      </w:r>
      <w:r w:rsidR="001F52E6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>The</w:t>
      </w:r>
      <w:r w:rsidR="001F52E6">
        <w:rPr>
          <w:b/>
          <w:color w:val="00B050"/>
          <w:sz w:val="24"/>
          <w:szCs w:val="24"/>
        </w:rPr>
        <w:t xml:space="preserve"> </w:t>
      </w:r>
      <w:r>
        <w:rPr>
          <w:b/>
          <w:color w:val="00B050"/>
          <w:sz w:val="24"/>
          <w:szCs w:val="24"/>
        </w:rPr>
        <w:br/>
      </w:r>
      <w:r w:rsidR="001D2192">
        <w:rPr>
          <w:b/>
          <w:color w:val="00B050"/>
          <w:sz w:val="24"/>
          <w:szCs w:val="24"/>
        </w:rPr>
        <w:t>surprise</w:t>
      </w:r>
      <w:r w:rsidR="002B50A0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 xml:space="preserve"> find</w:t>
      </w:r>
      <w:r w:rsidR="006F633C">
        <w:rPr>
          <w:b/>
          <w:color w:val="00B050"/>
          <w:sz w:val="24"/>
          <w:szCs w:val="24"/>
        </w:rPr>
        <w:t xml:space="preserve"> </w:t>
      </w:r>
      <w:r w:rsidR="001F52E6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>of</w:t>
      </w:r>
      <w:r w:rsidR="006F633C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 xml:space="preserve"> a</w:t>
      </w:r>
      <w:r w:rsidR="006F633C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 xml:space="preserve"> </w:t>
      </w:r>
      <w:r w:rsidR="00C27601">
        <w:rPr>
          <w:b/>
          <w:color w:val="00B050"/>
          <w:sz w:val="24"/>
          <w:szCs w:val="24"/>
        </w:rPr>
        <w:t xml:space="preserve">little </w:t>
      </w:r>
      <w:r w:rsidR="001D2192">
        <w:rPr>
          <w:b/>
          <w:color w:val="00B050"/>
          <w:sz w:val="24"/>
          <w:szCs w:val="24"/>
        </w:rPr>
        <w:t>mummified</w:t>
      </w:r>
      <w:r w:rsidR="001F52E6">
        <w:rPr>
          <w:b/>
          <w:color w:val="00B050"/>
          <w:sz w:val="24"/>
          <w:szCs w:val="24"/>
        </w:rPr>
        <w:t xml:space="preserve"> </w:t>
      </w:r>
      <w:r w:rsidR="00C27601">
        <w:rPr>
          <w:b/>
          <w:color w:val="00B050"/>
          <w:sz w:val="24"/>
          <w:szCs w:val="24"/>
        </w:rPr>
        <w:t>s</w:t>
      </w:r>
      <w:r w:rsidR="001D2192">
        <w:rPr>
          <w:b/>
          <w:color w:val="00B050"/>
          <w:sz w:val="24"/>
          <w:szCs w:val="24"/>
        </w:rPr>
        <w:t xml:space="preserve">parrow </w:t>
      </w:r>
      <w:r w:rsidR="001F52E6">
        <w:rPr>
          <w:b/>
          <w:color w:val="00B050"/>
          <w:sz w:val="24"/>
          <w:szCs w:val="24"/>
        </w:rPr>
        <w:t xml:space="preserve"> </w:t>
      </w:r>
      <w:r>
        <w:rPr>
          <w:b/>
          <w:color w:val="00B050"/>
          <w:sz w:val="24"/>
          <w:szCs w:val="24"/>
        </w:rPr>
        <w:br/>
      </w:r>
      <w:r w:rsidR="001D2192">
        <w:rPr>
          <w:b/>
          <w:color w:val="00B050"/>
          <w:sz w:val="24"/>
          <w:szCs w:val="24"/>
        </w:rPr>
        <w:t>add</w:t>
      </w:r>
      <w:r w:rsidR="002B50A0">
        <w:rPr>
          <w:b/>
          <w:color w:val="00B050"/>
          <w:sz w:val="24"/>
          <w:szCs w:val="24"/>
        </w:rPr>
        <w:t>ing</w:t>
      </w:r>
      <w:r w:rsidR="00C27601">
        <w:rPr>
          <w:b/>
          <w:color w:val="00B050"/>
          <w:sz w:val="24"/>
          <w:szCs w:val="24"/>
        </w:rPr>
        <w:t xml:space="preserve"> </w:t>
      </w:r>
      <w:r w:rsidR="001D2192">
        <w:rPr>
          <w:b/>
          <w:color w:val="00B050"/>
          <w:sz w:val="24"/>
          <w:szCs w:val="24"/>
        </w:rPr>
        <w:t>a little interest to</w:t>
      </w:r>
      <w:r w:rsidR="001F52E6">
        <w:rPr>
          <w:b/>
          <w:color w:val="00B050"/>
          <w:sz w:val="24"/>
          <w:szCs w:val="24"/>
        </w:rPr>
        <w:t xml:space="preserve"> </w:t>
      </w:r>
      <w:r w:rsidR="00C27601">
        <w:rPr>
          <w:b/>
          <w:color w:val="00B050"/>
          <w:sz w:val="24"/>
          <w:szCs w:val="24"/>
        </w:rPr>
        <w:t xml:space="preserve"> </w:t>
      </w:r>
      <w:r w:rsidR="006F633C">
        <w:rPr>
          <w:b/>
          <w:color w:val="00B050"/>
          <w:sz w:val="24"/>
          <w:szCs w:val="24"/>
        </w:rPr>
        <w:t xml:space="preserve">the task </w:t>
      </w:r>
      <w:r w:rsidR="001F52E6">
        <w:rPr>
          <w:b/>
          <w:color w:val="00B050"/>
          <w:sz w:val="24"/>
          <w:szCs w:val="24"/>
        </w:rPr>
        <w:t xml:space="preserve"> </w:t>
      </w:r>
      <w:r w:rsidR="006F633C">
        <w:rPr>
          <w:b/>
          <w:color w:val="00B050"/>
          <w:sz w:val="24"/>
          <w:szCs w:val="24"/>
        </w:rPr>
        <w:t xml:space="preserve">of </w:t>
      </w:r>
      <w:r>
        <w:rPr>
          <w:b/>
          <w:color w:val="00B050"/>
          <w:sz w:val="24"/>
          <w:szCs w:val="24"/>
        </w:rPr>
        <w:t xml:space="preserve"> </w:t>
      </w:r>
      <w:r w:rsidR="006F633C">
        <w:rPr>
          <w:b/>
          <w:color w:val="00B050"/>
          <w:sz w:val="24"/>
          <w:szCs w:val="24"/>
        </w:rPr>
        <w:t>cutting</w:t>
      </w:r>
      <w:r w:rsidR="00182B9E">
        <w:rPr>
          <w:b/>
          <w:color w:val="00B050"/>
          <w:sz w:val="24"/>
          <w:szCs w:val="24"/>
        </w:rPr>
        <w:br/>
      </w:r>
      <w:r w:rsidR="006F633C">
        <w:rPr>
          <w:b/>
          <w:color w:val="00B050"/>
          <w:sz w:val="24"/>
          <w:szCs w:val="24"/>
        </w:rPr>
        <w:t xml:space="preserve"> up</w:t>
      </w:r>
      <w:r>
        <w:rPr>
          <w:b/>
          <w:color w:val="00B050"/>
          <w:sz w:val="24"/>
          <w:szCs w:val="24"/>
        </w:rPr>
        <w:t xml:space="preserve"> </w:t>
      </w:r>
      <w:r w:rsidR="006F633C">
        <w:rPr>
          <w:b/>
          <w:color w:val="00B050"/>
          <w:sz w:val="24"/>
          <w:szCs w:val="24"/>
        </w:rPr>
        <w:t xml:space="preserve"> and </w:t>
      </w:r>
      <w:r w:rsidR="00C27601">
        <w:rPr>
          <w:b/>
          <w:color w:val="00B050"/>
          <w:sz w:val="24"/>
          <w:szCs w:val="24"/>
        </w:rPr>
        <w:t xml:space="preserve"> </w:t>
      </w:r>
      <w:r w:rsidR="006F633C">
        <w:rPr>
          <w:b/>
          <w:color w:val="00B050"/>
          <w:sz w:val="24"/>
          <w:szCs w:val="24"/>
        </w:rPr>
        <w:t>removing the large</w:t>
      </w:r>
      <w:r w:rsidR="001F52E6">
        <w:rPr>
          <w:b/>
          <w:color w:val="00B050"/>
          <w:sz w:val="24"/>
          <w:szCs w:val="24"/>
        </w:rPr>
        <w:t xml:space="preserve"> </w:t>
      </w:r>
      <w:r w:rsidR="006F633C">
        <w:rPr>
          <w:b/>
          <w:color w:val="00B050"/>
          <w:sz w:val="24"/>
          <w:szCs w:val="24"/>
        </w:rPr>
        <w:t xml:space="preserve">and </w:t>
      </w:r>
      <w:r w:rsidR="00C27601">
        <w:rPr>
          <w:b/>
          <w:color w:val="00B050"/>
          <w:sz w:val="24"/>
          <w:szCs w:val="24"/>
        </w:rPr>
        <w:t>he</w:t>
      </w:r>
      <w:r w:rsidR="006F633C">
        <w:rPr>
          <w:b/>
          <w:color w:val="00B050"/>
          <w:sz w:val="24"/>
          <w:szCs w:val="24"/>
        </w:rPr>
        <w:t>avy</w:t>
      </w:r>
      <w:r w:rsidR="00182B9E">
        <w:rPr>
          <w:b/>
          <w:color w:val="00B050"/>
          <w:sz w:val="24"/>
          <w:szCs w:val="24"/>
        </w:rPr>
        <w:t xml:space="preserve"> stones.</w:t>
      </w:r>
      <w:r w:rsidR="006F633C">
        <w:rPr>
          <w:b/>
          <w:color w:val="00B050"/>
          <w:sz w:val="24"/>
          <w:szCs w:val="24"/>
        </w:rPr>
        <w:br/>
      </w:r>
    </w:p>
    <w:p w:rsidR="00491E77" w:rsidRDefault="00491E77" w:rsidP="001F52E6">
      <w:pPr>
        <w:rPr>
          <w:b/>
          <w:color w:val="00B050"/>
          <w:sz w:val="24"/>
          <w:szCs w:val="24"/>
        </w:rPr>
      </w:pPr>
    </w:p>
    <w:p w:rsidR="00491E77" w:rsidRDefault="00491E77" w:rsidP="001F52E6">
      <w:pPr>
        <w:rPr>
          <w:b/>
          <w:color w:val="00B050"/>
          <w:sz w:val="24"/>
          <w:szCs w:val="24"/>
        </w:rPr>
      </w:pPr>
    </w:p>
    <w:p w:rsidR="00491E77" w:rsidRDefault="00491E77" w:rsidP="00491E77">
      <w:pPr>
        <w:jc w:val="both"/>
        <w:rPr>
          <w:rFonts w:cstheme="minorHAnsi"/>
          <w:sz w:val="24"/>
          <w:szCs w:val="24"/>
        </w:rPr>
      </w:pPr>
    </w:p>
    <w:p w:rsidR="00491E77" w:rsidRDefault="00235191" w:rsidP="00491E7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110490</wp:posOffset>
            </wp:positionV>
            <wp:extent cx="1827530" cy="1360805"/>
            <wp:effectExtent l="19050" t="0" r="1270" b="0"/>
            <wp:wrapNone/>
            <wp:docPr id="2" name="Picture 1" descr="IMG_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E77" w:rsidRDefault="00491E77" w:rsidP="00491E77">
      <w:pPr>
        <w:jc w:val="both"/>
        <w:rPr>
          <w:rFonts w:cstheme="minorHAnsi"/>
          <w:sz w:val="24"/>
          <w:szCs w:val="24"/>
        </w:rPr>
      </w:pPr>
    </w:p>
    <w:p w:rsidR="00491E77" w:rsidRDefault="004C4819" w:rsidP="00491E7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4774019</wp:posOffset>
            </wp:positionH>
            <wp:positionV relativeFrom="paragraph">
              <wp:posOffset>-65863</wp:posOffset>
            </wp:positionV>
            <wp:extent cx="4401879" cy="3562099"/>
            <wp:effectExtent l="0" t="419100" r="0" b="400301"/>
            <wp:wrapNone/>
            <wp:docPr id="16" name="Picture 15" descr="IMG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1879" cy="356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E77" w:rsidRDefault="00491E77" w:rsidP="00491E77">
      <w:pPr>
        <w:jc w:val="both"/>
        <w:rPr>
          <w:rFonts w:cstheme="minorHAnsi"/>
          <w:sz w:val="24"/>
          <w:szCs w:val="24"/>
        </w:rPr>
      </w:pPr>
    </w:p>
    <w:p w:rsidR="00491E77" w:rsidRDefault="00182B9E" w:rsidP="00491E7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2560320</wp:posOffset>
            </wp:positionH>
            <wp:positionV relativeFrom="paragraph">
              <wp:posOffset>-410845</wp:posOffset>
            </wp:positionV>
            <wp:extent cx="2192020" cy="1743710"/>
            <wp:effectExtent l="19050" t="0" r="0" b="0"/>
            <wp:wrapNone/>
            <wp:docPr id="9" name="Picture 8" descr="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-431800</wp:posOffset>
            </wp:positionV>
            <wp:extent cx="2308860" cy="1743710"/>
            <wp:effectExtent l="19050" t="0" r="0" b="0"/>
            <wp:wrapNone/>
            <wp:docPr id="10" name="Picture 9" descr="IMG_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E77" w:rsidRDefault="00491E77" w:rsidP="00491E77">
      <w:pPr>
        <w:jc w:val="both"/>
        <w:rPr>
          <w:rFonts w:cstheme="minorHAnsi"/>
          <w:sz w:val="24"/>
          <w:szCs w:val="24"/>
        </w:rPr>
      </w:pPr>
    </w:p>
    <w:p w:rsidR="00B14EBA" w:rsidRDefault="00B14EBA" w:rsidP="00491E77">
      <w:pPr>
        <w:jc w:val="both"/>
        <w:rPr>
          <w:rFonts w:cstheme="minorHAnsi"/>
          <w:sz w:val="24"/>
          <w:szCs w:val="24"/>
        </w:rPr>
      </w:pPr>
    </w:p>
    <w:p w:rsidR="00B14EBA" w:rsidRDefault="00B14EBA" w:rsidP="00491E77">
      <w:pPr>
        <w:jc w:val="both"/>
        <w:rPr>
          <w:rFonts w:cstheme="minorHAnsi"/>
          <w:sz w:val="24"/>
          <w:szCs w:val="24"/>
        </w:rPr>
      </w:pPr>
    </w:p>
    <w:p w:rsidR="00491E77" w:rsidRDefault="00182B9E" w:rsidP="00491E7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4253230</wp:posOffset>
            </wp:positionV>
            <wp:extent cx="1469390" cy="1179830"/>
            <wp:effectExtent l="19050" t="0" r="0" b="0"/>
            <wp:wrapNone/>
            <wp:docPr id="14" name="Picture 13" descr="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1571403</wp:posOffset>
            </wp:positionH>
            <wp:positionV relativeFrom="paragraph">
              <wp:posOffset>4253600</wp:posOffset>
            </wp:positionV>
            <wp:extent cx="1586467" cy="1180214"/>
            <wp:effectExtent l="19050" t="0" r="0" b="0"/>
            <wp:wrapNone/>
            <wp:docPr id="15" name="Picture 14" descr="IMG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467" cy="118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75A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8417</wp:posOffset>
            </wp:positionH>
            <wp:positionV relativeFrom="paragraph">
              <wp:posOffset>4253392</wp:posOffset>
            </wp:positionV>
            <wp:extent cx="1469509" cy="1180214"/>
            <wp:effectExtent l="19050" t="0" r="0" b="0"/>
            <wp:wrapNone/>
            <wp:docPr id="11" name="Picture 10" descr="IMG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509" cy="118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191">
        <w:rPr>
          <w:rFonts w:cstheme="minorHAnsi"/>
          <w:sz w:val="24"/>
          <w:szCs w:val="24"/>
        </w:rPr>
        <w:t>It’</w:t>
      </w:r>
      <w:r>
        <w:rPr>
          <w:rFonts w:cstheme="minorHAnsi"/>
          <w:sz w:val="24"/>
          <w:szCs w:val="24"/>
        </w:rPr>
        <w:t xml:space="preserve"> was </w:t>
      </w:r>
      <w:r w:rsidR="00235191">
        <w:rPr>
          <w:rFonts w:cstheme="minorHAnsi"/>
          <w:sz w:val="24"/>
          <w:szCs w:val="24"/>
        </w:rPr>
        <w:t>q</w:t>
      </w:r>
      <w:r w:rsidR="00491E77">
        <w:rPr>
          <w:rFonts w:cstheme="minorHAnsi"/>
          <w:sz w:val="24"/>
          <w:szCs w:val="24"/>
        </w:rPr>
        <w:t>uite a</w:t>
      </w:r>
      <w:r w:rsidR="00235191">
        <w:rPr>
          <w:rFonts w:cstheme="minorHAnsi"/>
          <w:sz w:val="24"/>
          <w:szCs w:val="24"/>
        </w:rPr>
        <w:t xml:space="preserve"> surprise </w:t>
      </w:r>
      <w:r>
        <w:rPr>
          <w:rFonts w:cstheme="minorHAnsi"/>
          <w:sz w:val="24"/>
          <w:szCs w:val="24"/>
        </w:rPr>
        <w:t xml:space="preserve">to </w:t>
      </w:r>
      <w:proofErr w:type="gramStart"/>
      <w:r>
        <w:rPr>
          <w:rFonts w:cstheme="minorHAnsi"/>
          <w:sz w:val="24"/>
          <w:szCs w:val="24"/>
        </w:rPr>
        <w:t xml:space="preserve">see </w:t>
      </w:r>
      <w:r w:rsidR="00235191">
        <w:rPr>
          <w:rFonts w:cstheme="minorHAnsi"/>
          <w:sz w:val="24"/>
          <w:szCs w:val="24"/>
        </w:rPr>
        <w:t xml:space="preserve"> how</w:t>
      </w:r>
      <w:proofErr w:type="gramEnd"/>
      <w:r w:rsidR="00235191">
        <w:rPr>
          <w:rFonts w:cstheme="minorHAnsi"/>
          <w:sz w:val="24"/>
          <w:szCs w:val="24"/>
        </w:rPr>
        <w:t xml:space="preserve"> large the space </w:t>
      </w:r>
      <w:r>
        <w:rPr>
          <w:rFonts w:cstheme="minorHAnsi"/>
          <w:sz w:val="24"/>
          <w:szCs w:val="24"/>
        </w:rPr>
        <w:t xml:space="preserve">looks </w:t>
      </w:r>
      <w:r w:rsidR="00235191">
        <w:rPr>
          <w:rFonts w:cstheme="minorHAnsi"/>
          <w:sz w:val="24"/>
          <w:szCs w:val="24"/>
        </w:rPr>
        <w:t xml:space="preserve"> n</w:t>
      </w:r>
      <w:r w:rsidR="00491E77">
        <w:rPr>
          <w:rFonts w:cstheme="minorHAnsi"/>
          <w:sz w:val="24"/>
          <w:szCs w:val="24"/>
        </w:rPr>
        <w:t>ow that the area has been “opened-up”.  Floor levels will</w:t>
      </w:r>
      <w:r w:rsidR="007E0BE8">
        <w:rPr>
          <w:rFonts w:cstheme="minorHAnsi"/>
          <w:sz w:val="24"/>
          <w:szCs w:val="24"/>
        </w:rPr>
        <w:t xml:space="preserve"> of </w:t>
      </w:r>
      <w:proofErr w:type="gramStart"/>
      <w:r w:rsidR="007E0BE8">
        <w:rPr>
          <w:rFonts w:cstheme="minorHAnsi"/>
          <w:sz w:val="24"/>
          <w:szCs w:val="24"/>
        </w:rPr>
        <w:t xml:space="preserve">course </w:t>
      </w:r>
      <w:r w:rsidR="00491E77">
        <w:rPr>
          <w:rFonts w:cstheme="minorHAnsi"/>
          <w:sz w:val="24"/>
          <w:szCs w:val="24"/>
        </w:rPr>
        <w:t xml:space="preserve"> need</w:t>
      </w:r>
      <w:proofErr w:type="gramEnd"/>
      <w:r w:rsidR="00491E77">
        <w:rPr>
          <w:rFonts w:cstheme="minorHAnsi"/>
          <w:sz w:val="24"/>
          <w:szCs w:val="24"/>
        </w:rPr>
        <w:t xml:space="preserve"> to be s</w:t>
      </w:r>
      <w:r w:rsidR="007E0BE8">
        <w:rPr>
          <w:rFonts w:cstheme="minorHAnsi"/>
          <w:sz w:val="24"/>
          <w:szCs w:val="24"/>
        </w:rPr>
        <w:t>orted and in due course the lift installed</w:t>
      </w:r>
      <w:r w:rsidR="00491E77">
        <w:rPr>
          <w:rFonts w:cstheme="minorHAnsi"/>
          <w:sz w:val="24"/>
          <w:szCs w:val="24"/>
        </w:rPr>
        <w:t xml:space="preserve">.  Due to the damp issues in </w:t>
      </w:r>
      <w:proofErr w:type="gramStart"/>
      <w:r w:rsidR="00491E77">
        <w:rPr>
          <w:rFonts w:cstheme="minorHAnsi"/>
          <w:sz w:val="24"/>
          <w:szCs w:val="24"/>
        </w:rPr>
        <w:t>the  Rector’s</w:t>
      </w:r>
      <w:proofErr w:type="gramEnd"/>
      <w:r w:rsidR="00491E77">
        <w:rPr>
          <w:rFonts w:cstheme="minorHAnsi"/>
          <w:sz w:val="24"/>
          <w:szCs w:val="24"/>
        </w:rPr>
        <w:t xml:space="preserve"> Vestry  there has had to be a few minor changes to our </w:t>
      </w:r>
      <w:r>
        <w:rPr>
          <w:rFonts w:cstheme="minorHAnsi"/>
          <w:sz w:val="24"/>
          <w:szCs w:val="24"/>
        </w:rPr>
        <w:t xml:space="preserve">immediate </w:t>
      </w:r>
      <w:r w:rsidR="00491E77">
        <w:rPr>
          <w:rFonts w:cstheme="minorHAnsi"/>
          <w:sz w:val="24"/>
          <w:szCs w:val="24"/>
        </w:rPr>
        <w:t xml:space="preserve">plans - in that the former Choir Vestry will </w:t>
      </w:r>
      <w:r w:rsidR="007E0BE8">
        <w:rPr>
          <w:rFonts w:cstheme="minorHAnsi"/>
          <w:sz w:val="24"/>
          <w:szCs w:val="24"/>
        </w:rPr>
        <w:t xml:space="preserve">need to </w:t>
      </w:r>
      <w:r w:rsidR="00491E77">
        <w:rPr>
          <w:rFonts w:cstheme="minorHAnsi"/>
          <w:sz w:val="24"/>
          <w:szCs w:val="24"/>
        </w:rPr>
        <w:t xml:space="preserve">remain empty for the </w:t>
      </w:r>
      <w:r>
        <w:rPr>
          <w:rFonts w:cstheme="minorHAnsi"/>
          <w:sz w:val="24"/>
          <w:szCs w:val="24"/>
        </w:rPr>
        <w:t>time being</w:t>
      </w:r>
      <w:r w:rsidR="007E0BE8">
        <w:rPr>
          <w:rFonts w:cstheme="minorHAnsi"/>
          <w:sz w:val="24"/>
          <w:szCs w:val="24"/>
        </w:rPr>
        <w:t xml:space="preserve">. This means that </w:t>
      </w:r>
      <w:proofErr w:type="gramStart"/>
      <w:r w:rsidR="00491E77">
        <w:rPr>
          <w:rFonts w:cstheme="minorHAnsi"/>
          <w:sz w:val="24"/>
          <w:szCs w:val="24"/>
        </w:rPr>
        <w:t>the  Stockport</w:t>
      </w:r>
      <w:proofErr w:type="gramEnd"/>
      <w:r w:rsidR="00491E77">
        <w:rPr>
          <w:rFonts w:cstheme="minorHAnsi"/>
          <w:sz w:val="24"/>
          <w:szCs w:val="24"/>
        </w:rPr>
        <w:t xml:space="preserve"> Heritage Trust will return and use the area immediately in front of the newly opened wall and into the planned shop area. Although temporary roof repairs </w:t>
      </w:r>
      <w:r>
        <w:rPr>
          <w:rFonts w:cstheme="minorHAnsi"/>
          <w:sz w:val="24"/>
          <w:szCs w:val="24"/>
        </w:rPr>
        <w:t xml:space="preserve">are being undertaken </w:t>
      </w:r>
      <w:r w:rsidR="00491E77">
        <w:rPr>
          <w:rFonts w:cstheme="minorHAnsi"/>
          <w:sz w:val="24"/>
          <w:szCs w:val="24"/>
        </w:rPr>
        <w:t xml:space="preserve">to the vestry areas (to make them watertight) </w:t>
      </w:r>
      <w:r w:rsidR="00235191">
        <w:rPr>
          <w:rFonts w:cstheme="minorHAnsi"/>
          <w:sz w:val="24"/>
          <w:szCs w:val="24"/>
        </w:rPr>
        <w:t xml:space="preserve">we </w:t>
      </w:r>
      <w:r w:rsidR="00491E77">
        <w:rPr>
          <w:rFonts w:cstheme="minorHAnsi"/>
          <w:sz w:val="24"/>
          <w:szCs w:val="24"/>
        </w:rPr>
        <w:t>will be seeking  new grant funding to complete full roofing works (to both Vestry areas)</w:t>
      </w:r>
      <w:r w:rsidR="00235191">
        <w:rPr>
          <w:rFonts w:cstheme="minorHAnsi"/>
          <w:sz w:val="24"/>
          <w:szCs w:val="24"/>
        </w:rPr>
        <w:t xml:space="preserve"> as soon as funds are available from English Heritage</w:t>
      </w:r>
      <w:r w:rsidR="00491E77">
        <w:rPr>
          <w:rFonts w:cstheme="minorHAnsi"/>
          <w:sz w:val="24"/>
          <w:szCs w:val="24"/>
        </w:rPr>
        <w:t xml:space="preserve">. </w:t>
      </w:r>
      <w:r w:rsidR="007E0BE8">
        <w:rPr>
          <w:rFonts w:cstheme="minorHAnsi"/>
          <w:sz w:val="24"/>
          <w:szCs w:val="24"/>
        </w:rPr>
        <w:t xml:space="preserve">We were however somewhat relieved to have been informed by our contractors that the roof has now </w:t>
      </w:r>
      <w:proofErr w:type="gramStart"/>
      <w:r w:rsidR="007E0BE8">
        <w:rPr>
          <w:rFonts w:cstheme="minorHAnsi"/>
          <w:sz w:val="24"/>
          <w:szCs w:val="24"/>
        </w:rPr>
        <w:t>been  made</w:t>
      </w:r>
      <w:proofErr w:type="gramEnd"/>
      <w:r w:rsidR="007E0BE8">
        <w:rPr>
          <w:rFonts w:cstheme="minorHAnsi"/>
          <w:sz w:val="24"/>
          <w:szCs w:val="24"/>
        </w:rPr>
        <w:t xml:space="preserve"> safe from collapse.  </w:t>
      </w:r>
      <w:proofErr w:type="gramStart"/>
      <w:r w:rsidR="00491E77">
        <w:rPr>
          <w:rFonts w:cstheme="minorHAnsi"/>
          <w:sz w:val="24"/>
          <w:szCs w:val="24"/>
        </w:rPr>
        <w:t>We  need</w:t>
      </w:r>
      <w:proofErr w:type="gramEnd"/>
      <w:r w:rsidR="00491E77">
        <w:rPr>
          <w:rFonts w:cstheme="minorHAnsi"/>
          <w:sz w:val="24"/>
          <w:szCs w:val="24"/>
        </w:rPr>
        <w:t xml:space="preserve"> to give the vestry areas time to dry-out safely (a complex process to ensure that dry-rot does not take hold)</w:t>
      </w:r>
      <w:r w:rsidR="007E0BE8">
        <w:rPr>
          <w:rFonts w:cstheme="minorHAnsi"/>
          <w:sz w:val="24"/>
          <w:szCs w:val="24"/>
        </w:rPr>
        <w:t xml:space="preserve">. We have to </w:t>
      </w:r>
      <w:r w:rsidR="00491E77">
        <w:rPr>
          <w:rFonts w:cstheme="minorHAnsi"/>
          <w:sz w:val="24"/>
          <w:szCs w:val="24"/>
        </w:rPr>
        <w:t xml:space="preserve">ensure </w:t>
      </w:r>
      <w:r w:rsidR="007E0BE8">
        <w:rPr>
          <w:rFonts w:cstheme="minorHAnsi"/>
          <w:sz w:val="24"/>
          <w:szCs w:val="24"/>
        </w:rPr>
        <w:t xml:space="preserve">that there </w:t>
      </w:r>
      <w:proofErr w:type="gramStart"/>
      <w:r w:rsidR="007E0BE8">
        <w:rPr>
          <w:rFonts w:cstheme="minorHAnsi"/>
          <w:sz w:val="24"/>
          <w:szCs w:val="24"/>
        </w:rPr>
        <w:t xml:space="preserve">is </w:t>
      </w:r>
      <w:r w:rsidR="00491E77">
        <w:rPr>
          <w:rFonts w:cstheme="minorHAnsi"/>
          <w:sz w:val="24"/>
          <w:szCs w:val="24"/>
        </w:rPr>
        <w:t xml:space="preserve"> sufficient</w:t>
      </w:r>
      <w:proofErr w:type="gramEnd"/>
      <w:r w:rsidR="00491E77">
        <w:rPr>
          <w:rFonts w:cstheme="minorHAnsi"/>
          <w:sz w:val="24"/>
          <w:szCs w:val="24"/>
        </w:rPr>
        <w:t xml:space="preserve"> air-flow and </w:t>
      </w:r>
      <w:r w:rsidR="00C4239C">
        <w:rPr>
          <w:rFonts w:cstheme="minorHAnsi"/>
          <w:sz w:val="24"/>
          <w:szCs w:val="24"/>
        </w:rPr>
        <w:t xml:space="preserve">that we have </w:t>
      </w:r>
      <w:r w:rsidR="00491E77">
        <w:rPr>
          <w:rFonts w:cstheme="minorHAnsi"/>
          <w:sz w:val="24"/>
          <w:szCs w:val="24"/>
        </w:rPr>
        <w:t xml:space="preserve">a controlled atmosphere.  Quite a lot of the panelling is being removed </w:t>
      </w:r>
      <w:proofErr w:type="gramStart"/>
      <w:r w:rsidR="007E0BE8">
        <w:rPr>
          <w:rFonts w:cstheme="minorHAnsi"/>
          <w:sz w:val="24"/>
          <w:szCs w:val="24"/>
        </w:rPr>
        <w:t xml:space="preserve">temporarily </w:t>
      </w:r>
      <w:r w:rsidR="00491E77">
        <w:rPr>
          <w:rFonts w:cstheme="minorHAnsi"/>
          <w:sz w:val="24"/>
          <w:szCs w:val="24"/>
        </w:rPr>
        <w:t xml:space="preserve"> –</w:t>
      </w:r>
      <w:proofErr w:type="gramEnd"/>
      <w:r w:rsidR="00491E77">
        <w:rPr>
          <w:rFonts w:cstheme="minorHAnsi"/>
          <w:sz w:val="24"/>
          <w:szCs w:val="24"/>
        </w:rPr>
        <w:t xml:space="preserve"> including </w:t>
      </w:r>
      <w:r>
        <w:rPr>
          <w:rFonts w:cstheme="minorHAnsi"/>
          <w:sz w:val="24"/>
          <w:szCs w:val="24"/>
        </w:rPr>
        <w:t xml:space="preserve">parts of the </w:t>
      </w:r>
      <w:r w:rsidR="00491E77">
        <w:rPr>
          <w:rFonts w:cstheme="minorHAnsi"/>
          <w:sz w:val="24"/>
          <w:szCs w:val="24"/>
        </w:rPr>
        <w:t xml:space="preserve">ceiling.  We are however excited at the ancient roof timbers most likely to be as old as the Chancel.  </w:t>
      </w:r>
      <w:proofErr w:type="gramStart"/>
      <w:r w:rsidR="00491E77">
        <w:rPr>
          <w:rFonts w:cstheme="minorHAnsi"/>
          <w:sz w:val="24"/>
          <w:szCs w:val="24"/>
        </w:rPr>
        <w:t>This an</w:t>
      </w:r>
      <w:proofErr w:type="gramEnd"/>
      <w:r w:rsidR="00491E77">
        <w:rPr>
          <w:rFonts w:cstheme="minorHAnsi"/>
          <w:sz w:val="24"/>
          <w:szCs w:val="24"/>
        </w:rPr>
        <w:t xml:space="preserve"> important feature of that part of the Church and one we may wish to make available for viewing at some time in the future.  </w:t>
      </w:r>
    </w:p>
    <w:p w:rsidR="007D55CD" w:rsidRDefault="007D55CD" w:rsidP="00491E77">
      <w:pPr>
        <w:jc w:val="both"/>
        <w:rPr>
          <w:rFonts w:cstheme="minorHAnsi"/>
          <w:sz w:val="24"/>
          <w:szCs w:val="24"/>
        </w:rPr>
      </w:pPr>
    </w:p>
    <w:p w:rsidR="007D55CD" w:rsidRDefault="007D55CD" w:rsidP="00491E77">
      <w:pPr>
        <w:jc w:val="both"/>
        <w:rPr>
          <w:rFonts w:cstheme="minorHAnsi"/>
          <w:sz w:val="24"/>
          <w:szCs w:val="24"/>
        </w:rPr>
      </w:pPr>
    </w:p>
    <w:p w:rsidR="007D55CD" w:rsidRDefault="007D55CD" w:rsidP="00491E77">
      <w:pPr>
        <w:jc w:val="both"/>
        <w:rPr>
          <w:rFonts w:cstheme="minorHAnsi"/>
          <w:sz w:val="24"/>
          <w:szCs w:val="24"/>
        </w:rPr>
      </w:pPr>
    </w:p>
    <w:p w:rsidR="007D55CD" w:rsidRPr="007D55CD" w:rsidRDefault="00866A1E" w:rsidP="001F52E6">
      <w:pPr>
        <w:rPr>
          <w:b/>
          <w:color w:val="002060"/>
          <w:sz w:val="24"/>
          <w:szCs w:val="24"/>
        </w:rPr>
      </w:pPr>
      <w:r w:rsidRPr="00866A1E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1779270</wp:posOffset>
            </wp:positionV>
            <wp:extent cx="2404745" cy="1807210"/>
            <wp:effectExtent l="19050" t="0" r="0" b="0"/>
            <wp:wrapNone/>
            <wp:docPr id="18" name="Picture 17" descr="IMG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BE8" w:rsidRPr="00866A1E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1875155</wp:posOffset>
            </wp:positionV>
            <wp:extent cx="1873250" cy="1711325"/>
            <wp:effectExtent l="19050" t="0" r="0" b="0"/>
            <wp:wrapNone/>
            <wp:docPr id="21" name="Picture 20" descr="IMG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BE8" w:rsidRPr="00866A1E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3789045</wp:posOffset>
            </wp:positionV>
            <wp:extent cx="4669790" cy="3497580"/>
            <wp:effectExtent l="19050" t="0" r="0" b="0"/>
            <wp:wrapNone/>
            <wp:docPr id="20" name="Picture 19" descr="IMG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E4D" w:rsidRPr="00866A1E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50165</wp:posOffset>
            </wp:positionV>
            <wp:extent cx="1873250" cy="1562735"/>
            <wp:effectExtent l="19050" t="0" r="0" b="0"/>
            <wp:wrapNone/>
            <wp:docPr id="17" name="Picture 16" descr="IMG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6A1E">
        <w:rPr>
          <w:sz w:val="24"/>
          <w:szCs w:val="24"/>
        </w:rPr>
        <w:t>O</w:t>
      </w:r>
      <w:r w:rsidR="007D55CD" w:rsidRPr="00866A1E">
        <w:rPr>
          <w:sz w:val="24"/>
          <w:szCs w:val="24"/>
        </w:rPr>
        <w:t>n</w:t>
      </w:r>
      <w:r w:rsidRPr="00866A1E">
        <w:rPr>
          <w:sz w:val="24"/>
          <w:szCs w:val="24"/>
        </w:rPr>
        <w:t xml:space="preserve"> </w:t>
      </w:r>
      <w:r w:rsidR="007B2879">
        <w:rPr>
          <w:sz w:val="24"/>
          <w:szCs w:val="24"/>
        </w:rPr>
        <w:t xml:space="preserve">  </w:t>
      </w:r>
      <w:r w:rsidR="007D55CD" w:rsidRPr="00866A1E">
        <w:rPr>
          <w:sz w:val="24"/>
          <w:szCs w:val="24"/>
        </w:rPr>
        <w:t xml:space="preserve"> the</w:t>
      </w:r>
      <w:r w:rsidR="007B2879">
        <w:rPr>
          <w:sz w:val="24"/>
          <w:szCs w:val="24"/>
        </w:rPr>
        <w:t xml:space="preserve"> </w:t>
      </w:r>
      <w:proofErr w:type="gramStart"/>
      <w:r w:rsidR="007D55CD" w:rsidRPr="00866A1E">
        <w:rPr>
          <w:sz w:val="24"/>
          <w:szCs w:val="24"/>
        </w:rPr>
        <w:t>tower</w:t>
      </w:r>
      <w:r w:rsidR="007B2879">
        <w:rPr>
          <w:sz w:val="24"/>
          <w:szCs w:val="24"/>
        </w:rPr>
        <w:t xml:space="preserve"> </w:t>
      </w:r>
      <w:r w:rsidR="007D55CD" w:rsidRPr="00866A1E">
        <w:rPr>
          <w:sz w:val="24"/>
          <w:szCs w:val="24"/>
        </w:rPr>
        <w:t xml:space="preserve"> </w:t>
      </w:r>
      <w:r w:rsidRPr="00866A1E">
        <w:rPr>
          <w:sz w:val="24"/>
          <w:szCs w:val="24"/>
        </w:rPr>
        <w:t>roof</w:t>
      </w:r>
      <w:proofErr w:type="gramEnd"/>
      <w:r w:rsidRPr="00866A1E">
        <w:rPr>
          <w:sz w:val="24"/>
          <w:szCs w:val="24"/>
        </w:rPr>
        <w:t xml:space="preserve"> </w:t>
      </w:r>
      <w:r w:rsidR="007B2879">
        <w:rPr>
          <w:sz w:val="24"/>
          <w:szCs w:val="24"/>
        </w:rPr>
        <w:t xml:space="preserve"> </w:t>
      </w:r>
      <w:r w:rsidRPr="00866A1E">
        <w:rPr>
          <w:sz w:val="24"/>
          <w:szCs w:val="24"/>
        </w:rPr>
        <w:t xml:space="preserve"> </w:t>
      </w:r>
      <w:r w:rsidR="007D55CD" w:rsidRPr="00866A1E">
        <w:rPr>
          <w:sz w:val="24"/>
          <w:szCs w:val="24"/>
        </w:rPr>
        <w:t xml:space="preserve"> work</w:t>
      </w:r>
      <w:r w:rsidR="004C4819" w:rsidRPr="00866A1E">
        <w:rPr>
          <w:sz w:val="24"/>
          <w:szCs w:val="24"/>
        </w:rPr>
        <w:t xml:space="preserve"> </w:t>
      </w:r>
      <w:r w:rsidR="007B2879">
        <w:rPr>
          <w:sz w:val="24"/>
          <w:szCs w:val="24"/>
        </w:rPr>
        <w:t xml:space="preserve">  </w:t>
      </w:r>
      <w:r w:rsidR="007D55CD" w:rsidRPr="00866A1E">
        <w:rPr>
          <w:sz w:val="24"/>
          <w:szCs w:val="24"/>
        </w:rPr>
        <w:t xml:space="preserve"> continues</w:t>
      </w:r>
      <w:r w:rsidR="007D55CD" w:rsidRPr="00866A1E">
        <w:rPr>
          <w:sz w:val="24"/>
          <w:szCs w:val="24"/>
        </w:rPr>
        <w:br/>
        <w:t>to</w:t>
      </w:r>
      <w:r w:rsidR="007B2879">
        <w:rPr>
          <w:sz w:val="24"/>
          <w:szCs w:val="24"/>
        </w:rPr>
        <w:t xml:space="preserve">  </w:t>
      </w:r>
      <w:r w:rsidR="007D55CD" w:rsidRPr="00866A1E">
        <w:rPr>
          <w:sz w:val="24"/>
          <w:szCs w:val="24"/>
        </w:rPr>
        <w:t xml:space="preserve"> </w:t>
      </w:r>
      <w:r w:rsidRPr="00866A1E">
        <w:rPr>
          <w:sz w:val="24"/>
          <w:szCs w:val="24"/>
        </w:rPr>
        <w:t>cut</w:t>
      </w:r>
      <w:r w:rsidR="007B2879">
        <w:rPr>
          <w:sz w:val="24"/>
          <w:szCs w:val="24"/>
        </w:rPr>
        <w:t xml:space="preserve"> </w:t>
      </w:r>
      <w:r w:rsidRPr="00866A1E">
        <w:rPr>
          <w:sz w:val="24"/>
          <w:szCs w:val="24"/>
        </w:rPr>
        <w:t xml:space="preserve"> out </w:t>
      </w:r>
      <w:r w:rsidR="007D55CD" w:rsidRPr="00866A1E">
        <w:rPr>
          <w:sz w:val="24"/>
          <w:szCs w:val="24"/>
        </w:rPr>
        <w:t xml:space="preserve"> the</w:t>
      </w:r>
      <w:r w:rsidR="007B2879">
        <w:rPr>
          <w:sz w:val="24"/>
          <w:szCs w:val="24"/>
        </w:rPr>
        <w:t xml:space="preserve">  </w:t>
      </w:r>
      <w:r w:rsidR="007D55CD" w:rsidRPr="00866A1E">
        <w:rPr>
          <w:sz w:val="24"/>
          <w:szCs w:val="24"/>
        </w:rPr>
        <w:t xml:space="preserve"> rotten</w:t>
      </w:r>
      <w:r w:rsidRPr="00866A1E">
        <w:rPr>
          <w:sz w:val="24"/>
          <w:szCs w:val="24"/>
        </w:rPr>
        <w:t xml:space="preserve"> </w:t>
      </w:r>
      <w:r w:rsidR="007B2879">
        <w:rPr>
          <w:sz w:val="24"/>
          <w:szCs w:val="24"/>
        </w:rPr>
        <w:t xml:space="preserve"> </w:t>
      </w:r>
      <w:r w:rsidRPr="00866A1E">
        <w:rPr>
          <w:sz w:val="24"/>
          <w:szCs w:val="24"/>
        </w:rPr>
        <w:t xml:space="preserve">wood, </w:t>
      </w:r>
      <w:r>
        <w:rPr>
          <w:sz w:val="24"/>
          <w:szCs w:val="24"/>
        </w:rPr>
        <w:t xml:space="preserve">   </w:t>
      </w:r>
      <w:r w:rsidRPr="00866A1E">
        <w:rPr>
          <w:sz w:val="24"/>
          <w:szCs w:val="24"/>
        </w:rPr>
        <w:t xml:space="preserve"> </w:t>
      </w:r>
      <w:r>
        <w:rPr>
          <w:sz w:val="24"/>
          <w:szCs w:val="24"/>
        </w:rPr>
        <w:t>move</w:t>
      </w:r>
      <w:r w:rsidR="007D55CD" w:rsidRPr="00866A1E">
        <w:rPr>
          <w:sz w:val="24"/>
          <w:szCs w:val="24"/>
        </w:rPr>
        <w:br/>
        <w:t xml:space="preserve">the </w:t>
      </w:r>
      <w:r w:rsidR="007B2879">
        <w:rPr>
          <w:sz w:val="24"/>
          <w:szCs w:val="24"/>
        </w:rPr>
        <w:t xml:space="preserve">  </w:t>
      </w:r>
      <w:r w:rsidR="007D55CD" w:rsidRPr="00866A1E">
        <w:rPr>
          <w:sz w:val="24"/>
          <w:szCs w:val="24"/>
        </w:rPr>
        <w:t xml:space="preserve"> beam-ends </w:t>
      </w:r>
      <w:r w:rsidR="007B2879">
        <w:rPr>
          <w:sz w:val="24"/>
          <w:szCs w:val="24"/>
        </w:rPr>
        <w:t xml:space="preserve"> </w:t>
      </w:r>
      <w:r w:rsidR="007D55CD" w:rsidRPr="00866A1E">
        <w:rPr>
          <w:sz w:val="24"/>
          <w:szCs w:val="24"/>
        </w:rPr>
        <w:t xml:space="preserve"> on</w:t>
      </w:r>
      <w:r w:rsidR="004C4819" w:rsidRPr="00866A1E">
        <w:rPr>
          <w:sz w:val="24"/>
          <w:szCs w:val="24"/>
        </w:rPr>
        <w:t xml:space="preserve"> </w:t>
      </w:r>
      <w:r w:rsidR="007B2879">
        <w:rPr>
          <w:sz w:val="24"/>
          <w:szCs w:val="24"/>
        </w:rPr>
        <w:t xml:space="preserve"> </w:t>
      </w:r>
      <w:r w:rsidR="007D55CD" w:rsidRPr="00866A1E">
        <w:rPr>
          <w:sz w:val="24"/>
          <w:szCs w:val="24"/>
        </w:rPr>
        <w:t xml:space="preserve"> to</w:t>
      </w:r>
      <w:r w:rsidR="004C4819" w:rsidRPr="00866A1E">
        <w:rPr>
          <w:sz w:val="24"/>
          <w:szCs w:val="24"/>
        </w:rPr>
        <w:t xml:space="preserve"> </w:t>
      </w:r>
      <w:r w:rsidR="007B2879">
        <w:rPr>
          <w:sz w:val="24"/>
          <w:szCs w:val="24"/>
        </w:rPr>
        <w:t xml:space="preserve"> </w:t>
      </w:r>
      <w:r w:rsidR="007D55CD" w:rsidRPr="00866A1E">
        <w:rPr>
          <w:sz w:val="24"/>
          <w:szCs w:val="24"/>
        </w:rPr>
        <w:t xml:space="preserve"> the</w:t>
      </w:r>
      <w:r w:rsidR="007B2879">
        <w:rPr>
          <w:sz w:val="24"/>
          <w:szCs w:val="24"/>
        </w:rPr>
        <w:t xml:space="preserve">  </w:t>
      </w:r>
      <w:r w:rsidR="007D55CD" w:rsidRPr="00866A1E">
        <w:rPr>
          <w:sz w:val="24"/>
          <w:szCs w:val="24"/>
        </w:rPr>
        <w:t xml:space="preserve"> support </w:t>
      </w:r>
      <w:r w:rsidR="007D55CD" w:rsidRPr="00866A1E">
        <w:rPr>
          <w:sz w:val="24"/>
          <w:szCs w:val="24"/>
        </w:rPr>
        <w:br/>
        <w:t xml:space="preserve">stones </w:t>
      </w:r>
      <w:r w:rsidR="004C4819" w:rsidRPr="00866A1E">
        <w:rPr>
          <w:sz w:val="24"/>
          <w:szCs w:val="24"/>
        </w:rPr>
        <w:t xml:space="preserve">  </w:t>
      </w:r>
      <w:r w:rsidR="007B2879">
        <w:rPr>
          <w:sz w:val="24"/>
          <w:szCs w:val="24"/>
        </w:rPr>
        <w:t xml:space="preserve"> </w:t>
      </w:r>
      <w:r w:rsidR="007D55CD" w:rsidRPr="00866A1E">
        <w:rPr>
          <w:sz w:val="24"/>
          <w:szCs w:val="24"/>
        </w:rPr>
        <w:t xml:space="preserve">and </w:t>
      </w:r>
      <w:r w:rsidR="007B2879">
        <w:rPr>
          <w:sz w:val="24"/>
          <w:szCs w:val="24"/>
        </w:rPr>
        <w:t xml:space="preserve"> to </w:t>
      </w:r>
      <w:r>
        <w:rPr>
          <w:sz w:val="24"/>
          <w:szCs w:val="24"/>
        </w:rPr>
        <w:t xml:space="preserve"> splice</w:t>
      </w:r>
      <w:r w:rsidR="004C4819" w:rsidRPr="00866A1E">
        <w:rPr>
          <w:sz w:val="24"/>
          <w:szCs w:val="24"/>
        </w:rPr>
        <w:t xml:space="preserve"> </w:t>
      </w:r>
      <w:r w:rsidR="007D55CD" w:rsidRPr="00866A1E">
        <w:rPr>
          <w:sz w:val="24"/>
          <w:szCs w:val="24"/>
        </w:rPr>
        <w:t xml:space="preserve"> in</w:t>
      </w:r>
      <w:r>
        <w:rPr>
          <w:sz w:val="24"/>
          <w:szCs w:val="24"/>
        </w:rPr>
        <w:t xml:space="preserve"> </w:t>
      </w:r>
      <w:r w:rsidR="007D55CD" w:rsidRPr="00866A1E">
        <w:rPr>
          <w:sz w:val="24"/>
          <w:szCs w:val="24"/>
        </w:rPr>
        <w:t xml:space="preserve"> new </w:t>
      </w:r>
      <w:r>
        <w:rPr>
          <w:sz w:val="24"/>
          <w:szCs w:val="24"/>
        </w:rPr>
        <w:t xml:space="preserve"> </w:t>
      </w:r>
      <w:r w:rsidR="004C4819" w:rsidRPr="00866A1E">
        <w:rPr>
          <w:sz w:val="24"/>
          <w:szCs w:val="24"/>
        </w:rPr>
        <w:t xml:space="preserve"> </w:t>
      </w:r>
      <w:r w:rsidR="007D55CD" w:rsidRPr="00866A1E">
        <w:rPr>
          <w:sz w:val="24"/>
          <w:szCs w:val="24"/>
        </w:rPr>
        <w:t>timber.</w:t>
      </w:r>
      <w:r w:rsidR="004C4819" w:rsidRPr="00866A1E">
        <w:rPr>
          <w:sz w:val="24"/>
          <w:szCs w:val="24"/>
        </w:rPr>
        <w:br/>
      </w:r>
      <w:proofErr w:type="gramStart"/>
      <w:r w:rsidR="004C4819" w:rsidRPr="00866A1E">
        <w:rPr>
          <w:sz w:val="24"/>
          <w:szCs w:val="24"/>
        </w:rPr>
        <w:t>A</w:t>
      </w:r>
      <w:r w:rsidR="007B2879">
        <w:rPr>
          <w:sz w:val="24"/>
          <w:szCs w:val="24"/>
        </w:rPr>
        <w:t xml:space="preserve"> </w:t>
      </w:r>
      <w:r w:rsidRPr="00866A1E">
        <w:rPr>
          <w:sz w:val="24"/>
          <w:szCs w:val="24"/>
        </w:rPr>
        <w:t xml:space="preserve"> rather</w:t>
      </w:r>
      <w:proofErr w:type="gramEnd"/>
      <w:r w:rsidRPr="00866A1E">
        <w:rPr>
          <w:sz w:val="24"/>
          <w:szCs w:val="24"/>
        </w:rPr>
        <w:t xml:space="preserve"> </w:t>
      </w:r>
      <w:r w:rsidR="007B2879">
        <w:rPr>
          <w:sz w:val="24"/>
          <w:szCs w:val="24"/>
        </w:rPr>
        <w:t xml:space="preserve">  </w:t>
      </w:r>
      <w:r>
        <w:rPr>
          <w:sz w:val="24"/>
          <w:szCs w:val="24"/>
        </w:rPr>
        <w:t>“tricky”</w:t>
      </w:r>
      <w:r w:rsidR="007B2879">
        <w:rPr>
          <w:sz w:val="24"/>
          <w:szCs w:val="24"/>
        </w:rPr>
        <w:t xml:space="preserve"> </w:t>
      </w:r>
      <w:r w:rsidRPr="00866A1E">
        <w:rPr>
          <w:sz w:val="24"/>
          <w:szCs w:val="24"/>
        </w:rPr>
        <w:t xml:space="preserve"> process</w:t>
      </w:r>
      <w:r>
        <w:rPr>
          <w:sz w:val="24"/>
          <w:szCs w:val="24"/>
        </w:rPr>
        <w:t xml:space="preserve"> </w:t>
      </w:r>
      <w:r w:rsidR="007B2879">
        <w:rPr>
          <w:sz w:val="24"/>
          <w:szCs w:val="24"/>
        </w:rPr>
        <w:t xml:space="preserve"> </w:t>
      </w:r>
      <w:r w:rsidRPr="00866A1E">
        <w:rPr>
          <w:sz w:val="24"/>
          <w:szCs w:val="24"/>
        </w:rPr>
        <w:t xml:space="preserve"> I</w:t>
      </w:r>
      <w:r w:rsidR="007B2879">
        <w:rPr>
          <w:sz w:val="24"/>
          <w:szCs w:val="24"/>
        </w:rPr>
        <w:t xml:space="preserve">  </w:t>
      </w:r>
      <w:r w:rsidRPr="00866A1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866A1E">
        <w:rPr>
          <w:sz w:val="24"/>
          <w:szCs w:val="24"/>
        </w:rPr>
        <w:t>suspect</w:t>
      </w:r>
      <w:r w:rsidR="007B2879">
        <w:rPr>
          <w:sz w:val="24"/>
          <w:szCs w:val="24"/>
        </w:rPr>
        <w:t>,</w:t>
      </w:r>
      <w:r w:rsidRPr="00866A1E">
        <w:rPr>
          <w:sz w:val="24"/>
          <w:szCs w:val="24"/>
        </w:rPr>
        <w:br/>
        <w:t>given the size and weight.</w:t>
      </w:r>
      <w:r w:rsidR="007B2879">
        <w:rPr>
          <w:sz w:val="24"/>
          <w:szCs w:val="24"/>
        </w:rPr>
        <w:t xml:space="preserve">     </w:t>
      </w:r>
      <w:r w:rsidRPr="00866A1E">
        <w:rPr>
          <w:sz w:val="24"/>
          <w:szCs w:val="24"/>
        </w:rPr>
        <w:t xml:space="preserve"> Also being</w:t>
      </w:r>
      <w:r w:rsidRPr="00866A1E">
        <w:rPr>
          <w:sz w:val="24"/>
          <w:szCs w:val="24"/>
        </w:rPr>
        <w:br/>
      </w:r>
      <w:proofErr w:type="gramStart"/>
      <w:r w:rsidRPr="00866A1E">
        <w:rPr>
          <w:sz w:val="24"/>
          <w:szCs w:val="24"/>
        </w:rPr>
        <w:t>prepared</w:t>
      </w:r>
      <w:r w:rsidR="007B2879">
        <w:rPr>
          <w:sz w:val="24"/>
          <w:szCs w:val="24"/>
        </w:rPr>
        <w:t xml:space="preserve"> </w:t>
      </w:r>
      <w:r w:rsidRPr="00866A1E">
        <w:rPr>
          <w:sz w:val="24"/>
          <w:szCs w:val="24"/>
        </w:rPr>
        <w:t xml:space="preserve"> the</w:t>
      </w:r>
      <w:proofErr w:type="gramEnd"/>
      <w:r w:rsidRPr="00866A1E">
        <w:rPr>
          <w:sz w:val="24"/>
          <w:szCs w:val="24"/>
        </w:rPr>
        <w:t xml:space="preserve"> area </w:t>
      </w:r>
      <w:r w:rsidR="007B2879">
        <w:rPr>
          <w:sz w:val="24"/>
          <w:szCs w:val="24"/>
        </w:rPr>
        <w:t xml:space="preserve"> </w:t>
      </w:r>
      <w:r w:rsidRPr="00866A1E">
        <w:rPr>
          <w:sz w:val="24"/>
          <w:szCs w:val="24"/>
        </w:rPr>
        <w:t>which will</w:t>
      </w:r>
      <w:r w:rsidR="007B2879">
        <w:rPr>
          <w:sz w:val="24"/>
          <w:szCs w:val="24"/>
        </w:rPr>
        <w:t xml:space="preserve"> </w:t>
      </w:r>
      <w:r w:rsidRPr="00866A1E">
        <w:rPr>
          <w:sz w:val="24"/>
          <w:szCs w:val="24"/>
        </w:rPr>
        <w:t xml:space="preserve"> take</w:t>
      </w:r>
      <w:r w:rsidR="007B2879">
        <w:rPr>
          <w:sz w:val="24"/>
          <w:szCs w:val="24"/>
        </w:rPr>
        <w:t xml:space="preserve"> </w:t>
      </w:r>
      <w:r w:rsidRPr="00866A1E">
        <w:rPr>
          <w:sz w:val="24"/>
          <w:szCs w:val="24"/>
        </w:rPr>
        <w:t xml:space="preserve"> the</w:t>
      </w:r>
      <w:r w:rsidRPr="00866A1E">
        <w:rPr>
          <w:sz w:val="24"/>
          <w:szCs w:val="24"/>
        </w:rPr>
        <w:br/>
        <w:t>weight</w:t>
      </w:r>
      <w:r w:rsidR="007B2879">
        <w:rPr>
          <w:sz w:val="24"/>
          <w:szCs w:val="24"/>
        </w:rPr>
        <w:t xml:space="preserve"> </w:t>
      </w:r>
      <w:r w:rsidRPr="00866A1E">
        <w:rPr>
          <w:sz w:val="24"/>
          <w:szCs w:val="24"/>
        </w:rPr>
        <w:t xml:space="preserve"> of </w:t>
      </w:r>
      <w:r w:rsidR="007B2879">
        <w:rPr>
          <w:sz w:val="24"/>
          <w:szCs w:val="24"/>
        </w:rPr>
        <w:t xml:space="preserve">  </w:t>
      </w:r>
      <w:r w:rsidRPr="00866A1E">
        <w:rPr>
          <w:sz w:val="24"/>
          <w:szCs w:val="24"/>
        </w:rPr>
        <w:t>our</w:t>
      </w:r>
      <w:r w:rsidR="007B2879">
        <w:rPr>
          <w:sz w:val="24"/>
          <w:szCs w:val="24"/>
        </w:rPr>
        <w:t xml:space="preserve"> </w:t>
      </w:r>
      <w:r w:rsidRPr="00866A1E">
        <w:rPr>
          <w:sz w:val="24"/>
          <w:szCs w:val="24"/>
        </w:rPr>
        <w:t xml:space="preserve"> replacement </w:t>
      </w:r>
      <w:r w:rsidR="007B2879">
        <w:rPr>
          <w:sz w:val="24"/>
          <w:szCs w:val="24"/>
        </w:rPr>
        <w:t xml:space="preserve">  </w:t>
      </w:r>
      <w:r w:rsidR="004C4819" w:rsidRPr="00866A1E">
        <w:rPr>
          <w:sz w:val="24"/>
          <w:szCs w:val="24"/>
        </w:rPr>
        <w:t xml:space="preserve"> flagpole</w:t>
      </w:r>
      <w:r w:rsidR="004C4819">
        <w:rPr>
          <w:b/>
          <w:color w:val="002060"/>
          <w:sz w:val="24"/>
          <w:szCs w:val="24"/>
        </w:rPr>
        <w:t>.</w:t>
      </w:r>
    </w:p>
    <w:sectPr w:rsidR="007D55CD" w:rsidRPr="007D55CD" w:rsidSect="00C27601">
      <w:pgSz w:w="16838" w:h="11906" w:orient="landscape"/>
      <w:pgMar w:top="680" w:right="720" w:bottom="680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41AEC"/>
    <w:rsid w:val="000007C4"/>
    <w:rsid w:val="000007E7"/>
    <w:rsid w:val="00007277"/>
    <w:rsid w:val="0001086B"/>
    <w:rsid w:val="00011180"/>
    <w:rsid w:val="000233E6"/>
    <w:rsid w:val="0002684C"/>
    <w:rsid w:val="00053EE4"/>
    <w:rsid w:val="000609FB"/>
    <w:rsid w:val="00072594"/>
    <w:rsid w:val="000B4548"/>
    <w:rsid w:val="000C5B1D"/>
    <w:rsid w:val="000D0F52"/>
    <w:rsid w:val="000E2E44"/>
    <w:rsid w:val="000E47AF"/>
    <w:rsid w:val="000E7F82"/>
    <w:rsid w:val="000F0724"/>
    <w:rsid w:val="000F232F"/>
    <w:rsid w:val="000F38C0"/>
    <w:rsid w:val="000F475A"/>
    <w:rsid w:val="001106C3"/>
    <w:rsid w:val="00114599"/>
    <w:rsid w:val="00130992"/>
    <w:rsid w:val="00131263"/>
    <w:rsid w:val="00132E9C"/>
    <w:rsid w:val="00141AEC"/>
    <w:rsid w:val="00161A34"/>
    <w:rsid w:val="00171D81"/>
    <w:rsid w:val="0017642E"/>
    <w:rsid w:val="00182B9E"/>
    <w:rsid w:val="001B2BE2"/>
    <w:rsid w:val="001C52A5"/>
    <w:rsid w:val="001C548F"/>
    <w:rsid w:val="001D2192"/>
    <w:rsid w:val="001D4DD0"/>
    <w:rsid w:val="001E02FB"/>
    <w:rsid w:val="001E23FF"/>
    <w:rsid w:val="001F52E6"/>
    <w:rsid w:val="001F589E"/>
    <w:rsid w:val="002034E0"/>
    <w:rsid w:val="002141A1"/>
    <w:rsid w:val="0022586E"/>
    <w:rsid w:val="00230020"/>
    <w:rsid w:val="00235098"/>
    <w:rsid w:val="00235191"/>
    <w:rsid w:val="002713DB"/>
    <w:rsid w:val="00275149"/>
    <w:rsid w:val="002873B5"/>
    <w:rsid w:val="00287F9A"/>
    <w:rsid w:val="00296A54"/>
    <w:rsid w:val="002A5C73"/>
    <w:rsid w:val="002B26F5"/>
    <w:rsid w:val="002B3C2A"/>
    <w:rsid w:val="002B50A0"/>
    <w:rsid w:val="002B6D7B"/>
    <w:rsid w:val="002C30F8"/>
    <w:rsid w:val="002D0A0B"/>
    <w:rsid w:val="002F22E7"/>
    <w:rsid w:val="003043F0"/>
    <w:rsid w:val="00305285"/>
    <w:rsid w:val="00311F38"/>
    <w:rsid w:val="0031778C"/>
    <w:rsid w:val="00330FD2"/>
    <w:rsid w:val="0033197D"/>
    <w:rsid w:val="00335E44"/>
    <w:rsid w:val="0034770B"/>
    <w:rsid w:val="0035104D"/>
    <w:rsid w:val="0038451E"/>
    <w:rsid w:val="00384E53"/>
    <w:rsid w:val="00386D2E"/>
    <w:rsid w:val="0039092C"/>
    <w:rsid w:val="003927A3"/>
    <w:rsid w:val="003B486B"/>
    <w:rsid w:val="003C36B4"/>
    <w:rsid w:val="003C41FF"/>
    <w:rsid w:val="003C7EEC"/>
    <w:rsid w:val="003F3764"/>
    <w:rsid w:val="003F561A"/>
    <w:rsid w:val="0040570A"/>
    <w:rsid w:val="004135CD"/>
    <w:rsid w:val="004165E8"/>
    <w:rsid w:val="00421CCB"/>
    <w:rsid w:val="00432010"/>
    <w:rsid w:val="00436082"/>
    <w:rsid w:val="00445403"/>
    <w:rsid w:val="00451400"/>
    <w:rsid w:val="0046769F"/>
    <w:rsid w:val="00474E4D"/>
    <w:rsid w:val="004834AF"/>
    <w:rsid w:val="00491E77"/>
    <w:rsid w:val="00495B85"/>
    <w:rsid w:val="004A4AE7"/>
    <w:rsid w:val="004B0C61"/>
    <w:rsid w:val="004B4FAD"/>
    <w:rsid w:val="004C2425"/>
    <w:rsid w:val="004C4819"/>
    <w:rsid w:val="004E2393"/>
    <w:rsid w:val="004E2B3A"/>
    <w:rsid w:val="004E79F3"/>
    <w:rsid w:val="00501612"/>
    <w:rsid w:val="005209C3"/>
    <w:rsid w:val="00533F40"/>
    <w:rsid w:val="0053792C"/>
    <w:rsid w:val="005457B0"/>
    <w:rsid w:val="00575C3E"/>
    <w:rsid w:val="005D0595"/>
    <w:rsid w:val="005D7497"/>
    <w:rsid w:val="005E78EA"/>
    <w:rsid w:val="005F487D"/>
    <w:rsid w:val="005F530F"/>
    <w:rsid w:val="00600259"/>
    <w:rsid w:val="00606918"/>
    <w:rsid w:val="006075AA"/>
    <w:rsid w:val="006119EC"/>
    <w:rsid w:val="00621A39"/>
    <w:rsid w:val="00636C29"/>
    <w:rsid w:val="006450C5"/>
    <w:rsid w:val="00645E2E"/>
    <w:rsid w:val="00654FDF"/>
    <w:rsid w:val="00655DF1"/>
    <w:rsid w:val="00661BED"/>
    <w:rsid w:val="00664DF5"/>
    <w:rsid w:val="00670B34"/>
    <w:rsid w:val="0068090F"/>
    <w:rsid w:val="00683124"/>
    <w:rsid w:val="00692E37"/>
    <w:rsid w:val="00695E25"/>
    <w:rsid w:val="006A3469"/>
    <w:rsid w:val="006A4484"/>
    <w:rsid w:val="006A693D"/>
    <w:rsid w:val="006B59BC"/>
    <w:rsid w:val="006C16AC"/>
    <w:rsid w:val="006C5869"/>
    <w:rsid w:val="006D1B7A"/>
    <w:rsid w:val="006E697E"/>
    <w:rsid w:val="006F0481"/>
    <w:rsid w:val="006F173D"/>
    <w:rsid w:val="006F4331"/>
    <w:rsid w:val="006F4833"/>
    <w:rsid w:val="006F62AF"/>
    <w:rsid w:val="006F633C"/>
    <w:rsid w:val="006F6D81"/>
    <w:rsid w:val="00703AB7"/>
    <w:rsid w:val="00706816"/>
    <w:rsid w:val="00711097"/>
    <w:rsid w:val="007114C1"/>
    <w:rsid w:val="00713320"/>
    <w:rsid w:val="007235AB"/>
    <w:rsid w:val="00723656"/>
    <w:rsid w:val="0072365D"/>
    <w:rsid w:val="007245F8"/>
    <w:rsid w:val="00726656"/>
    <w:rsid w:val="00727C1A"/>
    <w:rsid w:val="00733754"/>
    <w:rsid w:val="00734068"/>
    <w:rsid w:val="00734498"/>
    <w:rsid w:val="007348EC"/>
    <w:rsid w:val="00734EA4"/>
    <w:rsid w:val="00740B5B"/>
    <w:rsid w:val="007424A4"/>
    <w:rsid w:val="00751953"/>
    <w:rsid w:val="00751FA6"/>
    <w:rsid w:val="00757E18"/>
    <w:rsid w:val="007652D9"/>
    <w:rsid w:val="00765DDF"/>
    <w:rsid w:val="007662D4"/>
    <w:rsid w:val="00770C47"/>
    <w:rsid w:val="00775FD1"/>
    <w:rsid w:val="00784506"/>
    <w:rsid w:val="007871C4"/>
    <w:rsid w:val="007901FF"/>
    <w:rsid w:val="00791C13"/>
    <w:rsid w:val="00794743"/>
    <w:rsid w:val="00797666"/>
    <w:rsid w:val="00797FCB"/>
    <w:rsid w:val="007A4676"/>
    <w:rsid w:val="007B1570"/>
    <w:rsid w:val="007B2879"/>
    <w:rsid w:val="007D55CD"/>
    <w:rsid w:val="007D5751"/>
    <w:rsid w:val="007E0BE8"/>
    <w:rsid w:val="007E37BC"/>
    <w:rsid w:val="007E3C23"/>
    <w:rsid w:val="007E544B"/>
    <w:rsid w:val="007E7192"/>
    <w:rsid w:val="0081145A"/>
    <w:rsid w:val="00822634"/>
    <w:rsid w:val="0083030A"/>
    <w:rsid w:val="008415B8"/>
    <w:rsid w:val="0084212A"/>
    <w:rsid w:val="00843A94"/>
    <w:rsid w:val="008444C0"/>
    <w:rsid w:val="00847438"/>
    <w:rsid w:val="008502B3"/>
    <w:rsid w:val="00866A1E"/>
    <w:rsid w:val="00874C79"/>
    <w:rsid w:val="00884CB1"/>
    <w:rsid w:val="008949E7"/>
    <w:rsid w:val="008A346A"/>
    <w:rsid w:val="008B1690"/>
    <w:rsid w:val="008B59A5"/>
    <w:rsid w:val="008B663B"/>
    <w:rsid w:val="008E6DD1"/>
    <w:rsid w:val="00934667"/>
    <w:rsid w:val="00944EA9"/>
    <w:rsid w:val="00955732"/>
    <w:rsid w:val="00970F91"/>
    <w:rsid w:val="009774F2"/>
    <w:rsid w:val="009C1051"/>
    <w:rsid w:val="009C7A8E"/>
    <w:rsid w:val="009D2AE5"/>
    <w:rsid w:val="009D4873"/>
    <w:rsid w:val="009F05EB"/>
    <w:rsid w:val="009F290A"/>
    <w:rsid w:val="009F6A91"/>
    <w:rsid w:val="00A0134A"/>
    <w:rsid w:val="00A06358"/>
    <w:rsid w:val="00A10DF1"/>
    <w:rsid w:val="00A15050"/>
    <w:rsid w:val="00A201DF"/>
    <w:rsid w:val="00A33E3B"/>
    <w:rsid w:val="00A36F63"/>
    <w:rsid w:val="00A5310F"/>
    <w:rsid w:val="00A61B7E"/>
    <w:rsid w:val="00A61FDC"/>
    <w:rsid w:val="00A67566"/>
    <w:rsid w:val="00AA2049"/>
    <w:rsid w:val="00AB2BE5"/>
    <w:rsid w:val="00AB2D94"/>
    <w:rsid w:val="00AC51E8"/>
    <w:rsid w:val="00AC636F"/>
    <w:rsid w:val="00AD7C68"/>
    <w:rsid w:val="00AE0827"/>
    <w:rsid w:val="00AE6E50"/>
    <w:rsid w:val="00AF1CB9"/>
    <w:rsid w:val="00B008E0"/>
    <w:rsid w:val="00B04FB5"/>
    <w:rsid w:val="00B14EBA"/>
    <w:rsid w:val="00B14FB4"/>
    <w:rsid w:val="00B27D4C"/>
    <w:rsid w:val="00B364CB"/>
    <w:rsid w:val="00B36EFD"/>
    <w:rsid w:val="00B705EC"/>
    <w:rsid w:val="00B76C68"/>
    <w:rsid w:val="00B77753"/>
    <w:rsid w:val="00B82EF3"/>
    <w:rsid w:val="00B92F1E"/>
    <w:rsid w:val="00B97BD7"/>
    <w:rsid w:val="00BA170D"/>
    <w:rsid w:val="00BC488C"/>
    <w:rsid w:val="00BE597C"/>
    <w:rsid w:val="00BE7923"/>
    <w:rsid w:val="00BF0434"/>
    <w:rsid w:val="00BF5508"/>
    <w:rsid w:val="00BF7927"/>
    <w:rsid w:val="00BF7B87"/>
    <w:rsid w:val="00BF7EC4"/>
    <w:rsid w:val="00C03AE2"/>
    <w:rsid w:val="00C13CC3"/>
    <w:rsid w:val="00C14644"/>
    <w:rsid w:val="00C27601"/>
    <w:rsid w:val="00C277B8"/>
    <w:rsid w:val="00C32F75"/>
    <w:rsid w:val="00C37F71"/>
    <w:rsid w:val="00C4239C"/>
    <w:rsid w:val="00C46AF1"/>
    <w:rsid w:val="00C6564A"/>
    <w:rsid w:val="00C7109F"/>
    <w:rsid w:val="00C72798"/>
    <w:rsid w:val="00C730D4"/>
    <w:rsid w:val="00C75219"/>
    <w:rsid w:val="00C867E1"/>
    <w:rsid w:val="00C9200A"/>
    <w:rsid w:val="00CA4891"/>
    <w:rsid w:val="00CA4951"/>
    <w:rsid w:val="00CA5AA8"/>
    <w:rsid w:val="00CB5D65"/>
    <w:rsid w:val="00CC6DFC"/>
    <w:rsid w:val="00CF23F9"/>
    <w:rsid w:val="00CF47CB"/>
    <w:rsid w:val="00CF76C9"/>
    <w:rsid w:val="00D063A6"/>
    <w:rsid w:val="00D11165"/>
    <w:rsid w:val="00D17C24"/>
    <w:rsid w:val="00D17E9D"/>
    <w:rsid w:val="00D23549"/>
    <w:rsid w:val="00D34DC7"/>
    <w:rsid w:val="00D42B8A"/>
    <w:rsid w:val="00D55F57"/>
    <w:rsid w:val="00D6492D"/>
    <w:rsid w:val="00D64B4D"/>
    <w:rsid w:val="00D67BFD"/>
    <w:rsid w:val="00D74A9C"/>
    <w:rsid w:val="00D80DC8"/>
    <w:rsid w:val="00D953F0"/>
    <w:rsid w:val="00D961EF"/>
    <w:rsid w:val="00DA58D1"/>
    <w:rsid w:val="00DA7BF7"/>
    <w:rsid w:val="00DB41A1"/>
    <w:rsid w:val="00DD6629"/>
    <w:rsid w:val="00DE23AF"/>
    <w:rsid w:val="00DF044F"/>
    <w:rsid w:val="00E0011D"/>
    <w:rsid w:val="00E05E1A"/>
    <w:rsid w:val="00E13422"/>
    <w:rsid w:val="00E13BF0"/>
    <w:rsid w:val="00E1673A"/>
    <w:rsid w:val="00E16797"/>
    <w:rsid w:val="00E22A37"/>
    <w:rsid w:val="00E23197"/>
    <w:rsid w:val="00E27D44"/>
    <w:rsid w:val="00E33718"/>
    <w:rsid w:val="00E35F8A"/>
    <w:rsid w:val="00E369AB"/>
    <w:rsid w:val="00E435FE"/>
    <w:rsid w:val="00E65099"/>
    <w:rsid w:val="00E83AD0"/>
    <w:rsid w:val="00E84123"/>
    <w:rsid w:val="00E863BD"/>
    <w:rsid w:val="00E92362"/>
    <w:rsid w:val="00EA1775"/>
    <w:rsid w:val="00EC4412"/>
    <w:rsid w:val="00ED22B4"/>
    <w:rsid w:val="00ED5592"/>
    <w:rsid w:val="00F00653"/>
    <w:rsid w:val="00F011A8"/>
    <w:rsid w:val="00F036B2"/>
    <w:rsid w:val="00F10EA0"/>
    <w:rsid w:val="00F15B44"/>
    <w:rsid w:val="00F2304B"/>
    <w:rsid w:val="00F42BFB"/>
    <w:rsid w:val="00F55273"/>
    <w:rsid w:val="00F63A44"/>
    <w:rsid w:val="00F65ED5"/>
    <w:rsid w:val="00F673E4"/>
    <w:rsid w:val="00F71AAE"/>
    <w:rsid w:val="00F74F6D"/>
    <w:rsid w:val="00F82A33"/>
    <w:rsid w:val="00F90281"/>
    <w:rsid w:val="00F92930"/>
    <w:rsid w:val="00F95D3A"/>
    <w:rsid w:val="00FA220C"/>
    <w:rsid w:val="00FA508C"/>
    <w:rsid w:val="00FD112E"/>
    <w:rsid w:val="00FD523E"/>
    <w:rsid w:val="00FD7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12"/>
  </w:style>
  <w:style w:type="paragraph" w:styleId="Heading1">
    <w:name w:val="heading 1"/>
    <w:basedOn w:val="Normal"/>
    <w:link w:val="Heading1Char"/>
    <w:uiPriority w:val="9"/>
    <w:qFormat/>
    <w:rsid w:val="00765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6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8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7D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EC"/>
    <w:rPr>
      <w:rFonts w:ascii="Tahoma" w:hAnsi="Tahoma" w:cs="Tahoma"/>
      <w:sz w:val="16"/>
      <w:szCs w:val="16"/>
    </w:rPr>
  </w:style>
  <w:style w:type="paragraph" w:customStyle="1" w:styleId="sifr-replaced">
    <w:name w:val="sifr-replaced"/>
    <w:basedOn w:val="Normal"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65DD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26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48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D7D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3F561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B50A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54CD91-62E5-4237-8700-6CFEDF669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3</cp:revision>
  <cp:lastPrinted>2012-10-26T10:24:00Z</cp:lastPrinted>
  <dcterms:created xsi:type="dcterms:W3CDTF">2012-10-26T10:20:00Z</dcterms:created>
  <dcterms:modified xsi:type="dcterms:W3CDTF">2012-10-26T10:43:00Z</dcterms:modified>
</cp:coreProperties>
</file>