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28" w:rsidRDefault="00CB711D" w:rsidP="00CB711D">
      <w:pPr>
        <w:jc w:val="center"/>
        <w:rPr>
          <w:rFonts w:ascii="Arial" w:hAnsi="Arial" w:cs="Arial"/>
          <w:b/>
          <w:sz w:val="28"/>
          <w:szCs w:val="28"/>
          <w:u w:val="single"/>
        </w:rPr>
      </w:pPr>
      <w:bookmarkStart w:id="0" w:name="_GoBack"/>
      <w:bookmarkEnd w:id="0"/>
      <w:r w:rsidRPr="00CB711D">
        <w:rPr>
          <w:rFonts w:ascii="Arial" w:hAnsi="Arial" w:cs="Arial"/>
          <w:b/>
          <w:sz w:val="28"/>
          <w:szCs w:val="28"/>
          <w:u w:val="single"/>
        </w:rPr>
        <w:t>Horizons’ Mask Policy &amp; Cleaning Guidelines</w:t>
      </w:r>
    </w:p>
    <w:p w:rsidR="00CB711D" w:rsidRDefault="00CB711D" w:rsidP="00CB711D">
      <w:pPr>
        <w:rPr>
          <w:rFonts w:ascii="Arial" w:hAnsi="Arial" w:cs="Arial"/>
          <w:b/>
          <w:sz w:val="28"/>
          <w:szCs w:val="28"/>
          <w:u w:val="single"/>
        </w:rPr>
      </w:pPr>
      <w:r>
        <w:rPr>
          <w:rFonts w:ascii="Arial" w:hAnsi="Arial" w:cs="Arial"/>
          <w:b/>
          <w:sz w:val="28"/>
          <w:szCs w:val="28"/>
          <w:u w:val="single"/>
        </w:rPr>
        <w:t>MASKS</w:t>
      </w:r>
    </w:p>
    <w:p w:rsidR="00CB711D" w:rsidRDefault="0036182C" w:rsidP="00CB711D">
      <w:pPr>
        <w:rPr>
          <w:rFonts w:ascii="Arial" w:hAnsi="Arial" w:cs="Arial"/>
          <w:sz w:val="28"/>
          <w:szCs w:val="28"/>
        </w:rPr>
      </w:pPr>
      <w:r>
        <w:rPr>
          <w:rFonts w:ascii="Arial" w:hAnsi="Arial" w:cs="Arial"/>
          <w:sz w:val="28"/>
          <w:szCs w:val="28"/>
        </w:rPr>
        <w:t xml:space="preserve">All fully vaccinated individuals are not required to wear masks while in the building. Non-vaccinated individuals are currently </w:t>
      </w:r>
      <w:r w:rsidR="00CB711D">
        <w:rPr>
          <w:rFonts w:ascii="Arial" w:hAnsi="Arial" w:cs="Arial"/>
          <w:sz w:val="28"/>
          <w:szCs w:val="28"/>
        </w:rPr>
        <w:t xml:space="preserve">required to wear a mask when entering and exiting Horizons as well as in any common areas such as lobbies, hallways, and bathrooms.  </w:t>
      </w:r>
    </w:p>
    <w:p w:rsidR="00CB711D" w:rsidRDefault="00CB711D" w:rsidP="00CB711D">
      <w:pPr>
        <w:rPr>
          <w:rFonts w:ascii="Arial" w:hAnsi="Arial" w:cs="Arial"/>
          <w:sz w:val="28"/>
          <w:szCs w:val="28"/>
        </w:rPr>
      </w:pPr>
      <w:r>
        <w:rPr>
          <w:rFonts w:ascii="Arial" w:hAnsi="Arial" w:cs="Arial"/>
          <w:sz w:val="28"/>
          <w:szCs w:val="28"/>
        </w:rPr>
        <w:t xml:space="preserve">Per NFHS and PIAA guidelines, masks are not required during aerobic exercise.  This means that students are not required to wear masks while in the studio and taking class.  Dance is categorized as an aerobic (requiring free oxygen) exercise.  The body absorbs and transports oxygen to improve cardiovascular efficiency.  Masks can cause lack of oxygen </w:t>
      </w:r>
      <w:r w:rsidR="005168AA">
        <w:rPr>
          <w:rFonts w:ascii="Arial" w:hAnsi="Arial" w:cs="Arial"/>
          <w:sz w:val="28"/>
          <w:szCs w:val="28"/>
        </w:rPr>
        <w:t>and put our students at risk of</w:t>
      </w:r>
      <w:r>
        <w:rPr>
          <w:rFonts w:ascii="Arial" w:hAnsi="Arial" w:cs="Arial"/>
          <w:sz w:val="28"/>
          <w:szCs w:val="28"/>
        </w:rPr>
        <w:t xml:space="preserve"> fainting.  If you prefer your child wear a mask for the class duration, that is fine as well.  </w:t>
      </w:r>
    </w:p>
    <w:p w:rsidR="00CB711D" w:rsidRDefault="00CB711D" w:rsidP="00CB711D">
      <w:pPr>
        <w:rPr>
          <w:rFonts w:ascii="Arial" w:hAnsi="Arial" w:cs="Arial"/>
          <w:sz w:val="28"/>
          <w:szCs w:val="28"/>
        </w:rPr>
      </w:pPr>
    </w:p>
    <w:p w:rsidR="00CB711D" w:rsidRDefault="00CB711D" w:rsidP="00CB711D">
      <w:pPr>
        <w:rPr>
          <w:rFonts w:ascii="Arial" w:hAnsi="Arial" w:cs="Arial"/>
          <w:sz w:val="28"/>
          <w:szCs w:val="28"/>
        </w:rPr>
      </w:pPr>
      <w:r>
        <w:rPr>
          <w:rFonts w:ascii="Arial" w:hAnsi="Arial" w:cs="Arial"/>
          <w:b/>
          <w:sz w:val="28"/>
          <w:szCs w:val="28"/>
          <w:u w:val="single"/>
        </w:rPr>
        <w:t>CLEANING</w:t>
      </w:r>
    </w:p>
    <w:p w:rsidR="00CB711D" w:rsidRDefault="00CB711D" w:rsidP="00CB711D">
      <w:pPr>
        <w:rPr>
          <w:rFonts w:ascii="Arial" w:hAnsi="Arial" w:cs="Arial"/>
          <w:sz w:val="28"/>
          <w:szCs w:val="28"/>
        </w:rPr>
      </w:pPr>
      <w:r>
        <w:rPr>
          <w:rFonts w:ascii="Arial" w:hAnsi="Arial" w:cs="Arial"/>
          <w:sz w:val="28"/>
          <w:szCs w:val="28"/>
        </w:rPr>
        <w:t xml:space="preserve">All high touch areas will be sanitized and disinfected throughout the evening as well as at the end of each night.  This includes doorknobs, light switches, ballet barres, tumbling mats &amp; props, bathroom facilities, appliances, and floors.  </w:t>
      </w:r>
    </w:p>
    <w:p w:rsidR="005168AA" w:rsidRDefault="0036182C" w:rsidP="00CB711D">
      <w:pPr>
        <w:rPr>
          <w:rFonts w:ascii="Arial" w:hAnsi="Arial" w:cs="Arial"/>
          <w:sz w:val="28"/>
          <w:szCs w:val="28"/>
        </w:rPr>
      </w:pPr>
      <w:r>
        <w:rPr>
          <w:rFonts w:ascii="Arial" w:hAnsi="Arial" w:cs="Arial"/>
          <w:sz w:val="28"/>
          <w:szCs w:val="28"/>
        </w:rPr>
        <w:t xml:space="preserve">Hand Sanitizer </w:t>
      </w:r>
      <w:r w:rsidR="005168AA">
        <w:rPr>
          <w:rFonts w:ascii="Arial" w:hAnsi="Arial" w:cs="Arial"/>
          <w:sz w:val="28"/>
          <w:szCs w:val="28"/>
        </w:rPr>
        <w:t xml:space="preserve">is available in all rooms as well as sanitizing wipes.  </w:t>
      </w:r>
    </w:p>
    <w:p w:rsidR="005168AA" w:rsidRDefault="005168AA" w:rsidP="00CB711D">
      <w:pPr>
        <w:rPr>
          <w:rFonts w:ascii="Arial" w:hAnsi="Arial" w:cs="Arial"/>
          <w:sz w:val="28"/>
          <w:szCs w:val="28"/>
        </w:rPr>
      </w:pPr>
    </w:p>
    <w:p w:rsidR="005168AA" w:rsidRDefault="005168AA" w:rsidP="00CB711D">
      <w:pPr>
        <w:rPr>
          <w:rFonts w:ascii="Arial" w:hAnsi="Arial" w:cs="Arial"/>
          <w:sz w:val="28"/>
          <w:szCs w:val="28"/>
        </w:rPr>
      </w:pPr>
      <w:r>
        <w:rPr>
          <w:rFonts w:ascii="Arial" w:hAnsi="Arial" w:cs="Arial"/>
          <w:b/>
          <w:sz w:val="28"/>
          <w:szCs w:val="28"/>
          <w:u w:val="single"/>
        </w:rPr>
        <w:t>BETWEEN CLASSES</w:t>
      </w:r>
    </w:p>
    <w:p w:rsidR="005168AA" w:rsidRPr="005168AA" w:rsidRDefault="005168AA" w:rsidP="00CB711D">
      <w:pPr>
        <w:rPr>
          <w:rFonts w:ascii="Arial" w:hAnsi="Arial" w:cs="Arial"/>
          <w:sz w:val="28"/>
          <w:szCs w:val="28"/>
        </w:rPr>
      </w:pPr>
      <w:r>
        <w:rPr>
          <w:rFonts w:ascii="Arial" w:hAnsi="Arial" w:cs="Arial"/>
          <w:sz w:val="28"/>
          <w:szCs w:val="28"/>
        </w:rPr>
        <w:t xml:space="preserve">Our teen students will take their breaks in the costume room between classes.  This will allow a free pathway for other students and parents headed upstairs and moving throughout the building.  </w:t>
      </w:r>
    </w:p>
    <w:p w:rsidR="00CB711D" w:rsidRPr="00CB711D" w:rsidRDefault="00CB711D" w:rsidP="00CB711D">
      <w:pPr>
        <w:rPr>
          <w:rFonts w:ascii="Arial" w:hAnsi="Arial" w:cs="Arial"/>
          <w:sz w:val="28"/>
          <w:szCs w:val="28"/>
        </w:rPr>
      </w:pPr>
    </w:p>
    <w:sectPr w:rsidR="00CB711D" w:rsidRPr="00CB7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1D"/>
    <w:rsid w:val="0036182C"/>
    <w:rsid w:val="005168AA"/>
    <w:rsid w:val="007823CD"/>
    <w:rsid w:val="008D5D24"/>
    <w:rsid w:val="00AC7DAE"/>
    <w:rsid w:val="00CB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Bailey Horst</dc:creator>
  <cp:lastModifiedBy>Donielle Bailey Horst</cp:lastModifiedBy>
  <cp:revision>2</cp:revision>
  <dcterms:created xsi:type="dcterms:W3CDTF">2021-06-04T14:55:00Z</dcterms:created>
  <dcterms:modified xsi:type="dcterms:W3CDTF">2021-06-04T14:55:00Z</dcterms:modified>
</cp:coreProperties>
</file>