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CBCA" w14:textId="09368FDE" w:rsidR="005351AC" w:rsidRDefault="00E5508C" w:rsidP="00E5508C">
      <w:pPr>
        <w:jc w:val="center"/>
        <w:rPr>
          <w:b/>
          <w:sz w:val="32"/>
          <w:u w:val="single"/>
        </w:rPr>
      </w:pPr>
      <w:r w:rsidRPr="00F86B6C">
        <w:rPr>
          <w:b/>
          <w:sz w:val="32"/>
          <w:u w:val="single"/>
        </w:rPr>
        <w:t>Zip-tie Ear Posting Supplies</w:t>
      </w:r>
    </w:p>
    <w:p w14:paraId="5EE59D4D" w14:textId="5C502D1A" w:rsidR="00E5508C" w:rsidRPr="00E5508C" w:rsidRDefault="00692965" w:rsidP="00E5508C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491AD54" wp14:editId="49AE6B03">
            <wp:simplePos x="0" y="0"/>
            <wp:positionH relativeFrom="margin">
              <wp:posOffset>3390900</wp:posOffset>
            </wp:positionH>
            <wp:positionV relativeFrom="paragraph">
              <wp:posOffset>125730</wp:posOffset>
            </wp:positionV>
            <wp:extent cx="695325" cy="1217930"/>
            <wp:effectExtent l="0" t="0" r="952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G9eoTCSEL._SY606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1BDF6" w14:textId="77777777" w:rsidR="00A3165E" w:rsidRDefault="00E5508C" w:rsidP="00F86B6C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F86B6C">
        <w:rPr>
          <w:sz w:val="28"/>
        </w:rPr>
        <w:t>Torbot</w:t>
      </w:r>
      <w:proofErr w:type="spellEnd"/>
      <w:r w:rsidR="00F86B6C" w:rsidRPr="00F86B6C">
        <w:rPr>
          <w:sz w:val="28"/>
        </w:rPr>
        <w:t xml:space="preserve"> Brand</w:t>
      </w:r>
      <w:r w:rsidRPr="00F86B6C">
        <w:rPr>
          <w:sz w:val="28"/>
        </w:rPr>
        <w:t xml:space="preserve"> Medical Glue</w:t>
      </w:r>
    </w:p>
    <w:p w14:paraId="3649545C" w14:textId="5C215C6D" w:rsidR="00A3165E" w:rsidRDefault="00A3165E" w:rsidP="00A3165E">
      <w:pPr>
        <w:pStyle w:val="ListParagraph"/>
        <w:rPr>
          <w:sz w:val="28"/>
        </w:rPr>
      </w:pPr>
      <w:r>
        <w:rPr>
          <w:sz w:val="28"/>
        </w:rPr>
        <w:t xml:space="preserve">Order a couple, because they are not </w:t>
      </w:r>
    </w:p>
    <w:p w14:paraId="3D5848CF" w14:textId="652AE538" w:rsidR="00E5508C" w:rsidRPr="00F86B6C" w:rsidRDefault="00A3165E" w:rsidP="00A3165E">
      <w:pPr>
        <w:pStyle w:val="ListParagraph"/>
        <w:rPr>
          <w:sz w:val="28"/>
        </w:rPr>
      </w:pPr>
      <w:r>
        <w:rPr>
          <w:sz w:val="28"/>
        </w:rPr>
        <w:t>very big.</w:t>
      </w:r>
      <w:r w:rsidR="00692965" w:rsidRPr="00F86B6C">
        <w:rPr>
          <w:sz w:val="28"/>
        </w:rPr>
        <w:t xml:space="preserve"> </w:t>
      </w:r>
    </w:p>
    <w:p w14:paraId="0D65D2BF" w14:textId="7DE196FA" w:rsidR="00A3165E" w:rsidRDefault="00A3165E" w:rsidP="00E5508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1A976CD2" wp14:editId="34104888">
            <wp:simplePos x="0" y="0"/>
            <wp:positionH relativeFrom="column">
              <wp:posOffset>4295775</wp:posOffset>
            </wp:positionH>
            <wp:positionV relativeFrom="paragraph">
              <wp:posOffset>109855</wp:posOffset>
            </wp:positionV>
            <wp:extent cx="1057275" cy="1057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p-ties-extra-heavy-du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5C393" w14:textId="22CF183D" w:rsidR="00692965" w:rsidRDefault="00692965" w:rsidP="00E5508C">
      <w:pPr>
        <w:rPr>
          <w:sz w:val="28"/>
        </w:rPr>
      </w:pPr>
    </w:p>
    <w:p w14:paraId="01441F41" w14:textId="75ECC0A7" w:rsidR="00E5508C" w:rsidRPr="00F86B6C" w:rsidRDefault="00E5508C" w:rsidP="00F86B6C">
      <w:pPr>
        <w:pStyle w:val="ListParagraph"/>
        <w:numPr>
          <w:ilvl w:val="0"/>
          <w:numId w:val="1"/>
        </w:numPr>
        <w:rPr>
          <w:sz w:val="28"/>
        </w:rPr>
      </w:pPr>
      <w:r w:rsidRPr="00F86B6C">
        <w:rPr>
          <w:sz w:val="28"/>
        </w:rPr>
        <w:t>3/8”</w:t>
      </w:r>
      <w:r w:rsidR="00F86B6C" w:rsidRPr="00F86B6C">
        <w:rPr>
          <w:sz w:val="28"/>
        </w:rPr>
        <w:t xml:space="preserve"> or ½”</w:t>
      </w:r>
      <w:r w:rsidRPr="00F86B6C">
        <w:rPr>
          <w:sz w:val="28"/>
        </w:rPr>
        <w:t xml:space="preserve"> wide heavy-duty </w:t>
      </w:r>
      <w:r w:rsidR="00F86B6C" w:rsidRPr="00F86B6C">
        <w:rPr>
          <w:sz w:val="28"/>
        </w:rPr>
        <w:t>z</w:t>
      </w:r>
      <w:r w:rsidRPr="00F86B6C">
        <w:rPr>
          <w:sz w:val="28"/>
        </w:rPr>
        <w:t xml:space="preserve">ip-ties, </w:t>
      </w:r>
      <w:r w:rsidR="00F86B6C" w:rsidRPr="00F86B6C">
        <w:rPr>
          <w:sz w:val="28"/>
        </w:rPr>
        <w:t xml:space="preserve">12” - </w:t>
      </w:r>
      <w:r w:rsidRPr="00F86B6C">
        <w:rPr>
          <w:sz w:val="28"/>
        </w:rPr>
        <w:t>26” long</w:t>
      </w:r>
    </w:p>
    <w:p w14:paraId="62E23C93" w14:textId="572639EA" w:rsidR="00692965" w:rsidRDefault="00F86B6C" w:rsidP="00E5508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04AAA6" wp14:editId="51E9EE7F">
            <wp:simplePos x="0" y="0"/>
            <wp:positionH relativeFrom="margin">
              <wp:posOffset>4581524</wp:posOffset>
            </wp:positionH>
            <wp:positionV relativeFrom="paragraph">
              <wp:posOffset>236219</wp:posOffset>
            </wp:positionV>
            <wp:extent cx="1095375" cy="10953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uct t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71150" w14:textId="1BF4FA23" w:rsidR="00E5508C" w:rsidRDefault="00E5508C" w:rsidP="00F86B6C">
      <w:pPr>
        <w:pStyle w:val="ListParagraph"/>
        <w:numPr>
          <w:ilvl w:val="0"/>
          <w:numId w:val="1"/>
        </w:numPr>
        <w:rPr>
          <w:sz w:val="28"/>
        </w:rPr>
      </w:pPr>
      <w:r w:rsidRPr="00F86B6C">
        <w:rPr>
          <w:sz w:val="28"/>
        </w:rPr>
        <w:t xml:space="preserve">Duct tape – regular sticky kind, NOT </w:t>
      </w:r>
      <w:r w:rsidR="00F86B6C" w:rsidRPr="00F86B6C">
        <w:rPr>
          <w:sz w:val="28"/>
        </w:rPr>
        <w:t>thin craft duct tape</w:t>
      </w:r>
    </w:p>
    <w:p w14:paraId="202CCF82" w14:textId="3323DAA3" w:rsidR="00F86B6C" w:rsidRPr="00F86B6C" w:rsidRDefault="00F86B6C" w:rsidP="00F86B6C">
      <w:pPr>
        <w:pStyle w:val="ListParagraph"/>
        <w:rPr>
          <w:sz w:val="28"/>
        </w:rPr>
      </w:pPr>
      <w:r>
        <w:rPr>
          <w:sz w:val="28"/>
        </w:rPr>
        <w:t xml:space="preserve">Black or dark brown will be less noticeable </w:t>
      </w:r>
    </w:p>
    <w:p w14:paraId="438B3424" w14:textId="77777777" w:rsidR="00A3165E" w:rsidRDefault="00A3165E" w:rsidP="00E5508C">
      <w:pPr>
        <w:rPr>
          <w:sz w:val="28"/>
        </w:rPr>
      </w:pPr>
    </w:p>
    <w:p w14:paraId="3D1F822B" w14:textId="5269E536" w:rsidR="00692965" w:rsidRDefault="00F86B6C" w:rsidP="00E5508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060771D2" wp14:editId="7FBDA8D5">
            <wp:simplePos x="0" y="0"/>
            <wp:positionH relativeFrom="margin">
              <wp:posOffset>5372100</wp:posOffset>
            </wp:positionH>
            <wp:positionV relativeFrom="paragraph">
              <wp:posOffset>60960</wp:posOffset>
            </wp:positionV>
            <wp:extent cx="1123950" cy="1123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on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37020" w14:textId="696E65B7" w:rsidR="00E5508C" w:rsidRDefault="00F86B6C" w:rsidP="00F86B6C">
      <w:pPr>
        <w:pStyle w:val="ListParagraph"/>
        <w:numPr>
          <w:ilvl w:val="0"/>
          <w:numId w:val="1"/>
        </w:numPr>
        <w:rPr>
          <w:sz w:val="28"/>
        </w:rPr>
      </w:pPr>
      <w:r w:rsidRPr="00F86B6C">
        <w:rPr>
          <w:sz w:val="28"/>
        </w:rPr>
        <w:t xml:space="preserve">Johnson </w:t>
      </w:r>
      <w:r w:rsidR="00A3165E">
        <w:rPr>
          <w:sz w:val="28"/>
        </w:rPr>
        <w:t>&amp;</w:t>
      </w:r>
      <w:r w:rsidRPr="00F86B6C">
        <w:rPr>
          <w:sz w:val="28"/>
        </w:rPr>
        <w:t xml:space="preserve"> Johnson Brand </w:t>
      </w:r>
      <w:r w:rsidR="00E5508C" w:rsidRPr="00F86B6C">
        <w:rPr>
          <w:sz w:val="28"/>
        </w:rPr>
        <w:t xml:space="preserve">Zonas </w:t>
      </w:r>
      <w:r w:rsidRPr="00F86B6C">
        <w:rPr>
          <w:sz w:val="28"/>
        </w:rPr>
        <w:t xml:space="preserve">Porous </w:t>
      </w:r>
      <w:r w:rsidR="00E5508C" w:rsidRPr="00F86B6C">
        <w:rPr>
          <w:sz w:val="28"/>
        </w:rPr>
        <w:t xml:space="preserve">or </w:t>
      </w:r>
      <w:r w:rsidRPr="00F86B6C">
        <w:rPr>
          <w:sz w:val="28"/>
        </w:rPr>
        <w:t xml:space="preserve">cloth hockey stick </w:t>
      </w:r>
      <w:r w:rsidR="00E5508C" w:rsidRPr="00F86B6C">
        <w:rPr>
          <w:sz w:val="28"/>
        </w:rPr>
        <w:t>tape</w:t>
      </w:r>
    </w:p>
    <w:p w14:paraId="28E87D7D" w14:textId="7F0B89CF" w:rsidR="00692965" w:rsidRDefault="00A3165E" w:rsidP="00E5508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 wp14:anchorId="3B19F567" wp14:editId="411CFFA9">
            <wp:simplePos x="0" y="0"/>
            <wp:positionH relativeFrom="column">
              <wp:posOffset>1457325</wp:posOffset>
            </wp:positionH>
            <wp:positionV relativeFrom="paragraph">
              <wp:posOffset>8891</wp:posOffset>
            </wp:positionV>
            <wp:extent cx="1026645" cy="8763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tton ball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51" cy="87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B991E8B" wp14:editId="290EEB03">
            <wp:simplePos x="0" y="0"/>
            <wp:positionH relativeFrom="column">
              <wp:posOffset>2962275</wp:posOffset>
            </wp:positionH>
            <wp:positionV relativeFrom="paragraph">
              <wp:posOffset>266065</wp:posOffset>
            </wp:positionV>
            <wp:extent cx="592455" cy="1888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DuqmH49JL._SY679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A6E65" w14:textId="1291FCBB" w:rsidR="00E5508C" w:rsidRPr="00F86B6C" w:rsidRDefault="00E5508C" w:rsidP="00F86B6C">
      <w:pPr>
        <w:pStyle w:val="ListParagraph"/>
        <w:numPr>
          <w:ilvl w:val="0"/>
          <w:numId w:val="1"/>
        </w:numPr>
        <w:rPr>
          <w:sz w:val="28"/>
        </w:rPr>
      </w:pPr>
      <w:r w:rsidRPr="00F86B6C">
        <w:rPr>
          <w:sz w:val="28"/>
        </w:rPr>
        <w:t>Cotton Balls</w:t>
      </w:r>
    </w:p>
    <w:p w14:paraId="28706B2A" w14:textId="51A4F370" w:rsidR="00F86B6C" w:rsidRDefault="00F86B6C" w:rsidP="00E5508C">
      <w:pPr>
        <w:rPr>
          <w:sz w:val="28"/>
        </w:rPr>
      </w:pPr>
      <w:bookmarkStart w:id="0" w:name="_GoBack"/>
      <w:bookmarkEnd w:id="0"/>
    </w:p>
    <w:p w14:paraId="7084EAD4" w14:textId="7A789B26" w:rsidR="00E5508C" w:rsidRPr="00F86B6C" w:rsidRDefault="00E5508C" w:rsidP="00F86B6C">
      <w:pPr>
        <w:pStyle w:val="ListParagraph"/>
        <w:numPr>
          <w:ilvl w:val="0"/>
          <w:numId w:val="1"/>
        </w:numPr>
        <w:rPr>
          <w:sz w:val="28"/>
        </w:rPr>
      </w:pPr>
      <w:r w:rsidRPr="00F86B6C">
        <w:rPr>
          <w:sz w:val="28"/>
        </w:rPr>
        <w:t>Uni-solve adhesive remover</w:t>
      </w:r>
    </w:p>
    <w:p w14:paraId="58780FE0" w14:textId="12876E7D" w:rsidR="00692965" w:rsidRPr="00E5508C" w:rsidRDefault="00692965" w:rsidP="00E5508C">
      <w:pPr>
        <w:rPr>
          <w:sz w:val="28"/>
        </w:rPr>
      </w:pPr>
    </w:p>
    <w:p w14:paraId="1FEE362D" w14:textId="203608B2" w:rsidR="00E5508C" w:rsidRPr="00E5508C" w:rsidRDefault="00E5508C" w:rsidP="00E5508C">
      <w:pPr>
        <w:rPr>
          <w:sz w:val="28"/>
        </w:rPr>
      </w:pPr>
    </w:p>
    <w:p w14:paraId="0E5BDE28" w14:textId="262A63E1" w:rsidR="00E5508C" w:rsidRDefault="00E5508C" w:rsidP="00E5508C">
      <w:pPr>
        <w:rPr>
          <w:sz w:val="28"/>
        </w:rPr>
      </w:pPr>
    </w:p>
    <w:p w14:paraId="125FD89B" w14:textId="06A85151" w:rsidR="00F86B6C" w:rsidRDefault="00F86B6C" w:rsidP="00E5508C">
      <w:pPr>
        <w:rPr>
          <w:sz w:val="28"/>
        </w:rPr>
      </w:pPr>
      <w:r>
        <w:rPr>
          <w:sz w:val="28"/>
        </w:rPr>
        <w:t>Zip-tie posting method helps allow air to get to the healing side of the cropped ear, is more sanitary for the puppy, and can be left in a few days longer than with using foam backer-rod.</w:t>
      </w:r>
    </w:p>
    <w:p w14:paraId="1C441D50" w14:textId="77777777" w:rsidR="00A3165E" w:rsidRDefault="00F86B6C" w:rsidP="00E5508C">
      <w:pPr>
        <w:rPr>
          <w:sz w:val="28"/>
        </w:rPr>
      </w:pPr>
      <w:r>
        <w:rPr>
          <w:sz w:val="28"/>
        </w:rPr>
        <w:t xml:space="preserve">There are many instructional videos on YouTube on how to use this method, as well as photo instructions on my website. </w:t>
      </w:r>
    </w:p>
    <w:p w14:paraId="60E5D8F6" w14:textId="4A1E02D9" w:rsidR="00F86B6C" w:rsidRPr="00E5508C" w:rsidRDefault="00A3165E" w:rsidP="00E5508C">
      <w:pPr>
        <w:rPr>
          <w:sz w:val="28"/>
        </w:rPr>
      </w:pPr>
      <w:r>
        <w:rPr>
          <w:sz w:val="28"/>
        </w:rPr>
        <w:t>T</w:t>
      </w:r>
      <w:r w:rsidR="00F86B6C">
        <w:rPr>
          <w:sz w:val="28"/>
        </w:rPr>
        <w:t xml:space="preserve">he </w:t>
      </w:r>
      <w:proofErr w:type="spellStart"/>
      <w:r w:rsidR="00F86B6C">
        <w:rPr>
          <w:sz w:val="28"/>
        </w:rPr>
        <w:t>Torbot</w:t>
      </w:r>
      <w:proofErr w:type="spellEnd"/>
      <w:r w:rsidR="00F86B6C">
        <w:rPr>
          <w:sz w:val="28"/>
        </w:rPr>
        <w:t xml:space="preserve"> glue</w:t>
      </w:r>
      <w:r>
        <w:rPr>
          <w:sz w:val="28"/>
        </w:rPr>
        <w:t>,</w:t>
      </w:r>
      <w:r w:rsidR="00F86B6C">
        <w:rPr>
          <w:sz w:val="28"/>
        </w:rPr>
        <w:t xml:space="preserve"> Uni-solve Adhesive Remover</w:t>
      </w:r>
      <w:r>
        <w:rPr>
          <w:sz w:val="28"/>
        </w:rPr>
        <w:t>, and Zonas/Hockey Tape</w:t>
      </w:r>
      <w:r w:rsidR="00F86B6C">
        <w:rPr>
          <w:sz w:val="28"/>
        </w:rPr>
        <w:t xml:space="preserve"> can be bought online on </w:t>
      </w:r>
      <w:proofErr w:type="spellStart"/>
      <w:r w:rsidR="00F86B6C">
        <w:rPr>
          <w:sz w:val="28"/>
        </w:rPr>
        <w:t>ebay</w:t>
      </w:r>
      <w:proofErr w:type="spellEnd"/>
      <w:r w:rsidR="00F86B6C">
        <w:rPr>
          <w:sz w:val="28"/>
        </w:rPr>
        <w:t xml:space="preserve"> or amazon</w:t>
      </w:r>
    </w:p>
    <w:sectPr w:rsidR="00F86B6C" w:rsidRPr="00E5508C" w:rsidSect="00E55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43C9"/>
    <w:multiLevelType w:val="hybridMultilevel"/>
    <w:tmpl w:val="835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8C"/>
    <w:rsid w:val="0017506F"/>
    <w:rsid w:val="005351AC"/>
    <w:rsid w:val="00692965"/>
    <w:rsid w:val="00A3165E"/>
    <w:rsid w:val="00E5508C"/>
    <w:rsid w:val="00F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078E"/>
  <w15:chartTrackingRefBased/>
  <w15:docId w15:val="{02D5E0AF-09AD-49C0-8C62-8BFE5FD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smeltzer</dc:creator>
  <cp:keywords/>
  <dc:description/>
  <cp:lastModifiedBy>andrea smeltzer</cp:lastModifiedBy>
  <cp:revision>2</cp:revision>
  <dcterms:created xsi:type="dcterms:W3CDTF">2019-03-04T23:38:00Z</dcterms:created>
  <dcterms:modified xsi:type="dcterms:W3CDTF">2019-03-16T01:54:00Z</dcterms:modified>
</cp:coreProperties>
</file>