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C6" w:rsidRDefault="008A1B7F">
      <w:pPr>
        <w:pStyle w:val="Standard"/>
        <w:widowControl w:val="0"/>
        <w:tabs>
          <w:tab w:val="center" w:pos="5052"/>
        </w:tabs>
        <w:jc w:val="center"/>
        <w:rPr>
          <w:rFonts w:ascii="Arial" w:hAnsi="Arial" w:cs="Arial"/>
          <w:b/>
          <w:sz w:val="30"/>
        </w:rPr>
      </w:pPr>
      <w:bookmarkStart w:id="0" w:name="_GoBack"/>
      <w:bookmarkEnd w:id="0"/>
      <w:r>
        <w:rPr>
          <w:rFonts w:ascii="Arial" w:hAnsi="Arial" w:cs="Arial"/>
          <w:b/>
          <w:sz w:val="30"/>
        </w:rPr>
        <w:t>NOTICE OF BOARD OF OFFICERS MEETING</w:t>
      </w:r>
    </w:p>
    <w:p w:rsidR="00971CC6" w:rsidRDefault="00971CC6">
      <w:pPr>
        <w:pStyle w:val="Standard"/>
        <w:widowControl w:val="0"/>
        <w:jc w:val="both"/>
        <w:rPr>
          <w:rFonts w:ascii="Arial" w:hAnsi="Arial" w:cs="Arial"/>
          <w:sz w:val="24"/>
        </w:rPr>
      </w:pPr>
    </w:p>
    <w:p w:rsidR="00971CC6" w:rsidRDefault="008A1B7F">
      <w:pPr>
        <w:pStyle w:val="Standard"/>
        <w:jc w:val="both"/>
      </w:pPr>
      <w:r>
        <w:rPr>
          <w:rFonts w:ascii="Arial" w:hAnsi="Arial" w:cs="Arial"/>
          <w:sz w:val="22"/>
          <w:szCs w:val="22"/>
        </w:rPr>
        <w:t xml:space="preserve">The Governing Board of the Yucca Fire District will meet in regular session </w:t>
      </w:r>
      <w:r>
        <w:rPr>
          <w:rFonts w:ascii="Arial" w:hAnsi="Arial" w:cs="Arial"/>
          <w:b/>
          <w:sz w:val="22"/>
          <w:szCs w:val="22"/>
          <w:u w:val="single"/>
        </w:rPr>
        <w:t xml:space="preserve">ON TUESDAY August 16, 2016 </w:t>
      </w:r>
      <w:proofErr w:type="gramStart"/>
      <w:r>
        <w:rPr>
          <w:rFonts w:ascii="Arial" w:hAnsi="Arial" w:cs="Arial"/>
          <w:b/>
          <w:sz w:val="22"/>
          <w:szCs w:val="22"/>
          <w:u w:val="single"/>
        </w:rPr>
        <w:t>at  4:30</w:t>
      </w:r>
      <w:proofErr w:type="gramEnd"/>
      <w:r>
        <w:rPr>
          <w:rFonts w:ascii="Arial" w:hAnsi="Arial" w:cs="Arial"/>
          <w:b/>
          <w:sz w:val="22"/>
          <w:szCs w:val="22"/>
          <w:u w:val="single"/>
        </w:rPr>
        <w:t xml:space="preserve"> p.m.</w:t>
      </w:r>
      <w:r>
        <w:rPr>
          <w:rFonts w:ascii="Arial" w:hAnsi="Arial" w:cs="Arial"/>
          <w:sz w:val="22"/>
          <w:szCs w:val="22"/>
        </w:rPr>
        <w:t xml:space="preserve">  The meeting will be held at the Fire District Headquarters Annex at 12349 Frontage Road, Yucca, AZ 86438.  The Board may vote to go into Executive Session on any agenda item, pursuant to A.R.S. § 38-431.03(A) (3) for legal advice with the District’s atto</w:t>
      </w:r>
      <w:r>
        <w:rPr>
          <w:rFonts w:ascii="Arial" w:hAnsi="Arial" w:cs="Arial"/>
          <w:sz w:val="22"/>
          <w:szCs w:val="22"/>
        </w:rPr>
        <w:t>rney on matters as set forth in the agenda item.  Board members or other participants may attend by telephonic conference.  The following topics and any variables there to, will be subject to Board consideration, discussion, approval, or other action.  All</w:t>
      </w:r>
      <w:r>
        <w:rPr>
          <w:rFonts w:ascii="Arial" w:hAnsi="Arial" w:cs="Arial"/>
          <w:sz w:val="22"/>
          <w:szCs w:val="22"/>
        </w:rPr>
        <w:t xml:space="preserve"> items are set for possible action.</w:t>
      </w:r>
    </w:p>
    <w:p w:rsidR="00971CC6" w:rsidRDefault="00971CC6">
      <w:pPr>
        <w:pStyle w:val="Standard"/>
        <w:jc w:val="both"/>
        <w:rPr>
          <w:rFonts w:ascii="Arial" w:hAnsi="Arial" w:cs="Arial"/>
          <w:sz w:val="22"/>
          <w:szCs w:val="22"/>
        </w:rPr>
      </w:pPr>
    </w:p>
    <w:p w:rsidR="00971CC6" w:rsidRDefault="008A1B7F">
      <w:pPr>
        <w:pStyle w:val="Standard"/>
        <w:rPr>
          <w:rFonts w:ascii="Arial" w:hAnsi="Arial" w:cs="Arial"/>
          <w:b/>
          <w:sz w:val="22"/>
          <w:szCs w:val="22"/>
        </w:rPr>
      </w:pPr>
      <w:r>
        <w:rPr>
          <w:rFonts w:ascii="Arial" w:hAnsi="Arial" w:cs="Arial"/>
          <w:b/>
          <w:sz w:val="22"/>
          <w:szCs w:val="22"/>
        </w:rPr>
        <w:t>The Fire District may conduct an Executive Session on any agenda item(s) set forth, pursuant to</w:t>
      </w:r>
    </w:p>
    <w:p w:rsidR="00971CC6" w:rsidRDefault="008A1B7F">
      <w:pPr>
        <w:pStyle w:val="Standard"/>
        <w:rPr>
          <w:rFonts w:ascii="Arial" w:hAnsi="Arial" w:cs="Arial"/>
          <w:b/>
          <w:sz w:val="22"/>
          <w:szCs w:val="22"/>
        </w:rPr>
      </w:pPr>
      <w:r>
        <w:rPr>
          <w:rFonts w:ascii="Arial" w:hAnsi="Arial" w:cs="Arial"/>
          <w:b/>
          <w:sz w:val="22"/>
          <w:szCs w:val="22"/>
        </w:rPr>
        <w:t>A.R.S. 38-431.03(A)</w:t>
      </w:r>
    </w:p>
    <w:p w:rsidR="00971CC6" w:rsidRDefault="00971CC6">
      <w:pPr>
        <w:pStyle w:val="Standard"/>
        <w:rPr>
          <w:rFonts w:ascii="Arial" w:hAnsi="Arial" w:cs="Arial"/>
          <w:sz w:val="22"/>
          <w:szCs w:val="22"/>
        </w:rPr>
      </w:pPr>
    </w:p>
    <w:p w:rsidR="00971CC6" w:rsidRDefault="008A1B7F">
      <w:pPr>
        <w:pStyle w:val="Standard"/>
        <w:numPr>
          <w:ilvl w:val="0"/>
          <w:numId w:val="20"/>
        </w:numPr>
        <w:rPr>
          <w:rFonts w:ascii="Arial" w:hAnsi="Arial" w:cs="Arial"/>
          <w:sz w:val="22"/>
          <w:szCs w:val="22"/>
        </w:rPr>
      </w:pPr>
      <w:r>
        <w:rPr>
          <w:rFonts w:ascii="Arial" w:hAnsi="Arial" w:cs="Arial"/>
          <w:sz w:val="22"/>
          <w:szCs w:val="22"/>
        </w:rPr>
        <w:t>for discussion or consideration of employment, assignment, appointment, promotion, demotion, dismiss</w:t>
      </w:r>
      <w:r>
        <w:rPr>
          <w:rFonts w:ascii="Arial" w:hAnsi="Arial" w:cs="Arial"/>
          <w:sz w:val="22"/>
          <w:szCs w:val="22"/>
        </w:rPr>
        <w:t>al, salaries, disciplining or resignation of a public officer, appointee or employee of any public body, except that, with the exception of salary discussions, an officer, appointee or employee may demand that the discussion or consideration occur at a pub</w:t>
      </w:r>
      <w:r>
        <w:rPr>
          <w:rFonts w:ascii="Arial" w:hAnsi="Arial" w:cs="Arial"/>
          <w:sz w:val="22"/>
          <w:szCs w:val="22"/>
        </w:rPr>
        <w:t>lic meeting. The public body shall provide the officer, appointee or employee with written notice of the executive session as is appropriate but not less than twenty-four hours for the officer, appointee or employee to determine whether the discussion or c</w:t>
      </w:r>
      <w:r>
        <w:rPr>
          <w:rFonts w:ascii="Arial" w:hAnsi="Arial" w:cs="Arial"/>
          <w:sz w:val="22"/>
          <w:szCs w:val="22"/>
        </w:rPr>
        <w:t>onsideration should occur at a public meeting,</w:t>
      </w:r>
    </w:p>
    <w:p w:rsidR="00971CC6" w:rsidRDefault="008A1B7F">
      <w:pPr>
        <w:pStyle w:val="Standard"/>
        <w:numPr>
          <w:ilvl w:val="0"/>
          <w:numId w:val="20"/>
        </w:numPr>
        <w:rPr>
          <w:rFonts w:ascii="Arial" w:hAnsi="Arial" w:cs="Arial"/>
          <w:sz w:val="22"/>
          <w:szCs w:val="22"/>
        </w:rPr>
      </w:pPr>
      <w:r>
        <w:rPr>
          <w:rFonts w:ascii="Arial" w:hAnsi="Arial" w:cs="Arial"/>
          <w:sz w:val="22"/>
          <w:szCs w:val="22"/>
        </w:rPr>
        <w:t>Discussion or consideration of records exempt by law from public inspection, including the receipt and discussion of information or testimony that is specifically required to be maintained as confidential by s</w:t>
      </w:r>
      <w:r>
        <w:rPr>
          <w:rFonts w:ascii="Arial" w:hAnsi="Arial" w:cs="Arial"/>
          <w:sz w:val="22"/>
          <w:szCs w:val="22"/>
        </w:rPr>
        <w:t>tate or federal law.</w:t>
      </w:r>
    </w:p>
    <w:p w:rsidR="00971CC6" w:rsidRDefault="008A1B7F">
      <w:pPr>
        <w:pStyle w:val="Standard"/>
        <w:numPr>
          <w:ilvl w:val="0"/>
          <w:numId w:val="20"/>
        </w:numPr>
        <w:rPr>
          <w:rFonts w:ascii="Arial" w:hAnsi="Arial" w:cs="Arial"/>
          <w:sz w:val="22"/>
          <w:szCs w:val="22"/>
        </w:rPr>
      </w:pPr>
      <w:r>
        <w:rPr>
          <w:rFonts w:ascii="Arial" w:hAnsi="Arial" w:cs="Arial"/>
          <w:sz w:val="22"/>
          <w:szCs w:val="22"/>
        </w:rPr>
        <w:t>for discussion or consultation for legal advice with the attorney of the public body,</w:t>
      </w:r>
    </w:p>
    <w:p w:rsidR="00971CC6" w:rsidRDefault="008A1B7F">
      <w:pPr>
        <w:pStyle w:val="Standard"/>
        <w:numPr>
          <w:ilvl w:val="0"/>
          <w:numId w:val="20"/>
        </w:numPr>
        <w:rPr>
          <w:rFonts w:ascii="Arial" w:hAnsi="Arial" w:cs="Arial"/>
          <w:sz w:val="22"/>
          <w:szCs w:val="22"/>
        </w:rPr>
      </w:pPr>
      <w:r>
        <w:rPr>
          <w:rFonts w:ascii="Arial" w:hAnsi="Arial" w:cs="Arial"/>
          <w:sz w:val="22"/>
          <w:szCs w:val="22"/>
        </w:rPr>
        <w:t xml:space="preserve">for discussion or consultation with the attorney of the public body in order to consider its position and instruct its attorney regarding the public </w:t>
      </w:r>
      <w:r>
        <w:rPr>
          <w:rFonts w:ascii="Arial" w:hAnsi="Arial" w:cs="Arial"/>
          <w:sz w:val="22"/>
          <w:szCs w:val="22"/>
        </w:rPr>
        <w:t>body’s position regarding contracts that are the subject of negotiations, in pending or contemplated litigation or in settlement discussions conducted in order to avoid or resolve litigation.</w:t>
      </w:r>
    </w:p>
    <w:p w:rsidR="00971CC6" w:rsidRDefault="00971CC6">
      <w:pPr>
        <w:pStyle w:val="Standard"/>
        <w:jc w:val="both"/>
        <w:rPr>
          <w:rFonts w:ascii="Arial" w:hAnsi="Arial" w:cs="Arial"/>
          <w:b/>
          <w:sz w:val="22"/>
          <w:szCs w:val="22"/>
          <w:u w:val="single"/>
        </w:rPr>
      </w:pPr>
    </w:p>
    <w:p w:rsidR="00971CC6" w:rsidRDefault="008A1B7F">
      <w:pPr>
        <w:pStyle w:val="Standard"/>
        <w:widowControl w:val="0"/>
        <w:tabs>
          <w:tab w:val="center" w:pos="5052"/>
        </w:tabs>
        <w:jc w:val="center"/>
        <w:rPr>
          <w:rFonts w:ascii="Arial" w:hAnsi="Arial" w:cs="Arial"/>
          <w:b/>
          <w:sz w:val="30"/>
        </w:rPr>
      </w:pPr>
      <w:r>
        <w:rPr>
          <w:rFonts w:ascii="Arial" w:hAnsi="Arial" w:cs="Arial"/>
          <w:b/>
          <w:sz w:val="30"/>
        </w:rPr>
        <w:t>AGENDA</w:t>
      </w:r>
    </w:p>
    <w:p w:rsidR="00971CC6" w:rsidRDefault="008A1B7F">
      <w:pPr>
        <w:pStyle w:val="Standard"/>
        <w:widowControl w:val="0"/>
        <w:numPr>
          <w:ilvl w:val="0"/>
          <w:numId w:val="21"/>
        </w:numPr>
        <w:jc w:val="both"/>
        <w:rPr>
          <w:rFonts w:ascii="Arial" w:hAnsi="Arial" w:cs="Arial"/>
          <w:b/>
          <w:sz w:val="22"/>
          <w:szCs w:val="22"/>
        </w:rPr>
      </w:pPr>
      <w:r>
        <w:rPr>
          <w:rFonts w:ascii="Arial" w:hAnsi="Arial" w:cs="Arial"/>
          <w:b/>
          <w:sz w:val="22"/>
          <w:szCs w:val="22"/>
        </w:rPr>
        <w:t>CALL TO ORDER</w:t>
      </w:r>
    </w:p>
    <w:p w:rsidR="00971CC6" w:rsidRDefault="008A1B7F">
      <w:pPr>
        <w:pStyle w:val="Standard"/>
        <w:widowControl w:val="0"/>
        <w:numPr>
          <w:ilvl w:val="0"/>
          <w:numId w:val="6"/>
        </w:numPr>
        <w:jc w:val="both"/>
        <w:rPr>
          <w:rFonts w:ascii="Arial" w:hAnsi="Arial" w:cs="Arial"/>
          <w:b/>
          <w:sz w:val="22"/>
          <w:szCs w:val="22"/>
        </w:rPr>
      </w:pPr>
      <w:r>
        <w:rPr>
          <w:rFonts w:ascii="Arial" w:hAnsi="Arial" w:cs="Arial"/>
          <w:b/>
          <w:sz w:val="22"/>
          <w:szCs w:val="22"/>
        </w:rPr>
        <w:t>ROLL CALL OF THE BOARD MEMBERS</w:t>
      </w:r>
    </w:p>
    <w:p w:rsidR="00971CC6" w:rsidRDefault="008A1B7F">
      <w:pPr>
        <w:pStyle w:val="Standard"/>
        <w:widowControl w:val="0"/>
        <w:numPr>
          <w:ilvl w:val="0"/>
          <w:numId w:val="6"/>
        </w:numPr>
        <w:jc w:val="both"/>
        <w:rPr>
          <w:rFonts w:ascii="Arial" w:hAnsi="Arial" w:cs="Arial"/>
          <w:b/>
          <w:sz w:val="22"/>
          <w:szCs w:val="22"/>
        </w:rPr>
      </w:pPr>
      <w:r>
        <w:rPr>
          <w:rFonts w:ascii="Arial" w:hAnsi="Arial" w:cs="Arial"/>
          <w:b/>
          <w:sz w:val="22"/>
          <w:szCs w:val="22"/>
        </w:rPr>
        <w:t xml:space="preserve">PLEDGE OF </w:t>
      </w:r>
      <w:r>
        <w:rPr>
          <w:rFonts w:ascii="Arial" w:hAnsi="Arial" w:cs="Arial"/>
          <w:b/>
          <w:sz w:val="22"/>
          <w:szCs w:val="22"/>
        </w:rPr>
        <w:t>ALLEGIANCE</w:t>
      </w:r>
    </w:p>
    <w:p w:rsidR="00971CC6" w:rsidRDefault="008A1B7F">
      <w:pPr>
        <w:pStyle w:val="Standard"/>
        <w:widowControl w:val="0"/>
        <w:numPr>
          <w:ilvl w:val="0"/>
          <w:numId w:val="6"/>
        </w:numPr>
        <w:jc w:val="both"/>
        <w:rPr>
          <w:rFonts w:ascii="Arial" w:hAnsi="Arial" w:cs="Arial"/>
          <w:b/>
          <w:sz w:val="22"/>
          <w:szCs w:val="22"/>
        </w:rPr>
      </w:pPr>
      <w:r>
        <w:rPr>
          <w:rFonts w:ascii="Arial" w:hAnsi="Arial" w:cs="Arial"/>
          <w:b/>
          <w:sz w:val="22"/>
          <w:szCs w:val="22"/>
        </w:rPr>
        <w:t>APPROVAL OF MINUTES</w:t>
      </w:r>
    </w:p>
    <w:p w:rsidR="00971CC6" w:rsidRDefault="00971CC6">
      <w:pPr>
        <w:pStyle w:val="ListParagraph"/>
        <w:ind w:left="1080"/>
        <w:jc w:val="both"/>
        <w:rPr>
          <w:rFonts w:ascii="Arial" w:hAnsi="Arial" w:cs="Arial"/>
          <w:b/>
          <w:sz w:val="22"/>
          <w:szCs w:val="22"/>
        </w:rPr>
      </w:pPr>
    </w:p>
    <w:p w:rsidR="00971CC6" w:rsidRDefault="008A1B7F">
      <w:pPr>
        <w:pStyle w:val="ListParagraph"/>
        <w:numPr>
          <w:ilvl w:val="0"/>
          <w:numId w:val="6"/>
        </w:numPr>
        <w:jc w:val="both"/>
        <w:rPr>
          <w:rFonts w:ascii="Arial" w:hAnsi="Arial" w:cs="Arial"/>
          <w:b/>
          <w:sz w:val="22"/>
          <w:szCs w:val="22"/>
        </w:rPr>
      </w:pPr>
      <w:r>
        <w:rPr>
          <w:rFonts w:ascii="Arial" w:hAnsi="Arial" w:cs="Arial"/>
          <w:b/>
          <w:sz w:val="22"/>
          <w:szCs w:val="22"/>
        </w:rPr>
        <w:t>REPORTS AND CORRESPONDENCE</w:t>
      </w:r>
    </w:p>
    <w:p w:rsidR="00971CC6" w:rsidRDefault="00971CC6">
      <w:pPr>
        <w:pStyle w:val="Standard"/>
        <w:ind w:left="1170"/>
        <w:jc w:val="both"/>
        <w:rPr>
          <w:rFonts w:ascii="Arial" w:hAnsi="Arial" w:cs="Arial"/>
          <w:b/>
          <w:sz w:val="22"/>
          <w:szCs w:val="22"/>
        </w:rPr>
      </w:pPr>
    </w:p>
    <w:p w:rsidR="00971CC6" w:rsidRDefault="008A1B7F">
      <w:pPr>
        <w:pStyle w:val="Standard"/>
        <w:numPr>
          <w:ilvl w:val="1"/>
          <w:numId w:val="6"/>
        </w:numPr>
        <w:jc w:val="both"/>
      </w:pPr>
      <w:r>
        <w:rPr>
          <w:rFonts w:ascii="Arial" w:hAnsi="Arial" w:cs="Arial"/>
          <w:b/>
          <w:sz w:val="22"/>
          <w:szCs w:val="22"/>
        </w:rPr>
        <w:t xml:space="preserve">Financial Review :  </w:t>
      </w:r>
      <w:r>
        <w:rPr>
          <w:rFonts w:ascii="Arial" w:hAnsi="Arial" w:cs="Arial"/>
          <w:b/>
          <w:color w:val="FF0000"/>
          <w:sz w:val="22"/>
          <w:szCs w:val="22"/>
        </w:rPr>
        <w:t xml:space="preserve"> </w:t>
      </w:r>
    </w:p>
    <w:p w:rsidR="00971CC6" w:rsidRDefault="00971CC6">
      <w:pPr>
        <w:pStyle w:val="Standard"/>
        <w:ind w:left="1170"/>
        <w:jc w:val="both"/>
        <w:rPr>
          <w:rFonts w:ascii="Arial" w:hAnsi="Arial" w:cs="Arial"/>
          <w:b/>
          <w:sz w:val="22"/>
          <w:szCs w:val="22"/>
        </w:rPr>
      </w:pPr>
    </w:p>
    <w:p w:rsidR="00971CC6" w:rsidRDefault="008A1B7F">
      <w:pPr>
        <w:pStyle w:val="Standard"/>
        <w:numPr>
          <w:ilvl w:val="1"/>
          <w:numId w:val="6"/>
        </w:numPr>
        <w:jc w:val="both"/>
        <w:rPr>
          <w:rFonts w:ascii="Arial" w:hAnsi="Arial" w:cs="Arial"/>
          <w:b/>
          <w:sz w:val="22"/>
          <w:szCs w:val="22"/>
        </w:rPr>
      </w:pPr>
      <w:r>
        <w:rPr>
          <w:rFonts w:ascii="Arial" w:hAnsi="Arial" w:cs="Arial"/>
          <w:b/>
          <w:sz w:val="22"/>
          <w:szCs w:val="22"/>
        </w:rPr>
        <w:t>Fire Chief’s Report:</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Calls</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Medical – 16</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Fire – 0</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MCI - 1</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MVA – 5</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Unfounded/Canceled/False Alarm – 3</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Public Assist – 7</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Brush Fire – 1</w:t>
      </w:r>
    </w:p>
    <w:p w:rsidR="00971CC6" w:rsidRDefault="00971CC6">
      <w:pPr>
        <w:pStyle w:val="Standard"/>
        <w:jc w:val="both"/>
        <w:rPr>
          <w:rFonts w:ascii="Arial" w:hAnsi="Arial" w:cs="Arial"/>
          <w:sz w:val="22"/>
          <w:szCs w:val="22"/>
        </w:rPr>
      </w:pP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Training</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 xml:space="preserve">SERT-C BNSF Pueblo Co. </w:t>
      </w:r>
      <w:r>
        <w:rPr>
          <w:rFonts w:ascii="Arial" w:hAnsi="Arial" w:cs="Arial"/>
          <w:sz w:val="22"/>
          <w:szCs w:val="22"/>
        </w:rPr>
        <w:t>Training – J. Sayre, K. Schmidt and B. Kimber attended</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Operations</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Work on Ladder truck is still on-going should have ready for delivery around the 24</w:t>
      </w:r>
      <w:r>
        <w:rPr>
          <w:rFonts w:ascii="Arial" w:hAnsi="Arial" w:cs="Arial"/>
          <w:sz w:val="22"/>
          <w:szCs w:val="22"/>
          <w:vertAlign w:val="superscript"/>
        </w:rPr>
        <w:t>th</w:t>
      </w:r>
      <w:r>
        <w:rPr>
          <w:rFonts w:ascii="Arial" w:hAnsi="Arial" w:cs="Arial"/>
          <w:sz w:val="22"/>
          <w:szCs w:val="22"/>
        </w:rPr>
        <w:t xml:space="preserve"> of August</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1317 estimate is complete. We are looking to get a second estimate on the repairs</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lastRenderedPageBreak/>
        <w:t xml:space="preserve">Rental </w:t>
      </w:r>
      <w:r>
        <w:rPr>
          <w:rFonts w:ascii="Arial" w:hAnsi="Arial" w:cs="Arial"/>
          <w:sz w:val="22"/>
          <w:szCs w:val="22"/>
        </w:rPr>
        <w:t>ambulance is in service and working well.</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All Firefighters signed up for Fire School in September</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Projects</w:t>
      </w:r>
    </w:p>
    <w:p w:rsidR="00971CC6" w:rsidRDefault="00971CC6">
      <w:pPr>
        <w:pStyle w:val="Standard"/>
        <w:numPr>
          <w:ilvl w:val="3"/>
          <w:numId w:val="6"/>
        </w:numPr>
        <w:jc w:val="both"/>
        <w:rPr>
          <w:rFonts w:ascii="Arial" w:hAnsi="Arial" w:cs="Arial"/>
          <w:sz w:val="22"/>
          <w:szCs w:val="22"/>
        </w:rPr>
      </w:pP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Repairs/ Maintenance</w:t>
      </w:r>
    </w:p>
    <w:p w:rsidR="00971CC6" w:rsidRDefault="00971CC6">
      <w:pPr>
        <w:pStyle w:val="Standard"/>
        <w:numPr>
          <w:ilvl w:val="3"/>
          <w:numId w:val="6"/>
        </w:numPr>
        <w:jc w:val="both"/>
        <w:rPr>
          <w:rFonts w:ascii="Arial" w:hAnsi="Arial" w:cs="Arial"/>
          <w:sz w:val="22"/>
          <w:szCs w:val="22"/>
        </w:rPr>
      </w:pP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Staff</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Working on promotions for Captain positions</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Working on promotions for Engineer positions</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Activities</w:t>
      </w:r>
    </w:p>
    <w:p w:rsidR="00971CC6" w:rsidRDefault="008A1B7F">
      <w:pPr>
        <w:pStyle w:val="Standard"/>
        <w:numPr>
          <w:ilvl w:val="3"/>
          <w:numId w:val="6"/>
        </w:numPr>
        <w:jc w:val="both"/>
        <w:rPr>
          <w:rFonts w:ascii="Arial" w:hAnsi="Arial" w:cs="Arial"/>
          <w:sz w:val="22"/>
          <w:szCs w:val="22"/>
        </w:rPr>
      </w:pPr>
      <w:r>
        <w:rPr>
          <w:rFonts w:ascii="Arial" w:hAnsi="Arial" w:cs="Arial"/>
          <w:sz w:val="22"/>
          <w:szCs w:val="22"/>
        </w:rPr>
        <w:t xml:space="preserve">Bingo to be held on </w:t>
      </w:r>
      <w:r>
        <w:rPr>
          <w:rFonts w:ascii="Arial" w:hAnsi="Arial" w:cs="Arial"/>
          <w:sz w:val="22"/>
          <w:szCs w:val="22"/>
        </w:rPr>
        <w:t>August 20th</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Volunteers</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New Applications</w:t>
      </w:r>
    </w:p>
    <w:p w:rsidR="00971CC6" w:rsidRDefault="00971CC6">
      <w:pPr>
        <w:pStyle w:val="Standard"/>
        <w:numPr>
          <w:ilvl w:val="3"/>
          <w:numId w:val="6"/>
        </w:numPr>
        <w:jc w:val="both"/>
        <w:rPr>
          <w:rFonts w:ascii="Arial" w:hAnsi="Arial" w:cs="Arial"/>
          <w:sz w:val="22"/>
          <w:szCs w:val="22"/>
        </w:rPr>
      </w:pP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Billing</w:t>
      </w:r>
    </w:p>
    <w:p w:rsidR="00971CC6" w:rsidRDefault="008A1B7F">
      <w:pPr>
        <w:pStyle w:val="Standard"/>
        <w:jc w:val="both"/>
        <w:rPr>
          <w:rFonts w:ascii="Arial" w:hAnsi="Arial" w:cs="Arial"/>
          <w:sz w:val="22"/>
          <w:szCs w:val="22"/>
        </w:rPr>
      </w:pPr>
      <w:r>
        <w:rPr>
          <w:rFonts w:ascii="Arial" w:hAnsi="Arial" w:cs="Arial"/>
          <w:sz w:val="22"/>
          <w:szCs w:val="22"/>
        </w:rPr>
        <w:t>$150 in payments received for the month</w:t>
      </w:r>
    </w:p>
    <w:p w:rsidR="00971CC6" w:rsidRDefault="00971CC6">
      <w:pPr>
        <w:pStyle w:val="Standard"/>
        <w:jc w:val="both"/>
        <w:rPr>
          <w:rFonts w:ascii="Arial" w:hAnsi="Arial" w:cs="Arial"/>
          <w:b/>
          <w:sz w:val="22"/>
          <w:szCs w:val="22"/>
        </w:rPr>
      </w:pPr>
    </w:p>
    <w:p w:rsidR="00971CC6" w:rsidRDefault="008A1B7F">
      <w:pPr>
        <w:pStyle w:val="Standard"/>
        <w:numPr>
          <w:ilvl w:val="1"/>
          <w:numId w:val="6"/>
        </w:numPr>
        <w:jc w:val="both"/>
        <w:rPr>
          <w:rFonts w:ascii="Arial" w:hAnsi="Arial" w:cs="Arial"/>
          <w:b/>
          <w:sz w:val="22"/>
          <w:szCs w:val="22"/>
        </w:rPr>
      </w:pPr>
      <w:r>
        <w:rPr>
          <w:rFonts w:ascii="Arial" w:hAnsi="Arial" w:cs="Arial"/>
          <w:b/>
          <w:sz w:val="22"/>
          <w:szCs w:val="22"/>
        </w:rPr>
        <w:t>Correspondence:</w:t>
      </w:r>
      <w:r>
        <w:rPr>
          <w:rFonts w:ascii="Arial" w:hAnsi="Arial" w:cs="Arial"/>
          <w:b/>
          <w:sz w:val="22"/>
          <w:szCs w:val="22"/>
        </w:rPr>
        <w:tab/>
      </w:r>
    </w:p>
    <w:p w:rsidR="00971CC6" w:rsidRDefault="008A1B7F">
      <w:pPr>
        <w:pStyle w:val="Standard"/>
        <w:numPr>
          <w:ilvl w:val="2"/>
          <w:numId w:val="6"/>
        </w:numPr>
        <w:jc w:val="both"/>
        <w:rPr>
          <w:rFonts w:ascii="Arial" w:hAnsi="Arial" w:cs="Arial"/>
          <w:b/>
          <w:sz w:val="22"/>
          <w:szCs w:val="22"/>
        </w:rPr>
      </w:pPr>
      <w:r>
        <w:rPr>
          <w:rFonts w:ascii="Arial" w:hAnsi="Arial" w:cs="Arial"/>
          <w:b/>
          <w:sz w:val="22"/>
          <w:szCs w:val="22"/>
        </w:rPr>
        <w:t>None</w:t>
      </w:r>
    </w:p>
    <w:p w:rsidR="00971CC6" w:rsidRDefault="00971CC6">
      <w:pPr>
        <w:pStyle w:val="Standard"/>
        <w:jc w:val="both"/>
        <w:rPr>
          <w:rFonts w:ascii="Arial" w:hAnsi="Arial" w:cs="Arial"/>
          <w:b/>
          <w:sz w:val="22"/>
          <w:szCs w:val="22"/>
        </w:rPr>
      </w:pPr>
    </w:p>
    <w:p w:rsidR="00971CC6" w:rsidRDefault="008A1B7F">
      <w:pPr>
        <w:pStyle w:val="Standard"/>
        <w:numPr>
          <w:ilvl w:val="1"/>
          <w:numId w:val="6"/>
        </w:numPr>
        <w:jc w:val="both"/>
        <w:rPr>
          <w:rFonts w:ascii="Arial" w:hAnsi="Arial" w:cs="Arial"/>
          <w:b/>
          <w:sz w:val="22"/>
          <w:szCs w:val="22"/>
        </w:rPr>
      </w:pPr>
      <w:r>
        <w:rPr>
          <w:rFonts w:ascii="Arial" w:hAnsi="Arial" w:cs="Arial"/>
          <w:b/>
          <w:sz w:val="22"/>
          <w:szCs w:val="22"/>
        </w:rPr>
        <w:t>Board Chairman’s  Report</w:t>
      </w:r>
    </w:p>
    <w:p w:rsidR="00971CC6" w:rsidRDefault="008A1B7F">
      <w:pPr>
        <w:pStyle w:val="Standard"/>
        <w:numPr>
          <w:ilvl w:val="2"/>
          <w:numId w:val="6"/>
        </w:numPr>
        <w:jc w:val="both"/>
        <w:rPr>
          <w:rFonts w:ascii="Arial" w:hAnsi="Arial" w:cs="Arial"/>
          <w:b/>
          <w:sz w:val="22"/>
          <w:szCs w:val="22"/>
        </w:rPr>
      </w:pPr>
      <w:r>
        <w:rPr>
          <w:rFonts w:ascii="Arial" w:hAnsi="Arial" w:cs="Arial"/>
          <w:b/>
          <w:sz w:val="22"/>
          <w:szCs w:val="22"/>
        </w:rPr>
        <w:t>None</w:t>
      </w:r>
    </w:p>
    <w:p w:rsidR="00971CC6" w:rsidRDefault="00971CC6">
      <w:pPr>
        <w:pStyle w:val="Standard"/>
        <w:jc w:val="both"/>
        <w:rPr>
          <w:rFonts w:ascii="Arial" w:hAnsi="Arial" w:cs="Arial"/>
          <w:b/>
          <w:sz w:val="22"/>
          <w:szCs w:val="22"/>
        </w:rPr>
      </w:pPr>
    </w:p>
    <w:p w:rsidR="00971CC6" w:rsidRDefault="008A1B7F">
      <w:pPr>
        <w:pStyle w:val="Standard"/>
        <w:numPr>
          <w:ilvl w:val="1"/>
          <w:numId w:val="6"/>
        </w:numPr>
        <w:jc w:val="both"/>
      </w:pPr>
      <w:r>
        <w:rPr>
          <w:rFonts w:ascii="Arial" w:hAnsi="Arial" w:cs="Arial"/>
          <w:b/>
          <w:sz w:val="22"/>
          <w:szCs w:val="22"/>
        </w:rPr>
        <w:t>NEW BUSINESS</w:t>
      </w:r>
      <w:r>
        <w:rPr>
          <w:rFonts w:ascii="Arial" w:hAnsi="Arial" w:cs="Arial"/>
          <w:sz w:val="22"/>
          <w:szCs w:val="22"/>
        </w:rPr>
        <w:t>:</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Discussion and possible action on selling Brush 1316</w:t>
      </w:r>
    </w:p>
    <w:p w:rsidR="00971CC6" w:rsidRDefault="00971CC6">
      <w:pPr>
        <w:pStyle w:val="ListParagraph"/>
        <w:ind w:left="1080"/>
        <w:jc w:val="both"/>
        <w:rPr>
          <w:rFonts w:ascii="Arial" w:hAnsi="Arial" w:cs="Arial"/>
          <w:sz w:val="22"/>
          <w:szCs w:val="22"/>
        </w:rPr>
      </w:pPr>
    </w:p>
    <w:p w:rsidR="00971CC6" w:rsidRDefault="008A1B7F">
      <w:pPr>
        <w:pStyle w:val="ListParagraph"/>
        <w:numPr>
          <w:ilvl w:val="0"/>
          <w:numId w:val="6"/>
        </w:numPr>
        <w:jc w:val="both"/>
        <w:rPr>
          <w:rFonts w:ascii="Arial" w:hAnsi="Arial" w:cs="Arial"/>
          <w:b/>
          <w:sz w:val="22"/>
          <w:szCs w:val="22"/>
        </w:rPr>
      </w:pPr>
      <w:r>
        <w:rPr>
          <w:rFonts w:ascii="Arial" w:hAnsi="Arial" w:cs="Arial"/>
          <w:b/>
          <w:sz w:val="22"/>
          <w:szCs w:val="22"/>
        </w:rPr>
        <w:t>OLD BUSINESS:</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 xml:space="preserve">Turnouts arrived from AFG </w:t>
      </w:r>
      <w:r>
        <w:rPr>
          <w:rFonts w:ascii="Arial" w:hAnsi="Arial" w:cs="Arial"/>
          <w:sz w:val="22"/>
          <w:szCs w:val="22"/>
        </w:rPr>
        <w:t>Grant</w:t>
      </w:r>
    </w:p>
    <w:p w:rsidR="00971CC6" w:rsidRDefault="008A1B7F">
      <w:pPr>
        <w:pStyle w:val="Standard"/>
        <w:numPr>
          <w:ilvl w:val="2"/>
          <w:numId w:val="6"/>
        </w:numPr>
        <w:jc w:val="both"/>
        <w:rPr>
          <w:rFonts w:ascii="Arial" w:hAnsi="Arial" w:cs="Arial"/>
          <w:sz w:val="22"/>
          <w:szCs w:val="22"/>
        </w:rPr>
      </w:pPr>
      <w:r>
        <w:rPr>
          <w:rFonts w:ascii="Arial" w:hAnsi="Arial" w:cs="Arial"/>
          <w:sz w:val="22"/>
          <w:szCs w:val="22"/>
        </w:rPr>
        <w:t>Desert Hills trade with 1311 for Attack 13, 42 SCBA's and a CAFFS Skid Unit</w:t>
      </w:r>
    </w:p>
    <w:p w:rsidR="00971CC6" w:rsidRDefault="00971CC6">
      <w:pPr>
        <w:pStyle w:val="Standard"/>
        <w:ind w:left="1080"/>
        <w:jc w:val="both"/>
        <w:rPr>
          <w:rFonts w:ascii="Arial" w:hAnsi="Arial" w:cs="Arial"/>
          <w:sz w:val="22"/>
          <w:szCs w:val="22"/>
        </w:rPr>
      </w:pPr>
    </w:p>
    <w:p w:rsidR="00971CC6" w:rsidRDefault="008A1B7F">
      <w:pPr>
        <w:pStyle w:val="Standard"/>
        <w:numPr>
          <w:ilvl w:val="0"/>
          <w:numId w:val="6"/>
        </w:numPr>
        <w:jc w:val="both"/>
        <w:rPr>
          <w:rFonts w:ascii="Arial" w:hAnsi="Arial" w:cs="Arial"/>
          <w:b/>
          <w:sz w:val="22"/>
          <w:szCs w:val="22"/>
        </w:rPr>
      </w:pPr>
      <w:r>
        <w:rPr>
          <w:rFonts w:ascii="Arial" w:hAnsi="Arial" w:cs="Arial"/>
          <w:b/>
          <w:sz w:val="22"/>
          <w:szCs w:val="22"/>
        </w:rPr>
        <w:t xml:space="preserve">ADJOURNMENT:  </w:t>
      </w:r>
    </w:p>
    <w:p w:rsidR="00971CC6" w:rsidRDefault="00971CC6">
      <w:pPr>
        <w:pStyle w:val="Standard"/>
        <w:jc w:val="both"/>
        <w:rPr>
          <w:rFonts w:ascii="Arial" w:hAnsi="Arial" w:cs="Arial"/>
          <w:b/>
          <w:sz w:val="22"/>
          <w:szCs w:val="22"/>
        </w:rPr>
      </w:pPr>
    </w:p>
    <w:p w:rsidR="00971CC6" w:rsidRDefault="008A1B7F">
      <w:pPr>
        <w:pStyle w:val="Standard"/>
        <w:widowControl w:val="0"/>
        <w:rPr>
          <w:rFonts w:ascii="Arial" w:hAnsi="Arial" w:cs="Arial"/>
          <w:sz w:val="24"/>
        </w:rPr>
      </w:pPr>
      <w:r>
        <w:rPr>
          <w:rFonts w:ascii="Arial" w:hAnsi="Arial" w:cs="Arial"/>
          <w:sz w:val="24"/>
        </w:rPr>
        <w:t>I, Matt Young of the Yucca Fire District, do hereby swear that I posted the foregoing notice and agenda at the District’s Fire Station #1 on Frontage Road, a</w:t>
      </w:r>
      <w:r>
        <w:rPr>
          <w:rFonts w:ascii="Arial" w:hAnsi="Arial" w:cs="Arial"/>
          <w:sz w:val="24"/>
        </w:rPr>
        <w:t>t the District’s Fire Station #2 on Johnson Lane</w:t>
      </w:r>
      <w:proofErr w:type="gramStart"/>
      <w:r>
        <w:rPr>
          <w:rFonts w:ascii="Arial" w:hAnsi="Arial" w:cs="Arial"/>
          <w:sz w:val="24"/>
        </w:rPr>
        <w:t>,  R</w:t>
      </w:r>
      <w:proofErr w:type="gramEnd"/>
      <w:r>
        <w:rPr>
          <w:rFonts w:ascii="Arial" w:hAnsi="Arial" w:cs="Arial"/>
          <w:sz w:val="24"/>
        </w:rPr>
        <w:t xml:space="preserve"> Burger Joint and the Honolulu Club on August 15th, 2016 at 12:30pm.</w:t>
      </w:r>
    </w:p>
    <w:p w:rsidR="00971CC6" w:rsidRDefault="008A1B7F">
      <w:pPr>
        <w:pStyle w:val="Standard"/>
        <w:spacing w:before="100" w:after="100"/>
        <w:jc w:val="both"/>
      </w:pPr>
      <w:r>
        <w:rPr>
          <w:rFonts w:ascii="Arial" w:hAnsi="Arial" w:cs="Arial"/>
          <w:bCs/>
          <w:sz w:val="24"/>
          <w:szCs w:val="24"/>
        </w:rPr>
        <w:t xml:space="preserve">If any person with a disability needs any type of accommodation, please notify the Yucca Fire District at (928) 766-2300 </w:t>
      </w:r>
      <w:r>
        <w:rPr>
          <w:rFonts w:ascii="Arial" w:hAnsi="Arial" w:cs="Arial"/>
          <w:sz w:val="24"/>
          <w:szCs w:val="24"/>
        </w:rPr>
        <w:t>prior to the s</w:t>
      </w:r>
      <w:r>
        <w:rPr>
          <w:rFonts w:ascii="Arial" w:hAnsi="Arial" w:cs="Arial"/>
          <w:sz w:val="24"/>
          <w:szCs w:val="24"/>
        </w:rPr>
        <w:t>cheduled meeting time.</w:t>
      </w:r>
    </w:p>
    <w:sectPr w:rsidR="00971CC6">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7F" w:rsidRDefault="008A1B7F">
      <w:r>
        <w:separator/>
      </w:r>
    </w:p>
  </w:endnote>
  <w:endnote w:type="continuationSeparator" w:id="0">
    <w:p w:rsidR="008A1B7F" w:rsidRDefault="008A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B3" w:rsidRDefault="008A1B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7F" w:rsidRDefault="008A1B7F">
      <w:r>
        <w:rPr>
          <w:color w:val="000000"/>
        </w:rPr>
        <w:separator/>
      </w:r>
    </w:p>
  </w:footnote>
  <w:footnote w:type="continuationSeparator" w:id="0">
    <w:p w:rsidR="008A1B7F" w:rsidRDefault="008A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B3" w:rsidRDefault="008A1B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C7"/>
    <w:multiLevelType w:val="multilevel"/>
    <w:tmpl w:val="5AB410D0"/>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9354532"/>
    <w:multiLevelType w:val="multilevel"/>
    <w:tmpl w:val="9D043B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0927DF"/>
    <w:multiLevelType w:val="multilevel"/>
    <w:tmpl w:val="97681212"/>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203E2792"/>
    <w:multiLevelType w:val="multilevel"/>
    <w:tmpl w:val="7624CF9A"/>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2C395227"/>
    <w:multiLevelType w:val="multilevel"/>
    <w:tmpl w:val="F4C6DCB4"/>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453F81"/>
    <w:multiLevelType w:val="multilevel"/>
    <w:tmpl w:val="ED66EC10"/>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 w15:restartNumberingAfterBreak="0">
    <w:nsid w:val="30E90AC9"/>
    <w:multiLevelType w:val="multilevel"/>
    <w:tmpl w:val="F3F471F0"/>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7" w15:restartNumberingAfterBreak="0">
    <w:nsid w:val="361D3729"/>
    <w:multiLevelType w:val="multilevel"/>
    <w:tmpl w:val="C19ADEC6"/>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0B2A52"/>
    <w:multiLevelType w:val="multilevel"/>
    <w:tmpl w:val="9156F57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EF61EBB"/>
    <w:multiLevelType w:val="multilevel"/>
    <w:tmpl w:val="5F6E5946"/>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0" w15:restartNumberingAfterBreak="0">
    <w:nsid w:val="3F4C7707"/>
    <w:multiLevelType w:val="multilevel"/>
    <w:tmpl w:val="2F727D7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6897EF2"/>
    <w:multiLevelType w:val="multilevel"/>
    <w:tmpl w:val="C826D4C2"/>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56D2117A"/>
    <w:multiLevelType w:val="multilevel"/>
    <w:tmpl w:val="3962E2EA"/>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3" w15:restartNumberingAfterBreak="0">
    <w:nsid w:val="57900799"/>
    <w:multiLevelType w:val="multilevel"/>
    <w:tmpl w:val="66B6E8CE"/>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4" w15:restartNumberingAfterBreak="0">
    <w:nsid w:val="602D6BB6"/>
    <w:multiLevelType w:val="multilevel"/>
    <w:tmpl w:val="C92E8B8E"/>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60347147"/>
    <w:multiLevelType w:val="multilevel"/>
    <w:tmpl w:val="FD30E154"/>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7740A57"/>
    <w:multiLevelType w:val="multilevel"/>
    <w:tmpl w:val="9E56D21A"/>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A905702"/>
    <w:multiLevelType w:val="multilevel"/>
    <w:tmpl w:val="4A063096"/>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8" w15:restartNumberingAfterBreak="0">
    <w:nsid w:val="76852DF5"/>
    <w:multiLevelType w:val="multilevel"/>
    <w:tmpl w:val="7D383EAA"/>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9" w15:restartNumberingAfterBreak="0">
    <w:nsid w:val="7B095A2D"/>
    <w:multiLevelType w:val="multilevel"/>
    <w:tmpl w:val="5A062A3A"/>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6"/>
  </w:num>
  <w:num w:numId="2">
    <w:abstractNumId w:val="8"/>
  </w:num>
  <w:num w:numId="3">
    <w:abstractNumId w:val="2"/>
  </w:num>
  <w:num w:numId="4">
    <w:abstractNumId w:val="13"/>
  </w:num>
  <w:num w:numId="5">
    <w:abstractNumId w:val="12"/>
  </w:num>
  <w:num w:numId="6">
    <w:abstractNumId w:val="18"/>
  </w:num>
  <w:num w:numId="7">
    <w:abstractNumId w:val="10"/>
  </w:num>
  <w:num w:numId="8">
    <w:abstractNumId w:val="15"/>
  </w:num>
  <w:num w:numId="9">
    <w:abstractNumId w:val="0"/>
  </w:num>
  <w:num w:numId="10">
    <w:abstractNumId w:val="4"/>
  </w:num>
  <w:num w:numId="11">
    <w:abstractNumId w:val="7"/>
  </w:num>
  <w:num w:numId="12">
    <w:abstractNumId w:val="16"/>
  </w:num>
  <w:num w:numId="13">
    <w:abstractNumId w:val="11"/>
  </w:num>
  <w:num w:numId="14">
    <w:abstractNumId w:val="14"/>
  </w:num>
  <w:num w:numId="15">
    <w:abstractNumId w:val="3"/>
  </w:num>
  <w:num w:numId="16">
    <w:abstractNumId w:val="19"/>
  </w:num>
  <w:num w:numId="17">
    <w:abstractNumId w:val="9"/>
  </w:num>
  <w:num w:numId="18">
    <w:abstractNumId w:val="5"/>
  </w:num>
  <w:num w:numId="19">
    <w:abstractNumId w:val="17"/>
  </w:num>
  <w:num w:numId="20">
    <w:abstractNumId w:val="1"/>
  </w:num>
  <w:num w:numId="2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971CC6"/>
    <w:rsid w:val="00794DE8"/>
    <w:rsid w:val="008A1B7F"/>
    <w:rsid w:val="0097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5C08-33DC-4CD9-BA21-1E8F20B7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2016-08-15T12:55:00Z</cp:lastPrinted>
  <dcterms:created xsi:type="dcterms:W3CDTF">2021-05-26T03:55:00Z</dcterms:created>
  <dcterms:modified xsi:type="dcterms:W3CDTF">2021-05-26T03:55:00Z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