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B690" w14:textId="1CE6A322" w:rsidR="00F52053" w:rsidRPr="00F52053" w:rsidRDefault="00BA1E87" w:rsidP="00610071">
      <w:pPr>
        <w:spacing w:before="58"/>
        <w:jc w:val="center"/>
        <w:rPr>
          <w:b/>
          <w:spacing w:val="-1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AA1247" wp14:editId="651FD184">
            <wp:simplePos x="0" y="0"/>
            <wp:positionH relativeFrom="margin">
              <wp:posOffset>6315075</wp:posOffset>
            </wp:positionH>
            <wp:positionV relativeFrom="margin">
              <wp:posOffset>-401955</wp:posOffset>
            </wp:positionV>
            <wp:extent cx="933450" cy="11023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071" w:rsidRPr="00F52053">
        <w:rPr>
          <w:noProof/>
          <w:sz w:val="36"/>
          <w:szCs w:val="36"/>
        </w:rPr>
        <w:drawing>
          <wp:anchor distT="0" distB="0" distL="0" distR="0" simplePos="0" relativeHeight="15728640" behindDoc="0" locked="0" layoutInCell="1" allowOverlap="1" wp14:anchorId="7879522A" wp14:editId="55BA0110">
            <wp:simplePos x="0" y="0"/>
            <wp:positionH relativeFrom="page">
              <wp:posOffset>123825</wp:posOffset>
            </wp:positionH>
            <wp:positionV relativeFrom="paragraph">
              <wp:posOffset>-401955</wp:posOffset>
            </wp:positionV>
            <wp:extent cx="998855" cy="1085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2053" w:rsidRPr="00F52053">
        <w:rPr>
          <w:b/>
          <w:spacing w:val="-16"/>
          <w:sz w:val="36"/>
          <w:szCs w:val="36"/>
        </w:rPr>
        <w:t>2023 BEAN CREEK WATERSHED</w:t>
      </w:r>
    </w:p>
    <w:p w14:paraId="470BC7C1" w14:textId="6B189668" w:rsidR="008A0155" w:rsidRPr="00F52053" w:rsidRDefault="00F52053" w:rsidP="00610071">
      <w:pPr>
        <w:spacing w:before="58"/>
        <w:jc w:val="center"/>
        <w:rPr>
          <w:b/>
          <w:sz w:val="36"/>
          <w:szCs w:val="36"/>
        </w:rPr>
      </w:pPr>
      <w:r w:rsidRPr="00F52053">
        <w:rPr>
          <w:b/>
          <w:spacing w:val="-16"/>
          <w:sz w:val="36"/>
          <w:szCs w:val="36"/>
        </w:rPr>
        <w:t xml:space="preserve">WATER QUALITY </w:t>
      </w:r>
      <w:r w:rsidR="003B37A8" w:rsidRPr="00F52053">
        <w:rPr>
          <w:b/>
          <w:spacing w:val="-16"/>
          <w:sz w:val="36"/>
          <w:szCs w:val="36"/>
        </w:rPr>
        <w:t>GRANT APPLICATION</w:t>
      </w:r>
    </w:p>
    <w:p w14:paraId="29FB1048" w14:textId="1406C500" w:rsidR="008A0155" w:rsidRDefault="00482496" w:rsidP="00610071">
      <w:pPr>
        <w:pStyle w:val="BodyText"/>
        <w:tabs>
          <w:tab w:val="left" w:pos="7121"/>
        </w:tabs>
        <w:spacing w:before="105" w:line="289" w:lineRule="exact"/>
        <w:jc w:val="both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AC537B" w14:textId="158DC851" w:rsidR="008A0155" w:rsidRDefault="00482496" w:rsidP="00610071">
      <w:pPr>
        <w:pStyle w:val="BodyText"/>
        <w:tabs>
          <w:tab w:val="left" w:pos="7182"/>
          <w:tab w:val="left" w:pos="10757"/>
        </w:tabs>
        <w:spacing w:line="277" w:lineRule="exact"/>
        <w:rPr>
          <w:rFonts w:ascii="Times New Roman"/>
        </w:rPr>
      </w:pPr>
      <w:r>
        <w:t>Phone Number:</w:t>
      </w:r>
      <w:r>
        <w:rPr>
          <w:rFonts w:ascii="Times New Roman"/>
          <w:u w:val="single"/>
        </w:rPr>
        <w:tab/>
      </w:r>
      <w:r>
        <w:t>Email: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0B4770" w14:textId="09750D64" w:rsidR="008A0155" w:rsidRDefault="00482496" w:rsidP="00610071">
      <w:pPr>
        <w:pStyle w:val="BodyText"/>
        <w:tabs>
          <w:tab w:val="left" w:pos="10731"/>
        </w:tabs>
        <w:spacing w:line="278" w:lineRule="exact"/>
        <w:rPr>
          <w:rFonts w:ascii="Times New Roman"/>
          <w:u w:val="single"/>
        </w:rPr>
      </w:pPr>
      <w:r>
        <w:t>Mailing 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D98261" w14:textId="2E17ADD2" w:rsidR="00F52053" w:rsidRDefault="00F52053">
      <w:pPr>
        <w:pStyle w:val="BodyText"/>
        <w:tabs>
          <w:tab w:val="left" w:pos="10731"/>
        </w:tabs>
        <w:spacing w:line="278" w:lineRule="exact"/>
        <w:ind w:left="2412"/>
        <w:rPr>
          <w:rFonts w:ascii="Times New Roman"/>
          <w:u w:val="single"/>
        </w:rPr>
      </w:pPr>
    </w:p>
    <w:p w14:paraId="051BDFC7" w14:textId="0CCB69F9" w:rsidR="00835C5C" w:rsidRPr="001622B6" w:rsidRDefault="00835C5C" w:rsidP="00610071">
      <w:pPr>
        <w:pStyle w:val="BodyText"/>
        <w:tabs>
          <w:tab w:val="left" w:pos="10731"/>
        </w:tabs>
        <w:spacing w:line="278" w:lineRule="exact"/>
        <w:rPr>
          <w:rFonts w:asciiTheme="minorHAnsi" w:hAnsiTheme="minorHAnsi" w:cstheme="minorHAnsi"/>
          <w:u w:val="single"/>
        </w:rPr>
      </w:pPr>
      <w:r w:rsidRPr="001622B6">
        <w:rPr>
          <w:rFonts w:asciiTheme="minorHAnsi" w:hAnsiTheme="minorHAnsi" w:cstheme="minorHAnsi"/>
          <w:b/>
          <w:bCs/>
          <w:sz w:val="32"/>
          <w:szCs w:val="32"/>
        </w:rPr>
        <w:t xml:space="preserve">Putting It All Together!  A Systems Approach </w:t>
      </w:r>
      <w:r w:rsidR="00496C09" w:rsidRPr="001622B6">
        <w:rPr>
          <w:rFonts w:asciiTheme="minorHAnsi" w:hAnsiTheme="minorHAnsi" w:cstheme="minorHAnsi"/>
          <w:b/>
          <w:bCs/>
          <w:sz w:val="32"/>
          <w:szCs w:val="32"/>
        </w:rPr>
        <w:t>to</w:t>
      </w:r>
      <w:r w:rsidRPr="001622B6">
        <w:rPr>
          <w:rFonts w:asciiTheme="minorHAnsi" w:hAnsiTheme="minorHAnsi" w:cstheme="minorHAnsi"/>
          <w:b/>
          <w:bCs/>
          <w:sz w:val="32"/>
          <w:szCs w:val="32"/>
        </w:rPr>
        <w:t xml:space="preserve"> Reducing </w:t>
      </w:r>
      <w:r w:rsidR="000C4895">
        <w:rPr>
          <w:rFonts w:asciiTheme="minorHAnsi" w:hAnsiTheme="minorHAnsi" w:cstheme="minorHAnsi"/>
          <w:b/>
          <w:bCs/>
          <w:sz w:val="32"/>
          <w:szCs w:val="32"/>
        </w:rPr>
        <w:t>Nutrient</w:t>
      </w:r>
      <w:r w:rsidRPr="001622B6">
        <w:rPr>
          <w:rFonts w:asciiTheme="minorHAnsi" w:hAnsiTheme="minorHAnsi" w:cstheme="minorHAnsi"/>
          <w:b/>
          <w:bCs/>
          <w:sz w:val="32"/>
          <w:szCs w:val="32"/>
        </w:rPr>
        <w:t xml:space="preserve"> Loss </w:t>
      </w:r>
      <w:r w:rsidR="00CE3045" w:rsidRPr="001622B6">
        <w:rPr>
          <w:rFonts w:asciiTheme="minorHAnsi" w:hAnsiTheme="minorHAnsi" w:cstheme="minorHAnsi"/>
          <w:b/>
          <w:bCs/>
          <w:sz w:val="32"/>
          <w:szCs w:val="32"/>
        </w:rPr>
        <w:t>from</w:t>
      </w:r>
      <w:r w:rsidRPr="001622B6">
        <w:rPr>
          <w:rFonts w:asciiTheme="minorHAnsi" w:hAnsiTheme="minorHAnsi" w:cstheme="minorHAnsi"/>
          <w:b/>
          <w:bCs/>
          <w:sz w:val="32"/>
          <w:szCs w:val="32"/>
        </w:rPr>
        <w:t xml:space="preserve"> Cropland Fields </w:t>
      </w:r>
      <w:r w:rsidR="00CE3045" w:rsidRPr="001622B6">
        <w:rPr>
          <w:rFonts w:asciiTheme="minorHAnsi" w:hAnsiTheme="minorHAnsi" w:cstheme="minorHAnsi"/>
          <w:b/>
          <w:bCs/>
          <w:sz w:val="32"/>
          <w:szCs w:val="32"/>
        </w:rPr>
        <w:t>in</w:t>
      </w:r>
      <w:r w:rsidRPr="001622B6">
        <w:rPr>
          <w:rFonts w:asciiTheme="minorHAnsi" w:hAnsiTheme="minorHAnsi" w:cstheme="minorHAnsi"/>
          <w:b/>
          <w:bCs/>
          <w:sz w:val="32"/>
          <w:szCs w:val="32"/>
        </w:rPr>
        <w:t xml:space="preserve"> The Bean Creek Watershed.</w:t>
      </w:r>
    </w:p>
    <w:p w14:paraId="42A02B10" w14:textId="1B6D2234" w:rsidR="00835C5C" w:rsidRDefault="00835C5C">
      <w:pPr>
        <w:pStyle w:val="BodyText"/>
        <w:tabs>
          <w:tab w:val="left" w:pos="10731"/>
        </w:tabs>
        <w:spacing w:line="278" w:lineRule="exact"/>
        <w:ind w:left="2412"/>
        <w:rPr>
          <w:rFonts w:ascii="Times New Roman"/>
          <w:u w:val="single"/>
        </w:rPr>
      </w:pPr>
    </w:p>
    <w:p w14:paraId="54D9DF5A" w14:textId="43771470" w:rsidR="00835C5C" w:rsidRDefault="00835C5C">
      <w:pPr>
        <w:spacing w:before="55"/>
        <w:ind w:left="196" w:right="194"/>
      </w:pPr>
      <w:r>
        <w:t xml:space="preserve">The grant will assist landowners into mitigating P </w:t>
      </w:r>
      <w:r w:rsidR="000C4895">
        <w:t xml:space="preserve">and N </w:t>
      </w:r>
      <w:r>
        <w:t xml:space="preserve">loss from their farms using a </w:t>
      </w:r>
      <w:r w:rsidR="00496C09">
        <w:t>three-leg</w:t>
      </w:r>
      <w:r>
        <w:t xml:space="preserve"> process striving for a complete systems approach.  These include:</w:t>
      </w:r>
    </w:p>
    <w:p w14:paraId="2E272EAF" w14:textId="3E17C33D" w:rsidR="008A0155" w:rsidRDefault="00835C5C" w:rsidP="00835C5C">
      <w:pPr>
        <w:pStyle w:val="ListParagraph"/>
        <w:numPr>
          <w:ilvl w:val="0"/>
          <w:numId w:val="3"/>
        </w:numPr>
        <w:spacing w:before="55"/>
        <w:ind w:right="194"/>
      </w:pPr>
      <w:r>
        <w:t>Control all erosion on the farm:  Sheet and Rill Erosion, Concentrated Flow</w:t>
      </w:r>
    </w:p>
    <w:p w14:paraId="779FD20B" w14:textId="61E6B93E" w:rsidR="00835C5C" w:rsidRDefault="000C4895" w:rsidP="00835C5C">
      <w:pPr>
        <w:pStyle w:val="ListParagraph"/>
        <w:numPr>
          <w:ilvl w:val="0"/>
          <w:numId w:val="3"/>
        </w:numPr>
        <w:spacing w:before="55"/>
        <w:ind w:right="194"/>
      </w:pPr>
      <w:r>
        <w:t xml:space="preserve">Field Edge </w:t>
      </w:r>
      <w:r w:rsidR="00835C5C">
        <w:t>Treatment of Surface  and Subsurface</w:t>
      </w:r>
      <w:r w:rsidR="001622B6">
        <w:t xml:space="preserve"> </w:t>
      </w:r>
      <w:r>
        <w:t xml:space="preserve">discharge water </w:t>
      </w:r>
    </w:p>
    <w:p w14:paraId="31D3832D" w14:textId="77777777" w:rsidR="000265A4" w:rsidRPr="000265A4" w:rsidRDefault="000265A4" w:rsidP="000265A4">
      <w:pPr>
        <w:pStyle w:val="ListParagraph"/>
        <w:numPr>
          <w:ilvl w:val="0"/>
          <w:numId w:val="3"/>
        </w:numPr>
      </w:pPr>
      <w:r w:rsidRPr="000265A4">
        <w:t>High Level Nutrient Management Systems</w:t>
      </w:r>
    </w:p>
    <w:p w14:paraId="6B5D5F95" w14:textId="77777777" w:rsidR="000265A4" w:rsidRDefault="000265A4" w:rsidP="000265A4">
      <w:pPr>
        <w:pStyle w:val="ListParagraph"/>
        <w:spacing w:before="55"/>
        <w:ind w:left="968" w:right="194" w:firstLine="0"/>
      </w:pPr>
    </w:p>
    <w:p w14:paraId="42A224AE" w14:textId="16D00640" w:rsidR="008A0155" w:rsidRDefault="00482496">
      <w:pPr>
        <w:ind w:left="197"/>
        <w:rPr>
          <w:b/>
          <w:sz w:val="28"/>
        </w:rPr>
      </w:pPr>
      <w:r>
        <w:rPr>
          <w:b/>
          <w:sz w:val="28"/>
          <w:u w:val="single"/>
        </w:rPr>
        <w:t>Applicants</w:t>
      </w:r>
      <w:r>
        <w:rPr>
          <w:b/>
          <w:spacing w:val="-2"/>
          <w:sz w:val="28"/>
          <w:u w:val="single"/>
        </w:rPr>
        <w:t xml:space="preserve"> </w:t>
      </w:r>
      <w:r w:rsidR="00496C09">
        <w:rPr>
          <w:b/>
          <w:sz w:val="28"/>
          <w:u w:val="single"/>
        </w:rPr>
        <w:t>M</w:t>
      </w:r>
      <w:r>
        <w:rPr>
          <w:b/>
          <w:sz w:val="28"/>
          <w:u w:val="single"/>
        </w:rPr>
        <w:t>ust:</w:t>
      </w:r>
    </w:p>
    <w:p w14:paraId="6165FC7A" w14:textId="4798BF25" w:rsidR="008A0155" w:rsidRDefault="00482496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spacing w:before="145"/>
        <w:ind w:left="557" w:hanging="361"/>
      </w:pPr>
      <w:r>
        <w:t>Demonstrate</w:t>
      </w:r>
      <w:r>
        <w:rPr>
          <w:spacing w:val="-3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and/or</w:t>
      </w:r>
      <w:r w:rsidR="001622B6">
        <w:t xml:space="preserve"> plans for 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controlling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soil</w:t>
      </w:r>
      <w:r>
        <w:rPr>
          <w:spacing w:val="-2"/>
        </w:rPr>
        <w:t xml:space="preserve"> </w:t>
      </w:r>
      <w:r w:rsidR="00B255EF">
        <w:t>erosion.</w:t>
      </w:r>
    </w:p>
    <w:p w14:paraId="2093C949" w14:textId="770ABE91" w:rsidR="008A0155" w:rsidRDefault="00DC3F82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ind w:left="557" w:hanging="361"/>
      </w:pPr>
      <w:r>
        <w:t>Have at least zone soil samples done within the last 4 years</w:t>
      </w:r>
      <w:r w:rsidR="006312D6">
        <w:t>.</w:t>
      </w:r>
    </w:p>
    <w:p w14:paraId="609DBDC0" w14:textId="723DB869" w:rsidR="008A0155" w:rsidRDefault="00BD7870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ind w:left="557" w:hanging="361"/>
      </w:pPr>
      <w:r>
        <w:t xml:space="preserve">Willing to establish filter strips on </w:t>
      </w:r>
      <w:r w:rsidR="008E2DFF">
        <w:t>owned property along streams or ditches</w:t>
      </w:r>
      <w:r w:rsidR="006312D6">
        <w:t>.</w:t>
      </w:r>
      <w:r w:rsidR="008E2DFF">
        <w:t xml:space="preserve"> </w:t>
      </w:r>
    </w:p>
    <w:p w14:paraId="7AD413CD" w14:textId="5162FE9E" w:rsidR="008A0155" w:rsidRPr="00496C09" w:rsidRDefault="006312D6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spacing w:line="268" w:lineRule="exact"/>
        <w:ind w:left="557" w:hanging="361"/>
      </w:pPr>
      <w:r>
        <w:rPr>
          <w:spacing w:val="-2"/>
        </w:rPr>
        <w:t>Working towards a minimum of a MAEAP verification in the cropping system.</w:t>
      </w:r>
    </w:p>
    <w:p w14:paraId="73246BF8" w14:textId="769AF98C" w:rsidR="00496C09" w:rsidRDefault="006371AB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spacing w:line="268" w:lineRule="exact"/>
        <w:ind w:left="557" w:hanging="361"/>
      </w:pPr>
      <w:r>
        <w:t xml:space="preserve">Must have control of rented land throughout the </w:t>
      </w:r>
      <w:r w:rsidR="0056605A">
        <w:t xml:space="preserve">contract term. </w:t>
      </w:r>
    </w:p>
    <w:p w14:paraId="53B85928" w14:textId="61277639" w:rsidR="00496C09" w:rsidRDefault="00496C09">
      <w:pPr>
        <w:spacing w:before="219"/>
        <w:ind w:left="197" w:right="243"/>
        <w:rPr>
          <w:b/>
          <w:u w:val="single"/>
        </w:rPr>
      </w:pPr>
      <w:r>
        <w:t xml:space="preserve">Funds will be used to incentivize management practices, </w:t>
      </w:r>
      <w:r w:rsidR="00CE3045">
        <w:t>equipment,</w:t>
      </w:r>
      <w:r>
        <w:t xml:space="preserve"> and structural practices through a </w:t>
      </w:r>
      <w:r w:rsidR="00482496">
        <w:rPr>
          <w:b/>
          <w:u w:val="single"/>
        </w:rPr>
        <w:t xml:space="preserve">Rate per acre applied </w:t>
      </w:r>
      <w:r>
        <w:rPr>
          <w:b/>
          <w:u w:val="single"/>
        </w:rPr>
        <w:t>or a</w:t>
      </w:r>
      <w:r w:rsidR="00ED38A7">
        <w:rPr>
          <w:b/>
          <w:u w:val="single"/>
        </w:rPr>
        <w:t xml:space="preserve"> not to exceed 75% </w:t>
      </w:r>
      <w:r w:rsidR="00482496">
        <w:rPr>
          <w:b/>
          <w:u w:val="single"/>
        </w:rPr>
        <w:t xml:space="preserve"> of the cost to implement</w:t>
      </w:r>
      <w:r>
        <w:rPr>
          <w:b/>
          <w:u w:val="single"/>
        </w:rPr>
        <w:t xml:space="preserve"> planned practices</w:t>
      </w:r>
    </w:p>
    <w:p w14:paraId="2372E92C" w14:textId="77777777" w:rsidR="008A0155" w:rsidRDefault="008A0155">
      <w:pPr>
        <w:rPr>
          <w:sz w:val="20"/>
        </w:rPr>
      </w:pPr>
    </w:p>
    <w:p w14:paraId="55E0C3DB" w14:textId="79810F5B" w:rsidR="008A0155" w:rsidRDefault="001622B6">
      <w:pPr>
        <w:spacing w:before="107" w:line="180" w:lineRule="auto"/>
        <w:ind w:left="291" w:right="194"/>
      </w:pPr>
      <w:r>
        <w:t>F</w:t>
      </w:r>
      <w:r w:rsidR="00482496">
        <w:t>unds dispersed on a ﬁrst come ﬁrst serve basis as some practices have limited funds. Some of these practices may or may</w:t>
      </w:r>
      <w:r w:rsidR="00482496">
        <w:rPr>
          <w:spacing w:val="-47"/>
        </w:rPr>
        <w:t xml:space="preserve"> </w:t>
      </w:r>
      <w:r w:rsidR="00482496">
        <w:t>not</w:t>
      </w:r>
      <w:r w:rsidR="00482496">
        <w:rPr>
          <w:spacing w:val="-2"/>
        </w:rPr>
        <w:t xml:space="preserve"> </w:t>
      </w:r>
      <w:r w:rsidR="00482496">
        <w:t>impact</w:t>
      </w:r>
      <w:r w:rsidR="00482496">
        <w:rPr>
          <w:spacing w:val="-2"/>
        </w:rPr>
        <w:t xml:space="preserve"> </w:t>
      </w:r>
      <w:r w:rsidR="00482496">
        <w:t>USDA program</w:t>
      </w:r>
      <w:r w:rsidR="00482496">
        <w:rPr>
          <w:spacing w:val="-1"/>
        </w:rPr>
        <w:t xml:space="preserve"> </w:t>
      </w:r>
      <w:r w:rsidR="00482496">
        <w:t>payments.</w:t>
      </w:r>
      <w:r w:rsidR="00482496">
        <w:rPr>
          <w:spacing w:val="47"/>
        </w:rPr>
        <w:t xml:space="preserve"> </w:t>
      </w:r>
      <w:r w:rsidR="00482496">
        <w:t>NO</w:t>
      </w:r>
      <w:r w:rsidR="00482496">
        <w:rPr>
          <w:spacing w:val="-1"/>
        </w:rPr>
        <w:t xml:space="preserve"> </w:t>
      </w:r>
      <w:r w:rsidR="00482496">
        <w:t>double</w:t>
      </w:r>
      <w:r w:rsidR="00482496">
        <w:rPr>
          <w:spacing w:val="-2"/>
        </w:rPr>
        <w:t xml:space="preserve"> </w:t>
      </w:r>
      <w:r w:rsidR="00482496">
        <w:t>dipping</w:t>
      </w:r>
      <w:r w:rsidR="00482496">
        <w:rPr>
          <w:spacing w:val="-2"/>
        </w:rPr>
        <w:t xml:space="preserve"> </w:t>
      </w:r>
      <w:r w:rsidR="00482496">
        <w:t>for</w:t>
      </w:r>
      <w:r w:rsidR="00482496">
        <w:rPr>
          <w:spacing w:val="-1"/>
        </w:rPr>
        <w:t xml:space="preserve"> </w:t>
      </w:r>
      <w:r w:rsidR="00482496">
        <w:t>practices</w:t>
      </w:r>
      <w:r w:rsidR="00482496">
        <w:rPr>
          <w:spacing w:val="-1"/>
        </w:rPr>
        <w:t xml:space="preserve"> </w:t>
      </w:r>
      <w:r w:rsidR="00482496">
        <w:t>already in</w:t>
      </w:r>
      <w:r w:rsidR="00482496">
        <w:rPr>
          <w:spacing w:val="-1"/>
        </w:rPr>
        <w:t xml:space="preserve"> </w:t>
      </w:r>
      <w:r w:rsidR="00482496">
        <w:t>a</w:t>
      </w:r>
      <w:r w:rsidR="00482496">
        <w:rPr>
          <w:spacing w:val="-1"/>
        </w:rPr>
        <w:t xml:space="preserve"> </w:t>
      </w:r>
      <w:r w:rsidR="00482496">
        <w:t>USDA</w:t>
      </w:r>
      <w:r w:rsidR="00482496">
        <w:rPr>
          <w:spacing w:val="-1"/>
        </w:rPr>
        <w:t xml:space="preserve"> </w:t>
      </w:r>
      <w:r w:rsidR="00482496">
        <w:t>program.</w:t>
      </w:r>
    </w:p>
    <w:p w14:paraId="2AC69728" w14:textId="77777777" w:rsidR="008A0155" w:rsidRDefault="008A0155">
      <w:pPr>
        <w:spacing w:before="11"/>
        <w:rPr>
          <w:sz w:val="20"/>
        </w:rPr>
      </w:pPr>
    </w:p>
    <w:p w14:paraId="1FA190E8" w14:textId="225D2BC0" w:rsidR="008A0155" w:rsidRDefault="001622B6">
      <w:pPr>
        <w:spacing w:line="285" w:lineRule="auto"/>
        <w:ind w:left="292" w:right="764"/>
        <w:rPr>
          <w:sz w:val="20"/>
        </w:rPr>
      </w:pPr>
      <w:r>
        <w:rPr>
          <w:b/>
          <w:sz w:val="20"/>
        </w:rPr>
        <w:t xml:space="preserve">All cropland fields are eligible </w:t>
      </w:r>
      <w:r w:rsidR="005A7159">
        <w:rPr>
          <w:b/>
          <w:sz w:val="20"/>
        </w:rPr>
        <w:t xml:space="preserve">within the Bean Creek, </w:t>
      </w:r>
      <w:r>
        <w:rPr>
          <w:b/>
          <w:sz w:val="20"/>
        </w:rPr>
        <w:t xml:space="preserve">but priority will be given to the </w:t>
      </w:r>
      <w:r w:rsidR="00496C09">
        <w:rPr>
          <w:b/>
          <w:sz w:val="20"/>
        </w:rPr>
        <w:t>Covell Drain, Lime Creek and Silver Creek</w:t>
      </w:r>
    </w:p>
    <w:p w14:paraId="1440D0AD" w14:textId="3B8200AB" w:rsidR="008A0155" w:rsidRDefault="00482496">
      <w:pPr>
        <w:pStyle w:val="BodyText"/>
        <w:spacing w:before="162"/>
        <w:ind w:left="292"/>
      </w:pPr>
      <w:r>
        <w:t>Where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occur?</w:t>
      </w:r>
    </w:p>
    <w:p w14:paraId="15923FC3" w14:textId="77777777" w:rsidR="008A0155" w:rsidRDefault="008A0155">
      <w:pPr>
        <w:spacing w:before="2"/>
        <w:rPr>
          <w:sz w:val="14"/>
        </w:rPr>
      </w:pPr>
    </w:p>
    <w:p w14:paraId="26A4D72F" w14:textId="77777777" w:rsidR="008A0155" w:rsidRDefault="00482496">
      <w:pPr>
        <w:pStyle w:val="BodyText"/>
        <w:tabs>
          <w:tab w:val="left" w:pos="3504"/>
          <w:tab w:val="left" w:pos="6534"/>
          <w:tab w:val="left" w:pos="10576"/>
        </w:tabs>
        <w:spacing w:before="85"/>
        <w:ind w:left="292"/>
        <w:rPr>
          <w:rFonts w:ascii="Times New Roman"/>
        </w:rPr>
      </w:pPr>
      <w:r>
        <w:t>Township</w:t>
      </w:r>
      <w:r>
        <w:rPr>
          <w:spacing w:val="-3"/>
        </w:rPr>
        <w:t xml:space="preserve"> </w:t>
      </w:r>
      <w:r>
        <w:t>(s):</w:t>
      </w:r>
      <w:r>
        <w:rPr>
          <w:rFonts w:ascii="Times New Roman"/>
          <w:u w:val="single"/>
        </w:rPr>
        <w:tab/>
      </w:r>
      <w:r>
        <w:t>Section</w:t>
      </w:r>
      <w:r>
        <w:rPr>
          <w:spacing w:val="-3"/>
        </w:rPr>
        <w:t xml:space="preserve"> </w:t>
      </w:r>
      <w:r>
        <w:t>(s):</w:t>
      </w:r>
      <w:r>
        <w:rPr>
          <w:rFonts w:ascii="Times New Roman"/>
          <w:u w:val="single"/>
        </w:rPr>
        <w:tab/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Acres: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DFFA85" w14:textId="77777777" w:rsidR="008A0155" w:rsidRDefault="008A0155">
      <w:pPr>
        <w:pStyle w:val="BodyText"/>
        <w:rPr>
          <w:rFonts w:ascii="Times New Roman"/>
          <w:sz w:val="15"/>
        </w:rPr>
      </w:pPr>
    </w:p>
    <w:p w14:paraId="579A8EFD" w14:textId="171B82CD" w:rsidR="008A0155" w:rsidRDefault="00482496">
      <w:pPr>
        <w:pStyle w:val="BodyText"/>
        <w:tabs>
          <w:tab w:val="left" w:pos="7626"/>
          <w:tab w:val="left" w:pos="10414"/>
        </w:tabs>
        <w:spacing w:before="86"/>
        <w:ind w:left="292"/>
        <w:rPr>
          <w:rFonts w:ascii="Times New Roman"/>
          <w:u w:val="single"/>
        </w:rPr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286B81" w14:textId="3A4F25EF" w:rsidR="00FB44F7" w:rsidRDefault="00FB44F7" w:rsidP="00FB44F7">
      <w:pPr>
        <w:pStyle w:val="BodyText"/>
        <w:tabs>
          <w:tab w:val="left" w:pos="7626"/>
          <w:tab w:val="left" w:pos="10414"/>
        </w:tabs>
        <w:spacing w:before="86"/>
        <w:rPr>
          <w:rFonts w:ascii="Times New Roman"/>
          <w:u w:val="single"/>
        </w:rPr>
      </w:pPr>
    </w:p>
    <w:p w14:paraId="096F099C" w14:textId="205B51D6" w:rsidR="00453FBF" w:rsidRPr="002A6E52" w:rsidRDefault="002A6E52" w:rsidP="002A6E52">
      <w:pPr>
        <w:rPr>
          <w:b/>
          <w:bCs/>
          <w:sz w:val="28"/>
          <w:szCs w:val="28"/>
          <w:u w:val="single"/>
        </w:rPr>
      </w:pPr>
      <w:r w:rsidRPr="002A6E52">
        <w:rPr>
          <w:b/>
          <w:bCs/>
          <w:sz w:val="28"/>
          <w:szCs w:val="28"/>
          <w:u w:val="single"/>
        </w:rPr>
        <w:t xml:space="preserve">Contract Limits </w:t>
      </w:r>
    </w:p>
    <w:p w14:paraId="004F34BB" w14:textId="3DB18DD6" w:rsidR="002A6E52" w:rsidRPr="002A6E52" w:rsidRDefault="002A6E52" w:rsidP="002A6E52">
      <w:pPr>
        <w:pStyle w:val="BodyText"/>
        <w:rPr>
          <w:sz w:val="22"/>
          <w:szCs w:val="22"/>
        </w:rPr>
      </w:pPr>
      <w:r w:rsidRPr="002A6E52">
        <w:rPr>
          <w:b/>
          <w:sz w:val="22"/>
          <w:szCs w:val="22"/>
        </w:rPr>
        <w:t xml:space="preserve">Rate per acre applied over acres of the operation will not exceed 70% of the cost to implement. </w:t>
      </w:r>
      <w:r w:rsidRPr="002A6E52">
        <w:rPr>
          <w:sz w:val="22"/>
          <w:szCs w:val="22"/>
        </w:rPr>
        <w:t>Contracts limitations will be set based on the size of the operation; &lt; 1,000 acres‐$35,000, 1,000‐3,000 acres‐$45,000, and &gt; 3,000 acres‐$55,000. Must have control of land for 5 years.</w:t>
      </w:r>
    </w:p>
    <w:p w14:paraId="6B0A17B3" w14:textId="7D3C150D" w:rsidR="00453FBF" w:rsidRDefault="00453FBF" w:rsidP="00FB44F7">
      <w:pPr>
        <w:pStyle w:val="BodyText"/>
        <w:tabs>
          <w:tab w:val="left" w:pos="7626"/>
          <w:tab w:val="left" w:pos="10414"/>
        </w:tabs>
        <w:spacing w:before="86"/>
        <w:rPr>
          <w:rFonts w:ascii="Times New Roman"/>
          <w:u w:val="single"/>
        </w:rPr>
      </w:pPr>
    </w:p>
    <w:p w14:paraId="05008AA3" w14:textId="00D34CE3" w:rsidR="00453FBF" w:rsidRDefault="00453FBF" w:rsidP="00FB44F7">
      <w:pPr>
        <w:pStyle w:val="BodyText"/>
        <w:tabs>
          <w:tab w:val="left" w:pos="7626"/>
          <w:tab w:val="left" w:pos="10414"/>
        </w:tabs>
        <w:spacing w:before="86"/>
        <w:rPr>
          <w:rFonts w:ascii="Times New Roman"/>
          <w:u w:val="single"/>
        </w:rPr>
      </w:pPr>
    </w:p>
    <w:p w14:paraId="45394062" w14:textId="4067D7FA" w:rsidR="00453FBF" w:rsidRDefault="00453FBF" w:rsidP="00FB44F7">
      <w:pPr>
        <w:pStyle w:val="BodyText"/>
        <w:tabs>
          <w:tab w:val="left" w:pos="7626"/>
          <w:tab w:val="left" w:pos="10414"/>
        </w:tabs>
        <w:spacing w:before="86"/>
        <w:rPr>
          <w:rFonts w:ascii="Times New Roman"/>
          <w:u w:val="single"/>
        </w:rPr>
      </w:pPr>
    </w:p>
    <w:p w14:paraId="6AD57818" w14:textId="1A6D2E9A" w:rsidR="00453FBF" w:rsidRDefault="00453FBF" w:rsidP="00FB44F7">
      <w:pPr>
        <w:pStyle w:val="BodyText"/>
        <w:tabs>
          <w:tab w:val="left" w:pos="7626"/>
          <w:tab w:val="left" w:pos="10414"/>
        </w:tabs>
        <w:spacing w:before="86"/>
        <w:rPr>
          <w:rFonts w:ascii="Times New Roman"/>
          <w:u w:val="single"/>
        </w:rPr>
      </w:pPr>
    </w:p>
    <w:p w14:paraId="69A1836A" w14:textId="77777777" w:rsidR="00453FBF" w:rsidRDefault="00453FBF" w:rsidP="00FB44F7">
      <w:pPr>
        <w:pStyle w:val="BodyText"/>
        <w:tabs>
          <w:tab w:val="left" w:pos="7626"/>
          <w:tab w:val="left" w:pos="10414"/>
        </w:tabs>
        <w:spacing w:before="86"/>
        <w:rPr>
          <w:rFonts w:ascii="Times New Roman"/>
          <w:u w:val="single"/>
        </w:rPr>
      </w:pPr>
    </w:p>
    <w:p w14:paraId="23E50628" w14:textId="77777777" w:rsidR="00610071" w:rsidRDefault="00610071" w:rsidP="00571A8B">
      <w:pPr>
        <w:pStyle w:val="BodyText"/>
        <w:spacing w:before="3"/>
        <w:jc w:val="center"/>
        <w:rPr>
          <w:rFonts w:ascii="Times New Roman"/>
          <w:b/>
          <w:bCs/>
          <w:sz w:val="27"/>
        </w:rPr>
      </w:pPr>
    </w:p>
    <w:p w14:paraId="3452A02D" w14:textId="77777777" w:rsidR="00A34B65" w:rsidRDefault="00A34B65" w:rsidP="00571A8B">
      <w:pPr>
        <w:pStyle w:val="BodyText"/>
        <w:spacing w:before="3"/>
        <w:jc w:val="center"/>
        <w:rPr>
          <w:rFonts w:ascii="Times New Roman"/>
          <w:b/>
          <w:bCs/>
          <w:sz w:val="27"/>
        </w:rPr>
      </w:pPr>
    </w:p>
    <w:p w14:paraId="5EE37C92" w14:textId="60D7ABE6" w:rsidR="008A0155" w:rsidRPr="00571A8B" w:rsidRDefault="00482182" w:rsidP="00571A8B">
      <w:pPr>
        <w:pStyle w:val="BodyText"/>
        <w:spacing w:before="3"/>
        <w:jc w:val="center"/>
        <w:rPr>
          <w:rFonts w:ascii="Times New Roman"/>
          <w:b/>
          <w:bCs/>
          <w:sz w:val="27"/>
        </w:rPr>
      </w:pPr>
      <w:r>
        <w:rPr>
          <w:rFonts w:ascii="Times New Roman"/>
          <w:b/>
          <w:bCs/>
          <w:sz w:val="27"/>
        </w:rPr>
        <w:t>In Field</w:t>
      </w:r>
      <w:r w:rsidR="000265A4">
        <w:rPr>
          <w:rFonts w:ascii="Times New Roman"/>
          <w:b/>
          <w:bCs/>
          <w:sz w:val="27"/>
        </w:rPr>
        <w:t xml:space="preserve"> Structural</w:t>
      </w:r>
      <w:r>
        <w:rPr>
          <w:rFonts w:ascii="Times New Roman"/>
          <w:b/>
          <w:bCs/>
          <w:sz w:val="27"/>
        </w:rPr>
        <w:t xml:space="preserve"> </w:t>
      </w:r>
      <w:r w:rsidR="00AC16E1" w:rsidRPr="00571A8B">
        <w:rPr>
          <w:rFonts w:ascii="Times New Roman"/>
          <w:b/>
          <w:bCs/>
          <w:sz w:val="27"/>
        </w:rPr>
        <w:t xml:space="preserve">Soil Erosion </w:t>
      </w:r>
      <w:r>
        <w:rPr>
          <w:rFonts w:ascii="Times New Roman"/>
          <w:b/>
          <w:bCs/>
          <w:sz w:val="27"/>
        </w:rPr>
        <w:t xml:space="preserve">and Water Quality </w:t>
      </w:r>
      <w:r w:rsidR="00AC16E1" w:rsidRPr="00571A8B">
        <w:rPr>
          <w:rFonts w:ascii="Times New Roman"/>
          <w:b/>
          <w:bCs/>
          <w:sz w:val="27"/>
        </w:rPr>
        <w:t>Practices</w:t>
      </w:r>
    </w:p>
    <w:p w14:paraId="582ED02B" w14:textId="1A1C0659" w:rsidR="008A0155" w:rsidRPr="00571A8B" w:rsidRDefault="00482496" w:rsidP="00571A8B">
      <w:pPr>
        <w:spacing w:before="60"/>
        <w:ind w:left="565"/>
        <w:jc w:val="center"/>
        <w:rPr>
          <w:b/>
          <w:bCs/>
          <w:i/>
          <w:sz w:val="20"/>
        </w:rPr>
      </w:pPr>
      <w:r w:rsidRPr="00571A8B">
        <w:rPr>
          <w:b/>
          <w:bCs/>
          <w:i/>
          <w:sz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900"/>
        <w:gridCol w:w="1260"/>
        <w:gridCol w:w="1440"/>
        <w:gridCol w:w="1975"/>
      </w:tblGrid>
      <w:tr w:rsidR="00F703A6" w14:paraId="5402AFAF" w14:textId="77777777" w:rsidTr="00A7777A">
        <w:trPr>
          <w:jc w:val="center"/>
        </w:trPr>
        <w:tc>
          <w:tcPr>
            <w:tcW w:w="5215" w:type="dxa"/>
            <w:shd w:val="clear" w:color="auto" w:fill="D9D9D9" w:themeFill="background1" w:themeFillShade="D9"/>
          </w:tcPr>
          <w:p w14:paraId="5BD4E32C" w14:textId="05ED807D" w:rsidR="00F703A6" w:rsidRPr="00610071" w:rsidRDefault="00F703A6">
            <w:pPr>
              <w:rPr>
                <w:b/>
                <w:bCs/>
                <w:sz w:val="24"/>
                <w:szCs w:val="24"/>
              </w:rPr>
            </w:pPr>
            <w:bookmarkStart w:id="0" w:name="_Hlk121980796"/>
            <w:r w:rsidRPr="00610071">
              <w:rPr>
                <w:b/>
                <w:bCs/>
                <w:sz w:val="24"/>
                <w:szCs w:val="24"/>
              </w:rPr>
              <w:t>Practice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11BFD82" w14:textId="1DABF2AA" w:rsidR="00F703A6" w:rsidRPr="00610071" w:rsidRDefault="00F703A6">
            <w:pPr>
              <w:rPr>
                <w:b/>
                <w:bCs/>
                <w:sz w:val="24"/>
                <w:szCs w:val="24"/>
              </w:rPr>
            </w:pPr>
            <w:r w:rsidRPr="00610071">
              <w:rPr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CDAF741" w14:textId="08C82C59" w:rsidR="00F703A6" w:rsidRPr="00610071" w:rsidRDefault="00F703A6">
            <w:pPr>
              <w:rPr>
                <w:b/>
                <w:bCs/>
                <w:sz w:val="24"/>
                <w:szCs w:val="24"/>
              </w:rPr>
            </w:pPr>
            <w:r w:rsidRPr="00610071">
              <w:rPr>
                <w:b/>
                <w:bCs/>
                <w:sz w:val="24"/>
                <w:szCs w:val="24"/>
              </w:rPr>
              <w:t xml:space="preserve">% </w:t>
            </w:r>
            <w:r w:rsidR="00010408">
              <w:rPr>
                <w:b/>
                <w:bCs/>
                <w:sz w:val="24"/>
                <w:szCs w:val="24"/>
              </w:rPr>
              <w:t>C</w:t>
            </w:r>
            <w:r w:rsidRPr="00610071">
              <w:rPr>
                <w:b/>
                <w:bCs/>
                <w:sz w:val="24"/>
                <w:szCs w:val="24"/>
              </w:rPr>
              <w:t>ost or $ per acre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9D914A1" w14:textId="050FF277" w:rsidR="00F703A6" w:rsidRPr="00610071" w:rsidRDefault="00D4680E">
            <w:pPr>
              <w:rPr>
                <w:b/>
                <w:bCs/>
                <w:sz w:val="20"/>
                <w:szCs w:val="20"/>
              </w:rPr>
            </w:pPr>
            <w:r w:rsidRPr="00610071">
              <w:rPr>
                <w:b/>
                <w:bCs/>
                <w:sz w:val="20"/>
                <w:szCs w:val="20"/>
              </w:rPr>
              <w:t xml:space="preserve">Check Practices 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17F94B5E" w14:textId="26C8410A" w:rsidR="00F703A6" w:rsidRPr="00610071" w:rsidRDefault="00D4680E">
            <w:pPr>
              <w:rPr>
                <w:b/>
                <w:bCs/>
                <w:sz w:val="20"/>
                <w:szCs w:val="20"/>
              </w:rPr>
            </w:pPr>
            <w:r w:rsidRPr="00610071">
              <w:rPr>
                <w:b/>
                <w:bCs/>
                <w:sz w:val="20"/>
                <w:szCs w:val="20"/>
              </w:rPr>
              <w:t>Estimate of Program Funds Requested</w:t>
            </w:r>
          </w:p>
        </w:tc>
      </w:tr>
      <w:tr w:rsidR="00F703A6" w14:paraId="5930EBDA" w14:textId="77777777" w:rsidTr="005A713D">
        <w:trPr>
          <w:jc w:val="center"/>
        </w:trPr>
        <w:tc>
          <w:tcPr>
            <w:tcW w:w="5215" w:type="dxa"/>
          </w:tcPr>
          <w:p w14:paraId="061AA9DE" w14:textId="1F81CCD5" w:rsidR="00F703A6" w:rsidRDefault="00F703A6" w:rsidP="00571A8B">
            <w:pPr>
              <w:rPr>
                <w:sz w:val="20"/>
              </w:rPr>
            </w:pPr>
            <w:r w:rsidRPr="00936397">
              <w:rPr>
                <w:b/>
                <w:bCs/>
                <w:sz w:val="20"/>
              </w:rPr>
              <w:t>Critical Area Treatment</w:t>
            </w:r>
            <w:r w:rsidR="00936397">
              <w:rPr>
                <w:sz w:val="20"/>
              </w:rPr>
              <w:t xml:space="preserve"> :  </w:t>
            </w:r>
          </w:p>
        </w:tc>
        <w:tc>
          <w:tcPr>
            <w:tcW w:w="900" w:type="dxa"/>
          </w:tcPr>
          <w:p w14:paraId="47F3533C" w14:textId="16C14C64" w:rsidR="00F703A6" w:rsidRPr="0007539C" w:rsidRDefault="00F703A6">
            <w:pPr>
              <w:rPr>
                <w:b/>
                <w:bCs/>
                <w:sz w:val="20"/>
              </w:rPr>
            </w:pPr>
            <w:r w:rsidRPr="0007539C">
              <w:rPr>
                <w:b/>
                <w:bCs/>
                <w:sz w:val="20"/>
              </w:rPr>
              <w:t>ac</w:t>
            </w:r>
          </w:p>
        </w:tc>
        <w:tc>
          <w:tcPr>
            <w:tcW w:w="1260" w:type="dxa"/>
          </w:tcPr>
          <w:p w14:paraId="04B96CB0" w14:textId="76686D27" w:rsidR="00F703A6" w:rsidRPr="0007539C" w:rsidRDefault="00F703A6" w:rsidP="00F703A6">
            <w:pPr>
              <w:jc w:val="center"/>
              <w:rPr>
                <w:b/>
                <w:bCs/>
                <w:sz w:val="20"/>
              </w:rPr>
            </w:pPr>
            <w:r w:rsidRPr="0007539C">
              <w:rPr>
                <w:b/>
                <w:bCs/>
                <w:sz w:val="20"/>
              </w:rPr>
              <w:t>75%</w:t>
            </w:r>
          </w:p>
        </w:tc>
        <w:tc>
          <w:tcPr>
            <w:tcW w:w="1440" w:type="dxa"/>
          </w:tcPr>
          <w:p w14:paraId="5CCCF75E" w14:textId="374C49D6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3E3AB16F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2BED31C4" w14:textId="77777777" w:rsidTr="005A713D">
        <w:trPr>
          <w:jc w:val="center"/>
        </w:trPr>
        <w:tc>
          <w:tcPr>
            <w:tcW w:w="5215" w:type="dxa"/>
          </w:tcPr>
          <w:p w14:paraId="44D4F112" w14:textId="2C5D5F03" w:rsidR="00F703A6" w:rsidRPr="0007539C" w:rsidRDefault="0007539C" w:rsidP="00571A8B">
            <w:pPr>
              <w:rPr>
                <w:i/>
                <w:iCs/>
                <w:sz w:val="20"/>
              </w:rPr>
            </w:pPr>
            <w:r w:rsidRPr="0007539C">
              <w:rPr>
                <w:i/>
                <w:iCs/>
                <w:sz w:val="20"/>
              </w:rPr>
              <w:t>Shaping and seeding areas where surface water concentrates from smaller watersheds but needs to be in permanent cover</w:t>
            </w:r>
          </w:p>
        </w:tc>
        <w:tc>
          <w:tcPr>
            <w:tcW w:w="900" w:type="dxa"/>
          </w:tcPr>
          <w:p w14:paraId="38312871" w14:textId="77777777" w:rsidR="00F703A6" w:rsidRPr="0007539C" w:rsidRDefault="00F703A6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7569708B" w14:textId="77777777" w:rsidR="00F703A6" w:rsidRPr="0007539C" w:rsidRDefault="00F703A6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50E935EA" w14:textId="588B5C86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1DC63B0F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74A69EEA" w14:textId="77777777" w:rsidTr="005A713D">
        <w:trPr>
          <w:jc w:val="center"/>
        </w:trPr>
        <w:tc>
          <w:tcPr>
            <w:tcW w:w="5215" w:type="dxa"/>
          </w:tcPr>
          <w:p w14:paraId="459AF6E8" w14:textId="2D37F06B" w:rsidR="00F703A6" w:rsidRDefault="00F703A6" w:rsidP="00571A8B">
            <w:pPr>
              <w:rPr>
                <w:sz w:val="20"/>
              </w:rPr>
            </w:pPr>
            <w:r w:rsidRPr="00936397">
              <w:rPr>
                <w:b/>
                <w:bCs/>
                <w:sz w:val="20"/>
              </w:rPr>
              <w:t>Diversions</w:t>
            </w:r>
            <w:r w:rsidR="0007539C">
              <w:rPr>
                <w:b/>
                <w:bCs/>
                <w:sz w:val="20"/>
              </w:rPr>
              <w:t>:</w:t>
            </w:r>
          </w:p>
        </w:tc>
        <w:tc>
          <w:tcPr>
            <w:tcW w:w="900" w:type="dxa"/>
          </w:tcPr>
          <w:p w14:paraId="64FEFFCA" w14:textId="6852DDC6" w:rsidR="00F703A6" w:rsidRPr="0007539C" w:rsidRDefault="00F703A6">
            <w:pPr>
              <w:rPr>
                <w:b/>
                <w:bCs/>
                <w:sz w:val="20"/>
              </w:rPr>
            </w:pPr>
            <w:r w:rsidRPr="0007539C">
              <w:rPr>
                <w:b/>
                <w:bCs/>
                <w:sz w:val="20"/>
              </w:rPr>
              <w:t>feet</w:t>
            </w:r>
          </w:p>
        </w:tc>
        <w:tc>
          <w:tcPr>
            <w:tcW w:w="1260" w:type="dxa"/>
          </w:tcPr>
          <w:p w14:paraId="14796C28" w14:textId="5B84D844" w:rsidR="00F703A6" w:rsidRPr="0007539C" w:rsidRDefault="00F703A6" w:rsidP="00F703A6">
            <w:pPr>
              <w:jc w:val="center"/>
              <w:rPr>
                <w:b/>
                <w:bCs/>
                <w:sz w:val="20"/>
              </w:rPr>
            </w:pPr>
            <w:r w:rsidRPr="0007539C">
              <w:rPr>
                <w:b/>
                <w:bCs/>
                <w:sz w:val="20"/>
              </w:rPr>
              <w:t>75%</w:t>
            </w:r>
          </w:p>
        </w:tc>
        <w:tc>
          <w:tcPr>
            <w:tcW w:w="1440" w:type="dxa"/>
          </w:tcPr>
          <w:p w14:paraId="25A7DC99" w14:textId="690F8BF7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33C6A8DB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5C6E6FC1" w14:textId="77777777" w:rsidTr="005A713D">
        <w:trPr>
          <w:jc w:val="center"/>
        </w:trPr>
        <w:tc>
          <w:tcPr>
            <w:tcW w:w="5215" w:type="dxa"/>
          </w:tcPr>
          <w:p w14:paraId="372B660D" w14:textId="031DE71D" w:rsidR="00F703A6" w:rsidRPr="0007539C" w:rsidRDefault="0007539C" w:rsidP="00571A8B">
            <w:pPr>
              <w:rPr>
                <w:i/>
                <w:iCs/>
                <w:sz w:val="20"/>
              </w:rPr>
            </w:pPr>
            <w:r w:rsidRPr="0007539C">
              <w:rPr>
                <w:i/>
                <w:iCs/>
                <w:sz w:val="20"/>
              </w:rPr>
              <w:t xml:space="preserve"> Directing surface water causing surface erosion to another area that is stabilized</w:t>
            </w:r>
          </w:p>
        </w:tc>
        <w:tc>
          <w:tcPr>
            <w:tcW w:w="900" w:type="dxa"/>
          </w:tcPr>
          <w:p w14:paraId="16F6E20F" w14:textId="77777777" w:rsidR="00F703A6" w:rsidRDefault="00F703A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069A0EC5" w14:textId="77777777" w:rsidR="00F703A6" w:rsidRDefault="00F703A6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84B0B0E" w14:textId="113703D0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11F3D501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5A65AFE2" w14:textId="77777777" w:rsidTr="005A713D">
        <w:trPr>
          <w:jc w:val="center"/>
        </w:trPr>
        <w:tc>
          <w:tcPr>
            <w:tcW w:w="5215" w:type="dxa"/>
          </w:tcPr>
          <w:p w14:paraId="13C21788" w14:textId="0DEF4D1E" w:rsidR="00F703A6" w:rsidRPr="00936397" w:rsidRDefault="00F703A6" w:rsidP="00571A8B">
            <w:pPr>
              <w:rPr>
                <w:b/>
                <w:bCs/>
                <w:sz w:val="20"/>
              </w:rPr>
            </w:pPr>
            <w:r w:rsidRPr="00936397">
              <w:rPr>
                <w:b/>
                <w:bCs/>
                <w:sz w:val="20"/>
              </w:rPr>
              <w:t>Grad Stabilization Structures</w:t>
            </w:r>
            <w:r w:rsidR="00936397">
              <w:rPr>
                <w:b/>
                <w:bCs/>
                <w:sz w:val="20"/>
              </w:rPr>
              <w:t xml:space="preserve">:  </w:t>
            </w:r>
          </w:p>
        </w:tc>
        <w:tc>
          <w:tcPr>
            <w:tcW w:w="900" w:type="dxa"/>
          </w:tcPr>
          <w:p w14:paraId="180D7CC6" w14:textId="17CEB264" w:rsidR="00F703A6" w:rsidRPr="003E1C86" w:rsidRDefault="00F703A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each</w:t>
            </w:r>
          </w:p>
        </w:tc>
        <w:tc>
          <w:tcPr>
            <w:tcW w:w="1260" w:type="dxa"/>
          </w:tcPr>
          <w:p w14:paraId="19969CA6" w14:textId="5F6CB3BF" w:rsidR="00F703A6" w:rsidRPr="003E1C86" w:rsidRDefault="00F703A6" w:rsidP="00F703A6">
            <w:pPr>
              <w:jc w:val="center"/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75%</w:t>
            </w:r>
          </w:p>
        </w:tc>
        <w:tc>
          <w:tcPr>
            <w:tcW w:w="1440" w:type="dxa"/>
          </w:tcPr>
          <w:p w14:paraId="58786C87" w14:textId="5F3544A0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1EE86484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7201A67B" w14:textId="77777777" w:rsidTr="005A713D">
        <w:trPr>
          <w:jc w:val="center"/>
        </w:trPr>
        <w:tc>
          <w:tcPr>
            <w:tcW w:w="5215" w:type="dxa"/>
          </w:tcPr>
          <w:p w14:paraId="0A1947B9" w14:textId="3A452205" w:rsidR="00F703A6" w:rsidRPr="003E1C86" w:rsidRDefault="0007539C">
            <w:pPr>
              <w:rPr>
                <w:i/>
                <w:iCs/>
                <w:sz w:val="20"/>
              </w:rPr>
            </w:pPr>
            <w:r w:rsidRPr="003E1C86">
              <w:rPr>
                <w:i/>
                <w:iCs/>
                <w:sz w:val="20"/>
              </w:rPr>
              <w:t>Surface water quick change in elevation causing the need to stabilize the area.</w:t>
            </w:r>
          </w:p>
        </w:tc>
        <w:tc>
          <w:tcPr>
            <w:tcW w:w="900" w:type="dxa"/>
          </w:tcPr>
          <w:p w14:paraId="06E136CA" w14:textId="77777777" w:rsidR="00F703A6" w:rsidRDefault="00F703A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3799D2A2" w14:textId="77777777" w:rsidR="00F703A6" w:rsidRDefault="00F703A6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8FF87CD" w14:textId="42043CB5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4E098196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2B8E8B04" w14:textId="77777777" w:rsidTr="005A713D">
        <w:trPr>
          <w:jc w:val="center"/>
        </w:trPr>
        <w:tc>
          <w:tcPr>
            <w:tcW w:w="5215" w:type="dxa"/>
          </w:tcPr>
          <w:p w14:paraId="445CA4AF" w14:textId="26B9478F" w:rsidR="00F703A6" w:rsidRDefault="00F703A6">
            <w:pPr>
              <w:rPr>
                <w:sz w:val="20"/>
              </w:rPr>
            </w:pPr>
            <w:r w:rsidRPr="005A713D">
              <w:rPr>
                <w:b/>
                <w:bCs/>
                <w:sz w:val="20"/>
              </w:rPr>
              <w:t>Grass Waterways</w:t>
            </w:r>
            <w:r w:rsidR="00936397">
              <w:rPr>
                <w:sz w:val="20"/>
              </w:rPr>
              <w:t xml:space="preserve">: </w:t>
            </w:r>
          </w:p>
        </w:tc>
        <w:tc>
          <w:tcPr>
            <w:tcW w:w="900" w:type="dxa"/>
          </w:tcPr>
          <w:p w14:paraId="3126ABE9" w14:textId="5BC00D83" w:rsidR="00F703A6" w:rsidRPr="003E1C86" w:rsidRDefault="00F703A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acres</w:t>
            </w:r>
          </w:p>
        </w:tc>
        <w:tc>
          <w:tcPr>
            <w:tcW w:w="1260" w:type="dxa"/>
          </w:tcPr>
          <w:p w14:paraId="5CB5E231" w14:textId="09397A6D" w:rsidR="00F703A6" w:rsidRPr="003E1C86" w:rsidRDefault="00F703A6" w:rsidP="00F703A6">
            <w:pPr>
              <w:jc w:val="center"/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75%</w:t>
            </w:r>
          </w:p>
        </w:tc>
        <w:tc>
          <w:tcPr>
            <w:tcW w:w="1440" w:type="dxa"/>
          </w:tcPr>
          <w:p w14:paraId="339DD76C" w14:textId="23325364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495E128A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09F7A0F6" w14:textId="77777777" w:rsidTr="005A713D">
        <w:trPr>
          <w:jc w:val="center"/>
        </w:trPr>
        <w:tc>
          <w:tcPr>
            <w:tcW w:w="5215" w:type="dxa"/>
          </w:tcPr>
          <w:p w14:paraId="36353EFD" w14:textId="6D344874" w:rsidR="00F703A6" w:rsidRDefault="003E1C86">
            <w:pPr>
              <w:rPr>
                <w:sz w:val="20"/>
              </w:rPr>
            </w:pPr>
            <w:r w:rsidRPr="003E1C86">
              <w:rPr>
                <w:i/>
                <w:iCs/>
                <w:sz w:val="20"/>
              </w:rPr>
              <w:t>Concentrated flow or gully erosion caused by runoff from larger watersheds needing shaping and permanent grass</w:t>
            </w:r>
            <w:r w:rsidRPr="003E1C86">
              <w:rPr>
                <w:sz w:val="20"/>
              </w:rPr>
              <w:t>.</w:t>
            </w:r>
          </w:p>
        </w:tc>
        <w:tc>
          <w:tcPr>
            <w:tcW w:w="900" w:type="dxa"/>
          </w:tcPr>
          <w:p w14:paraId="33BE39B7" w14:textId="77777777" w:rsidR="00F703A6" w:rsidRDefault="00F703A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3B12A00" w14:textId="77777777" w:rsidR="00F703A6" w:rsidRDefault="00F703A6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3B8F81A" w14:textId="48B35ADA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0A12B007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25F5B3B6" w14:textId="77777777" w:rsidTr="005A713D">
        <w:trPr>
          <w:jc w:val="center"/>
        </w:trPr>
        <w:tc>
          <w:tcPr>
            <w:tcW w:w="5215" w:type="dxa"/>
          </w:tcPr>
          <w:p w14:paraId="0D090D71" w14:textId="0C00C62A" w:rsidR="00F703A6" w:rsidRDefault="00F703A6">
            <w:pPr>
              <w:rPr>
                <w:sz w:val="20"/>
              </w:rPr>
            </w:pPr>
            <w:r w:rsidRPr="005A713D">
              <w:rPr>
                <w:b/>
                <w:bCs/>
                <w:sz w:val="20"/>
              </w:rPr>
              <w:t>Water and Sediment Control Basins</w:t>
            </w:r>
            <w:r w:rsidR="003E1C86">
              <w:rPr>
                <w:b/>
                <w:bCs/>
                <w:sz w:val="20"/>
              </w:rPr>
              <w:t>:</w:t>
            </w:r>
          </w:p>
        </w:tc>
        <w:tc>
          <w:tcPr>
            <w:tcW w:w="900" w:type="dxa"/>
          </w:tcPr>
          <w:p w14:paraId="2F5569B0" w14:textId="78D50239" w:rsidR="00F703A6" w:rsidRPr="003E1C86" w:rsidRDefault="00F703A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each</w:t>
            </w:r>
          </w:p>
        </w:tc>
        <w:tc>
          <w:tcPr>
            <w:tcW w:w="1260" w:type="dxa"/>
          </w:tcPr>
          <w:p w14:paraId="7A756EF6" w14:textId="0E611382" w:rsidR="00F703A6" w:rsidRPr="003E1C86" w:rsidRDefault="00F703A6" w:rsidP="00F703A6">
            <w:pPr>
              <w:jc w:val="center"/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75%</w:t>
            </w:r>
          </w:p>
        </w:tc>
        <w:tc>
          <w:tcPr>
            <w:tcW w:w="1440" w:type="dxa"/>
          </w:tcPr>
          <w:p w14:paraId="7AC46345" w14:textId="5EA4FC71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5B214234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5DC209AB" w14:textId="77777777" w:rsidTr="005A713D">
        <w:trPr>
          <w:jc w:val="center"/>
        </w:trPr>
        <w:tc>
          <w:tcPr>
            <w:tcW w:w="5215" w:type="dxa"/>
          </w:tcPr>
          <w:p w14:paraId="699617A2" w14:textId="5B07FE0E" w:rsidR="00F703A6" w:rsidRPr="003E1C86" w:rsidRDefault="003E1C86">
            <w:pPr>
              <w:rPr>
                <w:i/>
                <w:iCs/>
                <w:sz w:val="20"/>
              </w:rPr>
            </w:pPr>
            <w:r w:rsidRPr="003E1C86">
              <w:rPr>
                <w:i/>
                <w:iCs/>
                <w:sz w:val="20"/>
              </w:rPr>
              <w:t>Cross slope fill that stores , slows down runoff and releases the water to an underground outlet</w:t>
            </w:r>
            <w:r>
              <w:rPr>
                <w:i/>
                <w:iCs/>
                <w:sz w:val="20"/>
              </w:rPr>
              <w:t>.</w:t>
            </w:r>
          </w:p>
        </w:tc>
        <w:tc>
          <w:tcPr>
            <w:tcW w:w="900" w:type="dxa"/>
          </w:tcPr>
          <w:p w14:paraId="3E1591B8" w14:textId="77777777" w:rsidR="00F703A6" w:rsidRDefault="00F703A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D7479FD" w14:textId="77777777" w:rsidR="00F703A6" w:rsidRDefault="00F703A6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C8420F3" w14:textId="062ED380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53F0F3B3" w14:textId="77777777" w:rsidR="00F703A6" w:rsidRDefault="00F703A6">
            <w:pPr>
              <w:rPr>
                <w:sz w:val="20"/>
              </w:rPr>
            </w:pPr>
          </w:p>
        </w:tc>
      </w:tr>
      <w:tr w:rsidR="00F703A6" w14:paraId="6A38C4E5" w14:textId="77777777" w:rsidTr="005A713D">
        <w:trPr>
          <w:jc w:val="center"/>
        </w:trPr>
        <w:tc>
          <w:tcPr>
            <w:tcW w:w="5215" w:type="dxa"/>
          </w:tcPr>
          <w:p w14:paraId="2153975A" w14:textId="7810DBA9" w:rsidR="00F703A6" w:rsidRPr="00571A8B" w:rsidRDefault="00F703A6">
            <w:pPr>
              <w:rPr>
                <w:sz w:val="20"/>
              </w:rPr>
            </w:pPr>
            <w:r w:rsidRPr="003E1C86">
              <w:rPr>
                <w:b/>
                <w:bCs/>
                <w:sz w:val="20"/>
              </w:rPr>
              <w:t xml:space="preserve">Blind </w:t>
            </w:r>
            <w:r w:rsidR="003E1C86" w:rsidRPr="003E1C86">
              <w:rPr>
                <w:b/>
                <w:bCs/>
                <w:sz w:val="20"/>
              </w:rPr>
              <w:t>Inlet</w:t>
            </w:r>
            <w:r w:rsidR="003E1C86">
              <w:rPr>
                <w:b/>
                <w:bCs/>
                <w:sz w:val="20"/>
              </w:rPr>
              <w:t xml:space="preserve">:  </w:t>
            </w:r>
            <w:r w:rsidR="003E1C86" w:rsidRPr="003E1C86">
              <w:rPr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1EE2119E" w14:textId="4A4D1FFF" w:rsidR="00F703A6" w:rsidRPr="003E1C86" w:rsidRDefault="00F703A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each</w:t>
            </w:r>
          </w:p>
        </w:tc>
        <w:tc>
          <w:tcPr>
            <w:tcW w:w="1260" w:type="dxa"/>
          </w:tcPr>
          <w:p w14:paraId="1CF7F108" w14:textId="611E4CA4" w:rsidR="00F703A6" w:rsidRPr="003E1C86" w:rsidRDefault="00F703A6" w:rsidP="00F703A6">
            <w:pPr>
              <w:jc w:val="center"/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75%</w:t>
            </w:r>
          </w:p>
        </w:tc>
        <w:tc>
          <w:tcPr>
            <w:tcW w:w="1440" w:type="dxa"/>
          </w:tcPr>
          <w:p w14:paraId="61CA9D88" w14:textId="0878CA5C" w:rsidR="00F703A6" w:rsidRDefault="00F703A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350A6105" w14:textId="77777777" w:rsidR="00F703A6" w:rsidRDefault="00F703A6">
            <w:pPr>
              <w:rPr>
                <w:sz w:val="20"/>
              </w:rPr>
            </w:pPr>
          </w:p>
        </w:tc>
      </w:tr>
      <w:tr w:rsidR="003E1C86" w14:paraId="745CE404" w14:textId="77777777" w:rsidTr="005A713D">
        <w:trPr>
          <w:jc w:val="center"/>
        </w:trPr>
        <w:tc>
          <w:tcPr>
            <w:tcW w:w="5215" w:type="dxa"/>
          </w:tcPr>
          <w:p w14:paraId="19128164" w14:textId="75929F98" w:rsidR="003E1C86" w:rsidRPr="003E1C86" w:rsidRDefault="003E1C8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Inlet for </w:t>
            </w:r>
            <w:r w:rsidRPr="003E1C86">
              <w:rPr>
                <w:i/>
                <w:iCs/>
                <w:sz w:val="20"/>
              </w:rPr>
              <w:t>surface water that is released through a stone/soil filter before entering underground outlet</w:t>
            </w:r>
            <w:r>
              <w:rPr>
                <w:i/>
                <w:iCs/>
                <w:sz w:val="20"/>
              </w:rPr>
              <w:t xml:space="preserve"> to surface waters</w:t>
            </w:r>
          </w:p>
        </w:tc>
        <w:tc>
          <w:tcPr>
            <w:tcW w:w="900" w:type="dxa"/>
          </w:tcPr>
          <w:p w14:paraId="75FA8B3A" w14:textId="77777777" w:rsidR="003E1C86" w:rsidRDefault="003E1C8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7BC2F3A" w14:textId="77777777" w:rsidR="003E1C86" w:rsidRDefault="003E1C86" w:rsidP="00F703A6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796C80FC" w14:textId="77777777" w:rsidR="003E1C86" w:rsidRDefault="003E1C86">
            <w:pPr>
              <w:rPr>
                <w:sz w:val="20"/>
              </w:rPr>
            </w:pPr>
          </w:p>
        </w:tc>
        <w:tc>
          <w:tcPr>
            <w:tcW w:w="1975" w:type="dxa"/>
          </w:tcPr>
          <w:p w14:paraId="529D373C" w14:textId="77777777" w:rsidR="003E1C86" w:rsidRDefault="003E1C86">
            <w:pPr>
              <w:rPr>
                <w:sz w:val="20"/>
              </w:rPr>
            </w:pPr>
          </w:p>
        </w:tc>
      </w:tr>
    </w:tbl>
    <w:bookmarkEnd w:id="0"/>
    <w:p w14:paraId="235EEB40" w14:textId="01719B6E" w:rsidR="00571A8B" w:rsidRDefault="00571A8B" w:rsidP="00571A8B">
      <w:pPr>
        <w:tabs>
          <w:tab w:val="left" w:pos="4763"/>
        </w:tabs>
        <w:rPr>
          <w:sz w:val="20"/>
        </w:rPr>
      </w:pPr>
      <w:r>
        <w:rPr>
          <w:sz w:val="20"/>
        </w:rPr>
        <w:tab/>
      </w:r>
    </w:p>
    <w:p w14:paraId="661BEEBD" w14:textId="77777777" w:rsidR="00010408" w:rsidRDefault="00010408" w:rsidP="00571A8B">
      <w:pPr>
        <w:tabs>
          <w:tab w:val="left" w:pos="4763"/>
        </w:tabs>
        <w:jc w:val="center"/>
        <w:rPr>
          <w:b/>
          <w:bCs/>
          <w:sz w:val="20"/>
        </w:rPr>
      </w:pPr>
    </w:p>
    <w:p w14:paraId="19831C57" w14:textId="16EF8334" w:rsidR="00571A8B" w:rsidRDefault="00571A8B" w:rsidP="00571A8B">
      <w:pPr>
        <w:tabs>
          <w:tab w:val="left" w:pos="4763"/>
        </w:tabs>
        <w:jc w:val="center"/>
        <w:rPr>
          <w:b/>
          <w:bCs/>
          <w:sz w:val="20"/>
        </w:rPr>
      </w:pPr>
      <w:r w:rsidRPr="00571A8B">
        <w:rPr>
          <w:b/>
          <w:bCs/>
          <w:sz w:val="20"/>
        </w:rPr>
        <w:t>FIELD EDGE WATER QUALITY PRACTICES</w:t>
      </w:r>
    </w:p>
    <w:p w14:paraId="7D8917E9" w14:textId="77777777" w:rsidR="003E1C86" w:rsidRDefault="003E1C86" w:rsidP="00571A8B">
      <w:pPr>
        <w:tabs>
          <w:tab w:val="left" w:pos="4763"/>
        </w:tabs>
        <w:jc w:val="center"/>
        <w:rPr>
          <w:b/>
          <w:bCs/>
          <w:sz w:val="20"/>
        </w:rPr>
      </w:pP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5215"/>
        <w:gridCol w:w="900"/>
        <w:gridCol w:w="1260"/>
        <w:gridCol w:w="1440"/>
        <w:gridCol w:w="1980"/>
      </w:tblGrid>
      <w:tr w:rsidR="00F703A6" w14:paraId="6CEC36B5" w14:textId="77777777" w:rsidTr="00A7777A">
        <w:trPr>
          <w:jc w:val="center"/>
        </w:trPr>
        <w:tc>
          <w:tcPr>
            <w:tcW w:w="5215" w:type="dxa"/>
            <w:shd w:val="clear" w:color="auto" w:fill="D9D9D9" w:themeFill="background1" w:themeFillShade="D9"/>
          </w:tcPr>
          <w:p w14:paraId="0DC73331" w14:textId="77777777" w:rsidR="00F703A6" w:rsidRPr="005A713D" w:rsidRDefault="00F703A6" w:rsidP="00FB2B66">
            <w:pPr>
              <w:rPr>
                <w:b/>
                <w:bCs/>
                <w:sz w:val="20"/>
              </w:rPr>
            </w:pPr>
            <w:r w:rsidRPr="005A713D">
              <w:rPr>
                <w:b/>
                <w:bCs/>
                <w:sz w:val="20"/>
              </w:rPr>
              <w:t>Practice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E039B0B" w14:textId="77777777" w:rsidR="00F703A6" w:rsidRPr="005A713D" w:rsidRDefault="00F703A6" w:rsidP="00FB2B66">
            <w:pPr>
              <w:rPr>
                <w:b/>
                <w:bCs/>
                <w:sz w:val="20"/>
              </w:rPr>
            </w:pPr>
            <w:r w:rsidRPr="005A713D">
              <w:rPr>
                <w:b/>
                <w:bCs/>
                <w:sz w:val="20"/>
              </w:rPr>
              <w:t>Unit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CB82680" w14:textId="582ACD94" w:rsidR="00F703A6" w:rsidRPr="005A713D" w:rsidRDefault="00010408" w:rsidP="00FB2B66">
            <w:pPr>
              <w:rPr>
                <w:b/>
                <w:bCs/>
                <w:sz w:val="20"/>
              </w:rPr>
            </w:pPr>
            <w:r w:rsidRPr="00010408">
              <w:rPr>
                <w:b/>
                <w:bCs/>
                <w:sz w:val="20"/>
              </w:rPr>
              <w:t>% Cost or $ per acre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B5FD055" w14:textId="426A5A1D" w:rsidR="00F703A6" w:rsidRPr="005A713D" w:rsidRDefault="00ED38A7" w:rsidP="00FB2B66">
            <w:pPr>
              <w:rPr>
                <w:b/>
                <w:bCs/>
                <w:sz w:val="20"/>
              </w:rPr>
            </w:pPr>
            <w:r w:rsidRPr="005A713D">
              <w:rPr>
                <w:b/>
                <w:bCs/>
                <w:sz w:val="20"/>
              </w:rPr>
              <w:t xml:space="preserve">Check Practices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C836D5" w14:textId="1C276CB4" w:rsidR="00F703A6" w:rsidRPr="005A713D" w:rsidRDefault="00ED38A7" w:rsidP="00FB2B66">
            <w:pPr>
              <w:rPr>
                <w:b/>
                <w:bCs/>
                <w:sz w:val="20"/>
              </w:rPr>
            </w:pPr>
            <w:r w:rsidRPr="005A713D">
              <w:rPr>
                <w:b/>
                <w:bCs/>
                <w:sz w:val="20"/>
              </w:rPr>
              <w:t>Estimate of Program Funds Requested</w:t>
            </w:r>
          </w:p>
        </w:tc>
      </w:tr>
      <w:tr w:rsidR="00F703A6" w14:paraId="77D9B16B" w14:textId="77777777" w:rsidTr="003E1C86">
        <w:trPr>
          <w:trHeight w:val="377"/>
          <w:jc w:val="center"/>
        </w:trPr>
        <w:tc>
          <w:tcPr>
            <w:tcW w:w="5215" w:type="dxa"/>
          </w:tcPr>
          <w:p w14:paraId="3CFBB9D6" w14:textId="1CC96AE0" w:rsidR="00F703A6" w:rsidRDefault="00F703A6" w:rsidP="00FB2B66">
            <w:pPr>
              <w:rPr>
                <w:sz w:val="20"/>
              </w:rPr>
            </w:pPr>
            <w:r w:rsidRPr="0091505D">
              <w:rPr>
                <w:b/>
                <w:bCs/>
                <w:sz w:val="20"/>
              </w:rPr>
              <w:t>Grass Filter/Buffer Strips</w:t>
            </w:r>
            <w:r w:rsidR="005A713D">
              <w:rPr>
                <w:sz w:val="20"/>
              </w:rPr>
              <w:t xml:space="preserve">: </w:t>
            </w:r>
          </w:p>
        </w:tc>
        <w:tc>
          <w:tcPr>
            <w:tcW w:w="900" w:type="dxa"/>
          </w:tcPr>
          <w:p w14:paraId="201518CA" w14:textId="2E8705BF" w:rsidR="00F703A6" w:rsidRPr="003E1C86" w:rsidRDefault="00F703A6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acres</w:t>
            </w:r>
          </w:p>
        </w:tc>
        <w:tc>
          <w:tcPr>
            <w:tcW w:w="1260" w:type="dxa"/>
          </w:tcPr>
          <w:p w14:paraId="380C576C" w14:textId="2D8999F5" w:rsidR="00F703A6" w:rsidRPr="003E1C86" w:rsidRDefault="0091505D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$1,000</w:t>
            </w:r>
          </w:p>
          <w:p w14:paraId="0D54EA09" w14:textId="47885166" w:rsidR="0091505D" w:rsidRPr="003E1C86" w:rsidRDefault="0091505D" w:rsidP="00FB2B66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6464D340" w14:textId="5FA9BA1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0B091E3D" w14:textId="7DC9265F" w:rsidR="003E1C86" w:rsidRPr="003E1C86" w:rsidRDefault="003E1C86" w:rsidP="003E1C86">
            <w:pPr>
              <w:jc w:val="right"/>
              <w:rPr>
                <w:sz w:val="20"/>
              </w:rPr>
            </w:pPr>
          </w:p>
        </w:tc>
      </w:tr>
      <w:tr w:rsidR="00F703A6" w14:paraId="59745940" w14:textId="77777777" w:rsidTr="005A713D">
        <w:trPr>
          <w:jc w:val="center"/>
        </w:trPr>
        <w:tc>
          <w:tcPr>
            <w:tcW w:w="5215" w:type="dxa"/>
          </w:tcPr>
          <w:p w14:paraId="75785CF7" w14:textId="4C80A1B9" w:rsidR="00F703A6" w:rsidRPr="003E1C86" w:rsidRDefault="003E1C86" w:rsidP="00FB2B66">
            <w:pPr>
              <w:rPr>
                <w:i/>
                <w:iCs/>
                <w:sz w:val="20"/>
              </w:rPr>
            </w:pPr>
            <w:r w:rsidRPr="003E1C86">
              <w:rPr>
                <w:i/>
                <w:iCs/>
                <w:sz w:val="20"/>
              </w:rPr>
              <w:t>A maintained grass/forbs cover that filters runoff and provides a stable buffer between a cropland field and surface water.   Maintain 1 year establishment and 5 years after</w:t>
            </w:r>
          </w:p>
        </w:tc>
        <w:tc>
          <w:tcPr>
            <w:tcW w:w="900" w:type="dxa"/>
          </w:tcPr>
          <w:p w14:paraId="25935CC1" w14:textId="7777777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64546DB" w14:textId="7777777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15A16AE" w14:textId="0DA32168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824DE64" w14:textId="77777777" w:rsidR="00F703A6" w:rsidRDefault="00F703A6" w:rsidP="00FB2B66">
            <w:pPr>
              <w:rPr>
                <w:sz w:val="20"/>
              </w:rPr>
            </w:pPr>
          </w:p>
        </w:tc>
      </w:tr>
      <w:tr w:rsidR="00F703A6" w14:paraId="0AF86217" w14:textId="77777777" w:rsidTr="005A713D">
        <w:trPr>
          <w:jc w:val="center"/>
        </w:trPr>
        <w:tc>
          <w:tcPr>
            <w:tcW w:w="5215" w:type="dxa"/>
          </w:tcPr>
          <w:p w14:paraId="4C303846" w14:textId="47FFDBE0" w:rsidR="00F703A6" w:rsidRDefault="00F703A6" w:rsidP="005A713D">
            <w:pPr>
              <w:tabs>
                <w:tab w:val="left" w:pos="2895"/>
              </w:tabs>
              <w:rPr>
                <w:sz w:val="20"/>
              </w:rPr>
            </w:pPr>
            <w:r w:rsidRPr="0091505D">
              <w:rPr>
                <w:b/>
                <w:bCs/>
                <w:sz w:val="20"/>
              </w:rPr>
              <w:t>Harvestable Buffe</w:t>
            </w:r>
            <w:r w:rsidR="005A713D" w:rsidRPr="0091505D">
              <w:rPr>
                <w:b/>
                <w:bCs/>
                <w:sz w:val="20"/>
              </w:rPr>
              <w:t>r</w:t>
            </w:r>
            <w:r w:rsidRPr="0091505D">
              <w:rPr>
                <w:b/>
                <w:bCs/>
                <w:sz w:val="20"/>
              </w:rPr>
              <w:t xml:space="preserve"> Strips</w:t>
            </w:r>
            <w:r w:rsidR="003E1C86">
              <w:rPr>
                <w:b/>
                <w:bCs/>
                <w:sz w:val="20"/>
              </w:rPr>
              <w:t>:</w:t>
            </w:r>
          </w:p>
        </w:tc>
        <w:tc>
          <w:tcPr>
            <w:tcW w:w="900" w:type="dxa"/>
          </w:tcPr>
          <w:p w14:paraId="70EBBBEE" w14:textId="5A931968" w:rsidR="00F703A6" w:rsidRPr="003E1C86" w:rsidRDefault="00F703A6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acres</w:t>
            </w:r>
          </w:p>
        </w:tc>
        <w:tc>
          <w:tcPr>
            <w:tcW w:w="1260" w:type="dxa"/>
          </w:tcPr>
          <w:p w14:paraId="4E88BFD2" w14:textId="5B8FEB50" w:rsidR="00F703A6" w:rsidRPr="003E1C86" w:rsidRDefault="0091505D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$</w:t>
            </w:r>
            <w:r w:rsidR="0094698A">
              <w:rPr>
                <w:b/>
                <w:bCs/>
                <w:sz w:val="20"/>
              </w:rPr>
              <w:t>1</w:t>
            </w:r>
            <w:r w:rsidRPr="003E1C86">
              <w:rPr>
                <w:b/>
                <w:bCs/>
                <w:sz w:val="20"/>
              </w:rPr>
              <w:t>50</w:t>
            </w:r>
            <w:r w:rsidR="003E1C86">
              <w:rPr>
                <w:b/>
                <w:bCs/>
                <w:sz w:val="20"/>
              </w:rPr>
              <w:t>/ac</w:t>
            </w:r>
            <w:r w:rsidR="0094698A">
              <w:rPr>
                <w:b/>
                <w:bCs/>
                <w:sz w:val="20"/>
              </w:rPr>
              <w:t>/3yr</w:t>
            </w:r>
          </w:p>
        </w:tc>
        <w:tc>
          <w:tcPr>
            <w:tcW w:w="1440" w:type="dxa"/>
          </w:tcPr>
          <w:p w14:paraId="1E9585E2" w14:textId="6ABC229D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693E02A5" w14:textId="77777777" w:rsidR="00F703A6" w:rsidRDefault="00F703A6" w:rsidP="00FB2B66">
            <w:pPr>
              <w:rPr>
                <w:sz w:val="20"/>
              </w:rPr>
            </w:pPr>
          </w:p>
        </w:tc>
      </w:tr>
      <w:tr w:rsidR="00F703A6" w14:paraId="3F76B27D" w14:textId="77777777" w:rsidTr="005A713D">
        <w:trPr>
          <w:jc w:val="center"/>
        </w:trPr>
        <w:tc>
          <w:tcPr>
            <w:tcW w:w="5215" w:type="dxa"/>
          </w:tcPr>
          <w:p w14:paraId="5F90CB8F" w14:textId="72537334" w:rsidR="00F703A6" w:rsidRPr="003E1C86" w:rsidRDefault="003E1C86" w:rsidP="00482182">
            <w:pPr>
              <w:rPr>
                <w:i/>
                <w:iCs/>
                <w:sz w:val="20"/>
              </w:rPr>
            </w:pPr>
            <w:r w:rsidRPr="003E1C86">
              <w:rPr>
                <w:i/>
                <w:iCs/>
                <w:sz w:val="20"/>
              </w:rPr>
              <w:t>A grass filter strip or buffer that will be harvested 1 or 2 times per year to remove P from plant growth.</w:t>
            </w:r>
            <w:r w:rsidR="004E4BC2">
              <w:rPr>
                <w:i/>
                <w:iCs/>
                <w:sz w:val="20"/>
              </w:rPr>
              <w:t xml:space="preserve"> *</w:t>
            </w:r>
            <w:r w:rsidR="00100550">
              <w:rPr>
                <w:i/>
                <w:iCs/>
                <w:sz w:val="20"/>
              </w:rPr>
              <w:t xml:space="preserve">3 annual payments </w:t>
            </w:r>
            <w:r w:rsidR="00A563D5">
              <w:rPr>
                <w:i/>
                <w:iCs/>
                <w:sz w:val="20"/>
              </w:rPr>
              <w:t>wit</w:t>
            </w:r>
            <w:r w:rsidR="00341A9C">
              <w:rPr>
                <w:i/>
                <w:iCs/>
                <w:sz w:val="20"/>
              </w:rPr>
              <w:t>hin 5 year period.</w:t>
            </w:r>
            <w:r w:rsidRPr="003E1C86">
              <w:rPr>
                <w:i/>
                <w:iCs/>
                <w:sz w:val="20"/>
              </w:rPr>
              <w:tab/>
            </w:r>
          </w:p>
        </w:tc>
        <w:tc>
          <w:tcPr>
            <w:tcW w:w="900" w:type="dxa"/>
          </w:tcPr>
          <w:p w14:paraId="50DE0896" w14:textId="7777777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C6DF389" w14:textId="7777777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0FC41F3" w14:textId="6F33AC82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87AF0DB" w14:textId="77777777" w:rsidR="00F703A6" w:rsidRDefault="00F703A6" w:rsidP="00FB2B66">
            <w:pPr>
              <w:rPr>
                <w:sz w:val="20"/>
              </w:rPr>
            </w:pPr>
          </w:p>
        </w:tc>
      </w:tr>
      <w:tr w:rsidR="00F703A6" w14:paraId="02BD4786" w14:textId="77777777" w:rsidTr="005A713D">
        <w:trPr>
          <w:jc w:val="center"/>
        </w:trPr>
        <w:tc>
          <w:tcPr>
            <w:tcW w:w="5215" w:type="dxa"/>
          </w:tcPr>
          <w:p w14:paraId="47AA3057" w14:textId="3456C595" w:rsidR="00F703A6" w:rsidRPr="0091505D" w:rsidRDefault="00F703A6" w:rsidP="00FB2B66">
            <w:pPr>
              <w:rPr>
                <w:b/>
                <w:bCs/>
                <w:sz w:val="20"/>
              </w:rPr>
            </w:pPr>
            <w:r w:rsidRPr="00A34B65">
              <w:rPr>
                <w:b/>
                <w:bCs/>
                <w:sz w:val="20"/>
              </w:rPr>
              <w:t>Structures for Water Control</w:t>
            </w:r>
            <w:r w:rsidR="009A0BE1" w:rsidRPr="00A34B65">
              <w:rPr>
                <w:b/>
                <w:bCs/>
                <w:sz w:val="20"/>
              </w:rPr>
              <w:t>:</w:t>
            </w:r>
            <w:r w:rsidR="009A0BE1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900" w:type="dxa"/>
          </w:tcPr>
          <w:p w14:paraId="670D45A8" w14:textId="4FF03A8A" w:rsidR="00F703A6" w:rsidRPr="003E1C86" w:rsidRDefault="00F703A6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each</w:t>
            </w:r>
          </w:p>
        </w:tc>
        <w:tc>
          <w:tcPr>
            <w:tcW w:w="1260" w:type="dxa"/>
          </w:tcPr>
          <w:p w14:paraId="429F65CC" w14:textId="7A631F7D" w:rsidR="00F703A6" w:rsidRPr="003E1C86" w:rsidRDefault="0091505D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7</w:t>
            </w:r>
            <w:r w:rsidR="003E1C86">
              <w:rPr>
                <w:b/>
                <w:bCs/>
                <w:sz w:val="20"/>
              </w:rPr>
              <w:t>5</w:t>
            </w:r>
            <w:r w:rsidRPr="003E1C86">
              <w:rPr>
                <w:b/>
                <w:bCs/>
                <w:sz w:val="20"/>
              </w:rPr>
              <w:t>%</w:t>
            </w:r>
          </w:p>
        </w:tc>
        <w:tc>
          <w:tcPr>
            <w:tcW w:w="1440" w:type="dxa"/>
          </w:tcPr>
          <w:p w14:paraId="033625E3" w14:textId="11248F70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4F581F80" w14:textId="77777777" w:rsidR="00F703A6" w:rsidRDefault="00F703A6" w:rsidP="00FB2B66">
            <w:pPr>
              <w:rPr>
                <w:sz w:val="20"/>
              </w:rPr>
            </w:pPr>
          </w:p>
        </w:tc>
      </w:tr>
      <w:tr w:rsidR="00F703A6" w14:paraId="7B048708" w14:textId="77777777" w:rsidTr="005A713D">
        <w:trPr>
          <w:jc w:val="center"/>
        </w:trPr>
        <w:tc>
          <w:tcPr>
            <w:tcW w:w="5215" w:type="dxa"/>
          </w:tcPr>
          <w:p w14:paraId="326D97E1" w14:textId="15FCFD52" w:rsidR="00F703A6" w:rsidRPr="003E1C86" w:rsidRDefault="003E1C86" w:rsidP="00FB2B66">
            <w:pPr>
              <w:rPr>
                <w:i/>
                <w:iCs/>
                <w:sz w:val="20"/>
              </w:rPr>
            </w:pPr>
            <w:r w:rsidRPr="003E1C86">
              <w:rPr>
                <w:i/>
                <w:iCs/>
                <w:sz w:val="20"/>
              </w:rPr>
              <w:t>Installation of a structure that can manage water table in a buffer strips or in a flat portion of a cropland field</w:t>
            </w:r>
          </w:p>
        </w:tc>
        <w:tc>
          <w:tcPr>
            <w:tcW w:w="900" w:type="dxa"/>
          </w:tcPr>
          <w:p w14:paraId="31684F0F" w14:textId="7777777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4092284" w14:textId="7777777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9ADC566" w14:textId="78112018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6A7A9073" w14:textId="77777777" w:rsidR="00F703A6" w:rsidRDefault="00F703A6" w:rsidP="00FB2B66">
            <w:pPr>
              <w:rPr>
                <w:sz w:val="20"/>
              </w:rPr>
            </w:pPr>
          </w:p>
        </w:tc>
      </w:tr>
      <w:tr w:rsidR="00F703A6" w14:paraId="44A6EADF" w14:textId="77777777" w:rsidTr="005A713D">
        <w:trPr>
          <w:jc w:val="center"/>
        </w:trPr>
        <w:tc>
          <w:tcPr>
            <w:tcW w:w="5215" w:type="dxa"/>
          </w:tcPr>
          <w:p w14:paraId="528A6E7C" w14:textId="5CA48990" w:rsidR="00F703A6" w:rsidRDefault="00F703A6" w:rsidP="00FB2B66">
            <w:pPr>
              <w:rPr>
                <w:sz w:val="20"/>
              </w:rPr>
            </w:pPr>
            <w:r w:rsidRPr="0091505D">
              <w:rPr>
                <w:b/>
                <w:bCs/>
                <w:sz w:val="20"/>
              </w:rPr>
              <w:t>Saturated Buffers</w:t>
            </w:r>
            <w:r w:rsidR="0091505D" w:rsidRPr="0091505D">
              <w:rPr>
                <w:b/>
                <w:bCs/>
                <w:sz w:val="20"/>
              </w:rPr>
              <w:t>:</w:t>
            </w:r>
            <w:r w:rsidR="0091505D">
              <w:rPr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23BD7632" w14:textId="1FE6C9E4" w:rsidR="00F703A6" w:rsidRPr="003E1C86" w:rsidRDefault="003E1C86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ac</w:t>
            </w:r>
          </w:p>
        </w:tc>
        <w:tc>
          <w:tcPr>
            <w:tcW w:w="1260" w:type="dxa"/>
          </w:tcPr>
          <w:p w14:paraId="3058E91C" w14:textId="115425B8" w:rsidR="00F703A6" w:rsidRPr="003E1C86" w:rsidRDefault="0091505D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90%</w:t>
            </w:r>
          </w:p>
        </w:tc>
        <w:tc>
          <w:tcPr>
            <w:tcW w:w="1440" w:type="dxa"/>
          </w:tcPr>
          <w:p w14:paraId="366C2C43" w14:textId="2CAAD27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6EEAE6D8" w14:textId="77777777" w:rsidR="00F703A6" w:rsidRDefault="00F703A6" w:rsidP="00FB2B66">
            <w:pPr>
              <w:rPr>
                <w:sz w:val="20"/>
              </w:rPr>
            </w:pPr>
          </w:p>
        </w:tc>
      </w:tr>
      <w:tr w:rsidR="00F703A6" w14:paraId="47A5F1DA" w14:textId="77777777" w:rsidTr="005A713D">
        <w:trPr>
          <w:jc w:val="center"/>
        </w:trPr>
        <w:tc>
          <w:tcPr>
            <w:tcW w:w="5215" w:type="dxa"/>
          </w:tcPr>
          <w:p w14:paraId="528D5756" w14:textId="6157B197" w:rsidR="00F703A6" w:rsidRPr="003E1C86" w:rsidRDefault="003E1C86" w:rsidP="00FB2B66">
            <w:pPr>
              <w:rPr>
                <w:i/>
                <w:iCs/>
                <w:sz w:val="20"/>
              </w:rPr>
            </w:pPr>
            <w:r w:rsidRPr="003E1C86">
              <w:rPr>
                <w:i/>
                <w:iCs/>
                <w:sz w:val="20"/>
              </w:rPr>
              <w:t>A filter strip and or buffer that manages subsurface drainage water within a minimum 30- foot strip</w:t>
            </w:r>
          </w:p>
        </w:tc>
        <w:tc>
          <w:tcPr>
            <w:tcW w:w="900" w:type="dxa"/>
          </w:tcPr>
          <w:p w14:paraId="135C4E6B" w14:textId="7777777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96A4B4B" w14:textId="77777777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7391FFC" w14:textId="5DF3B4C1" w:rsidR="00F703A6" w:rsidRDefault="00F703A6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458CDA77" w14:textId="77777777" w:rsidR="00F703A6" w:rsidRDefault="00F703A6" w:rsidP="00FB2B66">
            <w:pPr>
              <w:rPr>
                <w:sz w:val="20"/>
              </w:rPr>
            </w:pPr>
          </w:p>
        </w:tc>
      </w:tr>
      <w:tr w:rsidR="002A6E52" w14:paraId="68ED15B6" w14:textId="77777777" w:rsidTr="005A713D">
        <w:trPr>
          <w:jc w:val="center"/>
        </w:trPr>
        <w:tc>
          <w:tcPr>
            <w:tcW w:w="5215" w:type="dxa"/>
          </w:tcPr>
          <w:p w14:paraId="443C243E" w14:textId="01A21603" w:rsidR="002A6E52" w:rsidRPr="00571A8B" w:rsidRDefault="002A6E52" w:rsidP="00FB2B66">
            <w:pPr>
              <w:rPr>
                <w:sz w:val="20"/>
              </w:rPr>
            </w:pPr>
            <w:r w:rsidRPr="0091505D">
              <w:rPr>
                <w:b/>
                <w:bCs/>
                <w:sz w:val="20"/>
              </w:rPr>
              <w:t xml:space="preserve">Two Stage </w:t>
            </w:r>
            <w:r w:rsidRPr="009A0BE1">
              <w:rPr>
                <w:b/>
                <w:bCs/>
                <w:sz w:val="20"/>
              </w:rPr>
              <w:t>Ditches: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52473584" w14:textId="3BFDE3A8" w:rsidR="002A6E52" w:rsidRPr="003E1C86" w:rsidRDefault="002A6E52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feet</w:t>
            </w:r>
          </w:p>
        </w:tc>
        <w:tc>
          <w:tcPr>
            <w:tcW w:w="1260" w:type="dxa"/>
          </w:tcPr>
          <w:p w14:paraId="3C9AB2CC" w14:textId="02977F4B" w:rsidR="002A6E52" w:rsidRPr="003E1C86" w:rsidRDefault="002A6E52" w:rsidP="00FB2B66">
            <w:pPr>
              <w:rPr>
                <w:b/>
                <w:bCs/>
                <w:sz w:val="20"/>
              </w:rPr>
            </w:pPr>
            <w:r w:rsidRPr="003E1C86">
              <w:rPr>
                <w:b/>
                <w:bCs/>
                <w:sz w:val="20"/>
              </w:rPr>
              <w:t>75%</w:t>
            </w:r>
          </w:p>
        </w:tc>
        <w:tc>
          <w:tcPr>
            <w:tcW w:w="1440" w:type="dxa"/>
          </w:tcPr>
          <w:p w14:paraId="10DCDE60" w14:textId="2DD76DC4" w:rsidR="002A6E52" w:rsidRDefault="002A6E52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044BBF0D" w14:textId="77777777" w:rsidR="002A6E52" w:rsidRDefault="002A6E52" w:rsidP="00FB2B66">
            <w:pPr>
              <w:rPr>
                <w:sz w:val="20"/>
              </w:rPr>
            </w:pPr>
          </w:p>
        </w:tc>
      </w:tr>
      <w:tr w:rsidR="002A6E52" w14:paraId="496B848E" w14:textId="77777777" w:rsidTr="005A713D">
        <w:trPr>
          <w:jc w:val="center"/>
        </w:trPr>
        <w:tc>
          <w:tcPr>
            <w:tcW w:w="5215" w:type="dxa"/>
          </w:tcPr>
          <w:p w14:paraId="1B3C84C3" w14:textId="24ABE0D0" w:rsidR="002A6E52" w:rsidRPr="003E1C86" w:rsidRDefault="002A6E52" w:rsidP="00FB2B66">
            <w:pPr>
              <w:rPr>
                <w:i/>
                <w:iCs/>
                <w:sz w:val="20"/>
              </w:rPr>
            </w:pPr>
            <w:r w:rsidRPr="003E1C86">
              <w:rPr>
                <w:i/>
                <w:iCs/>
                <w:sz w:val="20"/>
              </w:rPr>
              <w:t xml:space="preserve">A designed project that stabilizes a </w:t>
            </w:r>
            <w:proofErr w:type="gramStart"/>
            <w:r w:rsidRPr="003E1C86">
              <w:rPr>
                <w:i/>
                <w:iCs/>
                <w:sz w:val="20"/>
              </w:rPr>
              <w:t>surface water ditches</w:t>
            </w:r>
            <w:proofErr w:type="gramEnd"/>
            <w:r w:rsidRPr="003E1C86">
              <w:rPr>
                <w:i/>
                <w:iCs/>
                <w:sz w:val="20"/>
              </w:rPr>
              <w:t xml:space="preserve"> and is designed to filter in-stream nutrients</w:t>
            </w:r>
            <w:r w:rsidRPr="003E1C86">
              <w:rPr>
                <w:b/>
                <w:bCs/>
                <w:sz w:val="20"/>
              </w:rPr>
              <w:t>.</w:t>
            </w:r>
          </w:p>
        </w:tc>
        <w:tc>
          <w:tcPr>
            <w:tcW w:w="900" w:type="dxa"/>
          </w:tcPr>
          <w:p w14:paraId="7BBDEC00" w14:textId="77777777" w:rsidR="002A6E52" w:rsidRDefault="002A6E52" w:rsidP="00FB2B66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04F81A1C" w14:textId="77777777" w:rsidR="002A6E52" w:rsidRDefault="002A6E52" w:rsidP="00FB2B66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013C0EC" w14:textId="15CA179A" w:rsidR="002A6E52" w:rsidRDefault="002A6E52" w:rsidP="00FB2B6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50DD0090" w14:textId="77777777" w:rsidR="002A6E52" w:rsidRDefault="002A6E52" w:rsidP="00FB2B66">
            <w:pPr>
              <w:rPr>
                <w:sz w:val="20"/>
              </w:rPr>
            </w:pPr>
          </w:p>
        </w:tc>
      </w:tr>
    </w:tbl>
    <w:p w14:paraId="7A0EBEE1" w14:textId="7FEB39E4" w:rsidR="00B02CA5" w:rsidRDefault="00B02CA5" w:rsidP="001D329D">
      <w:pPr>
        <w:tabs>
          <w:tab w:val="left" w:pos="4763"/>
        </w:tabs>
        <w:jc w:val="center"/>
        <w:rPr>
          <w:b/>
          <w:bCs/>
          <w:sz w:val="20"/>
        </w:rPr>
      </w:pPr>
    </w:p>
    <w:p w14:paraId="7E18D876" w14:textId="77777777" w:rsidR="002A6E52" w:rsidRDefault="002A6E52" w:rsidP="001D329D">
      <w:pPr>
        <w:tabs>
          <w:tab w:val="left" w:pos="4763"/>
        </w:tabs>
        <w:jc w:val="center"/>
        <w:rPr>
          <w:b/>
          <w:bCs/>
          <w:sz w:val="20"/>
        </w:rPr>
      </w:pPr>
    </w:p>
    <w:p w14:paraId="280E627B" w14:textId="6B967C6F" w:rsidR="0007539C" w:rsidRDefault="0007539C" w:rsidP="001D329D">
      <w:pPr>
        <w:tabs>
          <w:tab w:val="left" w:pos="4763"/>
        </w:tabs>
        <w:jc w:val="center"/>
        <w:rPr>
          <w:b/>
          <w:bCs/>
          <w:sz w:val="20"/>
        </w:rPr>
      </w:pPr>
    </w:p>
    <w:p w14:paraId="51EA48A9" w14:textId="77777777" w:rsidR="00673AD3" w:rsidRDefault="00673AD3" w:rsidP="001D329D">
      <w:pPr>
        <w:tabs>
          <w:tab w:val="left" w:pos="4763"/>
        </w:tabs>
        <w:jc w:val="center"/>
        <w:rPr>
          <w:b/>
          <w:bCs/>
          <w:sz w:val="20"/>
        </w:rPr>
      </w:pPr>
    </w:p>
    <w:p w14:paraId="190596F7" w14:textId="067D4B50" w:rsidR="003E1C86" w:rsidRDefault="003E1C86" w:rsidP="001D329D">
      <w:pPr>
        <w:tabs>
          <w:tab w:val="left" w:pos="4763"/>
        </w:tabs>
        <w:jc w:val="center"/>
        <w:rPr>
          <w:b/>
          <w:bCs/>
          <w:sz w:val="20"/>
        </w:rPr>
      </w:pPr>
    </w:p>
    <w:tbl>
      <w:tblPr>
        <w:tblStyle w:val="TableGrid"/>
        <w:tblW w:w="10795" w:type="dxa"/>
        <w:jc w:val="center"/>
        <w:tblLook w:val="0000" w:firstRow="0" w:lastRow="0" w:firstColumn="0" w:lastColumn="0" w:noHBand="0" w:noVBand="0"/>
      </w:tblPr>
      <w:tblGrid>
        <w:gridCol w:w="5215"/>
        <w:gridCol w:w="900"/>
        <w:gridCol w:w="1260"/>
        <w:gridCol w:w="1440"/>
        <w:gridCol w:w="1980"/>
      </w:tblGrid>
      <w:tr w:rsidR="00673AD3" w14:paraId="427C52C9" w14:textId="77777777" w:rsidTr="00A7777A">
        <w:trPr>
          <w:trHeight w:val="345"/>
          <w:jc w:val="center"/>
        </w:trPr>
        <w:tc>
          <w:tcPr>
            <w:tcW w:w="10795" w:type="dxa"/>
            <w:gridSpan w:val="5"/>
            <w:shd w:val="clear" w:color="auto" w:fill="D9D9D9" w:themeFill="background1" w:themeFillShade="D9"/>
          </w:tcPr>
          <w:p w14:paraId="07B84002" w14:textId="03CBEE97" w:rsidR="00673AD3" w:rsidRDefault="00673AD3" w:rsidP="00673AD3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 Field Agronomic Practices for Water Quality</w:t>
            </w:r>
          </w:p>
        </w:tc>
      </w:tr>
      <w:tr w:rsidR="00010408" w14:paraId="4CE063DD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15" w:type="dxa"/>
          </w:tcPr>
          <w:p w14:paraId="7E2E6BC5" w14:textId="46AD03FC" w:rsidR="00B02CA5" w:rsidRDefault="00B02CA5" w:rsidP="00B02CA5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1D329D">
              <w:rPr>
                <w:b/>
                <w:bCs/>
                <w:sz w:val="20"/>
              </w:rPr>
              <w:t>Practice</w:t>
            </w:r>
          </w:p>
        </w:tc>
        <w:tc>
          <w:tcPr>
            <w:tcW w:w="900" w:type="dxa"/>
          </w:tcPr>
          <w:p w14:paraId="55E959AE" w14:textId="767EC17F" w:rsidR="00B02CA5" w:rsidRDefault="00B02CA5" w:rsidP="00B02CA5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1D329D">
              <w:rPr>
                <w:b/>
                <w:bCs/>
                <w:sz w:val="20"/>
              </w:rPr>
              <w:t>Unit</w:t>
            </w:r>
          </w:p>
        </w:tc>
        <w:tc>
          <w:tcPr>
            <w:tcW w:w="1260" w:type="dxa"/>
          </w:tcPr>
          <w:p w14:paraId="74223E73" w14:textId="4450F191" w:rsidR="00B02CA5" w:rsidRDefault="00010408" w:rsidP="00B02CA5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010408">
              <w:rPr>
                <w:b/>
                <w:bCs/>
                <w:sz w:val="20"/>
              </w:rPr>
              <w:t>% Cost or $ per acre</w:t>
            </w:r>
          </w:p>
        </w:tc>
        <w:tc>
          <w:tcPr>
            <w:tcW w:w="1440" w:type="dxa"/>
          </w:tcPr>
          <w:p w14:paraId="60C2C49A" w14:textId="37F3AC5F" w:rsidR="00010408" w:rsidRDefault="00B02CA5" w:rsidP="00010408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1D329D">
              <w:rPr>
                <w:b/>
                <w:bCs/>
                <w:sz w:val="20"/>
              </w:rPr>
              <w:t xml:space="preserve">Check Practices </w:t>
            </w:r>
          </w:p>
        </w:tc>
        <w:tc>
          <w:tcPr>
            <w:tcW w:w="1980" w:type="dxa"/>
          </w:tcPr>
          <w:p w14:paraId="2AFD277B" w14:textId="517CA88B" w:rsidR="00B02CA5" w:rsidRDefault="00B02CA5" w:rsidP="00B02CA5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1D329D">
              <w:rPr>
                <w:b/>
                <w:bCs/>
                <w:sz w:val="20"/>
              </w:rPr>
              <w:t>Estimate of Program Funds Requested</w:t>
            </w:r>
          </w:p>
        </w:tc>
      </w:tr>
      <w:tr w:rsidR="00010408" w14:paraId="1066CDA1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15" w:type="dxa"/>
          </w:tcPr>
          <w:p w14:paraId="03E14D3A" w14:textId="04CF810F" w:rsidR="00B02CA5" w:rsidRPr="00673AD3" w:rsidRDefault="0007539C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Long-Term Grass Legume Seeding*</w:t>
            </w:r>
          </w:p>
        </w:tc>
        <w:tc>
          <w:tcPr>
            <w:tcW w:w="900" w:type="dxa"/>
          </w:tcPr>
          <w:p w14:paraId="755C5A79" w14:textId="573DD658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260" w:type="dxa"/>
          </w:tcPr>
          <w:p w14:paraId="7307BAD5" w14:textId="27920C88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1</w:t>
            </w:r>
            <w:r w:rsidR="0007539C" w:rsidRPr="00673AD3">
              <w:rPr>
                <w:b/>
                <w:bCs/>
                <w:sz w:val="18"/>
                <w:szCs w:val="18"/>
              </w:rPr>
              <w:t>50</w:t>
            </w:r>
            <w:r w:rsidRPr="00673AD3">
              <w:rPr>
                <w:b/>
                <w:bCs/>
                <w:sz w:val="18"/>
                <w:szCs w:val="18"/>
              </w:rPr>
              <w:t>/ac</w:t>
            </w:r>
          </w:p>
        </w:tc>
        <w:tc>
          <w:tcPr>
            <w:tcW w:w="1440" w:type="dxa"/>
          </w:tcPr>
          <w:p w14:paraId="0A97665B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6D3E76F7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10408" w14:paraId="67A4DEBA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15" w:type="dxa"/>
          </w:tcPr>
          <w:p w14:paraId="52EB628B" w14:textId="1971D36D" w:rsidR="00B02CA5" w:rsidRPr="00673AD3" w:rsidRDefault="0007539C" w:rsidP="00B02CA5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  <w:r w:rsidRPr="00673AD3">
              <w:rPr>
                <w:i/>
                <w:iCs/>
                <w:sz w:val="18"/>
                <w:szCs w:val="18"/>
              </w:rPr>
              <w:t>Replacing row crop rotation with a 6-year seeding of a permanent cover.</w:t>
            </w:r>
            <w:r w:rsidR="00DA1165">
              <w:rPr>
                <w:i/>
                <w:iCs/>
                <w:sz w:val="18"/>
                <w:szCs w:val="18"/>
              </w:rPr>
              <w:t xml:space="preserve"> Must be on fields that have been in row crop and no alfalfa/grass cover as part of a long term rotation.</w:t>
            </w:r>
          </w:p>
        </w:tc>
        <w:tc>
          <w:tcPr>
            <w:tcW w:w="900" w:type="dxa"/>
          </w:tcPr>
          <w:p w14:paraId="2B304C28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E67651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55EED3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35B7CF9F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10408" w14:paraId="770A6F91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15" w:type="dxa"/>
          </w:tcPr>
          <w:p w14:paraId="3B017FDB" w14:textId="08FBE97E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Small grain rotation  ( once in three years)*</w:t>
            </w:r>
            <w:r w:rsidRPr="00673A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4392B8D2" w14:textId="396A1521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260" w:type="dxa"/>
          </w:tcPr>
          <w:p w14:paraId="6EC915F8" w14:textId="35B967A9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$50/ac</w:t>
            </w:r>
          </w:p>
        </w:tc>
        <w:tc>
          <w:tcPr>
            <w:tcW w:w="1440" w:type="dxa"/>
          </w:tcPr>
          <w:p w14:paraId="335CC873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0982B946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10408" w14:paraId="1C412733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15" w:type="dxa"/>
          </w:tcPr>
          <w:p w14:paraId="66671645" w14:textId="1AF6C3DE" w:rsidR="00B02CA5" w:rsidRPr="00673AD3" w:rsidRDefault="008664CA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i/>
                <w:iCs/>
                <w:sz w:val="18"/>
                <w:szCs w:val="18"/>
              </w:rPr>
              <w:t>A rotation that utilizes Phosphorus in high soil test fields, improves soil health reduces soil loss from cropland fields</w:t>
            </w:r>
            <w:r w:rsidR="00DA1165">
              <w:rPr>
                <w:i/>
                <w:iCs/>
                <w:sz w:val="18"/>
                <w:szCs w:val="18"/>
              </w:rPr>
              <w:t xml:space="preserve"> while reducing commercial P application in the rotation *</w:t>
            </w:r>
          </w:p>
        </w:tc>
        <w:tc>
          <w:tcPr>
            <w:tcW w:w="900" w:type="dxa"/>
          </w:tcPr>
          <w:p w14:paraId="1BCE3401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0ADC329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3524C999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5F56B3EB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10408" w14:paraId="161E646A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15" w:type="dxa"/>
          </w:tcPr>
          <w:p w14:paraId="0A89876D" w14:textId="24CA7B9D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Bio-diversity Rotation:</w:t>
            </w:r>
            <w:r w:rsidRPr="00673AD3">
              <w:rPr>
                <w:sz w:val="18"/>
                <w:szCs w:val="18"/>
              </w:rPr>
              <w:t xml:space="preserve"> Minimum of 4 separate crops with cover crops installed 2 times in the rotation.*</w:t>
            </w:r>
          </w:p>
        </w:tc>
        <w:tc>
          <w:tcPr>
            <w:tcW w:w="900" w:type="dxa"/>
          </w:tcPr>
          <w:p w14:paraId="591D2767" w14:textId="06F4F8E0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260" w:type="dxa"/>
          </w:tcPr>
          <w:p w14:paraId="4E7D8D35" w14:textId="7EFC5DBF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$100/ac</w:t>
            </w:r>
          </w:p>
        </w:tc>
        <w:tc>
          <w:tcPr>
            <w:tcW w:w="1440" w:type="dxa"/>
          </w:tcPr>
          <w:p w14:paraId="419F0E95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0DFF4C4A" w14:textId="77777777" w:rsidR="00B02CA5" w:rsidRPr="00673AD3" w:rsidRDefault="00B02CA5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664CA" w14:paraId="436FB46A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15" w:type="dxa"/>
          </w:tcPr>
          <w:p w14:paraId="36795E87" w14:textId="428600E3" w:rsidR="008664CA" w:rsidRPr="00673AD3" w:rsidRDefault="008664CA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Cover Crops with No-till/Strip-till Management System</w:t>
            </w:r>
          </w:p>
        </w:tc>
        <w:tc>
          <w:tcPr>
            <w:tcW w:w="900" w:type="dxa"/>
          </w:tcPr>
          <w:p w14:paraId="692C339D" w14:textId="1E84ED97" w:rsidR="008664CA" w:rsidRPr="00673AD3" w:rsidRDefault="008664CA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260" w:type="dxa"/>
          </w:tcPr>
          <w:p w14:paraId="5FC4EE51" w14:textId="5E4183A5" w:rsidR="008664CA" w:rsidRPr="00673AD3" w:rsidRDefault="008664CA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673AD3">
              <w:rPr>
                <w:b/>
                <w:bCs/>
                <w:sz w:val="18"/>
                <w:szCs w:val="18"/>
              </w:rPr>
              <w:t>$60.00/ac</w:t>
            </w:r>
          </w:p>
        </w:tc>
        <w:tc>
          <w:tcPr>
            <w:tcW w:w="1440" w:type="dxa"/>
          </w:tcPr>
          <w:p w14:paraId="20F782ED" w14:textId="77777777" w:rsidR="008664CA" w:rsidRPr="00673AD3" w:rsidRDefault="008664CA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52668E58" w14:textId="77777777" w:rsidR="008664CA" w:rsidRPr="00673AD3" w:rsidRDefault="008664CA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7539C" w14:paraId="44B9B9E1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15" w:type="dxa"/>
          </w:tcPr>
          <w:p w14:paraId="5F4191FC" w14:textId="17519E4A" w:rsidR="0007539C" w:rsidRPr="00673AD3" w:rsidRDefault="0007539C" w:rsidP="00B02CA5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  <w:r w:rsidRPr="00673AD3">
              <w:rPr>
                <w:i/>
                <w:iCs/>
                <w:sz w:val="18"/>
                <w:szCs w:val="18"/>
              </w:rPr>
              <w:t>Control of sheet and rill erosion on cropland while improve soil health.  5-year commitment.</w:t>
            </w:r>
            <w:r w:rsidR="00042A29">
              <w:rPr>
                <w:i/>
                <w:iCs/>
                <w:sz w:val="18"/>
                <w:szCs w:val="18"/>
              </w:rPr>
              <w:t xml:space="preserve"> *</w:t>
            </w:r>
            <w:proofErr w:type="gramStart"/>
            <w:r w:rsidR="00042A29">
              <w:rPr>
                <w:i/>
                <w:iCs/>
                <w:sz w:val="18"/>
                <w:szCs w:val="18"/>
              </w:rPr>
              <w:t>one</w:t>
            </w:r>
            <w:proofErr w:type="gramEnd"/>
            <w:r w:rsidR="00042A29">
              <w:rPr>
                <w:i/>
                <w:iCs/>
                <w:sz w:val="18"/>
                <w:szCs w:val="18"/>
              </w:rPr>
              <w:t xml:space="preserve"> time payment </w:t>
            </w:r>
          </w:p>
        </w:tc>
        <w:tc>
          <w:tcPr>
            <w:tcW w:w="900" w:type="dxa"/>
          </w:tcPr>
          <w:p w14:paraId="718A4909" w14:textId="77777777" w:rsidR="0007539C" w:rsidRPr="00673AD3" w:rsidRDefault="0007539C" w:rsidP="00B02CA5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120CBF6" w14:textId="77777777" w:rsidR="0007539C" w:rsidRPr="00673AD3" w:rsidRDefault="0007539C" w:rsidP="00B02CA5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23D9993" w14:textId="77777777" w:rsidR="0007539C" w:rsidRPr="00673AD3" w:rsidRDefault="0007539C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503963E2" w14:textId="77777777" w:rsidR="0007539C" w:rsidRPr="00673AD3" w:rsidRDefault="0007539C" w:rsidP="00B02CA5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7C8B3369" w14:textId="6222A202" w:rsidR="001D329D" w:rsidRPr="00F74AAA" w:rsidRDefault="001D329D" w:rsidP="00F74AAA">
      <w:pPr>
        <w:tabs>
          <w:tab w:val="left" w:pos="4763"/>
        </w:tabs>
        <w:rPr>
          <w:b/>
          <w:bCs/>
          <w:i/>
          <w:iCs/>
          <w:sz w:val="20"/>
        </w:rPr>
      </w:pPr>
    </w:p>
    <w:tbl>
      <w:tblPr>
        <w:tblStyle w:val="TableGrid"/>
        <w:tblpPr w:leftFromText="180" w:rightFromText="180" w:vertAnchor="text" w:horzAnchor="margin" w:tblpXSpec="center" w:tblpY="149"/>
        <w:tblW w:w="10800" w:type="dxa"/>
        <w:tblLook w:val="0000" w:firstRow="0" w:lastRow="0" w:firstColumn="0" w:lastColumn="0" w:noHBand="0" w:noVBand="0"/>
      </w:tblPr>
      <w:tblGrid>
        <w:gridCol w:w="5125"/>
        <w:gridCol w:w="990"/>
        <w:gridCol w:w="1170"/>
        <w:gridCol w:w="1530"/>
        <w:gridCol w:w="1975"/>
        <w:gridCol w:w="10"/>
      </w:tblGrid>
      <w:tr w:rsidR="00673AD3" w14:paraId="345E4505" w14:textId="77777777" w:rsidTr="00A7777A">
        <w:trPr>
          <w:gridAfter w:val="1"/>
          <w:wAfter w:w="10" w:type="dxa"/>
          <w:trHeight w:val="413"/>
        </w:trPr>
        <w:tc>
          <w:tcPr>
            <w:tcW w:w="10790" w:type="dxa"/>
            <w:gridSpan w:val="5"/>
            <w:shd w:val="clear" w:color="auto" w:fill="D9D9D9" w:themeFill="background1" w:themeFillShade="D9"/>
          </w:tcPr>
          <w:p w14:paraId="356665DB" w14:textId="266B5913" w:rsidR="00673AD3" w:rsidRDefault="00673AD3" w:rsidP="00673AD3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High Level Nutrient Management Practices</w:t>
            </w:r>
          </w:p>
        </w:tc>
      </w:tr>
      <w:tr w:rsidR="00010408" w14:paraId="3FA8988B" w14:textId="77777777" w:rsidTr="00A7777A">
        <w:trPr>
          <w:trHeight w:val="375"/>
        </w:trPr>
        <w:tc>
          <w:tcPr>
            <w:tcW w:w="10800" w:type="dxa"/>
            <w:gridSpan w:val="6"/>
            <w:shd w:val="clear" w:color="auto" w:fill="D9D9D9" w:themeFill="background1" w:themeFillShade="D9"/>
          </w:tcPr>
          <w:p w14:paraId="21B88A91" w14:textId="4AC83790" w:rsidR="00010408" w:rsidRDefault="00010408" w:rsidP="00673AD3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Managing the </w:t>
            </w:r>
            <w:r w:rsidR="006A1B06">
              <w:rPr>
                <w:b/>
                <w:bCs/>
                <w:sz w:val="20"/>
              </w:rPr>
              <w:t>S</w:t>
            </w:r>
            <w:r>
              <w:rPr>
                <w:b/>
                <w:bCs/>
                <w:sz w:val="20"/>
              </w:rPr>
              <w:t>oil</w:t>
            </w:r>
          </w:p>
        </w:tc>
      </w:tr>
      <w:tr w:rsidR="0088520F" w:rsidRPr="0088520F" w14:paraId="29BFDD5B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41F0EB5B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88520F">
              <w:rPr>
                <w:b/>
                <w:bCs/>
              </w:rPr>
              <w:t>Practice</w:t>
            </w:r>
          </w:p>
        </w:tc>
        <w:tc>
          <w:tcPr>
            <w:tcW w:w="990" w:type="dxa"/>
          </w:tcPr>
          <w:p w14:paraId="5281DA40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88520F">
              <w:rPr>
                <w:b/>
                <w:bCs/>
              </w:rPr>
              <w:t>Unit</w:t>
            </w:r>
          </w:p>
        </w:tc>
        <w:tc>
          <w:tcPr>
            <w:tcW w:w="1170" w:type="dxa"/>
          </w:tcPr>
          <w:p w14:paraId="5A9E9B12" w14:textId="3A4D8A9D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% Cost or $ per acre</w:t>
            </w:r>
          </w:p>
        </w:tc>
        <w:tc>
          <w:tcPr>
            <w:tcW w:w="1530" w:type="dxa"/>
          </w:tcPr>
          <w:p w14:paraId="11AFE8DE" w14:textId="0B86A4CE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88520F">
              <w:rPr>
                <w:b/>
                <w:bCs/>
              </w:rPr>
              <w:t xml:space="preserve">Check Practices </w:t>
            </w:r>
          </w:p>
        </w:tc>
        <w:tc>
          <w:tcPr>
            <w:tcW w:w="1985" w:type="dxa"/>
            <w:gridSpan w:val="2"/>
          </w:tcPr>
          <w:p w14:paraId="248552A2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20"/>
                <w:szCs w:val="20"/>
              </w:rPr>
            </w:pPr>
            <w:r w:rsidRPr="0088520F">
              <w:rPr>
                <w:b/>
                <w:bCs/>
                <w:sz w:val="20"/>
                <w:szCs w:val="20"/>
              </w:rPr>
              <w:t>Estimate of Program Funds Requested</w:t>
            </w:r>
          </w:p>
        </w:tc>
      </w:tr>
      <w:tr w:rsidR="0088520F" w:rsidRPr="0088520F" w14:paraId="13C8280A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409BB0FE" w14:textId="1D2A92F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Grid Sampling and Variable Rate Application of P, K and Lime:</w:t>
            </w:r>
          </w:p>
        </w:tc>
        <w:tc>
          <w:tcPr>
            <w:tcW w:w="990" w:type="dxa"/>
          </w:tcPr>
          <w:p w14:paraId="2FE1DE4F" w14:textId="7AE10009" w:rsidR="00010408" w:rsidRPr="0088520F" w:rsidRDefault="002C5D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170" w:type="dxa"/>
          </w:tcPr>
          <w:p w14:paraId="071A54F8" w14:textId="3A2457FD" w:rsidR="00010408" w:rsidRPr="0088520F" w:rsidRDefault="002C5D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$6.00</w:t>
            </w:r>
          </w:p>
        </w:tc>
        <w:tc>
          <w:tcPr>
            <w:tcW w:w="1530" w:type="dxa"/>
          </w:tcPr>
          <w:p w14:paraId="183A6086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295B186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8520F" w:rsidRPr="0088520F" w14:paraId="50FB3E41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00B4D09E" w14:textId="272E4311" w:rsidR="00010408" w:rsidRPr="0088520F" w:rsidRDefault="0034532E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C806A0">
              <w:rPr>
                <w:sz w:val="18"/>
                <w:szCs w:val="18"/>
              </w:rPr>
              <w:t xml:space="preserve">Grid or zone samples to implement:  </w:t>
            </w:r>
            <w:r w:rsidRPr="00C806A0">
              <w:rPr>
                <w:i/>
                <w:iCs/>
                <w:sz w:val="18"/>
                <w:szCs w:val="18"/>
              </w:rPr>
              <w:t xml:space="preserve">P applied in areas &gt; 10 </w:t>
            </w:r>
            <w:r w:rsidR="00671472" w:rsidRPr="00C806A0">
              <w:rPr>
                <w:i/>
                <w:iCs/>
                <w:sz w:val="18"/>
                <w:szCs w:val="18"/>
              </w:rPr>
              <w:t>ppm verses</w:t>
            </w:r>
            <w:r w:rsidRPr="00C806A0">
              <w:rPr>
                <w:i/>
                <w:iCs/>
                <w:sz w:val="18"/>
                <w:szCs w:val="18"/>
              </w:rPr>
              <w:t xml:space="preserve"> Tri-State Recommendations</w:t>
            </w:r>
          </w:p>
        </w:tc>
        <w:tc>
          <w:tcPr>
            <w:tcW w:w="990" w:type="dxa"/>
          </w:tcPr>
          <w:p w14:paraId="33B3EDBA" w14:textId="644A8E87" w:rsidR="00010408" w:rsidRPr="0088520F" w:rsidRDefault="00BE63ED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170" w:type="dxa"/>
          </w:tcPr>
          <w:p w14:paraId="18B3D87B" w14:textId="2C0F4857" w:rsidR="00010408" w:rsidRPr="0088520F" w:rsidRDefault="00BE63ED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$20/ac</w:t>
            </w:r>
          </w:p>
        </w:tc>
        <w:tc>
          <w:tcPr>
            <w:tcW w:w="1530" w:type="dxa"/>
          </w:tcPr>
          <w:p w14:paraId="4684B8D8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6CB4039B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8520F" w:rsidRPr="0088520F" w14:paraId="049F0C3C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519021A6" w14:textId="15FE9FD6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 xml:space="preserve">Yield data driven Fertilizer Prescription:  </w:t>
            </w:r>
          </w:p>
        </w:tc>
        <w:tc>
          <w:tcPr>
            <w:tcW w:w="990" w:type="dxa"/>
          </w:tcPr>
          <w:p w14:paraId="2167B593" w14:textId="6938BE74" w:rsidR="00010408" w:rsidRPr="0088520F" w:rsidRDefault="002C5D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170" w:type="dxa"/>
          </w:tcPr>
          <w:p w14:paraId="22AD7AD5" w14:textId="26BD5E61" w:rsidR="00010408" w:rsidRPr="0088520F" w:rsidRDefault="00E1613A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$</w:t>
            </w:r>
            <w:r w:rsidR="002C5D08" w:rsidRPr="0088520F">
              <w:rPr>
                <w:b/>
                <w:bCs/>
                <w:sz w:val="18"/>
                <w:szCs w:val="18"/>
              </w:rPr>
              <w:t>1.00/ac</w:t>
            </w:r>
          </w:p>
        </w:tc>
        <w:tc>
          <w:tcPr>
            <w:tcW w:w="1530" w:type="dxa"/>
          </w:tcPr>
          <w:p w14:paraId="744DFA38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6E852310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8520F" w:rsidRPr="0088520F" w14:paraId="40423DF2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64A5112B" w14:textId="67BA17A2" w:rsidR="00010408" w:rsidRPr="0088520F" w:rsidRDefault="002C5D08" w:rsidP="00673AD3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  <w:r w:rsidRPr="0088520F">
              <w:rPr>
                <w:i/>
                <w:iCs/>
                <w:sz w:val="18"/>
                <w:szCs w:val="18"/>
              </w:rPr>
              <w:t>Geo-referenced P prescriptions created from spatial yield maps in lieu of crop yield goal.</w:t>
            </w:r>
          </w:p>
        </w:tc>
        <w:tc>
          <w:tcPr>
            <w:tcW w:w="990" w:type="dxa"/>
          </w:tcPr>
          <w:p w14:paraId="2B908161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C02926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23F77883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67D70E08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8520F" w:rsidRPr="0088520F" w14:paraId="762B14F6" w14:textId="77777777" w:rsidTr="00041783">
        <w:tblPrEx>
          <w:tblLook w:val="04A0" w:firstRow="1" w:lastRow="0" w:firstColumn="1" w:lastColumn="0" w:noHBand="0" w:noVBand="1"/>
        </w:tblPrEx>
        <w:tc>
          <w:tcPr>
            <w:tcW w:w="5125" w:type="dxa"/>
            <w:shd w:val="clear" w:color="auto" w:fill="auto"/>
          </w:tcPr>
          <w:p w14:paraId="484F3C1D" w14:textId="7462B6C1" w:rsidR="00010408" w:rsidRPr="00041783" w:rsidRDefault="002C5D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041783">
              <w:rPr>
                <w:b/>
                <w:bCs/>
                <w:sz w:val="18"/>
                <w:szCs w:val="18"/>
              </w:rPr>
              <w:t>Yield Monitor with GPS</w:t>
            </w:r>
          </w:p>
        </w:tc>
        <w:tc>
          <w:tcPr>
            <w:tcW w:w="990" w:type="dxa"/>
            <w:shd w:val="clear" w:color="auto" w:fill="auto"/>
          </w:tcPr>
          <w:p w14:paraId="22C1FE27" w14:textId="5AE3B990" w:rsidR="00010408" w:rsidRPr="00041783" w:rsidRDefault="00BE63ED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041783">
              <w:rPr>
                <w:b/>
                <w:bCs/>
                <w:sz w:val="18"/>
                <w:szCs w:val="18"/>
              </w:rPr>
              <w:t>Each</w:t>
            </w:r>
          </w:p>
        </w:tc>
        <w:tc>
          <w:tcPr>
            <w:tcW w:w="1170" w:type="dxa"/>
            <w:shd w:val="clear" w:color="auto" w:fill="auto"/>
          </w:tcPr>
          <w:p w14:paraId="073FDAF0" w14:textId="5EB616CB" w:rsidR="00010408" w:rsidRPr="00041783" w:rsidRDefault="00A95D36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041783">
              <w:rPr>
                <w:b/>
                <w:bCs/>
                <w:sz w:val="18"/>
                <w:szCs w:val="18"/>
              </w:rPr>
              <w:t>5</w:t>
            </w:r>
            <w:r w:rsidR="00BE63ED" w:rsidRPr="00041783">
              <w:rPr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1530" w:type="dxa"/>
            <w:shd w:val="clear" w:color="auto" w:fill="auto"/>
          </w:tcPr>
          <w:p w14:paraId="37BEE894" w14:textId="77777777" w:rsidR="00010408" w:rsidRPr="00041783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1ED42DE" w14:textId="77777777" w:rsidR="00010408" w:rsidRPr="00041783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8520F" w:rsidRPr="0088520F" w14:paraId="7FFCDCC3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6DD02B28" w14:textId="75C38A96" w:rsidR="00010408" w:rsidRPr="0088520F" w:rsidRDefault="002C5D08" w:rsidP="00673AD3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  <w:r w:rsidRPr="0088520F">
              <w:rPr>
                <w:i/>
                <w:iCs/>
                <w:sz w:val="18"/>
                <w:szCs w:val="18"/>
              </w:rPr>
              <w:t>GPS driven equipment required for recording crop removal of p to make next years variable rate prescriptions</w:t>
            </w:r>
          </w:p>
        </w:tc>
        <w:tc>
          <w:tcPr>
            <w:tcW w:w="990" w:type="dxa"/>
          </w:tcPr>
          <w:p w14:paraId="66149F3B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02D8475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2D3F572B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1FFDE37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8520F" w:rsidRPr="0088520F" w14:paraId="12F108EB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22AE1D8D" w14:textId="35A26B51" w:rsidR="00010408" w:rsidRPr="0088520F" w:rsidRDefault="00BE63ED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1-acre Grid Sampling  (sample every 6 years)</w:t>
            </w:r>
          </w:p>
        </w:tc>
        <w:tc>
          <w:tcPr>
            <w:tcW w:w="990" w:type="dxa"/>
          </w:tcPr>
          <w:p w14:paraId="0CB075AE" w14:textId="00EDC905" w:rsidR="00010408" w:rsidRPr="0088520F" w:rsidRDefault="00BE63ED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170" w:type="dxa"/>
          </w:tcPr>
          <w:p w14:paraId="689F4450" w14:textId="73B2A052" w:rsidR="00010408" w:rsidRPr="0088520F" w:rsidRDefault="00E1613A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$</w:t>
            </w:r>
            <w:r w:rsidR="00BE63ED" w:rsidRPr="0088520F">
              <w:rPr>
                <w:b/>
                <w:bCs/>
                <w:sz w:val="18"/>
                <w:szCs w:val="18"/>
              </w:rPr>
              <w:t>10.00/ac</w:t>
            </w:r>
          </w:p>
        </w:tc>
        <w:tc>
          <w:tcPr>
            <w:tcW w:w="1530" w:type="dxa"/>
          </w:tcPr>
          <w:p w14:paraId="410CA26E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CC028FC" w14:textId="77777777" w:rsidR="00010408" w:rsidRPr="0088520F" w:rsidRDefault="00010408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8520F" w:rsidRPr="0088520F" w14:paraId="1161E45F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43EFC9C8" w14:textId="6C30D6CF" w:rsidR="00010408" w:rsidRPr="0088520F" w:rsidRDefault="00BE63ED" w:rsidP="00673AD3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  <w:r w:rsidRPr="0088520F">
              <w:rPr>
                <w:i/>
                <w:iCs/>
                <w:sz w:val="18"/>
                <w:szCs w:val="18"/>
              </w:rPr>
              <w:t xml:space="preserve">1 acre grid samples for improved accuracy of soil tests.  These prescriptions would lead to more efficient us of P.  </w:t>
            </w:r>
          </w:p>
        </w:tc>
        <w:tc>
          <w:tcPr>
            <w:tcW w:w="990" w:type="dxa"/>
          </w:tcPr>
          <w:p w14:paraId="611CD027" w14:textId="77777777" w:rsidR="00010408" w:rsidRPr="0088520F" w:rsidRDefault="00010408" w:rsidP="00673AD3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96A417C" w14:textId="77777777" w:rsidR="00010408" w:rsidRPr="0088520F" w:rsidRDefault="00010408" w:rsidP="00673AD3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6C5EF94D" w14:textId="77777777" w:rsidR="00010408" w:rsidRPr="0088520F" w:rsidRDefault="00010408" w:rsidP="00673AD3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28EF536" w14:textId="77777777" w:rsidR="00010408" w:rsidRPr="0088520F" w:rsidRDefault="00010408" w:rsidP="00673AD3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</w:p>
        </w:tc>
      </w:tr>
      <w:tr w:rsidR="0088520F" w:rsidRPr="0088520F" w14:paraId="28D16B09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0848FCCE" w14:textId="0AB7C368" w:rsidR="00BC2DAA" w:rsidRPr="0088520F" w:rsidRDefault="006A1B06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 xml:space="preserve">Intensive PH </w:t>
            </w:r>
            <w:proofErr w:type="gramStart"/>
            <w:r w:rsidRPr="0088520F">
              <w:rPr>
                <w:b/>
                <w:bCs/>
                <w:sz w:val="18"/>
                <w:szCs w:val="18"/>
              </w:rPr>
              <w:t>Management  Keeping</w:t>
            </w:r>
            <w:proofErr w:type="gramEnd"/>
            <w:r w:rsidRPr="0088520F">
              <w:rPr>
                <w:b/>
                <w:bCs/>
                <w:sz w:val="18"/>
                <w:szCs w:val="18"/>
              </w:rPr>
              <w:t xml:space="preserve"> PH from 6.5-7.0</w:t>
            </w:r>
          </w:p>
        </w:tc>
        <w:tc>
          <w:tcPr>
            <w:tcW w:w="990" w:type="dxa"/>
          </w:tcPr>
          <w:p w14:paraId="73171B50" w14:textId="3C8E91D3" w:rsidR="00BC2DAA" w:rsidRPr="0088520F" w:rsidRDefault="006A1B06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170" w:type="dxa"/>
          </w:tcPr>
          <w:p w14:paraId="587FB9E8" w14:textId="49DA7AFE" w:rsidR="00BC2DAA" w:rsidRPr="0088520F" w:rsidRDefault="00E1613A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$</w:t>
            </w:r>
            <w:r w:rsidR="006A1B06" w:rsidRPr="0088520F">
              <w:rPr>
                <w:b/>
                <w:bCs/>
                <w:sz w:val="18"/>
                <w:szCs w:val="18"/>
              </w:rPr>
              <w:t>8.75/ac</w:t>
            </w:r>
          </w:p>
        </w:tc>
        <w:tc>
          <w:tcPr>
            <w:tcW w:w="1530" w:type="dxa"/>
          </w:tcPr>
          <w:p w14:paraId="370BDE36" w14:textId="77777777" w:rsidR="00BC2DAA" w:rsidRPr="0088520F" w:rsidRDefault="00BC2DAA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5D588ACB" w14:textId="77777777" w:rsidR="00BC2DAA" w:rsidRPr="0088520F" w:rsidRDefault="00BC2DAA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88520F" w:rsidRPr="0088520F" w14:paraId="5BE58013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62A6FA59" w14:textId="7224C661" w:rsidR="00BC2DAA" w:rsidRPr="0088520F" w:rsidRDefault="006A1B06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  <w:r w:rsidRPr="0088520F">
              <w:rPr>
                <w:i/>
                <w:iCs/>
                <w:sz w:val="18"/>
                <w:szCs w:val="18"/>
              </w:rPr>
              <w:t xml:space="preserve">Highly recommended in areas </w:t>
            </w:r>
            <w:r w:rsidR="009C5D73" w:rsidRPr="0088520F">
              <w:rPr>
                <w:i/>
                <w:iCs/>
                <w:sz w:val="18"/>
                <w:szCs w:val="18"/>
              </w:rPr>
              <w:t xml:space="preserve">of </w:t>
            </w:r>
            <w:r w:rsidRPr="0088520F">
              <w:rPr>
                <w:i/>
                <w:iCs/>
                <w:sz w:val="18"/>
                <w:szCs w:val="18"/>
              </w:rPr>
              <w:t>high  P levels and low ph. Higher PH makes P more soluble and available</w:t>
            </w:r>
            <w:r w:rsidRPr="0088520F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14:paraId="3ADF0DA3" w14:textId="77777777" w:rsidR="00BC2DAA" w:rsidRPr="0088520F" w:rsidRDefault="00BC2DAA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A1AEFDF" w14:textId="77777777" w:rsidR="00BC2DAA" w:rsidRPr="0088520F" w:rsidRDefault="00BC2DAA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67106B2" w14:textId="77777777" w:rsidR="00BC2DAA" w:rsidRPr="0088520F" w:rsidRDefault="00BC2DAA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091A957D" w14:textId="77777777" w:rsidR="00BC2DAA" w:rsidRPr="0088520F" w:rsidRDefault="00BC2DAA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863EC7" w:rsidRPr="0088520F" w14:paraId="54113074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366B34C0" w14:textId="1EDA0DF5" w:rsidR="00863EC7" w:rsidRPr="00041783" w:rsidRDefault="00863EC7" w:rsidP="00673AD3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041783">
              <w:rPr>
                <w:b/>
                <w:bCs/>
                <w:sz w:val="18"/>
                <w:szCs w:val="18"/>
              </w:rPr>
              <w:t>VRT Manure Application</w:t>
            </w:r>
          </w:p>
        </w:tc>
        <w:tc>
          <w:tcPr>
            <w:tcW w:w="990" w:type="dxa"/>
          </w:tcPr>
          <w:p w14:paraId="49D37D98" w14:textId="340A0CD4" w:rsidR="00863EC7" w:rsidRPr="00041783" w:rsidRDefault="00041783" w:rsidP="00673AD3">
            <w:pPr>
              <w:tabs>
                <w:tab w:val="left" w:pos="4763"/>
              </w:tabs>
              <w:rPr>
                <w:b/>
                <w:bCs/>
                <w:sz w:val="16"/>
                <w:szCs w:val="16"/>
              </w:rPr>
            </w:pPr>
            <w:r w:rsidRPr="00041783">
              <w:rPr>
                <w:b/>
                <w:bCs/>
                <w:sz w:val="16"/>
                <w:szCs w:val="16"/>
              </w:rPr>
              <w:t>Ac or %</w:t>
            </w:r>
          </w:p>
        </w:tc>
        <w:tc>
          <w:tcPr>
            <w:tcW w:w="1170" w:type="dxa"/>
          </w:tcPr>
          <w:p w14:paraId="518613DF" w14:textId="639CE6FB" w:rsidR="00863EC7" w:rsidRPr="00041783" w:rsidRDefault="00041783" w:rsidP="00673AD3">
            <w:pPr>
              <w:tabs>
                <w:tab w:val="left" w:pos="4763"/>
              </w:tabs>
              <w:rPr>
                <w:b/>
                <w:bCs/>
                <w:sz w:val="16"/>
                <w:szCs w:val="16"/>
              </w:rPr>
            </w:pPr>
            <w:r w:rsidRPr="00041783">
              <w:rPr>
                <w:b/>
                <w:bCs/>
                <w:sz w:val="16"/>
                <w:szCs w:val="16"/>
              </w:rPr>
              <w:t>22.50/ac or 50%</w:t>
            </w:r>
          </w:p>
        </w:tc>
        <w:tc>
          <w:tcPr>
            <w:tcW w:w="1530" w:type="dxa"/>
          </w:tcPr>
          <w:p w14:paraId="1FB5422F" w14:textId="77777777" w:rsidR="00863EC7" w:rsidRPr="0088520F" w:rsidRDefault="00863EC7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07B8B555" w14:textId="77777777" w:rsidR="00863EC7" w:rsidRPr="0088520F" w:rsidRDefault="00863EC7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863EC7" w:rsidRPr="0088520F" w14:paraId="161E8D8E" w14:textId="77777777" w:rsidTr="00CE3045">
        <w:tblPrEx>
          <w:tblLook w:val="04A0" w:firstRow="1" w:lastRow="0" w:firstColumn="1" w:lastColumn="0" w:noHBand="0" w:noVBand="1"/>
        </w:tblPrEx>
        <w:tc>
          <w:tcPr>
            <w:tcW w:w="5125" w:type="dxa"/>
          </w:tcPr>
          <w:p w14:paraId="1288B904" w14:textId="3C7AE274" w:rsidR="00863EC7" w:rsidRPr="00863EC7" w:rsidRDefault="00863EC7" w:rsidP="00673AD3">
            <w:pPr>
              <w:tabs>
                <w:tab w:val="left" w:pos="4763"/>
              </w:tabs>
              <w:rPr>
                <w:i/>
                <w:iCs/>
                <w:sz w:val="16"/>
                <w:szCs w:val="16"/>
              </w:rPr>
            </w:pPr>
            <w:r w:rsidRPr="00863EC7">
              <w:rPr>
                <w:i/>
                <w:iCs/>
                <w:sz w:val="16"/>
                <w:szCs w:val="16"/>
              </w:rPr>
              <w:t>Applying livestock waste based on P levels in the soil as outlined by a prescription that applies livestock waste based on crop P removal rates:   ½ to 2 x crop removal.</w:t>
            </w:r>
          </w:p>
        </w:tc>
        <w:tc>
          <w:tcPr>
            <w:tcW w:w="990" w:type="dxa"/>
          </w:tcPr>
          <w:p w14:paraId="222E774B" w14:textId="77777777" w:rsidR="00863EC7" w:rsidRPr="00863EC7" w:rsidRDefault="00863EC7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BA32B7F" w14:textId="77777777" w:rsidR="00863EC7" w:rsidRPr="00863EC7" w:rsidRDefault="00863EC7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DC88A44" w14:textId="77777777" w:rsidR="00863EC7" w:rsidRPr="00863EC7" w:rsidRDefault="00863EC7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16D3888" w14:textId="77777777" w:rsidR="00863EC7" w:rsidRPr="00863EC7" w:rsidRDefault="00863EC7" w:rsidP="00673AD3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88520F" w:rsidRPr="0088520F" w14:paraId="21F6DBE4" w14:textId="77777777" w:rsidTr="00A7777A">
        <w:trPr>
          <w:trHeight w:val="375"/>
        </w:trPr>
        <w:tc>
          <w:tcPr>
            <w:tcW w:w="10800" w:type="dxa"/>
            <w:gridSpan w:val="6"/>
            <w:shd w:val="clear" w:color="auto" w:fill="D9D9D9" w:themeFill="background1" w:themeFillShade="D9"/>
          </w:tcPr>
          <w:p w14:paraId="1429C853" w14:textId="4DC891FA" w:rsidR="006A1B06" w:rsidRPr="0088520F" w:rsidRDefault="006A1B06" w:rsidP="00673AD3">
            <w:pPr>
              <w:tabs>
                <w:tab w:val="left" w:pos="476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Planter Technology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5"/>
        <w:gridCol w:w="990"/>
        <w:gridCol w:w="1170"/>
        <w:gridCol w:w="1530"/>
        <w:gridCol w:w="1975"/>
      </w:tblGrid>
      <w:tr w:rsidR="0088520F" w:rsidRPr="0088520F" w14:paraId="18FD403D" w14:textId="77777777" w:rsidTr="00CE3045">
        <w:trPr>
          <w:jc w:val="center"/>
        </w:trPr>
        <w:tc>
          <w:tcPr>
            <w:tcW w:w="5125" w:type="dxa"/>
          </w:tcPr>
          <w:p w14:paraId="6344F4CB" w14:textId="387CFFB6" w:rsidR="006A1B06" w:rsidRPr="0088520F" w:rsidRDefault="006A1B06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 xml:space="preserve">Planter Base Display; Singulation Module </w:t>
            </w:r>
            <w:r w:rsidR="00D95E64" w:rsidRPr="0088520F">
              <w:rPr>
                <w:b/>
                <w:bCs/>
                <w:sz w:val="18"/>
                <w:szCs w:val="18"/>
              </w:rPr>
              <w:t>with</w:t>
            </w:r>
            <w:r w:rsidRPr="0088520F">
              <w:rPr>
                <w:b/>
                <w:bCs/>
                <w:sz w:val="18"/>
                <w:szCs w:val="18"/>
              </w:rPr>
              <w:t xml:space="preserve"> GPS</w:t>
            </w:r>
          </w:p>
        </w:tc>
        <w:tc>
          <w:tcPr>
            <w:tcW w:w="990" w:type="dxa"/>
          </w:tcPr>
          <w:p w14:paraId="676FF38C" w14:textId="3778D5E4" w:rsidR="006A1B06" w:rsidRPr="0088520F" w:rsidRDefault="006A1B06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170" w:type="dxa"/>
          </w:tcPr>
          <w:p w14:paraId="4CDF3FF7" w14:textId="5DAD2E40" w:rsidR="006A1B06" w:rsidRPr="0088520F" w:rsidRDefault="00E1613A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$</w:t>
            </w:r>
            <w:r w:rsidR="006A1B06" w:rsidRPr="0088520F">
              <w:rPr>
                <w:b/>
                <w:bCs/>
                <w:sz w:val="18"/>
                <w:szCs w:val="18"/>
              </w:rPr>
              <w:t>6.50/ac</w:t>
            </w:r>
          </w:p>
        </w:tc>
        <w:tc>
          <w:tcPr>
            <w:tcW w:w="1530" w:type="dxa"/>
          </w:tcPr>
          <w:p w14:paraId="2BA5B51B" w14:textId="77777777" w:rsidR="006A1B06" w:rsidRPr="0088520F" w:rsidRDefault="006A1B06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</w:tcPr>
          <w:p w14:paraId="0F21A680" w14:textId="77777777" w:rsidR="006A1B06" w:rsidRPr="0088520F" w:rsidRDefault="006A1B06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8520F" w:rsidRPr="0088520F" w14:paraId="4D00B940" w14:textId="77777777" w:rsidTr="00CE3045">
        <w:trPr>
          <w:jc w:val="center"/>
        </w:trPr>
        <w:tc>
          <w:tcPr>
            <w:tcW w:w="5125" w:type="dxa"/>
          </w:tcPr>
          <w:p w14:paraId="46961F6E" w14:textId="7BCBF2A7" w:rsidR="006A1B06" w:rsidRPr="0088520F" w:rsidRDefault="00D95E64" w:rsidP="001D329D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  <w:r w:rsidRPr="0088520F">
              <w:rPr>
                <w:i/>
                <w:iCs/>
                <w:sz w:val="18"/>
                <w:szCs w:val="18"/>
              </w:rPr>
              <w:t>Record planting singulation and other GPS spatial attributes</w:t>
            </w:r>
          </w:p>
        </w:tc>
        <w:tc>
          <w:tcPr>
            <w:tcW w:w="990" w:type="dxa"/>
          </w:tcPr>
          <w:p w14:paraId="08408C71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F58777C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FEC9EDE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14:paraId="6397AE25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88520F" w:rsidRPr="0088520F" w14:paraId="0BE0F010" w14:textId="77777777" w:rsidTr="00CE3045">
        <w:trPr>
          <w:jc w:val="center"/>
        </w:trPr>
        <w:tc>
          <w:tcPr>
            <w:tcW w:w="5125" w:type="dxa"/>
          </w:tcPr>
          <w:p w14:paraId="2FCFB719" w14:textId="0D44B274" w:rsidR="006A1B06" w:rsidRPr="0088520F" w:rsidRDefault="00D95E64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Injecting 10-34-0 starter fertilizer with Variable Rate Technology</w:t>
            </w:r>
          </w:p>
        </w:tc>
        <w:tc>
          <w:tcPr>
            <w:tcW w:w="990" w:type="dxa"/>
          </w:tcPr>
          <w:p w14:paraId="4EB014AB" w14:textId="7A08D3D7" w:rsidR="006A1B06" w:rsidRPr="0088520F" w:rsidRDefault="00D95E64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170" w:type="dxa"/>
          </w:tcPr>
          <w:p w14:paraId="5415D51D" w14:textId="57D42E22" w:rsidR="006A1B06" w:rsidRPr="0088520F" w:rsidRDefault="00E1613A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$</w:t>
            </w:r>
            <w:r w:rsidR="009B6000" w:rsidRPr="0088520F">
              <w:rPr>
                <w:b/>
                <w:bCs/>
                <w:sz w:val="18"/>
                <w:szCs w:val="18"/>
              </w:rPr>
              <w:t>5.00/ac</w:t>
            </w:r>
          </w:p>
        </w:tc>
        <w:tc>
          <w:tcPr>
            <w:tcW w:w="1530" w:type="dxa"/>
          </w:tcPr>
          <w:p w14:paraId="649D9013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14:paraId="0BAD213E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88520F" w:rsidRPr="0088520F" w14:paraId="55E5F4B2" w14:textId="77777777" w:rsidTr="00CE3045">
        <w:trPr>
          <w:jc w:val="center"/>
        </w:trPr>
        <w:tc>
          <w:tcPr>
            <w:tcW w:w="5125" w:type="dxa"/>
          </w:tcPr>
          <w:p w14:paraId="4F66538E" w14:textId="5568E250" w:rsidR="006A1B06" w:rsidRPr="0088520F" w:rsidRDefault="00D95E64" w:rsidP="001D329D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  <w:r w:rsidRPr="0088520F">
              <w:rPr>
                <w:i/>
                <w:iCs/>
                <w:sz w:val="18"/>
                <w:szCs w:val="18"/>
              </w:rPr>
              <w:t>Adding  to work with GPS display for variable rate spreading and injection of starter fertilizer.</w:t>
            </w:r>
          </w:p>
        </w:tc>
        <w:tc>
          <w:tcPr>
            <w:tcW w:w="990" w:type="dxa"/>
          </w:tcPr>
          <w:p w14:paraId="23A03BD7" w14:textId="6FC96FE2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52464FF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04365D2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14:paraId="64A62BAA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88520F" w:rsidRPr="0088520F" w14:paraId="53725DCA" w14:textId="77777777" w:rsidTr="00CE3045">
        <w:trPr>
          <w:jc w:val="center"/>
        </w:trPr>
        <w:tc>
          <w:tcPr>
            <w:tcW w:w="5125" w:type="dxa"/>
          </w:tcPr>
          <w:p w14:paraId="71E925A1" w14:textId="736D314D" w:rsidR="006A1B06" w:rsidRPr="0088520F" w:rsidRDefault="009B6000" w:rsidP="00E1613A">
            <w:pPr>
              <w:tabs>
                <w:tab w:val="left" w:pos="314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Uniform Emergence Down Forc</w:t>
            </w:r>
            <w:r w:rsidR="00E1613A" w:rsidRPr="0088520F">
              <w:rPr>
                <w:b/>
                <w:bCs/>
                <w:sz w:val="18"/>
                <w:szCs w:val="18"/>
              </w:rPr>
              <w:t>e (no-till planters)</w:t>
            </w:r>
          </w:p>
        </w:tc>
        <w:tc>
          <w:tcPr>
            <w:tcW w:w="990" w:type="dxa"/>
          </w:tcPr>
          <w:p w14:paraId="185590F2" w14:textId="2BA4E035" w:rsidR="006A1B06" w:rsidRPr="0088520F" w:rsidRDefault="009B6000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170" w:type="dxa"/>
          </w:tcPr>
          <w:p w14:paraId="25A64658" w14:textId="01FAA2E0" w:rsidR="006A1B06" w:rsidRPr="0088520F" w:rsidRDefault="00E1613A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$5.00/ac</w:t>
            </w:r>
          </w:p>
        </w:tc>
        <w:tc>
          <w:tcPr>
            <w:tcW w:w="1530" w:type="dxa"/>
          </w:tcPr>
          <w:p w14:paraId="76E55ACF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14:paraId="57D9A3EB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88520F" w:rsidRPr="0088520F" w14:paraId="300E3902" w14:textId="77777777" w:rsidTr="00CE3045">
        <w:trPr>
          <w:jc w:val="center"/>
        </w:trPr>
        <w:tc>
          <w:tcPr>
            <w:tcW w:w="5125" w:type="dxa"/>
          </w:tcPr>
          <w:p w14:paraId="6584EC0B" w14:textId="405593D6" w:rsidR="006A1B06" w:rsidRPr="0088520F" w:rsidRDefault="00E1613A" w:rsidP="001D329D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  <w:r w:rsidRPr="0088520F">
              <w:rPr>
                <w:i/>
                <w:iCs/>
                <w:sz w:val="18"/>
                <w:szCs w:val="18"/>
              </w:rPr>
              <w:t xml:space="preserve">One of the most important items to have when in a no-till system. Uniform spacing and planting depth </w:t>
            </w:r>
            <w:r w:rsidR="007D1EFF" w:rsidRPr="0088520F">
              <w:rPr>
                <w:i/>
                <w:iCs/>
                <w:sz w:val="18"/>
                <w:szCs w:val="18"/>
              </w:rPr>
              <w:t>throughout field</w:t>
            </w:r>
            <w:r w:rsidRPr="0088520F">
              <w:rPr>
                <w:i/>
                <w:iCs/>
                <w:sz w:val="18"/>
                <w:szCs w:val="18"/>
              </w:rPr>
              <w:t xml:space="preserve"> improves crop health and nutrient uptake.</w:t>
            </w:r>
          </w:p>
        </w:tc>
        <w:tc>
          <w:tcPr>
            <w:tcW w:w="990" w:type="dxa"/>
          </w:tcPr>
          <w:p w14:paraId="37603DC9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22F0F0E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261470D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14:paraId="48EFBC0E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88520F" w:rsidRPr="0088520F" w14:paraId="02117131" w14:textId="77777777" w:rsidTr="00CE3045">
        <w:trPr>
          <w:jc w:val="center"/>
        </w:trPr>
        <w:tc>
          <w:tcPr>
            <w:tcW w:w="5125" w:type="dxa"/>
          </w:tcPr>
          <w:p w14:paraId="2CADC5FD" w14:textId="4DACE526" w:rsidR="006A1B06" w:rsidRPr="0088520F" w:rsidRDefault="00E1613A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Spacing:  Electric Drives (no-till planters)</w:t>
            </w:r>
          </w:p>
        </w:tc>
        <w:tc>
          <w:tcPr>
            <w:tcW w:w="990" w:type="dxa"/>
          </w:tcPr>
          <w:p w14:paraId="21914098" w14:textId="21DC9C07" w:rsidR="006A1B06" w:rsidRPr="0088520F" w:rsidRDefault="00E1613A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170" w:type="dxa"/>
          </w:tcPr>
          <w:p w14:paraId="5C67DE36" w14:textId="284F0415" w:rsidR="006A1B06" w:rsidRPr="0088520F" w:rsidRDefault="00E1613A" w:rsidP="001D329D">
            <w:pPr>
              <w:tabs>
                <w:tab w:val="left" w:pos="4763"/>
              </w:tabs>
              <w:rPr>
                <w:b/>
                <w:bCs/>
                <w:sz w:val="18"/>
                <w:szCs w:val="18"/>
              </w:rPr>
            </w:pPr>
            <w:r w:rsidRPr="0088520F">
              <w:rPr>
                <w:b/>
                <w:bCs/>
                <w:sz w:val="18"/>
                <w:szCs w:val="18"/>
              </w:rPr>
              <w:t>$5.00/ac</w:t>
            </w:r>
          </w:p>
        </w:tc>
        <w:tc>
          <w:tcPr>
            <w:tcW w:w="1530" w:type="dxa"/>
          </w:tcPr>
          <w:p w14:paraId="17C4930A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14:paraId="6B499CCE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  <w:tr w:rsidR="006A1B06" w:rsidRPr="0088520F" w14:paraId="7E59CB32" w14:textId="77777777" w:rsidTr="00CE3045">
        <w:trPr>
          <w:jc w:val="center"/>
        </w:trPr>
        <w:tc>
          <w:tcPr>
            <w:tcW w:w="5125" w:type="dxa"/>
          </w:tcPr>
          <w:p w14:paraId="72301D12" w14:textId="7FE35444" w:rsidR="006A1B06" w:rsidRPr="0088520F" w:rsidRDefault="00E1613A" w:rsidP="001D329D">
            <w:pPr>
              <w:tabs>
                <w:tab w:val="left" w:pos="4763"/>
              </w:tabs>
              <w:rPr>
                <w:i/>
                <w:iCs/>
                <w:sz w:val="18"/>
                <w:szCs w:val="18"/>
              </w:rPr>
            </w:pPr>
            <w:r w:rsidRPr="0088520F">
              <w:rPr>
                <w:i/>
                <w:iCs/>
                <w:sz w:val="18"/>
                <w:szCs w:val="18"/>
              </w:rPr>
              <w:t xml:space="preserve">Minimizing seed skips and doubles improving crop health </w:t>
            </w:r>
            <w:r w:rsidR="007D1EFF" w:rsidRPr="0088520F">
              <w:rPr>
                <w:i/>
                <w:iCs/>
                <w:sz w:val="18"/>
                <w:szCs w:val="18"/>
              </w:rPr>
              <w:t>and nutrient</w:t>
            </w:r>
            <w:r w:rsidRPr="0088520F">
              <w:rPr>
                <w:i/>
                <w:iCs/>
                <w:sz w:val="18"/>
                <w:szCs w:val="18"/>
              </w:rPr>
              <w:t xml:space="preserve"> uptake</w:t>
            </w:r>
          </w:p>
        </w:tc>
        <w:tc>
          <w:tcPr>
            <w:tcW w:w="990" w:type="dxa"/>
          </w:tcPr>
          <w:p w14:paraId="3AD82531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11797B4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1239221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14:paraId="5CA9EF9A" w14:textId="77777777" w:rsidR="006A1B06" w:rsidRPr="0088520F" w:rsidRDefault="006A1B06" w:rsidP="001D329D">
            <w:pPr>
              <w:tabs>
                <w:tab w:val="left" w:pos="4763"/>
              </w:tabs>
              <w:rPr>
                <w:sz w:val="18"/>
                <w:szCs w:val="18"/>
              </w:rPr>
            </w:pPr>
          </w:p>
        </w:tc>
      </w:tr>
    </w:tbl>
    <w:p w14:paraId="4CA7F107" w14:textId="6D37B5BE" w:rsidR="00B02CA5" w:rsidRPr="0088520F" w:rsidRDefault="00B02CA5" w:rsidP="001D329D">
      <w:pPr>
        <w:tabs>
          <w:tab w:val="left" w:pos="4763"/>
        </w:tabs>
        <w:rPr>
          <w:sz w:val="20"/>
        </w:rPr>
      </w:pPr>
    </w:p>
    <w:p w14:paraId="0D4426D3" w14:textId="0A92163E" w:rsidR="00673AD3" w:rsidRPr="0088520F" w:rsidRDefault="00673AD3" w:rsidP="001D329D">
      <w:pPr>
        <w:tabs>
          <w:tab w:val="left" w:pos="4763"/>
        </w:tabs>
        <w:rPr>
          <w:sz w:val="20"/>
        </w:rPr>
      </w:pPr>
    </w:p>
    <w:p w14:paraId="216BF4BC" w14:textId="45988A37" w:rsidR="00673AD3" w:rsidRPr="0088520F" w:rsidRDefault="00673AD3" w:rsidP="001D329D">
      <w:pPr>
        <w:tabs>
          <w:tab w:val="left" w:pos="4763"/>
        </w:tabs>
        <w:rPr>
          <w:sz w:val="20"/>
        </w:rPr>
      </w:pPr>
    </w:p>
    <w:p w14:paraId="6515D739" w14:textId="77777777" w:rsidR="00E1613A" w:rsidRPr="0088520F" w:rsidRDefault="00E1613A" w:rsidP="001D329D">
      <w:pPr>
        <w:tabs>
          <w:tab w:val="left" w:pos="4763"/>
        </w:tabs>
        <w:rPr>
          <w:sz w:val="20"/>
        </w:rPr>
      </w:pPr>
    </w:p>
    <w:tbl>
      <w:tblPr>
        <w:tblStyle w:val="TableGrid"/>
        <w:tblW w:w="10975" w:type="dxa"/>
        <w:jc w:val="center"/>
        <w:tblLook w:val="0000" w:firstRow="0" w:lastRow="0" w:firstColumn="0" w:lastColumn="0" w:noHBand="0" w:noVBand="0"/>
      </w:tblPr>
      <w:tblGrid>
        <w:gridCol w:w="5125"/>
        <w:gridCol w:w="990"/>
        <w:gridCol w:w="1170"/>
        <w:gridCol w:w="1620"/>
        <w:gridCol w:w="2070"/>
      </w:tblGrid>
      <w:tr w:rsidR="0088520F" w:rsidRPr="0088520F" w14:paraId="31982245" w14:textId="77777777" w:rsidTr="00A7777A">
        <w:trPr>
          <w:trHeight w:val="390"/>
          <w:jc w:val="center"/>
        </w:trPr>
        <w:tc>
          <w:tcPr>
            <w:tcW w:w="10975" w:type="dxa"/>
            <w:gridSpan w:val="5"/>
            <w:shd w:val="clear" w:color="auto" w:fill="D9D9D9" w:themeFill="background1" w:themeFillShade="D9"/>
          </w:tcPr>
          <w:p w14:paraId="70B3823C" w14:textId="3051F211" w:rsidR="00E1613A" w:rsidRPr="0088520F" w:rsidRDefault="00F14B9E" w:rsidP="00F14B9E">
            <w:pPr>
              <w:tabs>
                <w:tab w:val="left" w:pos="4763"/>
              </w:tabs>
              <w:ind w:left="-5"/>
              <w:jc w:val="center"/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 xml:space="preserve">Other Technology </w:t>
            </w:r>
          </w:p>
        </w:tc>
      </w:tr>
      <w:tr w:rsidR="0088520F" w:rsidRPr="0088520F" w14:paraId="6A703A95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23E35609" w14:textId="23256098" w:rsidR="00E1613A" w:rsidRPr="0088520F" w:rsidRDefault="00F14B9E" w:rsidP="008664CA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Auto Steer with RTK GPS</w:t>
            </w:r>
          </w:p>
        </w:tc>
        <w:tc>
          <w:tcPr>
            <w:tcW w:w="990" w:type="dxa"/>
          </w:tcPr>
          <w:p w14:paraId="6368595B" w14:textId="7D4071FF" w:rsidR="00E1613A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ac</w:t>
            </w:r>
          </w:p>
        </w:tc>
        <w:tc>
          <w:tcPr>
            <w:tcW w:w="1170" w:type="dxa"/>
          </w:tcPr>
          <w:p w14:paraId="3538D9D7" w14:textId="29B2C4BC" w:rsidR="00E1613A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$4.00/ac</w:t>
            </w:r>
          </w:p>
        </w:tc>
        <w:tc>
          <w:tcPr>
            <w:tcW w:w="1620" w:type="dxa"/>
          </w:tcPr>
          <w:p w14:paraId="6109E884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542A00DF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8520F" w:rsidRPr="0088520F" w14:paraId="67E20C5F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6E846295" w14:textId="00423876" w:rsidR="00E1613A" w:rsidRPr="0088520F" w:rsidRDefault="00F14B9E" w:rsidP="00F14B9E">
            <w:pPr>
              <w:tabs>
                <w:tab w:val="left" w:pos="4763"/>
              </w:tabs>
              <w:rPr>
                <w:i/>
                <w:iCs/>
                <w:sz w:val="20"/>
              </w:rPr>
            </w:pPr>
            <w:r w:rsidRPr="0088520F">
              <w:rPr>
                <w:i/>
                <w:iCs/>
                <w:sz w:val="20"/>
              </w:rPr>
              <w:t xml:space="preserve">More accurate GPS signal used for improving controlled traffic, auto shutoffs and other functions that lead to reduction of over application of fertilizer, </w:t>
            </w:r>
            <w:r w:rsidR="00CE3045" w:rsidRPr="0088520F">
              <w:rPr>
                <w:i/>
                <w:iCs/>
                <w:sz w:val="20"/>
              </w:rPr>
              <w:t>pesticides,</w:t>
            </w:r>
            <w:r w:rsidRPr="0088520F">
              <w:rPr>
                <w:i/>
                <w:iCs/>
                <w:sz w:val="20"/>
              </w:rPr>
              <w:t xml:space="preserve"> and seed.</w:t>
            </w:r>
          </w:p>
        </w:tc>
        <w:tc>
          <w:tcPr>
            <w:tcW w:w="990" w:type="dxa"/>
          </w:tcPr>
          <w:p w14:paraId="67C6E304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53FFF814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DDCF920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414DFCA5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8520F" w:rsidRPr="0088520F" w14:paraId="67A43AC5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66018ED2" w14:textId="0022992E" w:rsidR="00E1613A" w:rsidRPr="0088520F" w:rsidRDefault="00F14B9E" w:rsidP="008664CA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GPS Nitrogen Sensors</w:t>
            </w:r>
          </w:p>
        </w:tc>
        <w:tc>
          <w:tcPr>
            <w:tcW w:w="990" w:type="dxa"/>
          </w:tcPr>
          <w:p w14:paraId="64D10739" w14:textId="257A0C47" w:rsidR="00E1613A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ac</w:t>
            </w:r>
          </w:p>
        </w:tc>
        <w:tc>
          <w:tcPr>
            <w:tcW w:w="1170" w:type="dxa"/>
          </w:tcPr>
          <w:p w14:paraId="420EF5FD" w14:textId="7BA99053" w:rsidR="00E1613A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$23.00/ac</w:t>
            </w:r>
          </w:p>
        </w:tc>
        <w:tc>
          <w:tcPr>
            <w:tcW w:w="1620" w:type="dxa"/>
          </w:tcPr>
          <w:p w14:paraId="52FFD469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3B849065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8520F" w:rsidRPr="0088520F" w14:paraId="797F1CEB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226F8DBB" w14:textId="0A978EC9" w:rsidR="00E1613A" w:rsidRPr="0088520F" w:rsidRDefault="00F14B9E" w:rsidP="00F14B9E">
            <w:pPr>
              <w:tabs>
                <w:tab w:val="left" w:pos="4763"/>
              </w:tabs>
              <w:rPr>
                <w:i/>
                <w:iCs/>
                <w:sz w:val="20"/>
              </w:rPr>
            </w:pPr>
            <w:r w:rsidRPr="0088520F">
              <w:rPr>
                <w:i/>
                <w:iCs/>
                <w:sz w:val="20"/>
              </w:rPr>
              <w:t>Sensors working with GPS display mounted on a side dress nitrogen applicator that senses crop health and applies required N based on crop need.</w:t>
            </w:r>
          </w:p>
        </w:tc>
        <w:tc>
          <w:tcPr>
            <w:tcW w:w="990" w:type="dxa"/>
          </w:tcPr>
          <w:p w14:paraId="2C9D0392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1E9EBA34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4A5A1F47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7E6EBE15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0F0FD1" w:rsidRPr="0088520F" w14:paraId="58519BD5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3E05A42E" w14:textId="30A2CB66" w:rsidR="000F0FD1" w:rsidRPr="000F0FD1" w:rsidRDefault="000F0FD1" w:rsidP="00F14B9E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0F0FD1">
              <w:rPr>
                <w:b/>
                <w:bCs/>
                <w:sz w:val="20"/>
              </w:rPr>
              <w:t>Variable Rate Nitrogen Application</w:t>
            </w:r>
          </w:p>
        </w:tc>
        <w:tc>
          <w:tcPr>
            <w:tcW w:w="990" w:type="dxa"/>
          </w:tcPr>
          <w:p w14:paraId="79784F8D" w14:textId="5809E599" w:rsidR="000F0FD1" w:rsidRPr="0088520F" w:rsidRDefault="000F0FD1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</w:t>
            </w:r>
          </w:p>
        </w:tc>
        <w:tc>
          <w:tcPr>
            <w:tcW w:w="1170" w:type="dxa"/>
          </w:tcPr>
          <w:p w14:paraId="1790C212" w14:textId="5AA442AE" w:rsidR="000F0FD1" w:rsidRPr="0088520F" w:rsidRDefault="000F0FD1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6.00/ac</w:t>
            </w:r>
          </w:p>
        </w:tc>
        <w:tc>
          <w:tcPr>
            <w:tcW w:w="1620" w:type="dxa"/>
          </w:tcPr>
          <w:p w14:paraId="2771EB1B" w14:textId="77777777" w:rsidR="000F0FD1" w:rsidRPr="0088520F" w:rsidRDefault="000F0FD1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585537FC" w14:textId="77777777" w:rsidR="000F0FD1" w:rsidRPr="0088520F" w:rsidRDefault="000F0FD1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0F0FD1" w:rsidRPr="0088520F" w14:paraId="043E77C0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3AC948F7" w14:textId="031333C3" w:rsidR="000F0FD1" w:rsidRDefault="000F0FD1" w:rsidP="00F14B9E">
            <w:pPr>
              <w:tabs>
                <w:tab w:val="left" w:pos="4763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Side dress application with prescriptions based on location, organic matter, yield maps and producer knowledge</w:t>
            </w:r>
          </w:p>
        </w:tc>
        <w:tc>
          <w:tcPr>
            <w:tcW w:w="990" w:type="dxa"/>
          </w:tcPr>
          <w:p w14:paraId="5700F95B" w14:textId="77777777" w:rsidR="000F0FD1" w:rsidRPr="0088520F" w:rsidRDefault="000F0FD1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5B6AF8CA" w14:textId="77777777" w:rsidR="000F0FD1" w:rsidRPr="0088520F" w:rsidRDefault="000F0FD1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31D74A54" w14:textId="77777777" w:rsidR="000F0FD1" w:rsidRPr="0088520F" w:rsidRDefault="000F0FD1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2B4B5667" w14:textId="77777777" w:rsidR="000F0FD1" w:rsidRPr="0088520F" w:rsidRDefault="000F0FD1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8520F" w:rsidRPr="0088520F" w14:paraId="3803D8AE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1C8555CA" w14:textId="6B8E94F9" w:rsidR="00E1613A" w:rsidRPr="0088520F" w:rsidRDefault="00F14B9E" w:rsidP="008664CA">
            <w:pPr>
              <w:tabs>
                <w:tab w:val="left" w:pos="4763"/>
              </w:tabs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Late Season N Application (V8-V10)</w:t>
            </w:r>
          </w:p>
        </w:tc>
        <w:tc>
          <w:tcPr>
            <w:tcW w:w="990" w:type="dxa"/>
          </w:tcPr>
          <w:p w14:paraId="4238E7F2" w14:textId="1547375F" w:rsidR="00E1613A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ac</w:t>
            </w:r>
          </w:p>
        </w:tc>
        <w:tc>
          <w:tcPr>
            <w:tcW w:w="1170" w:type="dxa"/>
          </w:tcPr>
          <w:p w14:paraId="1C270648" w14:textId="58BD865B" w:rsidR="00E1613A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$1</w:t>
            </w:r>
            <w:r w:rsidR="008664CA" w:rsidRPr="0088520F">
              <w:rPr>
                <w:b/>
                <w:bCs/>
                <w:sz w:val="20"/>
              </w:rPr>
              <w:t>0</w:t>
            </w:r>
            <w:r w:rsidRPr="0088520F">
              <w:rPr>
                <w:b/>
                <w:bCs/>
                <w:sz w:val="20"/>
              </w:rPr>
              <w:t>/ac</w:t>
            </w:r>
          </w:p>
        </w:tc>
        <w:tc>
          <w:tcPr>
            <w:tcW w:w="1620" w:type="dxa"/>
          </w:tcPr>
          <w:p w14:paraId="2028CA0E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57DC4304" w14:textId="77777777" w:rsidR="00E1613A" w:rsidRPr="0088520F" w:rsidRDefault="00E1613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8520F" w:rsidRPr="0088520F" w14:paraId="127CBD6E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4A3FB723" w14:textId="0B6D19D8" w:rsidR="00F14B9E" w:rsidRPr="0088520F" w:rsidRDefault="008664CA" w:rsidP="00F14B9E">
            <w:pPr>
              <w:tabs>
                <w:tab w:val="left" w:pos="4763"/>
              </w:tabs>
              <w:rPr>
                <w:i/>
                <w:iCs/>
                <w:sz w:val="20"/>
              </w:rPr>
            </w:pPr>
            <w:r w:rsidRPr="0088520F">
              <w:rPr>
                <w:i/>
                <w:iCs/>
                <w:sz w:val="20"/>
              </w:rPr>
              <w:t xml:space="preserve">N application equipment  ( y drops) that applies N Later in the season. </w:t>
            </w:r>
          </w:p>
        </w:tc>
        <w:tc>
          <w:tcPr>
            <w:tcW w:w="990" w:type="dxa"/>
          </w:tcPr>
          <w:p w14:paraId="09619954" w14:textId="77777777" w:rsidR="00F14B9E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0043D64E" w14:textId="77777777" w:rsidR="00F14B9E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458116F2" w14:textId="77777777" w:rsidR="00F14B9E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045A2CFE" w14:textId="77777777" w:rsidR="00F14B9E" w:rsidRPr="0088520F" w:rsidRDefault="00F14B9E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8520F" w:rsidRPr="0088520F" w14:paraId="332DC1BE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5E96C053" w14:textId="6509EA1F" w:rsidR="008664CA" w:rsidRPr="0088520F" w:rsidRDefault="008664CA" w:rsidP="00F14B9E">
            <w:pPr>
              <w:tabs>
                <w:tab w:val="left" w:pos="4763"/>
              </w:tabs>
              <w:rPr>
                <w:b/>
                <w:bCs/>
                <w:i/>
                <w:iCs/>
                <w:sz w:val="20"/>
              </w:rPr>
            </w:pPr>
            <w:r w:rsidRPr="0088520F">
              <w:rPr>
                <w:b/>
                <w:bCs/>
                <w:i/>
                <w:iCs/>
                <w:sz w:val="20"/>
              </w:rPr>
              <w:t xml:space="preserve">Nozzle by Nozzle Shutoff on Sprayer </w:t>
            </w:r>
          </w:p>
        </w:tc>
        <w:tc>
          <w:tcPr>
            <w:tcW w:w="990" w:type="dxa"/>
          </w:tcPr>
          <w:p w14:paraId="585D0F9C" w14:textId="77E4DDF6" w:rsidR="008664CA" w:rsidRPr="0088520F" w:rsidRDefault="008664C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ac</w:t>
            </w:r>
          </w:p>
        </w:tc>
        <w:tc>
          <w:tcPr>
            <w:tcW w:w="1170" w:type="dxa"/>
          </w:tcPr>
          <w:p w14:paraId="052CBD40" w14:textId="434D643E" w:rsidR="008664CA" w:rsidRPr="0088520F" w:rsidRDefault="008664C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  <w:r w:rsidRPr="0088520F">
              <w:rPr>
                <w:b/>
                <w:bCs/>
                <w:sz w:val="20"/>
              </w:rPr>
              <w:t>$5.00/ac</w:t>
            </w:r>
          </w:p>
        </w:tc>
        <w:tc>
          <w:tcPr>
            <w:tcW w:w="1620" w:type="dxa"/>
          </w:tcPr>
          <w:p w14:paraId="2064F11B" w14:textId="77777777" w:rsidR="008664CA" w:rsidRPr="0088520F" w:rsidRDefault="008664C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5B825CC4" w14:textId="77777777" w:rsidR="008664CA" w:rsidRPr="0088520F" w:rsidRDefault="008664C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664CA" w:rsidRPr="0088520F" w14:paraId="74EB9936" w14:textId="77777777" w:rsidTr="00CE304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125" w:type="dxa"/>
          </w:tcPr>
          <w:p w14:paraId="404D314A" w14:textId="70FD26F0" w:rsidR="008664CA" w:rsidRPr="0088520F" w:rsidRDefault="008664CA" w:rsidP="00F14B9E">
            <w:pPr>
              <w:tabs>
                <w:tab w:val="left" w:pos="4763"/>
              </w:tabs>
              <w:rPr>
                <w:i/>
                <w:iCs/>
                <w:sz w:val="20"/>
              </w:rPr>
            </w:pPr>
            <w:r w:rsidRPr="0088520F">
              <w:rPr>
                <w:i/>
                <w:iCs/>
                <w:sz w:val="20"/>
              </w:rPr>
              <w:t>High tech equipment designed to eliminate overlap of all products being applied to a crop</w:t>
            </w:r>
          </w:p>
        </w:tc>
        <w:tc>
          <w:tcPr>
            <w:tcW w:w="990" w:type="dxa"/>
          </w:tcPr>
          <w:p w14:paraId="6C68B1A8" w14:textId="77777777" w:rsidR="008664CA" w:rsidRPr="0088520F" w:rsidRDefault="008664C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077468B4" w14:textId="77777777" w:rsidR="008664CA" w:rsidRPr="0088520F" w:rsidRDefault="008664C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7E17FCF" w14:textId="77777777" w:rsidR="008664CA" w:rsidRPr="0088520F" w:rsidRDefault="008664C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40F0E770" w14:textId="77777777" w:rsidR="008664CA" w:rsidRPr="0088520F" w:rsidRDefault="008664CA" w:rsidP="00E1613A">
            <w:pPr>
              <w:tabs>
                <w:tab w:val="left" w:pos="4763"/>
              </w:tabs>
              <w:jc w:val="center"/>
              <w:rPr>
                <w:b/>
                <w:bCs/>
                <w:sz w:val="20"/>
              </w:rPr>
            </w:pPr>
          </w:p>
        </w:tc>
      </w:tr>
    </w:tbl>
    <w:p w14:paraId="1E5BE00B" w14:textId="511A5AF9" w:rsidR="001D329D" w:rsidRPr="0088520F" w:rsidRDefault="001D329D" w:rsidP="00E1613A">
      <w:pPr>
        <w:tabs>
          <w:tab w:val="left" w:pos="4763"/>
        </w:tabs>
        <w:jc w:val="center"/>
        <w:rPr>
          <w:b/>
          <w:bCs/>
          <w:sz w:val="20"/>
        </w:rPr>
      </w:pPr>
    </w:p>
    <w:p w14:paraId="3323A777" w14:textId="68276E20" w:rsidR="001D329D" w:rsidRPr="0088520F" w:rsidRDefault="00BE45A7" w:rsidP="001D329D">
      <w:pPr>
        <w:rPr>
          <w:sz w:val="20"/>
        </w:rPr>
      </w:pPr>
      <w:r w:rsidRPr="0088520F">
        <w:rPr>
          <w:sz w:val="20"/>
        </w:rPr>
        <w:t>**</w:t>
      </w:r>
      <w:r w:rsidR="008664CA" w:rsidRPr="0088520F">
        <w:rPr>
          <w:sz w:val="20"/>
        </w:rPr>
        <w:t>Rate per acre applied over acres of the operation will not exceed 75% of the cost to implement</w:t>
      </w:r>
    </w:p>
    <w:p w14:paraId="116A84E7" w14:textId="3E793C8D" w:rsidR="001D329D" w:rsidRPr="0088520F" w:rsidRDefault="001D329D" w:rsidP="001D329D">
      <w:pPr>
        <w:rPr>
          <w:sz w:val="20"/>
        </w:rPr>
      </w:pPr>
    </w:p>
    <w:p w14:paraId="4C14D4A0" w14:textId="562DCB13" w:rsidR="001D329D" w:rsidRPr="0088520F" w:rsidRDefault="001D329D" w:rsidP="001D329D">
      <w:pPr>
        <w:rPr>
          <w:sz w:val="20"/>
        </w:rPr>
      </w:pPr>
    </w:p>
    <w:p w14:paraId="35D486A6" w14:textId="353E539D" w:rsidR="001D329D" w:rsidRPr="0088520F" w:rsidRDefault="001D329D" w:rsidP="00E1613A">
      <w:pPr>
        <w:jc w:val="center"/>
        <w:rPr>
          <w:sz w:val="20"/>
        </w:rPr>
      </w:pPr>
    </w:p>
    <w:p w14:paraId="331A888D" w14:textId="1BF54CE3" w:rsidR="001D329D" w:rsidRPr="0088520F" w:rsidRDefault="001D329D" w:rsidP="001D329D">
      <w:pPr>
        <w:rPr>
          <w:sz w:val="20"/>
        </w:rPr>
      </w:pPr>
    </w:p>
    <w:p w14:paraId="2C9354C4" w14:textId="2B27B4CD" w:rsidR="001D329D" w:rsidRPr="0088520F" w:rsidRDefault="001D329D" w:rsidP="001D329D">
      <w:pPr>
        <w:rPr>
          <w:sz w:val="20"/>
        </w:rPr>
      </w:pPr>
    </w:p>
    <w:p w14:paraId="2D4FEEE5" w14:textId="6E8C9989" w:rsidR="001D329D" w:rsidRPr="0088520F" w:rsidRDefault="001D329D" w:rsidP="001D329D">
      <w:pPr>
        <w:rPr>
          <w:sz w:val="20"/>
        </w:rPr>
      </w:pPr>
    </w:p>
    <w:p w14:paraId="22EB0E83" w14:textId="2E98873D" w:rsidR="001D329D" w:rsidRPr="0088520F" w:rsidRDefault="001D329D" w:rsidP="001D329D">
      <w:pPr>
        <w:rPr>
          <w:sz w:val="20"/>
        </w:rPr>
      </w:pPr>
    </w:p>
    <w:p w14:paraId="2C890C39" w14:textId="20A6B11D" w:rsidR="001D329D" w:rsidRPr="0088520F" w:rsidRDefault="001D329D" w:rsidP="001D329D">
      <w:pPr>
        <w:rPr>
          <w:sz w:val="20"/>
        </w:rPr>
      </w:pPr>
    </w:p>
    <w:p w14:paraId="35E5672C" w14:textId="3CB3E152" w:rsidR="001D329D" w:rsidRPr="0088520F" w:rsidRDefault="001D329D" w:rsidP="001D329D">
      <w:pPr>
        <w:rPr>
          <w:sz w:val="20"/>
        </w:rPr>
      </w:pPr>
    </w:p>
    <w:p w14:paraId="5BD7D490" w14:textId="020286FC" w:rsidR="001D329D" w:rsidRPr="0088520F" w:rsidRDefault="001D329D" w:rsidP="001D329D">
      <w:pPr>
        <w:rPr>
          <w:sz w:val="20"/>
        </w:rPr>
      </w:pPr>
    </w:p>
    <w:p w14:paraId="36012FE3" w14:textId="6696F619" w:rsidR="001D329D" w:rsidRPr="0088520F" w:rsidRDefault="001D329D" w:rsidP="001D329D">
      <w:pPr>
        <w:rPr>
          <w:sz w:val="20"/>
        </w:rPr>
      </w:pPr>
    </w:p>
    <w:p w14:paraId="486C1DBC" w14:textId="76BD8A6A" w:rsidR="001D329D" w:rsidRPr="0088520F" w:rsidRDefault="001D329D" w:rsidP="001D329D">
      <w:pPr>
        <w:rPr>
          <w:sz w:val="20"/>
        </w:rPr>
      </w:pPr>
    </w:p>
    <w:p w14:paraId="6073EB88" w14:textId="5A1FB751" w:rsidR="001D329D" w:rsidRPr="0088520F" w:rsidRDefault="001D329D" w:rsidP="001D329D">
      <w:pPr>
        <w:rPr>
          <w:sz w:val="20"/>
        </w:rPr>
      </w:pPr>
    </w:p>
    <w:p w14:paraId="0DC88262" w14:textId="603EA8EA" w:rsidR="001D329D" w:rsidRPr="0088520F" w:rsidRDefault="001D329D" w:rsidP="001D329D">
      <w:pPr>
        <w:rPr>
          <w:sz w:val="20"/>
        </w:rPr>
      </w:pPr>
    </w:p>
    <w:p w14:paraId="5EE30581" w14:textId="4657004D" w:rsidR="001D329D" w:rsidRPr="0088520F" w:rsidRDefault="001D329D" w:rsidP="001D329D">
      <w:pPr>
        <w:rPr>
          <w:sz w:val="20"/>
        </w:rPr>
      </w:pPr>
    </w:p>
    <w:p w14:paraId="12B36D08" w14:textId="086A8455" w:rsidR="001D329D" w:rsidRPr="0088520F" w:rsidRDefault="001D329D" w:rsidP="001D329D">
      <w:pPr>
        <w:rPr>
          <w:sz w:val="20"/>
        </w:rPr>
      </w:pPr>
    </w:p>
    <w:p w14:paraId="79635BBC" w14:textId="73C3379A" w:rsidR="001D329D" w:rsidRPr="0088520F" w:rsidRDefault="001D329D" w:rsidP="001D329D">
      <w:pPr>
        <w:rPr>
          <w:sz w:val="20"/>
        </w:rPr>
      </w:pPr>
    </w:p>
    <w:p w14:paraId="2338F5F9" w14:textId="5B412201" w:rsidR="001D329D" w:rsidRPr="0088520F" w:rsidRDefault="001D329D" w:rsidP="001D329D">
      <w:pPr>
        <w:rPr>
          <w:sz w:val="20"/>
        </w:rPr>
      </w:pPr>
    </w:p>
    <w:p w14:paraId="6CC26451" w14:textId="788F5D1A" w:rsidR="001D329D" w:rsidRPr="0088520F" w:rsidRDefault="001D329D" w:rsidP="001D329D">
      <w:pPr>
        <w:rPr>
          <w:sz w:val="20"/>
        </w:rPr>
      </w:pPr>
    </w:p>
    <w:p w14:paraId="2EF39B05" w14:textId="528EC9EF" w:rsidR="001D329D" w:rsidRPr="0088520F" w:rsidRDefault="001D329D" w:rsidP="001D329D">
      <w:pPr>
        <w:rPr>
          <w:b/>
          <w:bCs/>
          <w:sz w:val="20"/>
        </w:rPr>
      </w:pPr>
    </w:p>
    <w:p w14:paraId="4AE5BBBA" w14:textId="1CF91D4C" w:rsidR="001D329D" w:rsidRPr="0088520F" w:rsidRDefault="001D329D" w:rsidP="001D329D">
      <w:pPr>
        <w:tabs>
          <w:tab w:val="left" w:pos="2033"/>
        </w:tabs>
        <w:rPr>
          <w:sz w:val="20"/>
        </w:rPr>
      </w:pPr>
      <w:r w:rsidRPr="0088520F">
        <w:rPr>
          <w:sz w:val="20"/>
        </w:rPr>
        <w:tab/>
      </w:r>
    </w:p>
    <w:p w14:paraId="1BE5A34F" w14:textId="53B6D81A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288D4573" w14:textId="4EAE04C0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04F90788" w14:textId="60A28E59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573BD109" w14:textId="2CCF24E8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21C79B92" w14:textId="01A7E7DD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2176C920" w14:textId="650EA12C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7D4A0470" w14:textId="1B9930FB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5EF8BD10" w14:textId="0779EB47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6B43BBD0" w14:textId="2088FD2C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426535F5" w14:textId="3FD3E1F4" w:rsidR="001D329D" w:rsidRPr="0088520F" w:rsidRDefault="001D329D" w:rsidP="001D329D">
      <w:pPr>
        <w:tabs>
          <w:tab w:val="left" w:pos="2033"/>
        </w:tabs>
        <w:rPr>
          <w:sz w:val="20"/>
        </w:rPr>
      </w:pPr>
    </w:p>
    <w:p w14:paraId="5A63E03A" w14:textId="77777777" w:rsidR="00A7777A" w:rsidRDefault="00A7777A" w:rsidP="00A7777A">
      <w:pPr>
        <w:spacing w:line="531" w:lineRule="exact"/>
        <w:ind w:right="4203"/>
        <w:rPr>
          <w:sz w:val="20"/>
        </w:rPr>
      </w:pPr>
    </w:p>
    <w:p w14:paraId="540075EE" w14:textId="65431AB1" w:rsidR="008A0155" w:rsidRPr="0088520F" w:rsidRDefault="00482496" w:rsidP="00A7777A">
      <w:pPr>
        <w:spacing w:line="531" w:lineRule="exact"/>
        <w:ind w:left="3600" w:right="4203"/>
        <w:jc w:val="center"/>
        <w:rPr>
          <w:b/>
        </w:rPr>
      </w:pPr>
      <w:r w:rsidRPr="0088520F">
        <w:rPr>
          <w:b/>
        </w:rPr>
        <w:lastRenderedPageBreak/>
        <w:t>Conservation</w:t>
      </w:r>
      <w:r w:rsidRPr="0088520F">
        <w:rPr>
          <w:b/>
          <w:spacing w:val="-8"/>
        </w:rPr>
        <w:t xml:space="preserve"> </w:t>
      </w:r>
      <w:r w:rsidRPr="0088520F">
        <w:rPr>
          <w:b/>
        </w:rPr>
        <w:t>Contract</w:t>
      </w:r>
    </w:p>
    <w:p w14:paraId="30B918B6" w14:textId="691F2775" w:rsidR="008A0155" w:rsidRPr="00D676B7" w:rsidRDefault="00482496" w:rsidP="00673AD3">
      <w:pPr>
        <w:pStyle w:val="ListParagraph"/>
        <w:numPr>
          <w:ilvl w:val="0"/>
          <w:numId w:val="1"/>
        </w:numPr>
        <w:tabs>
          <w:tab w:val="left" w:pos="517"/>
          <w:tab w:val="left" w:pos="518"/>
        </w:tabs>
        <w:spacing w:before="123" w:line="285" w:lineRule="auto"/>
        <w:ind w:right="424"/>
      </w:pPr>
      <w:r w:rsidRPr="00D676B7">
        <w:t>Participants</w:t>
      </w:r>
      <w:r w:rsidRPr="00D676B7">
        <w:rPr>
          <w:spacing w:val="-3"/>
        </w:rPr>
        <w:t xml:space="preserve"> </w:t>
      </w:r>
      <w:r w:rsidR="00FB659B">
        <w:rPr>
          <w:spacing w:val="-3"/>
        </w:rPr>
        <w:t xml:space="preserve">who </w:t>
      </w:r>
      <w:r w:rsidR="00B255EF" w:rsidRPr="00D676B7">
        <w:t>enter</w:t>
      </w:r>
      <w:r w:rsidRPr="00D676B7">
        <w:rPr>
          <w:spacing w:val="-4"/>
        </w:rPr>
        <w:t xml:space="preserve"> </w:t>
      </w:r>
      <w:r w:rsidRPr="00D676B7">
        <w:t>this</w:t>
      </w:r>
      <w:r w:rsidRPr="00D676B7">
        <w:rPr>
          <w:spacing w:val="-3"/>
        </w:rPr>
        <w:t xml:space="preserve"> </w:t>
      </w:r>
      <w:r w:rsidRPr="00D676B7">
        <w:t>contract</w:t>
      </w:r>
      <w:r w:rsidRPr="00D676B7">
        <w:rPr>
          <w:spacing w:val="-3"/>
        </w:rPr>
        <w:t xml:space="preserve"> </w:t>
      </w:r>
      <w:r w:rsidRPr="00D676B7">
        <w:t>with</w:t>
      </w:r>
      <w:r w:rsidRPr="00D676B7">
        <w:rPr>
          <w:spacing w:val="-3"/>
        </w:rPr>
        <w:t xml:space="preserve"> </w:t>
      </w:r>
      <w:r w:rsidRPr="00D676B7">
        <w:t>the</w:t>
      </w:r>
      <w:r w:rsidRPr="00D676B7">
        <w:rPr>
          <w:spacing w:val="-3"/>
        </w:rPr>
        <w:t xml:space="preserve"> </w:t>
      </w:r>
      <w:r w:rsidRPr="00D676B7">
        <w:t>Lenawee</w:t>
      </w:r>
      <w:r w:rsidRPr="00D676B7">
        <w:rPr>
          <w:spacing w:val="-3"/>
        </w:rPr>
        <w:t xml:space="preserve"> </w:t>
      </w:r>
      <w:r w:rsidRPr="00D676B7">
        <w:t>Conservation</w:t>
      </w:r>
      <w:r w:rsidRPr="00D676B7">
        <w:rPr>
          <w:spacing w:val="-4"/>
        </w:rPr>
        <w:t xml:space="preserve"> </w:t>
      </w:r>
      <w:r w:rsidRPr="00D676B7">
        <w:t>District</w:t>
      </w:r>
      <w:r w:rsidRPr="00D676B7">
        <w:rPr>
          <w:spacing w:val="-4"/>
        </w:rPr>
        <w:t xml:space="preserve"> </w:t>
      </w:r>
      <w:r w:rsidRPr="00D676B7">
        <w:t>to</w:t>
      </w:r>
      <w:r w:rsidRPr="00D676B7">
        <w:rPr>
          <w:spacing w:val="-4"/>
        </w:rPr>
        <w:t xml:space="preserve"> </w:t>
      </w:r>
      <w:r w:rsidRPr="00D676B7">
        <w:t>implement</w:t>
      </w:r>
      <w:r w:rsidRPr="00D676B7">
        <w:rPr>
          <w:spacing w:val="-4"/>
        </w:rPr>
        <w:t xml:space="preserve"> </w:t>
      </w:r>
      <w:r w:rsidRPr="00D676B7">
        <w:t>and</w:t>
      </w:r>
      <w:r w:rsidRPr="00D676B7">
        <w:rPr>
          <w:spacing w:val="-4"/>
        </w:rPr>
        <w:t xml:space="preserve"> </w:t>
      </w:r>
      <w:r w:rsidRPr="00D676B7">
        <w:t>or</w:t>
      </w:r>
      <w:r w:rsidRPr="00D676B7">
        <w:rPr>
          <w:spacing w:val="-3"/>
        </w:rPr>
        <w:t xml:space="preserve"> </w:t>
      </w:r>
      <w:r w:rsidRPr="00D676B7">
        <w:t>maintain</w:t>
      </w:r>
      <w:r w:rsidRPr="00D676B7">
        <w:rPr>
          <w:spacing w:val="-3"/>
        </w:rPr>
        <w:t xml:space="preserve"> </w:t>
      </w:r>
      <w:r w:rsidRPr="00D676B7">
        <w:t>spe</w:t>
      </w:r>
      <w:r w:rsidRPr="00D676B7">
        <w:rPr>
          <w:spacing w:val="-52"/>
        </w:rPr>
        <w:t xml:space="preserve"> </w:t>
      </w:r>
      <w:r w:rsidRPr="00D676B7">
        <w:t>ciﬁc</w:t>
      </w:r>
      <w:r w:rsidRPr="00D676B7">
        <w:rPr>
          <w:spacing w:val="-1"/>
        </w:rPr>
        <w:t xml:space="preserve"> </w:t>
      </w:r>
      <w:r w:rsidRPr="00D676B7">
        <w:t>conservation practices,</w:t>
      </w:r>
      <w:r w:rsidRPr="00D676B7">
        <w:rPr>
          <w:spacing w:val="-2"/>
        </w:rPr>
        <w:t xml:space="preserve"> </w:t>
      </w:r>
      <w:r w:rsidRPr="00D676B7">
        <w:t>as set</w:t>
      </w:r>
      <w:r w:rsidRPr="00D676B7">
        <w:rPr>
          <w:spacing w:val="-1"/>
        </w:rPr>
        <w:t xml:space="preserve"> </w:t>
      </w:r>
      <w:r w:rsidRPr="00D676B7">
        <w:t>forth</w:t>
      </w:r>
      <w:r w:rsidRPr="00D676B7">
        <w:rPr>
          <w:spacing w:val="-2"/>
        </w:rPr>
        <w:t xml:space="preserve"> </w:t>
      </w:r>
      <w:r w:rsidRPr="00D676B7">
        <w:t>in</w:t>
      </w:r>
      <w:r w:rsidRPr="00D676B7">
        <w:rPr>
          <w:spacing w:val="-1"/>
        </w:rPr>
        <w:t xml:space="preserve"> </w:t>
      </w:r>
      <w:r w:rsidRPr="00D676B7">
        <w:t>the District</w:t>
      </w:r>
      <w:r w:rsidRPr="00D676B7">
        <w:rPr>
          <w:spacing w:val="-2"/>
        </w:rPr>
        <w:t xml:space="preserve"> </w:t>
      </w:r>
      <w:r w:rsidRPr="00D676B7">
        <w:t>application.</w:t>
      </w:r>
    </w:p>
    <w:p w14:paraId="47F5B989" w14:textId="207B332F" w:rsidR="008A0155" w:rsidRPr="00D676B7" w:rsidRDefault="00482496" w:rsidP="00673AD3">
      <w:pPr>
        <w:pStyle w:val="ListParagraph"/>
        <w:numPr>
          <w:ilvl w:val="0"/>
          <w:numId w:val="1"/>
        </w:numPr>
        <w:tabs>
          <w:tab w:val="left" w:pos="517"/>
          <w:tab w:val="left" w:pos="518"/>
        </w:tabs>
        <w:spacing w:before="120" w:line="285" w:lineRule="auto"/>
        <w:ind w:right="184"/>
      </w:pPr>
      <w:r w:rsidRPr="00D676B7">
        <w:t>Participant (s) agree: A) to implement and maintain conservation practices for the life (3 years) of this agreement</w:t>
      </w:r>
      <w:r w:rsidRPr="00D676B7">
        <w:rPr>
          <w:spacing w:val="-52"/>
        </w:rPr>
        <w:t xml:space="preserve"> </w:t>
      </w:r>
      <w:r w:rsidRPr="00D676B7">
        <w:t>on the plan map in compliance with the Standards and Speciﬁcations of the Best Management Practice, and other</w:t>
      </w:r>
      <w:r w:rsidRPr="00D676B7">
        <w:rPr>
          <w:spacing w:val="-4"/>
        </w:rPr>
        <w:t xml:space="preserve"> </w:t>
      </w:r>
      <w:r w:rsidRPr="00D676B7">
        <w:t>special</w:t>
      </w:r>
      <w:r w:rsidRPr="00D676B7">
        <w:rPr>
          <w:spacing w:val="-5"/>
        </w:rPr>
        <w:t xml:space="preserve"> </w:t>
      </w:r>
      <w:r w:rsidRPr="00D676B7">
        <w:t>program</w:t>
      </w:r>
      <w:r w:rsidRPr="00D676B7">
        <w:rPr>
          <w:spacing w:val="-4"/>
        </w:rPr>
        <w:t xml:space="preserve"> </w:t>
      </w:r>
      <w:r w:rsidRPr="00D676B7">
        <w:t>criteria</w:t>
      </w:r>
      <w:r w:rsidRPr="00D676B7">
        <w:rPr>
          <w:spacing w:val="-4"/>
        </w:rPr>
        <w:t xml:space="preserve"> </w:t>
      </w:r>
      <w:r w:rsidRPr="00D676B7">
        <w:t>obtained</w:t>
      </w:r>
      <w:r w:rsidRPr="00D676B7">
        <w:rPr>
          <w:spacing w:val="-4"/>
        </w:rPr>
        <w:t xml:space="preserve"> </w:t>
      </w:r>
      <w:r w:rsidRPr="00D676B7">
        <w:t>from</w:t>
      </w:r>
      <w:r w:rsidRPr="00D676B7">
        <w:rPr>
          <w:spacing w:val="-5"/>
        </w:rPr>
        <w:t xml:space="preserve"> </w:t>
      </w:r>
      <w:r w:rsidRPr="00D676B7">
        <w:t>the</w:t>
      </w:r>
      <w:r w:rsidRPr="00D676B7">
        <w:rPr>
          <w:spacing w:val="-3"/>
        </w:rPr>
        <w:t xml:space="preserve"> </w:t>
      </w:r>
      <w:r w:rsidRPr="00D676B7">
        <w:t>local</w:t>
      </w:r>
      <w:r w:rsidRPr="00D676B7">
        <w:rPr>
          <w:spacing w:val="-5"/>
        </w:rPr>
        <w:t xml:space="preserve"> </w:t>
      </w:r>
      <w:r w:rsidRPr="00D676B7">
        <w:t>Lenawee</w:t>
      </w:r>
      <w:r w:rsidRPr="00D676B7">
        <w:rPr>
          <w:spacing w:val="-4"/>
        </w:rPr>
        <w:t xml:space="preserve"> </w:t>
      </w:r>
      <w:r w:rsidRPr="00D676B7">
        <w:t>Conservation</w:t>
      </w:r>
      <w:r w:rsidRPr="00D676B7">
        <w:rPr>
          <w:spacing w:val="-4"/>
        </w:rPr>
        <w:t xml:space="preserve"> </w:t>
      </w:r>
      <w:r w:rsidRPr="00D676B7">
        <w:t>District</w:t>
      </w:r>
      <w:r w:rsidRPr="00D676B7">
        <w:rPr>
          <w:spacing w:val="-5"/>
        </w:rPr>
        <w:t xml:space="preserve"> </w:t>
      </w:r>
      <w:r w:rsidRPr="00D676B7">
        <w:t>ﬁeld</w:t>
      </w:r>
      <w:r w:rsidRPr="00D676B7">
        <w:rPr>
          <w:spacing w:val="-4"/>
        </w:rPr>
        <w:t xml:space="preserve"> </w:t>
      </w:r>
      <w:r w:rsidRPr="00D676B7">
        <w:t>oﬃce.</w:t>
      </w:r>
      <w:r w:rsidRPr="00D676B7">
        <w:rPr>
          <w:spacing w:val="-5"/>
        </w:rPr>
        <w:t xml:space="preserve"> </w:t>
      </w:r>
      <w:r w:rsidRPr="00D676B7">
        <w:t>B)</w:t>
      </w:r>
      <w:r w:rsidRPr="00D676B7">
        <w:rPr>
          <w:spacing w:val="-3"/>
        </w:rPr>
        <w:t xml:space="preserve"> </w:t>
      </w:r>
      <w:r w:rsidRPr="00D676B7">
        <w:t>To</w:t>
      </w:r>
      <w:r w:rsidRPr="00D676B7">
        <w:rPr>
          <w:spacing w:val="-5"/>
        </w:rPr>
        <w:t xml:space="preserve"> </w:t>
      </w:r>
      <w:r w:rsidRPr="00D676B7">
        <w:t>forfeit</w:t>
      </w:r>
      <w:r w:rsidRPr="00D676B7">
        <w:rPr>
          <w:spacing w:val="-4"/>
        </w:rPr>
        <w:t xml:space="preserve"> </w:t>
      </w:r>
      <w:r w:rsidRPr="00D676B7">
        <w:t>further</w:t>
      </w:r>
      <w:r w:rsidRPr="00D676B7">
        <w:rPr>
          <w:spacing w:val="1"/>
        </w:rPr>
        <w:t xml:space="preserve"> </w:t>
      </w:r>
      <w:r w:rsidRPr="00D676B7">
        <w:t>payments under this agreement and refund the Lenawee Conservation District, in amounts determined by the</w:t>
      </w:r>
      <w:r w:rsidRPr="00D676B7">
        <w:rPr>
          <w:spacing w:val="1"/>
        </w:rPr>
        <w:t xml:space="preserve"> </w:t>
      </w:r>
      <w:r w:rsidRPr="00D676B7">
        <w:t>Lenawee Conservation District if there has been violation of the material terms of this agreement.</w:t>
      </w:r>
      <w:r w:rsidRPr="00D676B7">
        <w:rPr>
          <w:spacing w:val="1"/>
        </w:rPr>
        <w:t xml:space="preserve"> </w:t>
      </w:r>
      <w:r w:rsidRPr="00D676B7">
        <w:t>Payment adjustments</w:t>
      </w:r>
      <w:r w:rsidRPr="00D676B7">
        <w:rPr>
          <w:spacing w:val="-2"/>
        </w:rPr>
        <w:t xml:space="preserve"> </w:t>
      </w:r>
      <w:r w:rsidRPr="00D676B7">
        <w:t>could</w:t>
      </w:r>
      <w:r w:rsidRPr="00D676B7">
        <w:rPr>
          <w:spacing w:val="-1"/>
        </w:rPr>
        <w:t xml:space="preserve"> </w:t>
      </w:r>
      <w:r w:rsidRPr="00D676B7">
        <w:t>be</w:t>
      </w:r>
      <w:r w:rsidRPr="00D676B7">
        <w:rPr>
          <w:spacing w:val="-2"/>
        </w:rPr>
        <w:t xml:space="preserve"> </w:t>
      </w:r>
      <w:r w:rsidRPr="00D676B7">
        <w:t>considered</w:t>
      </w:r>
      <w:r w:rsidRPr="00D676B7">
        <w:rPr>
          <w:spacing w:val="-2"/>
        </w:rPr>
        <w:t xml:space="preserve"> </w:t>
      </w:r>
      <w:r w:rsidRPr="00D676B7">
        <w:t>as</w:t>
      </w:r>
      <w:r w:rsidRPr="00D676B7">
        <w:rPr>
          <w:spacing w:val="-2"/>
        </w:rPr>
        <w:t xml:space="preserve"> </w:t>
      </w:r>
      <w:r w:rsidRPr="00D676B7">
        <w:t>the</w:t>
      </w:r>
      <w:r w:rsidRPr="00D676B7">
        <w:rPr>
          <w:spacing w:val="-2"/>
        </w:rPr>
        <w:t xml:space="preserve"> </w:t>
      </w:r>
      <w:r w:rsidRPr="00D676B7">
        <w:t>Lenawee</w:t>
      </w:r>
      <w:r w:rsidRPr="00D676B7">
        <w:rPr>
          <w:spacing w:val="-2"/>
        </w:rPr>
        <w:t xml:space="preserve"> </w:t>
      </w:r>
      <w:r w:rsidRPr="00D676B7">
        <w:t>Conservation</w:t>
      </w:r>
      <w:r w:rsidRPr="00D676B7">
        <w:rPr>
          <w:spacing w:val="-2"/>
        </w:rPr>
        <w:t xml:space="preserve"> </w:t>
      </w:r>
      <w:r w:rsidRPr="00D676B7">
        <w:t>District</w:t>
      </w:r>
      <w:r w:rsidRPr="00D676B7">
        <w:rPr>
          <w:spacing w:val="-1"/>
        </w:rPr>
        <w:t xml:space="preserve"> </w:t>
      </w:r>
      <w:r w:rsidRPr="00D676B7">
        <w:t>may</w:t>
      </w:r>
      <w:r w:rsidRPr="00D676B7">
        <w:rPr>
          <w:spacing w:val="-1"/>
        </w:rPr>
        <w:t xml:space="preserve"> </w:t>
      </w:r>
      <w:r w:rsidRPr="00D676B7">
        <w:t>deem</w:t>
      </w:r>
      <w:r w:rsidRPr="00D676B7">
        <w:rPr>
          <w:spacing w:val="-2"/>
        </w:rPr>
        <w:t xml:space="preserve"> </w:t>
      </w:r>
      <w:r w:rsidRPr="00D676B7">
        <w:t>appropriate.</w:t>
      </w:r>
    </w:p>
    <w:p w14:paraId="38DB982F" w14:textId="77777777" w:rsidR="008A0155" w:rsidRPr="00D676B7" w:rsidRDefault="008A0155" w:rsidP="00673AD3">
      <w:pPr>
        <w:spacing w:before="1"/>
      </w:pPr>
    </w:p>
    <w:tbl>
      <w:tblPr>
        <w:tblW w:w="0" w:type="auto"/>
        <w:tblInd w:w="15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5278"/>
      </w:tblGrid>
      <w:tr w:rsidR="008A0155" w:rsidRPr="00D676B7" w14:paraId="37F7A0E8" w14:textId="77777777">
        <w:trPr>
          <w:trHeight w:val="353"/>
        </w:trPr>
        <w:tc>
          <w:tcPr>
            <w:tcW w:w="3306" w:type="dxa"/>
            <w:tcBorders>
              <w:bottom w:val="single" w:sz="6" w:space="0" w:color="000000"/>
              <w:right w:val="single" w:sz="6" w:space="0" w:color="000000"/>
            </w:tcBorders>
          </w:tcPr>
          <w:p w14:paraId="5B6A0DA0" w14:textId="77777777" w:rsidR="008A0155" w:rsidRPr="00D676B7" w:rsidRDefault="00482496" w:rsidP="00673AD3">
            <w:pPr>
              <w:pStyle w:val="TableParagraph"/>
              <w:spacing w:before="88" w:line="245" w:lineRule="exact"/>
              <w:ind w:left="18"/>
              <w:rPr>
                <w:b/>
                <w:sz w:val="24"/>
                <w:szCs w:val="24"/>
              </w:rPr>
            </w:pPr>
            <w:r w:rsidRPr="00D676B7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278" w:type="dxa"/>
            <w:tcBorders>
              <w:left w:val="single" w:sz="6" w:space="0" w:color="000000"/>
              <w:bottom w:val="single" w:sz="6" w:space="0" w:color="000000"/>
            </w:tcBorders>
          </w:tcPr>
          <w:p w14:paraId="0E99A911" w14:textId="77777777" w:rsidR="008A0155" w:rsidRPr="00D676B7" w:rsidRDefault="008A0155" w:rsidP="00673AD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0155" w:rsidRPr="00D676B7" w14:paraId="4B6340B9" w14:textId="77777777">
        <w:trPr>
          <w:trHeight w:val="285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B2CF" w14:textId="77777777" w:rsidR="008A0155" w:rsidRPr="00D676B7" w:rsidRDefault="00482496" w:rsidP="00673AD3">
            <w:pPr>
              <w:pStyle w:val="TableParagraph"/>
              <w:spacing w:before="20" w:line="245" w:lineRule="exact"/>
              <w:ind w:left="18"/>
              <w:rPr>
                <w:b/>
                <w:sz w:val="24"/>
                <w:szCs w:val="24"/>
              </w:rPr>
            </w:pPr>
            <w:r w:rsidRPr="00D676B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C7077" w14:textId="77777777" w:rsidR="008A0155" w:rsidRPr="00D676B7" w:rsidRDefault="008A0155" w:rsidP="00673AD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0155" w:rsidRPr="00D676B7" w14:paraId="6D7F44D4" w14:textId="77777777">
        <w:trPr>
          <w:trHeight w:val="275"/>
        </w:trPr>
        <w:tc>
          <w:tcPr>
            <w:tcW w:w="3306" w:type="dxa"/>
            <w:tcBorders>
              <w:top w:val="single" w:sz="6" w:space="0" w:color="000000"/>
              <w:right w:val="single" w:sz="6" w:space="0" w:color="000000"/>
            </w:tcBorders>
          </w:tcPr>
          <w:p w14:paraId="39B6DB97" w14:textId="77777777" w:rsidR="008A0155" w:rsidRPr="00D676B7" w:rsidRDefault="00482496" w:rsidP="00673AD3">
            <w:pPr>
              <w:pStyle w:val="TableParagraph"/>
              <w:spacing w:before="12" w:line="242" w:lineRule="exact"/>
              <w:ind w:left="18"/>
              <w:rPr>
                <w:b/>
                <w:sz w:val="24"/>
                <w:szCs w:val="24"/>
              </w:rPr>
            </w:pPr>
            <w:r w:rsidRPr="00D676B7">
              <w:rPr>
                <w:b/>
                <w:sz w:val="24"/>
                <w:szCs w:val="24"/>
              </w:rPr>
              <w:t>SSN</w:t>
            </w:r>
            <w:r w:rsidRPr="00D676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76B7">
              <w:rPr>
                <w:b/>
                <w:sz w:val="24"/>
                <w:szCs w:val="24"/>
              </w:rPr>
              <w:t>or</w:t>
            </w:r>
            <w:r w:rsidRPr="00D676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76B7">
              <w:rPr>
                <w:b/>
                <w:sz w:val="24"/>
                <w:szCs w:val="24"/>
              </w:rPr>
              <w:t>TAX</w:t>
            </w:r>
            <w:r w:rsidRPr="00D676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76B7">
              <w:rPr>
                <w:b/>
                <w:sz w:val="24"/>
                <w:szCs w:val="24"/>
              </w:rPr>
              <w:t>ID</w:t>
            </w:r>
            <w:r w:rsidRPr="00D676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76B7">
              <w:rPr>
                <w:b/>
                <w:sz w:val="24"/>
                <w:szCs w:val="24"/>
              </w:rPr>
              <w:t>(if applicable)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</w:tcBorders>
          </w:tcPr>
          <w:p w14:paraId="3712F64A" w14:textId="77777777" w:rsidR="008A0155" w:rsidRPr="00D676B7" w:rsidRDefault="008A0155" w:rsidP="00673AD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468071F3" w14:textId="77777777" w:rsidR="008A0155" w:rsidRPr="00D676B7" w:rsidRDefault="008A0155" w:rsidP="00673AD3">
      <w:pPr>
        <w:spacing w:before="11" w:after="1"/>
        <w:rPr>
          <w:sz w:val="24"/>
          <w:szCs w:val="24"/>
        </w:rPr>
      </w:pPr>
    </w:p>
    <w:tbl>
      <w:tblPr>
        <w:tblW w:w="117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530"/>
        <w:gridCol w:w="1440"/>
        <w:gridCol w:w="1530"/>
        <w:gridCol w:w="1710"/>
        <w:gridCol w:w="1800"/>
        <w:gridCol w:w="1800"/>
      </w:tblGrid>
      <w:tr w:rsidR="00016832" w:rsidRPr="00D676B7" w14:paraId="78E4158B" w14:textId="77777777" w:rsidTr="00452808">
        <w:trPr>
          <w:trHeight w:val="274"/>
        </w:trPr>
        <w:tc>
          <w:tcPr>
            <w:tcW w:w="1980" w:type="dxa"/>
          </w:tcPr>
          <w:p w14:paraId="48A057B6" w14:textId="77777777" w:rsidR="00016832" w:rsidRPr="00673AD3" w:rsidRDefault="00016832" w:rsidP="00673AD3">
            <w:pPr>
              <w:pStyle w:val="TableParagraph"/>
              <w:spacing w:before="13" w:line="241" w:lineRule="exact"/>
              <w:ind w:left="713" w:right="695"/>
              <w:rPr>
                <w:b/>
              </w:rPr>
            </w:pPr>
            <w:r w:rsidRPr="00673AD3">
              <w:rPr>
                <w:b/>
              </w:rPr>
              <w:t>Year</w:t>
            </w:r>
          </w:p>
        </w:tc>
        <w:tc>
          <w:tcPr>
            <w:tcW w:w="1530" w:type="dxa"/>
            <w:tcBorders>
              <w:right w:val="single" w:sz="6" w:space="0" w:color="000000"/>
            </w:tcBorders>
          </w:tcPr>
          <w:p w14:paraId="4A51B230" w14:textId="56E5AE94" w:rsidR="00016832" w:rsidRPr="00673AD3" w:rsidRDefault="00016832" w:rsidP="00673AD3">
            <w:pPr>
              <w:pStyle w:val="TableParagraph"/>
              <w:spacing w:before="13" w:line="241" w:lineRule="exact"/>
              <w:ind w:left="473" w:right="458"/>
              <w:rPr>
                <w:b/>
              </w:rPr>
            </w:pPr>
            <w:r w:rsidRPr="00673AD3">
              <w:rPr>
                <w:b/>
              </w:rPr>
              <w:t>2023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3B2DC9CF" w14:textId="4809711A" w:rsidR="00016832" w:rsidRPr="00673AD3" w:rsidRDefault="00016832" w:rsidP="00673AD3">
            <w:pPr>
              <w:pStyle w:val="TableParagraph"/>
              <w:spacing w:before="13" w:line="241" w:lineRule="exact"/>
              <w:ind w:left="477" w:right="460"/>
              <w:rPr>
                <w:b/>
              </w:rPr>
            </w:pPr>
            <w:r w:rsidRPr="00673AD3">
              <w:rPr>
                <w:b/>
              </w:rPr>
              <w:t>2024</w:t>
            </w:r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66A3D307" w14:textId="4204EDB6" w:rsidR="00016832" w:rsidRPr="00673AD3" w:rsidRDefault="00016832" w:rsidP="00673AD3">
            <w:pPr>
              <w:pStyle w:val="TableParagraph"/>
              <w:spacing w:before="13" w:line="241" w:lineRule="exact"/>
              <w:ind w:left="478" w:right="460"/>
              <w:rPr>
                <w:b/>
              </w:rPr>
            </w:pPr>
            <w:r w:rsidRPr="00673AD3">
              <w:rPr>
                <w:b/>
              </w:rPr>
              <w:t>2025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</w:tcPr>
          <w:p w14:paraId="71C6679E" w14:textId="4742C16D" w:rsidR="00016832" w:rsidRPr="00673AD3" w:rsidRDefault="00016832" w:rsidP="00673AD3">
            <w:pPr>
              <w:pStyle w:val="TableParagraph"/>
              <w:spacing w:before="13" w:line="241" w:lineRule="exact"/>
              <w:ind w:left="620" w:right="600"/>
              <w:rPr>
                <w:b/>
              </w:rPr>
            </w:pPr>
            <w:r w:rsidRPr="00673AD3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14:paraId="72DFD613" w14:textId="3B941EBB" w:rsidR="00016832" w:rsidRPr="00673AD3" w:rsidRDefault="00452808" w:rsidP="00673AD3">
            <w:pPr>
              <w:pStyle w:val="TableParagraph"/>
              <w:spacing w:before="13" w:line="241" w:lineRule="exact"/>
              <w:ind w:left="620" w:right="600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 w14:paraId="35E3A2AA" w14:textId="1F3FEFD1" w:rsidR="00016832" w:rsidRPr="00673AD3" w:rsidRDefault="00016832" w:rsidP="00673AD3">
            <w:pPr>
              <w:pStyle w:val="TableParagraph"/>
              <w:spacing w:before="13" w:line="241" w:lineRule="exact"/>
              <w:ind w:left="620" w:right="600"/>
              <w:rPr>
                <w:b/>
              </w:rPr>
            </w:pPr>
            <w:r w:rsidRPr="00673AD3">
              <w:rPr>
                <w:b/>
              </w:rPr>
              <w:t>To</w:t>
            </w:r>
            <w:r>
              <w:rPr>
                <w:b/>
              </w:rPr>
              <w:t>t</w:t>
            </w:r>
            <w:r w:rsidRPr="00673AD3">
              <w:rPr>
                <w:b/>
              </w:rPr>
              <w:t>al</w:t>
            </w:r>
          </w:p>
        </w:tc>
      </w:tr>
      <w:tr w:rsidR="00016832" w:rsidRPr="00D676B7" w14:paraId="2D40B1FA" w14:textId="77777777" w:rsidTr="00452808">
        <w:trPr>
          <w:trHeight w:val="528"/>
        </w:trPr>
        <w:tc>
          <w:tcPr>
            <w:tcW w:w="1980" w:type="dxa"/>
          </w:tcPr>
          <w:p w14:paraId="611B61C4" w14:textId="77777777" w:rsidR="00016832" w:rsidRPr="00D676B7" w:rsidRDefault="00016832" w:rsidP="00673AD3">
            <w:pPr>
              <w:pStyle w:val="TableParagraph"/>
              <w:spacing w:before="13" w:line="241" w:lineRule="exact"/>
              <w:ind w:left="18"/>
              <w:rPr>
                <w:b/>
                <w:sz w:val="24"/>
                <w:szCs w:val="24"/>
              </w:rPr>
            </w:pPr>
            <w:r w:rsidRPr="00D676B7">
              <w:rPr>
                <w:b/>
                <w:sz w:val="24"/>
                <w:szCs w:val="24"/>
              </w:rPr>
              <w:t>Contract</w:t>
            </w:r>
            <w:r w:rsidRPr="00D676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76B7">
              <w:rPr>
                <w:b/>
                <w:sz w:val="24"/>
                <w:szCs w:val="24"/>
              </w:rPr>
              <w:t>Dollars</w:t>
            </w:r>
          </w:p>
        </w:tc>
        <w:tc>
          <w:tcPr>
            <w:tcW w:w="1530" w:type="dxa"/>
            <w:tcBorders>
              <w:right w:val="single" w:sz="6" w:space="0" w:color="000000"/>
            </w:tcBorders>
          </w:tcPr>
          <w:p w14:paraId="7282882C" w14:textId="77777777" w:rsidR="00016832" w:rsidRPr="00D676B7" w:rsidRDefault="00016832" w:rsidP="00673AD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14AEF660" w14:textId="77777777" w:rsidR="00016832" w:rsidRPr="00D676B7" w:rsidRDefault="00016832" w:rsidP="00673AD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172E740E" w14:textId="77777777" w:rsidR="00016832" w:rsidRPr="00D676B7" w:rsidRDefault="00016832" w:rsidP="00673AD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</w:tcPr>
          <w:p w14:paraId="11DC9359" w14:textId="77777777" w:rsidR="00016832" w:rsidRPr="00D676B7" w:rsidRDefault="00016832" w:rsidP="00673AD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14:paraId="0251C13E" w14:textId="77777777" w:rsidR="00016832" w:rsidRPr="00D676B7" w:rsidRDefault="00016832" w:rsidP="00673AD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000000"/>
            </w:tcBorders>
          </w:tcPr>
          <w:p w14:paraId="6C26F2E2" w14:textId="40471732" w:rsidR="00016832" w:rsidRPr="00D676B7" w:rsidRDefault="00016832" w:rsidP="00673AD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5F890A0" w14:textId="77777777" w:rsidR="008A0155" w:rsidRPr="00D676B7" w:rsidRDefault="008A0155" w:rsidP="00CE3045">
      <w:pPr>
        <w:spacing w:before="2"/>
        <w:rPr>
          <w:sz w:val="24"/>
          <w:szCs w:val="24"/>
        </w:rPr>
      </w:pPr>
    </w:p>
    <w:p w14:paraId="595418CF" w14:textId="77777777" w:rsidR="00D676B7" w:rsidRDefault="00D676B7" w:rsidP="00CE3045">
      <w:pPr>
        <w:ind w:left="200"/>
        <w:rPr>
          <w:b/>
          <w:sz w:val="24"/>
          <w:szCs w:val="24"/>
        </w:rPr>
      </w:pPr>
    </w:p>
    <w:p w14:paraId="4BD10492" w14:textId="014BF073" w:rsidR="008A0155" w:rsidRPr="00D676B7" w:rsidRDefault="00482496" w:rsidP="00CE3045">
      <w:pPr>
        <w:ind w:left="200" w:firstLine="360"/>
        <w:rPr>
          <w:b/>
          <w:sz w:val="24"/>
          <w:szCs w:val="24"/>
        </w:rPr>
      </w:pPr>
      <w:r w:rsidRPr="00D676B7">
        <w:rPr>
          <w:b/>
          <w:sz w:val="24"/>
          <w:szCs w:val="24"/>
        </w:rPr>
        <w:t>PROVISIONS</w:t>
      </w:r>
      <w:r w:rsidRPr="00D676B7">
        <w:rPr>
          <w:b/>
          <w:spacing w:val="-3"/>
          <w:sz w:val="24"/>
          <w:szCs w:val="24"/>
        </w:rPr>
        <w:t xml:space="preserve"> </w:t>
      </w:r>
      <w:r w:rsidRPr="00D676B7">
        <w:rPr>
          <w:b/>
          <w:sz w:val="24"/>
          <w:szCs w:val="24"/>
        </w:rPr>
        <w:t>FOR</w:t>
      </w:r>
      <w:r w:rsidRPr="00D676B7">
        <w:rPr>
          <w:b/>
          <w:spacing w:val="-4"/>
          <w:sz w:val="24"/>
          <w:szCs w:val="24"/>
        </w:rPr>
        <w:t xml:space="preserve"> </w:t>
      </w:r>
      <w:r w:rsidRPr="00D676B7">
        <w:rPr>
          <w:b/>
          <w:sz w:val="24"/>
          <w:szCs w:val="24"/>
        </w:rPr>
        <w:t>RELEASE</w:t>
      </w:r>
      <w:r w:rsidRPr="00D676B7">
        <w:rPr>
          <w:b/>
          <w:spacing w:val="-4"/>
          <w:sz w:val="24"/>
          <w:szCs w:val="24"/>
        </w:rPr>
        <w:t xml:space="preserve"> </w:t>
      </w:r>
      <w:r w:rsidRPr="00D676B7">
        <w:rPr>
          <w:b/>
          <w:sz w:val="24"/>
          <w:szCs w:val="24"/>
        </w:rPr>
        <w:t>OF</w:t>
      </w:r>
      <w:r w:rsidRPr="00D676B7">
        <w:rPr>
          <w:b/>
          <w:spacing w:val="-4"/>
          <w:sz w:val="24"/>
          <w:szCs w:val="24"/>
        </w:rPr>
        <w:t xml:space="preserve"> </w:t>
      </w:r>
      <w:r w:rsidRPr="00D676B7">
        <w:rPr>
          <w:b/>
          <w:sz w:val="24"/>
          <w:szCs w:val="24"/>
        </w:rPr>
        <w:t>PAYMENTS</w:t>
      </w:r>
    </w:p>
    <w:p w14:paraId="2CA92297" w14:textId="0A489D69" w:rsidR="008A0155" w:rsidRPr="00D676B7" w:rsidRDefault="00482496" w:rsidP="00CE3045">
      <w:pPr>
        <w:pStyle w:val="ListParagraph"/>
        <w:numPr>
          <w:ilvl w:val="1"/>
          <w:numId w:val="1"/>
        </w:numPr>
        <w:tabs>
          <w:tab w:val="left" w:pos="560"/>
          <w:tab w:val="left" w:pos="561"/>
        </w:tabs>
        <w:spacing w:before="176" w:line="225" w:lineRule="auto"/>
        <w:ind w:right="407"/>
      </w:pPr>
      <w:r w:rsidRPr="00D676B7">
        <w:t>The</w:t>
      </w:r>
      <w:r w:rsidRPr="00D676B7">
        <w:rPr>
          <w:spacing w:val="-4"/>
        </w:rPr>
        <w:t xml:space="preserve"> </w:t>
      </w:r>
      <w:r w:rsidRPr="00D676B7">
        <w:t>total</w:t>
      </w:r>
      <w:r w:rsidRPr="00D676B7">
        <w:rPr>
          <w:spacing w:val="-4"/>
        </w:rPr>
        <w:t xml:space="preserve"> </w:t>
      </w:r>
      <w:r w:rsidRPr="00D676B7">
        <w:t>amount</w:t>
      </w:r>
      <w:r w:rsidRPr="00D676B7">
        <w:rPr>
          <w:spacing w:val="-3"/>
        </w:rPr>
        <w:t xml:space="preserve"> </w:t>
      </w:r>
      <w:r w:rsidRPr="00D676B7">
        <w:t>of</w:t>
      </w:r>
      <w:r w:rsidRPr="00D676B7">
        <w:rPr>
          <w:spacing w:val="-4"/>
        </w:rPr>
        <w:t xml:space="preserve"> </w:t>
      </w:r>
      <w:r w:rsidRPr="00D676B7">
        <w:t>funds</w:t>
      </w:r>
      <w:r w:rsidRPr="00D676B7">
        <w:rPr>
          <w:spacing w:val="-4"/>
        </w:rPr>
        <w:t xml:space="preserve"> </w:t>
      </w:r>
      <w:r w:rsidRPr="00D676B7">
        <w:t>released</w:t>
      </w:r>
      <w:r w:rsidRPr="00D676B7">
        <w:rPr>
          <w:spacing w:val="-3"/>
        </w:rPr>
        <w:t xml:space="preserve"> </w:t>
      </w:r>
      <w:r w:rsidRPr="00D676B7">
        <w:t>will</w:t>
      </w:r>
      <w:r w:rsidRPr="00D676B7">
        <w:rPr>
          <w:spacing w:val="-3"/>
        </w:rPr>
        <w:t xml:space="preserve"> </w:t>
      </w:r>
      <w:r w:rsidRPr="00D676B7">
        <w:t>be</w:t>
      </w:r>
      <w:r w:rsidRPr="00D676B7">
        <w:rPr>
          <w:spacing w:val="-4"/>
        </w:rPr>
        <w:t xml:space="preserve"> </w:t>
      </w:r>
      <w:r w:rsidRPr="00D676B7">
        <w:t>based</w:t>
      </w:r>
      <w:r w:rsidRPr="00D676B7">
        <w:rPr>
          <w:spacing w:val="-3"/>
        </w:rPr>
        <w:t xml:space="preserve"> </w:t>
      </w:r>
      <w:r w:rsidRPr="00D676B7">
        <w:t>on</w:t>
      </w:r>
      <w:r w:rsidRPr="00D676B7">
        <w:rPr>
          <w:spacing w:val="-4"/>
        </w:rPr>
        <w:t xml:space="preserve"> </w:t>
      </w:r>
      <w:r w:rsidRPr="00D676B7">
        <w:t>the</w:t>
      </w:r>
      <w:r w:rsidRPr="00D676B7">
        <w:rPr>
          <w:spacing w:val="-3"/>
        </w:rPr>
        <w:t xml:space="preserve"> </w:t>
      </w:r>
      <w:r w:rsidRPr="00D676B7">
        <w:t>performance</w:t>
      </w:r>
      <w:r w:rsidRPr="00D676B7">
        <w:rPr>
          <w:spacing w:val="-3"/>
        </w:rPr>
        <w:t xml:space="preserve"> </w:t>
      </w:r>
      <w:r w:rsidRPr="00D676B7">
        <w:t>of</w:t>
      </w:r>
      <w:r w:rsidRPr="00D676B7">
        <w:rPr>
          <w:spacing w:val="-4"/>
        </w:rPr>
        <w:t xml:space="preserve"> </w:t>
      </w:r>
      <w:r w:rsidRPr="00D676B7">
        <w:t>installation</w:t>
      </w:r>
      <w:r w:rsidRPr="00D676B7">
        <w:rPr>
          <w:spacing w:val="-3"/>
        </w:rPr>
        <w:t xml:space="preserve"> </w:t>
      </w:r>
      <w:r w:rsidRPr="00D676B7">
        <w:t>of</w:t>
      </w:r>
      <w:r w:rsidRPr="00D676B7">
        <w:rPr>
          <w:spacing w:val="-4"/>
        </w:rPr>
        <w:t xml:space="preserve"> </w:t>
      </w:r>
      <w:r w:rsidRPr="00D676B7">
        <w:t>proposed</w:t>
      </w:r>
      <w:r w:rsidRPr="00D676B7">
        <w:rPr>
          <w:spacing w:val="-4"/>
        </w:rPr>
        <w:t xml:space="preserve"> </w:t>
      </w:r>
      <w:r w:rsidRPr="00D676B7">
        <w:t>best</w:t>
      </w:r>
      <w:r w:rsidRPr="00D676B7">
        <w:rPr>
          <w:spacing w:val="-3"/>
        </w:rPr>
        <w:t xml:space="preserve"> </w:t>
      </w:r>
      <w:r w:rsidRPr="00D676B7">
        <w:t>management</w:t>
      </w:r>
      <w:r w:rsidRPr="00D676B7">
        <w:rPr>
          <w:spacing w:val="-1"/>
        </w:rPr>
        <w:t xml:space="preserve"> </w:t>
      </w:r>
      <w:r w:rsidRPr="00D676B7">
        <w:t>practice</w:t>
      </w:r>
      <w:r w:rsidRPr="00D676B7">
        <w:rPr>
          <w:spacing w:val="-1"/>
        </w:rPr>
        <w:t xml:space="preserve"> </w:t>
      </w:r>
      <w:r w:rsidRPr="00D676B7">
        <w:t>(s)</w:t>
      </w:r>
      <w:r w:rsidRPr="00D676B7">
        <w:rPr>
          <w:spacing w:val="-1"/>
        </w:rPr>
        <w:t xml:space="preserve"> </w:t>
      </w:r>
      <w:r w:rsidRPr="00D676B7">
        <w:t>with</w:t>
      </w:r>
      <w:r w:rsidRPr="00D676B7">
        <w:rPr>
          <w:spacing w:val="-1"/>
        </w:rPr>
        <w:t xml:space="preserve"> </w:t>
      </w:r>
      <w:r w:rsidRPr="00D676B7">
        <w:t>supporting documentation,</w:t>
      </w:r>
      <w:r w:rsidRPr="00D676B7">
        <w:rPr>
          <w:spacing w:val="-2"/>
        </w:rPr>
        <w:t xml:space="preserve"> </w:t>
      </w:r>
      <w:r w:rsidRPr="00D676B7">
        <w:t>listed</w:t>
      </w:r>
      <w:r w:rsidRPr="00D676B7">
        <w:rPr>
          <w:spacing w:val="-1"/>
        </w:rPr>
        <w:t xml:space="preserve"> </w:t>
      </w:r>
      <w:r w:rsidRPr="00D676B7">
        <w:t>below.</w:t>
      </w:r>
    </w:p>
    <w:p w14:paraId="6FA0D49E" w14:textId="3541E94E" w:rsidR="008A0155" w:rsidRPr="00D676B7" w:rsidRDefault="00482496" w:rsidP="00CE3045">
      <w:pPr>
        <w:pStyle w:val="BodyText"/>
        <w:spacing w:before="46"/>
        <w:ind w:left="920" w:firstLine="520"/>
        <w:rPr>
          <w:sz w:val="22"/>
          <w:szCs w:val="22"/>
        </w:rPr>
      </w:pPr>
      <w:r w:rsidRPr="00D676B7">
        <w:rPr>
          <w:sz w:val="22"/>
          <w:szCs w:val="22"/>
        </w:rPr>
        <w:t>*Soil</w:t>
      </w:r>
      <w:r w:rsidRPr="00D676B7">
        <w:rPr>
          <w:spacing w:val="-3"/>
          <w:sz w:val="22"/>
          <w:szCs w:val="22"/>
        </w:rPr>
        <w:t xml:space="preserve"> </w:t>
      </w:r>
      <w:r w:rsidRPr="00D676B7">
        <w:rPr>
          <w:sz w:val="22"/>
          <w:szCs w:val="22"/>
        </w:rPr>
        <w:t>tests</w:t>
      </w:r>
      <w:r w:rsidRPr="00D676B7">
        <w:rPr>
          <w:spacing w:val="-2"/>
          <w:sz w:val="22"/>
          <w:szCs w:val="22"/>
        </w:rPr>
        <w:t xml:space="preserve"> </w:t>
      </w:r>
      <w:r w:rsidRPr="00D676B7">
        <w:rPr>
          <w:sz w:val="22"/>
          <w:szCs w:val="22"/>
        </w:rPr>
        <w:t>based</w:t>
      </w:r>
      <w:r w:rsidRPr="00D676B7">
        <w:rPr>
          <w:spacing w:val="-3"/>
          <w:sz w:val="22"/>
          <w:szCs w:val="22"/>
        </w:rPr>
        <w:t xml:space="preserve"> </w:t>
      </w:r>
      <w:r w:rsidRPr="00D676B7">
        <w:rPr>
          <w:sz w:val="22"/>
          <w:szCs w:val="22"/>
        </w:rPr>
        <w:t>oﬀ</w:t>
      </w:r>
      <w:r w:rsidRPr="00D676B7">
        <w:rPr>
          <w:spacing w:val="-2"/>
          <w:sz w:val="22"/>
          <w:szCs w:val="22"/>
        </w:rPr>
        <w:t xml:space="preserve"> </w:t>
      </w:r>
      <w:r w:rsidRPr="00D676B7">
        <w:rPr>
          <w:sz w:val="22"/>
          <w:szCs w:val="22"/>
        </w:rPr>
        <w:t>removal</w:t>
      </w:r>
      <w:r w:rsidRPr="00D676B7">
        <w:rPr>
          <w:spacing w:val="-2"/>
          <w:sz w:val="22"/>
          <w:szCs w:val="22"/>
        </w:rPr>
        <w:t xml:space="preserve"> </w:t>
      </w:r>
      <w:r w:rsidRPr="00D676B7">
        <w:rPr>
          <w:sz w:val="22"/>
          <w:szCs w:val="22"/>
        </w:rPr>
        <w:t>or</w:t>
      </w:r>
      <w:r w:rsidRPr="00D676B7">
        <w:rPr>
          <w:spacing w:val="-2"/>
          <w:sz w:val="22"/>
          <w:szCs w:val="22"/>
        </w:rPr>
        <w:t xml:space="preserve"> </w:t>
      </w:r>
      <w:r w:rsidRPr="00D676B7">
        <w:rPr>
          <w:sz w:val="22"/>
          <w:szCs w:val="22"/>
        </w:rPr>
        <w:t>recommendation</w:t>
      </w:r>
      <w:r w:rsidRPr="00D676B7">
        <w:rPr>
          <w:spacing w:val="-2"/>
          <w:sz w:val="22"/>
          <w:szCs w:val="22"/>
        </w:rPr>
        <w:t xml:space="preserve"> </w:t>
      </w:r>
      <w:r w:rsidR="00D676B7" w:rsidRPr="00D676B7">
        <w:rPr>
          <w:sz w:val="22"/>
          <w:szCs w:val="22"/>
        </w:rPr>
        <w:t>levels.</w:t>
      </w:r>
    </w:p>
    <w:p w14:paraId="0809A278" w14:textId="3E482A55" w:rsidR="008A0155" w:rsidRPr="00D676B7" w:rsidRDefault="00482496" w:rsidP="00CE3045">
      <w:pPr>
        <w:pStyle w:val="BodyText"/>
        <w:spacing w:before="42"/>
        <w:ind w:left="920" w:firstLine="520"/>
        <w:rPr>
          <w:sz w:val="22"/>
          <w:szCs w:val="22"/>
        </w:rPr>
      </w:pPr>
      <w:r w:rsidRPr="00D676B7">
        <w:rPr>
          <w:sz w:val="22"/>
          <w:szCs w:val="22"/>
        </w:rPr>
        <w:t>*Fertilizer</w:t>
      </w:r>
      <w:r w:rsidRPr="00D676B7">
        <w:rPr>
          <w:spacing w:val="-2"/>
          <w:sz w:val="22"/>
          <w:szCs w:val="22"/>
        </w:rPr>
        <w:t xml:space="preserve"> </w:t>
      </w:r>
      <w:r w:rsidRPr="00D676B7">
        <w:rPr>
          <w:sz w:val="22"/>
          <w:szCs w:val="22"/>
        </w:rPr>
        <w:t>prescription</w:t>
      </w:r>
      <w:r w:rsidRPr="00D676B7">
        <w:rPr>
          <w:spacing w:val="-2"/>
          <w:sz w:val="22"/>
          <w:szCs w:val="22"/>
        </w:rPr>
        <w:t xml:space="preserve"> </w:t>
      </w:r>
      <w:r w:rsidRPr="00D676B7">
        <w:rPr>
          <w:sz w:val="22"/>
          <w:szCs w:val="22"/>
        </w:rPr>
        <w:t>based</w:t>
      </w:r>
      <w:r w:rsidRPr="00D676B7">
        <w:rPr>
          <w:spacing w:val="-3"/>
          <w:sz w:val="22"/>
          <w:szCs w:val="22"/>
        </w:rPr>
        <w:t xml:space="preserve"> </w:t>
      </w:r>
      <w:r w:rsidRPr="00D676B7">
        <w:rPr>
          <w:sz w:val="22"/>
          <w:szCs w:val="22"/>
        </w:rPr>
        <w:t>on</w:t>
      </w:r>
      <w:r w:rsidRPr="00D676B7">
        <w:rPr>
          <w:spacing w:val="-2"/>
          <w:sz w:val="22"/>
          <w:szCs w:val="22"/>
        </w:rPr>
        <w:t xml:space="preserve"> </w:t>
      </w:r>
      <w:r w:rsidRPr="00D676B7">
        <w:rPr>
          <w:sz w:val="22"/>
          <w:szCs w:val="22"/>
        </w:rPr>
        <w:t>crop</w:t>
      </w:r>
      <w:r w:rsidRPr="00D676B7">
        <w:rPr>
          <w:spacing w:val="-2"/>
          <w:sz w:val="22"/>
          <w:szCs w:val="22"/>
        </w:rPr>
        <w:t xml:space="preserve"> </w:t>
      </w:r>
      <w:r w:rsidR="00D676B7" w:rsidRPr="00D676B7">
        <w:rPr>
          <w:sz w:val="22"/>
          <w:szCs w:val="22"/>
        </w:rPr>
        <w:t>removal.</w:t>
      </w:r>
    </w:p>
    <w:p w14:paraId="74AA8CD0" w14:textId="77777777" w:rsidR="008A0155" w:rsidRPr="00D676B7" w:rsidRDefault="00482496" w:rsidP="00CE3045">
      <w:pPr>
        <w:pStyle w:val="BodyText"/>
        <w:spacing w:before="42"/>
        <w:ind w:left="920" w:firstLine="520"/>
        <w:rPr>
          <w:sz w:val="22"/>
          <w:szCs w:val="22"/>
        </w:rPr>
      </w:pPr>
      <w:r w:rsidRPr="00D676B7">
        <w:rPr>
          <w:sz w:val="22"/>
          <w:szCs w:val="22"/>
        </w:rPr>
        <w:t>*Yield</w:t>
      </w:r>
      <w:r w:rsidRPr="00D676B7">
        <w:rPr>
          <w:spacing w:val="-2"/>
          <w:sz w:val="22"/>
          <w:szCs w:val="22"/>
        </w:rPr>
        <w:t xml:space="preserve"> </w:t>
      </w:r>
      <w:r w:rsidRPr="00D676B7">
        <w:rPr>
          <w:sz w:val="22"/>
          <w:szCs w:val="22"/>
        </w:rPr>
        <w:t>maps</w:t>
      </w:r>
    </w:p>
    <w:p w14:paraId="4DE902BE" w14:textId="368E8652" w:rsidR="008A0155" w:rsidRPr="00D676B7" w:rsidRDefault="00482496" w:rsidP="00CE3045">
      <w:pPr>
        <w:pStyle w:val="BodyText"/>
        <w:spacing w:before="43"/>
        <w:ind w:left="920" w:firstLine="520"/>
        <w:rPr>
          <w:sz w:val="22"/>
          <w:szCs w:val="22"/>
        </w:rPr>
      </w:pPr>
      <w:r w:rsidRPr="00D676B7">
        <w:rPr>
          <w:sz w:val="22"/>
          <w:szCs w:val="22"/>
        </w:rPr>
        <w:t>*As applied</w:t>
      </w:r>
      <w:r w:rsidRPr="00D676B7">
        <w:rPr>
          <w:spacing w:val="-2"/>
          <w:sz w:val="22"/>
          <w:szCs w:val="22"/>
        </w:rPr>
        <w:t xml:space="preserve"> </w:t>
      </w:r>
      <w:r w:rsidR="00D676B7" w:rsidRPr="00D676B7">
        <w:rPr>
          <w:sz w:val="22"/>
          <w:szCs w:val="22"/>
        </w:rPr>
        <w:t>maps.</w:t>
      </w:r>
    </w:p>
    <w:p w14:paraId="7F1B2489" w14:textId="77777777" w:rsidR="008A0155" w:rsidRPr="00D676B7" w:rsidRDefault="00482496" w:rsidP="00CE3045">
      <w:pPr>
        <w:pStyle w:val="ListParagraph"/>
        <w:numPr>
          <w:ilvl w:val="1"/>
          <w:numId w:val="1"/>
        </w:numPr>
        <w:tabs>
          <w:tab w:val="left" w:pos="561"/>
        </w:tabs>
        <w:spacing w:before="42"/>
      </w:pPr>
      <w:r w:rsidRPr="00D676B7">
        <w:t>No</w:t>
      </w:r>
      <w:r w:rsidRPr="00D676B7">
        <w:rPr>
          <w:spacing w:val="-4"/>
        </w:rPr>
        <w:t xml:space="preserve"> </w:t>
      </w:r>
      <w:r w:rsidRPr="00D676B7">
        <w:t>funds</w:t>
      </w:r>
      <w:r w:rsidRPr="00D676B7">
        <w:rPr>
          <w:spacing w:val="-4"/>
        </w:rPr>
        <w:t xml:space="preserve"> </w:t>
      </w:r>
      <w:r w:rsidRPr="00D676B7">
        <w:t>will</w:t>
      </w:r>
      <w:r w:rsidRPr="00D676B7">
        <w:rPr>
          <w:spacing w:val="-5"/>
        </w:rPr>
        <w:t xml:space="preserve"> </w:t>
      </w:r>
      <w:r w:rsidRPr="00D676B7">
        <w:t>be</w:t>
      </w:r>
      <w:r w:rsidRPr="00D676B7">
        <w:rPr>
          <w:spacing w:val="-4"/>
        </w:rPr>
        <w:t xml:space="preserve"> </w:t>
      </w:r>
      <w:r w:rsidRPr="00D676B7">
        <w:t>released</w:t>
      </w:r>
      <w:r w:rsidRPr="00D676B7">
        <w:rPr>
          <w:spacing w:val="-4"/>
        </w:rPr>
        <w:t xml:space="preserve"> </w:t>
      </w:r>
      <w:r w:rsidRPr="00D676B7">
        <w:t>until</w:t>
      </w:r>
      <w:r w:rsidRPr="00D676B7">
        <w:rPr>
          <w:spacing w:val="-4"/>
        </w:rPr>
        <w:t xml:space="preserve"> </w:t>
      </w:r>
      <w:r w:rsidRPr="00D676B7">
        <w:t>installation</w:t>
      </w:r>
      <w:r w:rsidRPr="00D676B7">
        <w:rPr>
          <w:spacing w:val="-5"/>
        </w:rPr>
        <w:t xml:space="preserve"> </w:t>
      </w:r>
      <w:r w:rsidRPr="00D676B7">
        <w:t>and</w:t>
      </w:r>
      <w:r w:rsidRPr="00D676B7">
        <w:rPr>
          <w:spacing w:val="-4"/>
        </w:rPr>
        <w:t xml:space="preserve"> </w:t>
      </w:r>
      <w:r w:rsidRPr="00D676B7">
        <w:t>inspection</w:t>
      </w:r>
      <w:r w:rsidRPr="00D676B7">
        <w:rPr>
          <w:spacing w:val="-5"/>
        </w:rPr>
        <w:t xml:space="preserve"> </w:t>
      </w:r>
      <w:r w:rsidRPr="00D676B7">
        <w:t>by</w:t>
      </w:r>
      <w:r w:rsidRPr="00D676B7">
        <w:rPr>
          <w:spacing w:val="-4"/>
        </w:rPr>
        <w:t xml:space="preserve"> </w:t>
      </w:r>
      <w:r w:rsidRPr="00D676B7">
        <w:t>Lenawee</w:t>
      </w:r>
      <w:r w:rsidRPr="00D676B7">
        <w:rPr>
          <w:spacing w:val="-5"/>
        </w:rPr>
        <w:t xml:space="preserve"> </w:t>
      </w:r>
      <w:r w:rsidRPr="00D676B7">
        <w:t>Conservation</w:t>
      </w:r>
      <w:r w:rsidRPr="00D676B7">
        <w:rPr>
          <w:spacing w:val="-4"/>
        </w:rPr>
        <w:t xml:space="preserve"> </w:t>
      </w:r>
      <w:r w:rsidRPr="00D676B7">
        <w:t>District</w:t>
      </w:r>
      <w:r w:rsidRPr="00D676B7">
        <w:rPr>
          <w:spacing w:val="46"/>
        </w:rPr>
        <w:t xml:space="preserve"> </w:t>
      </w:r>
      <w:r w:rsidRPr="00D676B7">
        <w:t>Staﬀ.</w:t>
      </w:r>
    </w:p>
    <w:p w14:paraId="4F55A317" w14:textId="77777777" w:rsidR="008A0155" w:rsidRPr="00D676B7" w:rsidRDefault="00482496" w:rsidP="00CE3045">
      <w:pPr>
        <w:pStyle w:val="ListParagraph"/>
        <w:numPr>
          <w:ilvl w:val="1"/>
          <w:numId w:val="1"/>
        </w:numPr>
        <w:tabs>
          <w:tab w:val="left" w:pos="561"/>
        </w:tabs>
        <w:spacing w:before="57" w:line="225" w:lineRule="auto"/>
        <w:ind w:right="501"/>
      </w:pPr>
      <w:r w:rsidRPr="00D676B7">
        <w:t>Funds</w:t>
      </w:r>
      <w:r w:rsidRPr="00D676B7">
        <w:rPr>
          <w:spacing w:val="-5"/>
        </w:rPr>
        <w:t xml:space="preserve"> </w:t>
      </w:r>
      <w:r w:rsidRPr="00D676B7">
        <w:t>are</w:t>
      </w:r>
      <w:r w:rsidRPr="00D676B7">
        <w:rPr>
          <w:spacing w:val="-4"/>
        </w:rPr>
        <w:t xml:space="preserve"> </w:t>
      </w:r>
      <w:r w:rsidRPr="00D676B7">
        <w:t>dispersed</w:t>
      </w:r>
      <w:r w:rsidRPr="00D676B7">
        <w:rPr>
          <w:spacing w:val="-4"/>
        </w:rPr>
        <w:t xml:space="preserve"> </w:t>
      </w:r>
      <w:r w:rsidRPr="00D676B7">
        <w:t>on</w:t>
      </w:r>
      <w:r w:rsidRPr="00D676B7">
        <w:rPr>
          <w:spacing w:val="-4"/>
        </w:rPr>
        <w:t xml:space="preserve"> </w:t>
      </w:r>
      <w:r w:rsidRPr="00D676B7">
        <w:t>a</w:t>
      </w:r>
      <w:r w:rsidRPr="00D676B7">
        <w:rPr>
          <w:spacing w:val="-5"/>
        </w:rPr>
        <w:t xml:space="preserve"> </w:t>
      </w:r>
      <w:r w:rsidRPr="00D676B7">
        <w:t>quarterly</w:t>
      </w:r>
      <w:r w:rsidRPr="00D676B7">
        <w:rPr>
          <w:spacing w:val="2"/>
        </w:rPr>
        <w:t xml:space="preserve"> </w:t>
      </w:r>
      <w:r w:rsidRPr="00D676B7">
        <w:t>basis</w:t>
      </w:r>
      <w:r w:rsidRPr="00D676B7">
        <w:rPr>
          <w:spacing w:val="-5"/>
        </w:rPr>
        <w:t xml:space="preserve"> </w:t>
      </w:r>
      <w:r w:rsidRPr="00D676B7">
        <w:t>after</w:t>
      </w:r>
      <w:r w:rsidRPr="00D676B7">
        <w:rPr>
          <w:spacing w:val="-4"/>
        </w:rPr>
        <w:t xml:space="preserve"> </w:t>
      </w:r>
      <w:r w:rsidRPr="00D676B7">
        <w:t>practice</w:t>
      </w:r>
      <w:r w:rsidRPr="00D676B7">
        <w:rPr>
          <w:spacing w:val="-4"/>
        </w:rPr>
        <w:t xml:space="preserve"> </w:t>
      </w:r>
      <w:r w:rsidRPr="00D676B7">
        <w:t>inspection,</w:t>
      </w:r>
      <w:r w:rsidRPr="00D676B7">
        <w:rPr>
          <w:spacing w:val="-4"/>
        </w:rPr>
        <w:t xml:space="preserve"> </w:t>
      </w:r>
      <w:r w:rsidRPr="00D676B7">
        <w:t>review</w:t>
      </w:r>
      <w:r w:rsidRPr="00D676B7">
        <w:rPr>
          <w:spacing w:val="-4"/>
        </w:rPr>
        <w:t xml:space="preserve"> </w:t>
      </w:r>
      <w:r w:rsidRPr="00D676B7">
        <w:t>of</w:t>
      </w:r>
      <w:r w:rsidRPr="00D676B7">
        <w:rPr>
          <w:spacing w:val="-4"/>
        </w:rPr>
        <w:t xml:space="preserve"> </w:t>
      </w:r>
      <w:r w:rsidRPr="00D676B7">
        <w:t>bills</w:t>
      </w:r>
      <w:r w:rsidRPr="00D676B7">
        <w:rPr>
          <w:spacing w:val="-4"/>
        </w:rPr>
        <w:t xml:space="preserve"> </w:t>
      </w:r>
      <w:r w:rsidRPr="00D676B7">
        <w:t>and</w:t>
      </w:r>
      <w:r w:rsidRPr="00D676B7">
        <w:rPr>
          <w:spacing w:val="-4"/>
        </w:rPr>
        <w:t xml:space="preserve"> </w:t>
      </w:r>
      <w:r w:rsidRPr="00D676B7">
        <w:t>receipts</w:t>
      </w:r>
      <w:r w:rsidRPr="00D676B7">
        <w:rPr>
          <w:spacing w:val="-4"/>
        </w:rPr>
        <w:t xml:space="preserve"> </w:t>
      </w:r>
      <w:r w:rsidRPr="00D676B7">
        <w:t>and</w:t>
      </w:r>
      <w:r w:rsidRPr="00D676B7">
        <w:rPr>
          <w:spacing w:val="-4"/>
        </w:rPr>
        <w:t xml:space="preserve"> </w:t>
      </w:r>
      <w:r w:rsidRPr="00D676B7">
        <w:t>approval</w:t>
      </w:r>
      <w:r w:rsidRPr="00D676B7">
        <w:rPr>
          <w:spacing w:val="-4"/>
        </w:rPr>
        <w:t xml:space="preserve"> </w:t>
      </w:r>
      <w:r w:rsidRPr="00D676B7">
        <w:t>by</w:t>
      </w:r>
      <w:r w:rsidRPr="00D676B7">
        <w:rPr>
          <w:spacing w:val="1"/>
        </w:rPr>
        <w:t xml:space="preserve"> </w:t>
      </w:r>
      <w:r w:rsidRPr="00D676B7">
        <w:t>EGLE. Quarterly dates are December, March, June, September. It is important that inspections and review of</w:t>
      </w:r>
      <w:r w:rsidRPr="00D676B7">
        <w:rPr>
          <w:spacing w:val="1"/>
        </w:rPr>
        <w:t xml:space="preserve"> </w:t>
      </w:r>
      <w:r w:rsidRPr="00D676B7">
        <w:t>bills</w:t>
      </w:r>
      <w:r w:rsidRPr="00D676B7">
        <w:rPr>
          <w:spacing w:val="-2"/>
        </w:rPr>
        <w:t xml:space="preserve"> </w:t>
      </w:r>
      <w:r w:rsidRPr="00D676B7">
        <w:t>and</w:t>
      </w:r>
      <w:r w:rsidRPr="00D676B7">
        <w:rPr>
          <w:spacing w:val="-1"/>
        </w:rPr>
        <w:t xml:space="preserve"> </w:t>
      </w:r>
      <w:r w:rsidRPr="00D676B7">
        <w:t>receipts be</w:t>
      </w:r>
      <w:r w:rsidRPr="00D676B7">
        <w:rPr>
          <w:spacing w:val="-2"/>
        </w:rPr>
        <w:t xml:space="preserve"> </w:t>
      </w:r>
      <w:r w:rsidRPr="00D676B7">
        <w:t>completed a</w:t>
      </w:r>
      <w:r w:rsidRPr="00D676B7">
        <w:rPr>
          <w:spacing w:val="-1"/>
        </w:rPr>
        <w:t xml:space="preserve"> </w:t>
      </w:r>
      <w:r w:rsidRPr="00D676B7">
        <w:rPr>
          <w:u w:val="single"/>
        </w:rPr>
        <w:t>minimum</w:t>
      </w:r>
      <w:r w:rsidRPr="00D676B7">
        <w:rPr>
          <w:spacing w:val="-2"/>
        </w:rPr>
        <w:t xml:space="preserve"> </w:t>
      </w:r>
      <w:r w:rsidRPr="00D676B7">
        <w:t>of</w:t>
      </w:r>
      <w:r w:rsidRPr="00D676B7">
        <w:rPr>
          <w:spacing w:val="-1"/>
        </w:rPr>
        <w:t xml:space="preserve"> </w:t>
      </w:r>
      <w:r w:rsidRPr="00D676B7">
        <w:t>two weeks</w:t>
      </w:r>
      <w:r w:rsidRPr="00D676B7">
        <w:rPr>
          <w:spacing w:val="-1"/>
        </w:rPr>
        <w:t xml:space="preserve"> </w:t>
      </w:r>
      <w:r w:rsidRPr="00D676B7">
        <w:t>prior</w:t>
      </w:r>
      <w:r w:rsidRPr="00D676B7">
        <w:rPr>
          <w:spacing w:val="-1"/>
        </w:rPr>
        <w:t xml:space="preserve"> </w:t>
      </w:r>
      <w:r w:rsidRPr="00D676B7">
        <w:t>to</w:t>
      </w:r>
      <w:r w:rsidRPr="00D676B7">
        <w:rPr>
          <w:spacing w:val="-2"/>
        </w:rPr>
        <w:t xml:space="preserve"> </w:t>
      </w:r>
      <w:r w:rsidRPr="00D676B7">
        <w:t>end of</w:t>
      </w:r>
      <w:r w:rsidRPr="00D676B7">
        <w:rPr>
          <w:spacing w:val="-2"/>
        </w:rPr>
        <w:t xml:space="preserve"> </w:t>
      </w:r>
      <w:r w:rsidRPr="00D676B7">
        <w:t>quarters.</w:t>
      </w:r>
    </w:p>
    <w:p w14:paraId="1EC5FF4F" w14:textId="77777777" w:rsidR="008A0155" w:rsidRPr="00D676B7" w:rsidRDefault="008A0155" w:rsidP="00CE3045">
      <w:pPr>
        <w:spacing w:before="5"/>
      </w:pPr>
    </w:p>
    <w:p w14:paraId="5A961EB8" w14:textId="77777777" w:rsidR="00CE3045" w:rsidRDefault="00CE3045" w:rsidP="00CE3045">
      <w:pPr>
        <w:tabs>
          <w:tab w:val="left" w:pos="8591"/>
        </w:tabs>
        <w:spacing w:before="1"/>
        <w:ind w:left="288"/>
      </w:pPr>
      <w:r>
        <w:tab/>
      </w:r>
    </w:p>
    <w:p w14:paraId="2CE03532" w14:textId="5C6645F1" w:rsidR="008A0155" w:rsidRPr="00D676B7" w:rsidRDefault="00482496" w:rsidP="00CE3045">
      <w:pPr>
        <w:tabs>
          <w:tab w:val="left" w:pos="8591"/>
        </w:tabs>
        <w:spacing w:before="1"/>
        <w:ind w:left="288"/>
      </w:pPr>
      <w:r w:rsidRPr="00D676B7">
        <w:t>Reviewed/Approved</w:t>
      </w:r>
      <w:r w:rsidRPr="00D676B7">
        <w:rPr>
          <w:spacing w:val="-3"/>
        </w:rPr>
        <w:t xml:space="preserve"> </w:t>
      </w:r>
      <w:r w:rsidRPr="00D676B7">
        <w:t>by</w:t>
      </w:r>
      <w:r w:rsidRPr="00D676B7">
        <w:rPr>
          <w:spacing w:val="-3"/>
        </w:rPr>
        <w:t xml:space="preserve"> </w:t>
      </w:r>
      <w:r w:rsidRPr="00D676B7">
        <w:t>Lenawee</w:t>
      </w:r>
      <w:r w:rsidRPr="00D676B7">
        <w:rPr>
          <w:spacing w:val="-2"/>
        </w:rPr>
        <w:t xml:space="preserve"> </w:t>
      </w:r>
      <w:r w:rsidRPr="00D676B7">
        <w:t>Conservation</w:t>
      </w:r>
      <w:r w:rsidRPr="00D676B7">
        <w:rPr>
          <w:spacing w:val="-2"/>
        </w:rPr>
        <w:t xml:space="preserve"> </w:t>
      </w:r>
      <w:r w:rsidRPr="00D676B7">
        <w:t>District</w:t>
      </w:r>
      <w:r w:rsidRPr="00D676B7">
        <w:rPr>
          <w:spacing w:val="-1"/>
        </w:rPr>
        <w:t xml:space="preserve"> </w:t>
      </w:r>
      <w:r w:rsidRPr="00D676B7">
        <w:t>Board</w:t>
      </w:r>
      <w:r w:rsidRPr="00D676B7">
        <w:rPr>
          <w:spacing w:val="-2"/>
        </w:rPr>
        <w:t xml:space="preserve"> </w:t>
      </w:r>
      <w:r w:rsidRPr="00D676B7">
        <w:t>of</w:t>
      </w:r>
      <w:r w:rsidRPr="00D676B7">
        <w:rPr>
          <w:spacing w:val="-2"/>
        </w:rPr>
        <w:t xml:space="preserve"> </w:t>
      </w:r>
      <w:r w:rsidRPr="00D676B7">
        <w:t>Directors</w:t>
      </w:r>
      <w:r w:rsidRPr="00D676B7">
        <w:rPr>
          <w:spacing w:val="-3"/>
        </w:rPr>
        <w:t xml:space="preserve"> </w:t>
      </w:r>
      <w:r w:rsidRPr="00D676B7">
        <w:t>on</w:t>
      </w:r>
      <w:r w:rsidRPr="00D676B7">
        <w:rPr>
          <w:rFonts w:ascii="Times New Roman"/>
          <w:u w:val="single"/>
        </w:rPr>
        <w:tab/>
      </w:r>
      <w:r w:rsidRPr="00D676B7">
        <w:t>.</w:t>
      </w:r>
    </w:p>
    <w:p w14:paraId="30657B2F" w14:textId="3D6A7E3F" w:rsidR="008A0155" w:rsidRDefault="00CE3045" w:rsidP="00CE3045">
      <w:pPr>
        <w:spacing w:before="9"/>
      </w:pPr>
      <w:r>
        <w:t xml:space="preserve">  </w:t>
      </w:r>
    </w:p>
    <w:p w14:paraId="397A1A8B" w14:textId="1C59104E" w:rsidR="00CE3045" w:rsidRDefault="00CE3045" w:rsidP="00CE3045">
      <w:pPr>
        <w:spacing w:before="9"/>
      </w:pPr>
    </w:p>
    <w:p w14:paraId="1FD33098" w14:textId="03FBE9CD" w:rsidR="00CE3045" w:rsidRPr="00D676B7" w:rsidRDefault="00CE3045" w:rsidP="00CE3045">
      <w:pPr>
        <w:spacing w:before="9"/>
      </w:pPr>
      <w:r>
        <w:tab/>
      </w:r>
    </w:p>
    <w:sectPr w:rsidR="00CE3045" w:rsidRPr="00D676B7" w:rsidSect="00673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360" w:bottom="1008" w:left="36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C030" w14:textId="77777777" w:rsidR="00955495" w:rsidRDefault="00955495">
      <w:r>
        <w:separator/>
      </w:r>
    </w:p>
  </w:endnote>
  <w:endnote w:type="continuationSeparator" w:id="0">
    <w:p w14:paraId="24B34F89" w14:textId="77777777" w:rsidR="00955495" w:rsidRDefault="0095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1743" w14:textId="77777777" w:rsidR="00E63BFA" w:rsidRDefault="00E63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EE6D" w14:textId="4AF70CF9" w:rsidR="008A0155" w:rsidRDefault="00E63B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6256" behindDoc="1" locked="0" layoutInCell="1" allowOverlap="1" wp14:anchorId="63042FF6" wp14:editId="6C15FFB0">
              <wp:simplePos x="0" y="0"/>
              <wp:positionH relativeFrom="page">
                <wp:posOffset>6886575</wp:posOffset>
              </wp:positionH>
              <wp:positionV relativeFrom="page">
                <wp:posOffset>9653588</wp:posOffset>
              </wp:positionV>
              <wp:extent cx="800100" cy="2190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84A47" w14:textId="4F5C921B" w:rsidR="008A0155" w:rsidRPr="00E63BFA" w:rsidRDefault="00E63BFA">
                          <w:pPr>
                            <w:spacing w:line="22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63BFA">
                            <w:rPr>
                              <w:i/>
                              <w:sz w:val="16"/>
                              <w:szCs w:val="16"/>
                            </w:rPr>
                            <w:t>01/</w:t>
                          </w:r>
                          <w:r w:rsidR="00E5642C">
                            <w:rPr>
                              <w:i/>
                              <w:sz w:val="16"/>
                              <w:szCs w:val="16"/>
                            </w:rPr>
                            <w:t>30</w:t>
                          </w:r>
                          <w:r w:rsidRPr="00E63BFA">
                            <w:rPr>
                              <w:i/>
                              <w:sz w:val="16"/>
                              <w:szCs w:val="16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42F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25pt;margin-top:760.15pt;width:63pt;height:17.2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" filled="f" stroked="f">
              <v:textbox inset="0,0,0,0">
                <w:txbxContent>
                  <w:p w14:paraId="32984A47" w14:textId="4F5C921B" w:rsidR="008A0155" w:rsidRPr="00E63BFA" w:rsidRDefault="00E63BFA">
                    <w:pPr>
                      <w:spacing w:line="22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  <w:r w:rsidRPr="00E63BFA">
                      <w:rPr>
                        <w:i/>
                        <w:sz w:val="16"/>
                        <w:szCs w:val="16"/>
                      </w:rPr>
                      <w:t>01/</w:t>
                    </w:r>
                    <w:r w:rsidR="00E5642C">
                      <w:rPr>
                        <w:i/>
                        <w:sz w:val="16"/>
                        <w:szCs w:val="16"/>
                      </w:rPr>
                      <w:t>30</w:t>
                    </w:r>
                    <w:r w:rsidRPr="00E63BFA">
                      <w:rPr>
                        <w:i/>
                        <w:sz w:val="16"/>
                        <w:szCs w:val="16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7B3B">
      <w:rPr>
        <w:noProof/>
      </w:rPr>
      <mc:AlternateContent>
        <mc:Choice Requires="wps">
          <w:drawing>
            <wp:anchor distT="0" distB="0" distL="114300" distR="114300" simplePos="0" relativeHeight="487135744" behindDoc="1" locked="0" layoutInCell="1" allowOverlap="1" wp14:anchorId="2CE186FC" wp14:editId="64453ECD">
              <wp:simplePos x="0" y="0"/>
              <wp:positionH relativeFrom="page">
                <wp:posOffset>487045</wp:posOffset>
              </wp:positionH>
              <wp:positionV relativeFrom="page">
                <wp:posOffset>9653270</wp:posOffset>
              </wp:positionV>
              <wp:extent cx="3389630" cy="1530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96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4BFF1" w14:textId="77777777" w:rsidR="008A0155" w:rsidRDefault="00482496">
                          <w:pPr>
                            <w:spacing w:line="224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USDA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is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equal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opportunity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provider,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employer,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lender.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186FC" id="Text Box 2" o:spid="_x0000_s1027" type="#_x0000_t202" style="position:absolute;margin-left:38.35pt;margin-top:760.1pt;width:266.9pt;height:12.0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" filled="f" stroked="f">
              <v:textbox inset="0,0,0,0">
                <w:txbxContent>
                  <w:p w14:paraId="7AA4BFF1" w14:textId="77777777" w:rsidR="008A0155" w:rsidRDefault="00482496">
                    <w:pPr>
                      <w:spacing w:line="224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USDA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is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equal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opportunity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provider,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employer,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lender.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6C54" w14:textId="77777777" w:rsidR="00E63BFA" w:rsidRDefault="00E63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ECC9" w14:textId="77777777" w:rsidR="00955495" w:rsidRDefault="00955495">
      <w:r>
        <w:separator/>
      </w:r>
    </w:p>
  </w:footnote>
  <w:footnote w:type="continuationSeparator" w:id="0">
    <w:p w14:paraId="160D2E93" w14:textId="77777777" w:rsidR="00955495" w:rsidRDefault="0095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477E" w14:textId="77777777" w:rsidR="00E63BFA" w:rsidRDefault="00E63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FFF8" w14:textId="77777777" w:rsidR="008A0155" w:rsidRDefault="008A015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6AB6" w14:textId="77777777" w:rsidR="00E63BFA" w:rsidRDefault="00E63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D6F"/>
    <w:multiLevelType w:val="hybridMultilevel"/>
    <w:tmpl w:val="0FBE70F4"/>
    <w:lvl w:ilvl="0" w:tplc="E07C99B8">
      <w:start w:val="1"/>
      <w:numFmt w:val="decimal"/>
      <w:lvlText w:val="%1."/>
      <w:lvlJc w:val="left"/>
      <w:pPr>
        <w:ind w:left="917" w:hanging="721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3489A58">
      <w:numFmt w:val="bullet"/>
      <w:lvlText w:val="•"/>
      <w:lvlJc w:val="left"/>
      <w:pPr>
        <w:ind w:left="2002" w:hanging="721"/>
      </w:pPr>
      <w:rPr>
        <w:rFonts w:hint="default"/>
      </w:rPr>
    </w:lvl>
    <w:lvl w:ilvl="2" w:tplc="9F0E8C58">
      <w:numFmt w:val="bullet"/>
      <w:lvlText w:val="•"/>
      <w:lvlJc w:val="left"/>
      <w:pPr>
        <w:ind w:left="3084" w:hanging="721"/>
      </w:pPr>
      <w:rPr>
        <w:rFonts w:hint="default"/>
      </w:rPr>
    </w:lvl>
    <w:lvl w:ilvl="3" w:tplc="8C96F7E4">
      <w:numFmt w:val="bullet"/>
      <w:lvlText w:val="•"/>
      <w:lvlJc w:val="left"/>
      <w:pPr>
        <w:ind w:left="4166" w:hanging="721"/>
      </w:pPr>
      <w:rPr>
        <w:rFonts w:hint="default"/>
      </w:rPr>
    </w:lvl>
    <w:lvl w:ilvl="4" w:tplc="AE20A18C">
      <w:numFmt w:val="bullet"/>
      <w:lvlText w:val="•"/>
      <w:lvlJc w:val="left"/>
      <w:pPr>
        <w:ind w:left="5248" w:hanging="721"/>
      </w:pPr>
      <w:rPr>
        <w:rFonts w:hint="default"/>
      </w:rPr>
    </w:lvl>
    <w:lvl w:ilvl="5" w:tplc="E24C19A8">
      <w:numFmt w:val="bullet"/>
      <w:lvlText w:val="•"/>
      <w:lvlJc w:val="left"/>
      <w:pPr>
        <w:ind w:left="6330" w:hanging="721"/>
      </w:pPr>
      <w:rPr>
        <w:rFonts w:hint="default"/>
      </w:rPr>
    </w:lvl>
    <w:lvl w:ilvl="6" w:tplc="C4FCAA08">
      <w:numFmt w:val="bullet"/>
      <w:lvlText w:val="•"/>
      <w:lvlJc w:val="left"/>
      <w:pPr>
        <w:ind w:left="7412" w:hanging="721"/>
      </w:pPr>
      <w:rPr>
        <w:rFonts w:hint="default"/>
      </w:rPr>
    </w:lvl>
    <w:lvl w:ilvl="7" w:tplc="73CCCAF6">
      <w:numFmt w:val="bullet"/>
      <w:lvlText w:val="•"/>
      <w:lvlJc w:val="left"/>
      <w:pPr>
        <w:ind w:left="8494" w:hanging="721"/>
      </w:pPr>
      <w:rPr>
        <w:rFonts w:hint="default"/>
      </w:rPr>
    </w:lvl>
    <w:lvl w:ilvl="8" w:tplc="F59AB9C2">
      <w:numFmt w:val="bullet"/>
      <w:lvlText w:val="•"/>
      <w:lvlJc w:val="left"/>
      <w:pPr>
        <w:ind w:left="9576" w:hanging="721"/>
      </w:pPr>
      <w:rPr>
        <w:rFonts w:hint="default"/>
      </w:rPr>
    </w:lvl>
  </w:abstractNum>
  <w:abstractNum w:abstractNumId="1" w15:restartNumberingAfterBreak="0">
    <w:nsid w:val="1DC667A8"/>
    <w:multiLevelType w:val="hybridMultilevel"/>
    <w:tmpl w:val="BA18E48C"/>
    <w:lvl w:ilvl="0" w:tplc="5DB673F6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DFCCC9A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B48007FE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00B221DA">
      <w:numFmt w:val="bullet"/>
      <w:lvlText w:val="•"/>
      <w:lvlJc w:val="left"/>
      <w:pPr>
        <w:ind w:left="3886" w:hanging="360"/>
      </w:pPr>
      <w:rPr>
        <w:rFonts w:hint="default"/>
      </w:rPr>
    </w:lvl>
    <w:lvl w:ilvl="4" w:tplc="01FA1548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E20AB5C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9B105A04">
      <w:numFmt w:val="bullet"/>
      <w:lvlText w:val="•"/>
      <w:lvlJc w:val="left"/>
      <w:pPr>
        <w:ind w:left="7252" w:hanging="360"/>
      </w:pPr>
      <w:rPr>
        <w:rFonts w:hint="default"/>
      </w:rPr>
    </w:lvl>
    <w:lvl w:ilvl="7" w:tplc="B3344A78">
      <w:numFmt w:val="bullet"/>
      <w:lvlText w:val="•"/>
      <w:lvlJc w:val="left"/>
      <w:pPr>
        <w:ind w:left="8374" w:hanging="360"/>
      </w:pPr>
      <w:rPr>
        <w:rFonts w:hint="default"/>
      </w:rPr>
    </w:lvl>
    <w:lvl w:ilvl="8" w:tplc="507654FE">
      <w:numFmt w:val="bullet"/>
      <w:lvlText w:val="•"/>
      <w:lvlJc w:val="left"/>
      <w:pPr>
        <w:ind w:left="9496" w:hanging="360"/>
      </w:pPr>
      <w:rPr>
        <w:rFonts w:hint="default"/>
      </w:rPr>
    </w:lvl>
  </w:abstractNum>
  <w:abstractNum w:abstractNumId="2" w15:restartNumberingAfterBreak="0">
    <w:nsid w:val="3C1411A4"/>
    <w:multiLevelType w:val="hybridMultilevel"/>
    <w:tmpl w:val="EF6A6ED4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num w:numId="1" w16cid:durableId="1245458958">
    <w:abstractNumId w:val="1"/>
  </w:num>
  <w:num w:numId="2" w16cid:durableId="1211069299">
    <w:abstractNumId w:val="0"/>
  </w:num>
  <w:num w:numId="3" w16cid:durableId="203091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5"/>
    <w:rsid w:val="00010408"/>
    <w:rsid w:val="00016832"/>
    <w:rsid w:val="000265A4"/>
    <w:rsid w:val="000372D5"/>
    <w:rsid w:val="00041783"/>
    <w:rsid w:val="00042A29"/>
    <w:rsid w:val="0004683F"/>
    <w:rsid w:val="0007539C"/>
    <w:rsid w:val="00075AFF"/>
    <w:rsid w:val="000C4895"/>
    <w:rsid w:val="000E33E9"/>
    <w:rsid w:val="000F0FD1"/>
    <w:rsid w:val="00100550"/>
    <w:rsid w:val="0012042A"/>
    <w:rsid w:val="00147858"/>
    <w:rsid w:val="00156725"/>
    <w:rsid w:val="001622B6"/>
    <w:rsid w:val="0018567D"/>
    <w:rsid w:val="00194606"/>
    <w:rsid w:val="001D329D"/>
    <w:rsid w:val="00264DC9"/>
    <w:rsid w:val="002662BA"/>
    <w:rsid w:val="002A6E52"/>
    <w:rsid w:val="002B2A73"/>
    <w:rsid w:val="002C5D08"/>
    <w:rsid w:val="00341A9C"/>
    <w:rsid w:val="0034532E"/>
    <w:rsid w:val="003811C9"/>
    <w:rsid w:val="003B37A8"/>
    <w:rsid w:val="003E0202"/>
    <w:rsid w:val="003E1C86"/>
    <w:rsid w:val="00412C2F"/>
    <w:rsid w:val="004244E7"/>
    <w:rsid w:val="00452808"/>
    <w:rsid w:val="00453FBF"/>
    <w:rsid w:val="00455285"/>
    <w:rsid w:val="004777D2"/>
    <w:rsid w:val="00482182"/>
    <w:rsid w:val="00482496"/>
    <w:rsid w:val="00486545"/>
    <w:rsid w:val="004944D0"/>
    <w:rsid w:val="00496C09"/>
    <w:rsid w:val="004D6113"/>
    <w:rsid w:val="004E4BC2"/>
    <w:rsid w:val="004F1332"/>
    <w:rsid w:val="00517293"/>
    <w:rsid w:val="0056605A"/>
    <w:rsid w:val="00571A8B"/>
    <w:rsid w:val="0059014B"/>
    <w:rsid w:val="005A713D"/>
    <w:rsid w:val="005A7159"/>
    <w:rsid w:val="005B6936"/>
    <w:rsid w:val="005C0C88"/>
    <w:rsid w:val="00610071"/>
    <w:rsid w:val="006312D6"/>
    <w:rsid w:val="006325D2"/>
    <w:rsid w:val="006371AB"/>
    <w:rsid w:val="00671472"/>
    <w:rsid w:val="00673AD3"/>
    <w:rsid w:val="006A1B06"/>
    <w:rsid w:val="006C6CB5"/>
    <w:rsid w:val="00760F59"/>
    <w:rsid w:val="007C2DC2"/>
    <w:rsid w:val="007D1EFF"/>
    <w:rsid w:val="00815D1F"/>
    <w:rsid w:val="00835C5C"/>
    <w:rsid w:val="00863EC7"/>
    <w:rsid w:val="008664CA"/>
    <w:rsid w:val="0088520F"/>
    <w:rsid w:val="008A0155"/>
    <w:rsid w:val="008E2DFF"/>
    <w:rsid w:val="008F04C5"/>
    <w:rsid w:val="0091505D"/>
    <w:rsid w:val="00936397"/>
    <w:rsid w:val="0094698A"/>
    <w:rsid w:val="00955495"/>
    <w:rsid w:val="009A0BE1"/>
    <w:rsid w:val="009B6000"/>
    <w:rsid w:val="009C5D73"/>
    <w:rsid w:val="009D30C6"/>
    <w:rsid w:val="009D7D95"/>
    <w:rsid w:val="009E1B19"/>
    <w:rsid w:val="009E579B"/>
    <w:rsid w:val="00A31358"/>
    <w:rsid w:val="00A32FA1"/>
    <w:rsid w:val="00A34B65"/>
    <w:rsid w:val="00A563D5"/>
    <w:rsid w:val="00A7777A"/>
    <w:rsid w:val="00A95D36"/>
    <w:rsid w:val="00AC16E1"/>
    <w:rsid w:val="00B02CA5"/>
    <w:rsid w:val="00B255EF"/>
    <w:rsid w:val="00B46945"/>
    <w:rsid w:val="00B717D9"/>
    <w:rsid w:val="00B754A6"/>
    <w:rsid w:val="00B816D6"/>
    <w:rsid w:val="00BA1E87"/>
    <w:rsid w:val="00BC2DAA"/>
    <w:rsid w:val="00BC78A7"/>
    <w:rsid w:val="00BD7870"/>
    <w:rsid w:val="00BE45A7"/>
    <w:rsid w:val="00BE63ED"/>
    <w:rsid w:val="00C0499C"/>
    <w:rsid w:val="00C53FF3"/>
    <w:rsid w:val="00CB2948"/>
    <w:rsid w:val="00CE3045"/>
    <w:rsid w:val="00D4680E"/>
    <w:rsid w:val="00D676B7"/>
    <w:rsid w:val="00D95E64"/>
    <w:rsid w:val="00DA1165"/>
    <w:rsid w:val="00DC3F82"/>
    <w:rsid w:val="00DE3C15"/>
    <w:rsid w:val="00DE4F56"/>
    <w:rsid w:val="00DF57DF"/>
    <w:rsid w:val="00E1613A"/>
    <w:rsid w:val="00E455F6"/>
    <w:rsid w:val="00E5642C"/>
    <w:rsid w:val="00E63BFA"/>
    <w:rsid w:val="00E96CD5"/>
    <w:rsid w:val="00EB1A67"/>
    <w:rsid w:val="00ED38A7"/>
    <w:rsid w:val="00F14B9E"/>
    <w:rsid w:val="00F52053"/>
    <w:rsid w:val="00F703A6"/>
    <w:rsid w:val="00F74AAA"/>
    <w:rsid w:val="00FB44F7"/>
    <w:rsid w:val="00FB659B"/>
    <w:rsid w:val="00FB7B3B"/>
    <w:rsid w:val="00F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AA408"/>
  <w15:docId w15:val="{69FDE1E6-FE09-408E-AEA3-571416D0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7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1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6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1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6E1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C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5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28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28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Nutrient Grant Application.pub</vt:lpstr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Nutrient Grant Application.pub</dc:title>
  <dc:creator>Lindsay.Garrison</dc:creator>
  <cp:lastModifiedBy>Lenawee CD</cp:lastModifiedBy>
  <cp:revision>2</cp:revision>
  <dcterms:created xsi:type="dcterms:W3CDTF">2023-03-15T16:16:00Z</dcterms:created>
  <dcterms:modified xsi:type="dcterms:W3CDTF">2023-03-15T16:16:00Z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2021-03-15T00:00:00Z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2023-01-25T13:26:39Z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ecf25113-f695-4d5f-8cf0-fc8ccfa25d7d</vt:lpwstr>
  </property>
  <property fmtid="{D5CDD505-2E9C-101B-9397-08002B2CF9AE}" pid="11" name="MSIP_Label_3a2fed65-62e7-46ea-af74-187e0c17143a_ContentBits">
    <vt:lpwstr>0</vt:lpwstr>
  </property>
</Properties>
</file>