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832B4" w14:textId="77777777" w:rsidR="001A6ECE" w:rsidRDefault="001A6ECE"/>
    <w:p w14:paraId="15DDDD2A" w14:textId="77777777" w:rsidR="001A6ECE" w:rsidRDefault="001A6ECE">
      <w:pPr>
        <w:jc w:val="center"/>
        <w:rPr>
          <w:b/>
          <w:sz w:val="28"/>
          <w:szCs w:val="28"/>
        </w:rPr>
      </w:pPr>
    </w:p>
    <w:p w14:paraId="7B7A4974" w14:textId="77777777" w:rsidR="001A6ECE" w:rsidRDefault="00FB3257">
      <w:pPr>
        <w:jc w:val="center"/>
        <w:rPr>
          <w:b/>
          <w:sz w:val="28"/>
          <w:szCs w:val="28"/>
        </w:rPr>
      </w:pPr>
      <w:r>
        <w:rPr>
          <w:b/>
          <w:sz w:val="28"/>
          <w:szCs w:val="28"/>
        </w:rPr>
        <w:t>AUTHORIZATION FOR RELEASE OF INFORMATION</w:t>
      </w:r>
    </w:p>
    <w:p w14:paraId="1D60E5FF" w14:textId="7A8B04AE" w:rsidR="001A6ECE" w:rsidRDefault="00FB3257">
      <w:pPr>
        <w:spacing w:line="360" w:lineRule="auto"/>
        <w:rPr>
          <w:b/>
          <w:sz w:val="24"/>
          <w:szCs w:val="24"/>
        </w:rPr>
      </w:pPr>
      <w:r>
        <w:rPr>
          <w:b/>
          <w:sz w:val="24"/>
          <w:szCs w:val="24"/>
        </w:rPr>
        <w:t xml:space="preserve">I </w:t>
      </w:r>
      <w:r w:rsidR="00180C45">
        <w:rPr>
          <w:b/>
          <w:sz w:val="24"/>
          <w:szCs w:val="24"/>
        </w:rPr>
        <w:t>____________________________</w:t>
      </w:r>
      <w:r>
        <w:rPr>
          <w:b/>
          <w:sz w:val="24"/>
          <w:szCs w:val="24"/>
        </w:rPr>
        <w:t xml:space="preserve">authorize NWHYFS to </w:t>
      </w:r>
    </w:p>
    <w:p w14:paraId="29642F0C" w14:textId="59A077FD" w:rsidR="001A6ECE" w:rsidRDefault="00FB3257">
      <w:pPr>
        <w:spacing w:line="360" w:lineRule="auto"/>
        <w:rPr>
          <w:b/>
          <w:sz w:val="24"/>
          <w:szCs w:val="24"/>
        </w:rPr>
      </w:pPr>
      <w:r>
        <w:rPr>
          <w:b/>
          <w:sz w:val="24"/>
          <w:szCs w:val="24"/>
        </w:rPr>
        <w:t>OBTAIN and/or RELEASE pertinent information regarding Myself</w:t>
      </w:r>
      <w:r w:rsidR="00180C45">
        <w:rPr>
          <w:b/>
          <w:sz w:val="24"/>
          <w:szCs w:val="24"/>
        </w:rPr>
        <w:t xml:space="preserve"> &amp;/Or My Child</w:t>
      </w:r>
    </w:p>
    <w:p w14:paraId="7C280484" w14:textId="37805BDD" w:rsidR="00180C45" w:rsidRDefault="00180C45">
      <w:pPr>
        <w:spacing w:line="360" w:lineRule="auto"/>
        <w:rPr>
          <w:b/>
          <w:sz w:val="24"/>
          <w:szCs w:val="24"/>
        </w:rPr>
      </w:pPr>
      <w:r>
        <w:rPr>
          <w:b/>
          <w:sz w:val="24"/>
          <w:szCs w:val="24"/>
        </w:rPr>
        <w:t>_______________________________________________</w:t>
      </w:r>
    </w:p>
    <w:p w14:paraId="036D96CF" w14:textId="59459C48" w:rsidR="001A6ECE" w:rsidRDefault="00FB3257">
      <w:pPr>
        <w:spacing w:line="360" w:lineRule="auto"/>
        <w:rPr>
          <w:b/>
          <w:sz w:val="24"/>
          <w:szCs w:val="24"/>
        </w:rPr>
      </w:pPr>
      <w:r>
        <w:rPr>
          <w:b/>
          <w:sz w:val="24"/>
          <w:szCs w:val="24"/>
        </w:rPr>
        <w:t xml:space="preserve">FROM/TO: </w:t>
      </w:r>
      <w:r w:rsidR="00180C45">
        <w:rPr>
          <w:b/>
          <w:sz w:val="24"/>
          <w:szCs w:val="24"/>
        </w:rPr>
        <w:t>____________________________________________________________________</w:t>
      </w:r>
    </w:p>
    <w:p w14:paraId="1E3F4690" w14:textId="66FB27C2" w:rsidR="001A6ECE" w:rsidRDefault="00FB3257">
      <w:pPr>
        <w:spacing w:line="360" w:lineRule="auto"/>
        <w:rPr>
          <w:b/>
          <w:sz w:val="24"/>
          <w:szCs w:val="24"/>
        </w:rPr>
      </w:pPr>
      <w:r>
        <w:rPr>
          <w:b/>
          <w:sz w:val="24"/>
          <w:szCs w:val="24"/>
        </w:rPr>
        <w:t xml:space="preserve">Address: </w:t>
      </w:r>
      <w:r w:rsidR="00180C45">
        <w:rPr>
          <w:b/>
          <w:sz w:val="24"/>
          <w:szCs w:val="24"/>
        </w:rPr>
        <w:t>______________________________________________________________________</w:t>
      </w:r>
    </w:p>
    <w:p w14:paraId="7C82C119" w14:textId="35431815" w:rsidR="001A6ECE" w:rsidRDefault="00FB3257">
      <w:pPr>
        <w:spacing w:line="360" w:lineRule="auto"/>
        <w:rPr>
          <w:b/>
          <w:sz w:val="24"/>
          <w:szCs w:val="24"/>
        </w:rPr>
      </w:pPr>
      <w:r>
        <w:rPr>
          <w:b/>
          <w:sz w:val="24"/>
          <w:szCs w:val="24"/>
        </w:rPr>
        <w:t xml:space="preserve">Phone: </w:t>
      </w:r>
      <w:r w:rsidR="00180C45">
        <w:rPr>
          <w:b/>
          <w:sz w:val="24"/>
          <w:szCs w:val="24"/>
        </w:rPr>
        <w:tab/>
      </w:r>
      <w:r w:rsidR="00180C45">
        <w:rPr>
          <w:b/>
          <w:sz w:val="24"/>
          <w:szCs w:val="24"/>
        </w:rPr>
        <w:tab/>
      </w:r>
      <w:r w:rsidR="00180C45">
        <w:rPr>
          <w:b/>
          <w:sz w:val="24"/>
          <w:szCs w:val="24"/>
        </w:rPr>
        <w:tab/>
      </w:r>
      <w:r w:rsidR="00180C45">
        <w:rPr>
          <w:b/>
          <w:sz w:val="24"/>
          <w:szCs w:val="24"/>
        </w:rPr>
        <w:tab/>
      </w:r>
      <w:r>
        <w:rPr>
          <w:b/>
          <w:sz w:val="24"/>
          <w:szCs w:val="24"/>
        </w:rPr>
        <w:t xml:space="preserve">Fax: </w:t>
      </w:r>
      <w:r w:rsidR="00180C45">
        <w:rPr>
          <w:b/>
          <w:sz w:val="24"/>
          <w:szCs w:val="24"/>
        </w:rPr>
        <w:tab/>
      </w:r>
      <w:r w:rsidR="00180C45">
        <w:rPr>
          <w:b/>
          <w:sz w:val="24"/>
          <w:szCs w:val="24"/>
        </w:rPr>
        <w:tab/>
      </w:r>
      <w:r w:rsidR="00180C45">
        <w:rPr>
          <w:b/>
          <w:sz w:val="24"/>
          <w:szCs w:val="24"/>
        </w:rPr>
        <w:tab/>
      </w:r>
      <w:r w:rsidR="00180C45">
        <w:rPr>
          <w:b/>
          <w:sz w:val="24"/>
          <w:szCs w:val="24"/>
        </w:rPr>
        <w:tab/>
        <w:t xml:space="preserve">Email: </w:t>
      </w:r>
    </w:p>
    <w:p w14:paraId="3F36E487" w14:textId="77777777" w:rsidR="001A6ECE" w:rsidRDefault="00FB3257">
      <w:pPr>
        <w:spacing w:line="360" w:lineRule="auto"/>
        <w:rPr>
          <w:b/>
          <w:sz w:val="24"/>
          <w:szCs w:val="24"/>
        </w:rPr>
      </w:pPr>
      <w:r>
        <w:rPr>
          <w:b/>
          <w:sz w:val="24"/>
          <w:szCs w:val="24"/>
        </w:rPr>
        <w:t>Make all that apply below:</w:t>
      </w:r>
    </w:p>
    <w:p w14:paraId="37E9E00B" w14:textId="77777777" w:rsidR="001A6ECE" w:rsidRDefault="00FB3257">
      <w:pPr>
        <w:spacing w:after="120" w:line="240" w:lineRule="auto"/>
        <w:rPr>
          <w:b/>
          <w:sz w:val="24"/>
          <w:szCs w:val="24"/>
        </w:rPr>
      </w:pPr>
      <w:r>
        <w:rPr>
          <w:b/>
          <w:sz w:val="24"/>
          <w:szCs w:val="24"/>
        </w:rPr>
        <w:t>____Admission Notes</w:t>
      </w:r>
      <w:r>
        <w:rPr>
          <w:b/>
          <w:sz w:val="24"/>
          <w:szCs w:val="24"/>
        </w:rPr>
        <w:tab/>
      </w:r>
      <w:r>
        <w:rPr>
          <w:b/>
          <w:sz w:val="24"/>
          <w:szCs w:val="24"/>
        </w:rPr>
        <w:tab/>
      </w:r>
      <w:r>
        <w:rPr>
          <w:b/>
          <w:sz w:val="24"/>
          <w:szCs w:val="24"/>
        </w:rPr>
        <w:tab/>
      </w:r>
      <w:r>
        <w:rPr>
          <w:b/>
          <w:sz w:val="24"/>
          <w:szCs w:val="24"/>
        </w:rPr>
        <w:tab/>
      </w:r>
      <w:r>
        <w:rPr>
          <w:b/>
          <w:sz w:val="24"/>
          <w:szCs w:val="24"/>
        </w:rPr>
        <w:tab/>
        <w:t>____Psychiatric Assessment</w:t>
      </w:r>
    </w:p>
    <w:p w14:paraId="2244C709" w14:textId="77777777" w:rsidR="001A6ECE" w:rsidRDefault="00FB3257">
      <w:pPr>
        <w:spacing w:line="240" w:lineRule="auto"/>
        <w:rPr>
          <w:b/>
          <w:sz w:val="24"/>
          <w:szCs w:val="24"/>
        </w:rPr>
      </w:pPr>
      <w:r>
        <w:rPr>
          <w:b/>
          <w:sz w:val="24"/>
          <w:szCs w:val="24"/>
        </w:rPr>
        <w:t>____Discharge/termination summary</w:t>
      </w:r>
      <w:r>
        <w:rPr>
          <w:b/>
          <w:sz w:val="24"/>
          <w:szCs w:val="24"/>
        </w:rPr>
        <w:tab/>
      </w:r>
      <w:r>
        <w:rPr>
          <w:b/>
          <w:sz w:val="24"/>
          <w:szCs w:val="24"/>
        </w:rPr>
        <w:tab/>
        <w:t>____Clinical Records</w:t>
      </w:r>
    </w:p>
    <w:p w14:paraId="43947139" w14:textId="77777777" w:rsidR="001A6ECE" w:rsidRDefault="00FB3257">
      <w:pPr>
        <w:spacing w:line="240" w:lineRule="auto"/>
        <w:rPr>
          <w:b/>
          <w:sz w:val="24"/>
          <w:szCs w:val="24"/>
        </w:rPr>
      </w:pPr>
      <w:r>
        <w:rPr>
          <w:b/>
          <w:sz w:val="24"/>
          <w:szCs w:val="24"/>
        </w:rPr>
        <w:t>____Psychosocial History</w:t>
      </w:r>
      <w:r>
        <w:rPr>
          <w:b/>
          <w:sz w:val="24"/>
          <w:szCs w:val="24"/>
        </w:rPr>
        <w:tab/>
      </w:r>
      <w:r>
        <w:rPr>
          <w:b/>
          <w:sz w:val="24"/>
          <w:szCs w:val="24"/>
        </w:rPr>
        <w:tab/>
      </w:r>
      <w:r>
        <w:rPr>
          <w:b/>
          <w:sz w:val="24"/>
          <w:szCs w:val="24"/>
        </w:rPr>
        <w:tab/>
      </w:r>
      <w:r>
        <w:rPr>
          <w:b/>
          <w:sz w:val="24"/>
          <w:szCs w:val="24"/>
        </w:rPr>
        <w:tab/>
        <w:t>____Psychological Evaluation</w:t>
      </w:r>
    </w:p>
    <w:p w14:paraId="30C86017" w14:textId="7F016167" w:rsidR="001A6ECE" w:rsidRDefault="00FB3257">
      <w:pPr>
        <w:spacing w:line="240" w:lineRule="auto"/>
        <w:rPr>
          <w:b/>
          <w:sz w:val="24"/>
          <w:szCs w:val="24"/>
        </w:rPr>
      </w:pPr>
      <w:r>
        <w:rPr>
          <w:b/>
          <w:sz w:val="24"/>
          <w:szCs w:val="24"/>
        </w:rPr>
        <w:t xml:space="preserve"> ____ Academic Records</w:t>
      </w:r>
      <w:r>
        <w:rPr>
          <w:b/>
          <w:sz w:val="24"/>
          <w:szCs w:val="24"/>
        </w:rPr>
        <w:tab/>
      </w:r>
      <w:r>
        <w:rPr>
          <w:b/>
          <w:sz w:val="24"/>
          <w:szCs w:val="24"/>
        </w:rPr>
        <w:tab/>
      </w:r>
      <w:r>
        <w:rPr>
          <w:b/>
          <w:sz w:val="24"/>
          <w:szCs w:val="24"/>
        </w:rPr>
        <w:tab/>
      </w:r>
      <w:r>
        <w:rPr>
          <w:b/>
          <w:sz w:val="24"/>
          <w:szCs w:val="24"/>
        </w:rPr>
        <w:tab/>
      </w:r>
      <w:r w:rsidR="00180C45">
        <w:rPr>
          <w:b/>
          <w:sz w:val="24"/>
          <w:szCs w:val="24"/>
        </w:rPr>
        <w:t>____</w:t>
      </w:r>
      <w:r>
        <w:rPr>
          <w:b/>
          <w:sz w:val="24"/>
          <w:szCs w:val="24"/>
        </w:rPr>
        <w:t>Phone Consultation</w:t>
      </w:r>
    </w:p>
    <w:p w14:paraId="121B17AB" w14:textId="77777777" w:rsidR="001A6ECE" w:rsidRDefault="00FB3257">
      <w:pPr>
        <w:spacing w:line="240" w:lineRule="auto"/>
        <w:rPr>
          <w:b/>
          <w:sz w:val="24"/>
          <w:szCs w:val="24"/>
        </w:rPr>
      </w:pPr>
      <w:r>
        <w:rPr>
          <w:b/>
          <w:sz w:val="24"/>
          <w:szCs w:val="24"/>
        </w:rPr>
        <w:t xml:space="preserve">   Other (please specify): Discussion of care support for continuity of care</w:t>
      </w:r>
    </w:p>
    <w:p w14:paraId="3467AF46" w14:textId="58942922" w:rsidR="001A6ECE" w:rsidRDefault="00FB3257">
      <w:pPr>
        <w:spacing w:line="240" w:lineRule="auto"/>
        <w:rPr>
          <w:b/>
          <w:sz w:val="24"/>
          <w:szCs w:val="24"/>
        </w:rPr>
      </w:pPr>
      <w:r>
        <w:rPr>
          <w:b/>
          <w:sz w:val="24"/>
          <w:szCs w:val="24"/>
        </w:rPr>
        <w:t xml:space="preserve">This permission commences on </w:t>
      </w:r>
      <w:r w:rsidR="00180C45">
        <w:rPr>
          <w:b/>
          <w:sz w:val="24"/>
          <w:szCs w:val="24"/>
        </w:rPr>
        <w:t>_________</w:t>
      </w:r>
      <w:r>
        <w:rPr>
          <w:b/>
          <w:sz w:val="24"/>
          <w:szCs w:val="24"/>
        </w:rPr>
        <w:t xml:space="preserve"> and expires on </w:t>
      </w:r>
      <w:r w:rsidR="00180C45">
        <w:rPr>
          <w:b/>
          <w:sz w:val="24"/>
          <w:szCs w:val="24"/>
        </w:rPr>
        <w:t>_________</w:t>
      </w:r>
      <w:r>
        <w:rPr>
          <w:b/>
          <w:sz w:val="24"/>
          <w:szCs w:val="24"/>
        </w:rPr>
        <w:t>.  I understand that I may withdraw this consent at any time prior to the release of this information.  It is my understanding that this information will be used solely for the purpose of enhancing therapeutic treatment.</w:t>
      </w:r>
    </w:p>
    <w:p w14:paraId="08BBD418" w14:textId="77777777" w:rsidR="001A6ECE" w:rsidRDefault="00FB3257">
      <w:pPr>
        <w:spacing w:line="240" w:lineRule="auto"/>
        <w:rPr>
          <w:b/>
          <w:sz w:val="24"/>
          <w:szCs w:val="24"/>
        </w:rPr>
      </w:pPr>
      <w:r>
        <w:rPr>
          <w:b/>
          <w:sz w:val="24"/>
          <w:szCs w:val="24"/>
        </w:rPr>
        <w:t>It is my understanding that all such communications will remain confidential and will not be shared with outside sources to the extent provided by law.</w:t>
      </w:r>
    </w:p>
    <w:p w14:paraId="28C45105" w14:textId="77777777" w:rsidR="001A6ECE" w:rsidRDefault="00FB3257">
      <w:pPr>
        <w:spacing w:line="240" w:lineRule="auto"/>
        <w:rPr>
          <w:b/>
          <w:sz w:val="24"/>
          <w:szCs w:val="24"/>
        </w:rPr>
      </w:pPr>
      <w:bookmarkStart w:id="0" w:name="_gjdgxs" w:colFirst="0" w:colLast="0"/>
      <w:bookmarkEnd w:id="0"/>
      <w:r>
        <w:rPr>
          <w:b/>
          <w:sz w:val="24"/>
          <w:szCs w:val="24"/>
        </w:rPr>
        <w:t>Contact Person: Mary Ann Cheney, LMFT   Address:20 Main Street, #8 Oakville, CT 06779 Phone: 203-415-8066   / Fax: 860-799-4156/ maryann.cheney@nwhyfs.org</w:t>
      </w:r>
    </w:p>
    <w:p w14:paraId="0E64FE6B" w14:textId="77777777" w:rsidR="001A6ECE" w:rsidRDefault="001A6ECE">
      <w:pPr>
        <w:spacing w:line="240" w:lineRule="auto"/>
        <w:rPr>
          <w:b/>
          <w:sz w:val="24"/>
          <w:szCs w:val="24"/>
        </w:rPr>
      </w:pPr>
    </w:p>
    <w:p w14:paraId="5380FAEE" w14:textId="77777777" w:rsidR="001A6ECE" w:rsidRDefault="00FB3257">
      <w:pPr>
        <w:spacing w:line="240" w:lineRule="auto"/>
        <w:rPr>
          <w:b/>
          <w:sz w:val="24"/>
          <w:szCs w:val="24"/>
        </w:rPr>
      </w:pPr>
      <w:r>
        <w:rPr>
          <w:b/>
          <w:sz w:val="24"/>
          <w:szCs w:val="24"/>
        </w:rPr>
        <w:t>__________________________________</w:t>
      </w:r>
      <w:r>
        <w:rPr>
          <w:b/>
          <w:sz w:val="24"/>
          <w:szCs w:val="24"/>
        </w:rPr>
        <w:tab/>
      </w:r>
      <w:r>
        <w:rPr>
          <w:b/>
          <w:sz w:val="24"/>
          <w:szCs w:val="24"/>
        </w:rPr>
        <w:tab/>
      </w:r>
      <w:r>
        <w:rPr>
          <w:b/>
          <w:sz w:val="24"/>
          <w:szCs w:val="24"/>
        </w:rPr>
        <w:tab/>
        <w:t>______________________________</w:t>
      </w:r>
    </w:p>
    <w:p w14:paraId="16274ECF" w14:textId="77777777" w:rsidR="001A6ECE" w:rsidRDefault="00FB3257">
      <w:pPr>
        <w:spacing w:line="240" w:lineRule="auto"/>
      </w:pPr>
      <w:r>
        <w:rPr>
          <w:b/>
          <w:sz w:val="24"/>
          <w:szCs w:val="24"/>
        </w:rPr>
        <w:t>Signature of Client or Responsible Party</w:t>
      </w:r>
      <w:r>
        <w:rPr>
          <w:b/>
          <w:sz w:val="24"/>
          <w:szCs w:val="24"/>
        </w:rPr>
        <w:tab/>
      </w:r>
      <w:r>
        <w:rPr>
          <w:b/>
          <w:sz w:val="24"/>
          <w:szCs w:val="24"/>
        </w:rPr>
        <w:tab/>
      </w:r>
      <w:r>
        <w:rPr>
          <w:b/>
          <w:sz w:val="24"/>
          <w:szCs w:val="24"/>
        </w:rPr>
        <w:tab/>
        <w:t>Witness</w:t>
      </w:r>
    </w:p>
    <w:sectPr w:rsidR="001A6EC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6EB70" w14:textId="77777777" w:rsidR="00A960E5" w:rsidRDefault="00A960E5">
      <w:pPr>
        <w:spacing w:after="0" w:line="240" w:lineRule="auto"/>
      </w:pPr>
      <w:r>
        <w:separator/>
      </w:r>
    </w:p>
  </w:endnote>
  <w:endnote w:type="continuationSeparator" w:id="0">
    <w:p w14:paraId="2FB77F8E" w14:textId="77777777" w:rsidR="00A960E5" w:rsidRDefault="00A9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hoolbel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11B0C" w14:textId="77777777" w:rsidR="00A960E5" w:rsidRDefault="00A960E5">
      <w:pPr>
        <w:spacing w:after="0" w:line="240" w:lineRule="auto"/>
      </w:pPr>
      <w:r>
        <w:separator/>
      </w:r>
    </w:p>
  </w:footnote>
  <w:footnote w:type="continuationSeparator" w:id="0">
    <w:p w14:paraId="4A74AFC1" w14:textId="77777777" w:rsidR="00A960E5" w:rsidRDefault="00A9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BF0D5" w14:textId="276684D3" w:rsidR="001A6ECE" w:rsidRDefault="00180C45">
    <w:pPr>
      <w:widowControl w:val="0"/>
      <w:spacing w:after="0" w:line="240" w:lineRule="auto"/>
      <w:ind w:firstLine="720"/>
      <w:jc w:val="center"/>
      <w:rPr>
        <w:rFonts w:ascii="Schoolbell" w:eastAsia="Schoolbell" w:hAnsi="Schoolbell" w:cs="Schoolbell"/>
        <w:color w:val="000000"/>
        <w:sz w:val="32"/>
        <w:szCs w:val="32"/>
      </w:rPr>
    </w:pPr>
    <w:r>
      <w:rPr>
        <w:rFonts w:ascii="Schoolbell" w:eastAsia="Schoolbell" w:hAnsi="Schoolbell" w:cs="Schoolbell"/>
        <w:sz w:val="32"/>
        <w:szCs w:val="32"/>
      </w:rPr>
      <w:t xml:space="preserve">                 </w:t>
    </w:r>
    <w:r w:rsidR="00FB3257">
      <w:rPr>
        <w:rFonts w:ascii="Schoolbell" w:eastAsia="Schoolbell" w:hAnsi="Schoolbell" w:cs="Schoolbell"/>
        <w:sz w:val="32"/>
        <w:szCs w:val="32"/>
      </w:rPr>
      <w:t>NORTHWEST HILLS YOUTH AND FAMILY SERVICES INC.</w:t>
    </w:r>
    <w:r w:rsidR="00FB3257">
      <w:rPr>
        <w:noProof/>
      </w:rPr>
      <w:drawing>
        <wp:anchor distT="36576" distB="36576" distL="36576" distR="36576" simplePos="0" relativeHeight="251658240" behindDoc="0" locked="0" layoutInCell="1" hidden="0" allowOverlap="1" wp14:anchorId="09688120" wp14:editId="092E6758">
          <wp:simplePos x="0" y="0"/>
          <wp:positionH relativeFrom="column">
            <wp:posOffset>-772794</wp:posOffset>
          </wp:positionH>
          <wp:positionV relativeFrom="paragraph">
            <wp:posOffset>-340359</wp:posOffset>
          </wp:positionV>
          <wp:extent cx="1807845" cy="1389380"/>
          <wp:effectExtent l="0" t="0" r="0" b="0"/>
          <wp:wrapNone/>
          <wp:docPr id="1"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1"/>
                  <a:srcRect/>
                  <a:stretch>
                    <a:fillRect/>
                  </a:stretch>
                </pic:blipFill>
                <pic:spPr>
                  <a:xfrm>
                    <a:off x="0" y="0"/>
                    <a:ext cx="1807845" cy="1389380"/>
                  </a:xfrm>
                  <a:prstGeom prst="rect">
                    <a:avLst/>
                  </a:prstGeom>
                  <a:ln/>
                </pic:spPr>
              </pic:pic>
            </a:graphicData>
          </a:graphic>
        </wp:anchor>
      </w:drawing>
    </w:r>
  </w:p>
  <w:p w14:paraId="7BB2F97C" w14:textId="77777777" w:rsidR="001A6ECE" w:rsidRDefault="001A6EC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CE"/>
    <w:rsid w:val="00180C45"/>
    <w:rsid w:val="001A6ECE"/>
    <w:rsid w:val="003253C0"/>
    <w:rsid w:val="00A960E5"/>
    <w:rsid w:val="00FB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1AE4"/>
  <w15:docId w15:val="{47868BC9-775E-4357-BD43-4FDE66C6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80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45"/>
  </w:style>
  <w:style w:type="paragraph" w:styleId="Footer">
    <w:name w:val="footer"/>
    <w:basedOn w:val="Normal"/>
    <w:link w:val="FooterChar"/>
    <w:uiPriority w:val="99"/>
    <w:unhideWhenUsed/>
    <w:rsid w:val="00180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Ann Cheney</cp:lastModifiedBy>
  <cp:revision>4</cp:revision>
  <dcterms:created xsi:type="dcterms:W3CDTF">2020-09-19T14:52:00Z</dcterms:created>
  <dcterms:modified xsi:type="dcterms:W3CDTF">2021-02-01T23:00:00Z</dcterms:modified>
</cp:coreProperties>
</file>