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42FC" w14:textId="77777777" w:rsidR="005F2487" w:rsidRPr="000C53E6" w:rsidRDefault="005F2487" w:rsidP="003564BA">
      <w:pPr>
        <w:jc w:val="center"/>
        <w:rPr>
          <w:rFonts w:ascii="Times New Roman" w:hAnsi="Times New Roman" w:cs="Times New Roman"/>
          <w:b/>
          <w:color w:val="222222"/>
          <w:lang w:val="es-ES"/>
        </w:rPr>
      </w:pPr>
      <w:r w:rsidRPr="000C53E6">
        <w:rPr>
          <w:rFonts w:ascii="Times New Roman" w:hAnsi="Times New Roman" w:cs="Times New Roman"/>
          <w:b/>
          <w:color w:val="222222"/>
          <w:lang w:val="es-ES"/>
        </w:rPr>
        <w:t>MEDICARE EXCLUSIÓN CONTRATO</w:t>
      </w:r>
    </w:p>
    <w:p w14:paraId="5EC76D20" w14:textId="77777777" w:rsidR="00B674CA" w:rsidRPr="000C53E6" w:rsidRDefault="009E12D8" w:rsidP="007B2572">
      <w:pPr>
        <w:tabs>
          <w:tab w:val="left" w:pos="10080"/>
        </w:tabs>
        <w:ind w:left="-90" w:right="-90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Yo, Ryan Crenshaw, M. D</w:t>
      </w:r>
      <w:r w:rsidR="00A678B4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 no ha</w:t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sido excluido de Medicare bajo [1128] §§1128, [1156] o [1892] 1892 de la Ley de Seguridad Social.</w:t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="001C016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Yo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, </w:t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beneficiario de Medicare o mi representante legal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acepto toda la responsabilidad por el pago de los cargos por todos los servicios prestados por Ryan Crenshaw, M. D.</w:t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  <w:t>Yo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beneficiario de Me</w:t>
      </w:r>
      <w:r w:rsidR="00751280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dicare o mi representante legal, </w:t>
      </w:r>
      <w:r w:rsidR="00B674CA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entiendo que los límites de Medicare no se aplican a lo que Ryan Crenshaw, M. D., puede cobrar por los artícu</w:t>
      </w:r>
      <w:r w:rsidR="0071162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los o servicios que se prestan.</w:t>
      </w:r>
    </w:p>
    <w:p w14:paraId="23B24B94" w14:textId="776476AC" w:rsidR="00F43F18" w:rsidRPr="000C53E6" w:rsidRDefault="00B674CA" w:rsidP="00F43F18">
      <w:pPr>
        <w:ind w:left="-90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Yo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beneficiario de Medicare o mi representante legal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de acuerdo en no someter la reclamación a Medicare o para solicitar Ryan Crenshaw, M. D., a presentar una reclamación a Medicare.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="0071162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Yo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beneficiario de Medicare o mi representante legal</w:t>
      </w:r>
      <w:r w:rsidR="00946DC6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entiendo que el pago de Medicare no se hará por cualquier artículo o servicios proporcionado</w:t>
      </w:r>
      <w:r w:rsidR="007B257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s por Ryan Crenshaw, MD, que de 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otro modo habría sido cubierto por Medicare si no hay contrato privado y una demanda adecuada de Medicare se había 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presentado.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="0071162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Yo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beneficiario de Medicare o mi repr</w:t>
      </w:r>
      <w:r w:rsidR="001C016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esentante legal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="001C016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entrego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el presente contrato con el conocimiento que tengo el derecho de obtener artículos y servicios cubiertos por Medicare de un médico y / o practicante que no haya optado por no Medicare, y que yo no veo obligado para celebrar contratos privados que se aplican a otros servicios cubiertos por Medicare proporcionados por otros médicos o profesionales que no hayan optado de salida.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  <w:t>La fecha de vencimiento esperado o conocido y fecha efectiva prevista o conocida del período de exclusión e</w:t>
      </w:r>
      <w:r w:rsidR="00B41609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s Junio 30, 2016 y</w:t>
      </w:r>
      <w:r w:rsidR="00AA7A14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J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unio</w:t>
      </w:r>
      <w:r w:rsidR="00AA7A14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30</w:t>
      </w:r>
      <w:r w:rsidR="00B41609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20</w:t>
      </w:r>
      <w:r w:rsidR="00AF7530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2</w:t>
      </w:r>
      <w:r w:rsidR="005A210E">
        <w:rPr>
          <w:rFonts w:ascii="Times New Roman" w:hAnsi="Times New Roman" w:cs="Times New Roman"/>
          <w:color w:val="222222"/>
          <w:sz w:val="24"/>
          <w:szCs w:val="24"/>
          <w:lang w:val="es-ES"/>
        </w:rPr>
        <w:t>4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.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="0071162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Yo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="00711622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beneficiario de Me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dicare o mi representante legal, 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entiendo que los planes de Medigap no lo hacen, y que otros planes suplementarios puede optar por no, realizar pagos por artículos y servicios no pagados por Medicare.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  <w:t>Este</w:t>
      </w:r>
      <w:r w:rsidR="00385AA4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contrato no puede ser entregado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por mí mismo, el beneficiario de Medicare, o mi representante legal durante un tiempo en que el beneficiario de Medicare, requieren servicios de atención de emergencia o servicios de atención de urgencia. (Sin embargo, un médico / practicante puede ofrecer servicios de emergencia o atención de urgencia a un beneficiario de Medicare, de acuerdo con §40.28 del Manual de los contratistas de Medicare).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</w:p>
    <w:p w14:paraId="0A0A3646" w14:textId="77777777" w:rsidR="00F43F18" w:rsidRPr="000C53E6" w:rsidRDefault="00F43F18" w:rsidP="00F43F18">
      <w:pPr>
        <w:ind w:left="-90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 _________________________________                           __________________________</w:t>
      </w:r>
    </w:p>
    <w:p w14:paraId="44D0D62C" w14:textId="77777777" w:rsidR="00F43F18" w:rsidRPr="000C53E6" w:rsidRDefault="006826E5" w:rsidP="00F43F18">
      <w:pPr>
        <w:ind w:left="-90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 </w:t>
      </w:r>
      <w:r w:rsidR="00F43F1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Firma del paciente                                                                Fecha</w:t>
      </w:r>
    </w:p>
    <w:p w14:paraId="1AB53F69" w14:textId="77777777" w:rsidR="00F43F18" w:rsidRPr="000C53E6" w:rsidRDefault="00F43F18" w:rsidP="00F43F18">
      <w:pPr>
        <w:ind w:left="-90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lastRenderedPageBreak/>
        <w:t>Yo, beneficiario de Medicare o mi representante legal, haber recibido una copia de este contrato, antes de que los artículos o servicios se proporcionan a mí bajo los términos de este contrato.</w:t>
      </w:r>
    </w:p>
    <w:p w14:paraId="364E686D" w14:textId="77777777" w:rsidR="00A37CFF" w:rsidRPr="000C53E6" w:rsidRDefault="00711622" w:rsidP="00A37CFF">
      <w:pPr>
        <w:ind w:left="-90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Yo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Ryan Crenshaw, M. D. retendrá el contrato original para la duración del período de exclusión.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  <w:t>Yo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Ryan Crenshaw, M. D., CMS suministrará una copia de este contrato bajo petición.</w:t>
      </w:r>
    </w:p>
    <w:p w14:paraId="7908E9CC" w14:textId="33ACB450" w:rsidR="00711622" w:rsidRPr="000C53E6" w:rsidRDefault="00711622" w:rsidP="00A37CFF">
      <w:pPr>
        <w:ind w:left="-90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0C53E6">
        <w:rPr>
          <w:rFonts w:ascii="Times New Roman" w:hAnsi="Times New Roman" w:cs="Times New Roman"/>
          <w:color w:val="222222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Yo</w:t>
      </w:r>
      <w:r w:rsidR="009E12D8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,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Ryan Crenshaw, M. D., entiendo que el contrato privado actual permanece en vigor durante dos años. Si vuelvo a darse de baja de Medicare, voy a completar convenientemente un nuevo contrato para cada beneficiario de Medicare y convenientemente a presentar la declaración jurada correspondiente (s) a todas las compañías locales de Medicare.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lang w:val="es-ES"/>
        </w:rPr>
        <w:t xml:space="preserve">___________________________________ 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>________________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>_____</w:t>
      </w:r>
      <w:r w:rsidRPr="000C53E6">
        <w:rPr>
          <w:rFonts w:ascii="Times New Roman" w:hAnsi="Times New Roman" w:cs="Times New Roman"/>
          <w:color w:val="222222"/>
          <w:lang w:val="es-ES"/>
        </w:rPr>
        <w:t>____________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>_</w:t>
      </w:r>
      <w:r w:rsidRPr="000C53E6">
        <w:rPr>
          <w:rFonts w:ascii="Times New Roman" w:hAnsi="Times New Roman" w:cs="Times New Roman"/>
          <w:color w:val="222222"/>
          <w:lang w:val="es-ES"/>
        </w:rPr>
        <w:t>_____</w:t>
      </w:r>
      <w:r w:rsidRPr="000C53E6">
        <w:rPr>
          <w:rFonts w:ascii="Times New Roman" w:hAnsi="Times New Roman" w:cs="Times New Roman"/>
          <w:color w:val="222222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Ryan Crenshaw, M. D</w:t>
      </w:r>
      <w:r w:rsidRPr="000C53E6">
        <w:rPr>
          <w:rFonts w:ascii="Times New Roman" w:hAnsi="Times New Roman" w:cs="Times New Roman"/>
          <w:color w:val="222222"/>
          <w:lang w:val="es-ES"/>
        </w:rPr>
        <w:t xml:space="preserve">. </w:t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Fecha</w:t>
      </w:r>
      <w:r w:rsidRPr="000C53E6">
        <w:rPr>
          <w:rFonts w:ascii="Times New Roman" w:hAnsi="Times New Roman" w:cs="Times New Roman"/>
          <w:color w:val="222222"/>
          <w:lang w:val="es-ES"/>
        </w:rPr>
        <w:br/>
      </w:r>
      <w:r w:rsidRPr="000C53E6">
        <w:rPr>
          <w:rFonts w:ascii="Times New Roman" w:hAnsi="Times New Roman" w:cs="Times New Roman"/>
          <w:color w:val="222222"/>
          <w:lang w:val="es-ES"/>
        </w:rPr>
        <w:br/>
        <w:t xml:space="preserve">___________________________________ 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>____________________________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>_____</w:t>
      </w:r>
      <w:r w:rsidRPr="000C53E6">
        <w:rPr>
          <w:rFonts w:ascii="Times New Roman" w:hAnsi="Times New Roman" w:cs="Times New Roman"/>
          <w:color w:val="222222"/>
          <w:lang w:val="es-ES"/>
        </w:rPr>
        <w:t>_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>_</w:t>
      </w:r>
      <w:r w:rsidRPr="000C53E6">
        <w:rPr>
          <w:rFonts w:ascii="Times New Roman" w:hAnsi="Times New Roman" w:cs="Times New Roman"/>
          <w:color w:val="222222"/>
          <w:lang w:val="es-ES"/>
        </w:rPr>
        <w:t>____</w:t>
      </w:r>
      <w:r w:rsidRPr="000C53E6">
        <w:rPr>
          <w:rFonts w:ascii="Times New Roman" w:hAnsi="Times New Roman" w:cs="Times New Roman"/>
          <w:color w:val="222222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Firma del paciente</w:t>
      </w:r>
      <w:r w:rsidRPr="000C53E6">
        <w:rPr>
          <w:rFonts w:ascii="Times New Roman" w:hAnsi="Times New Roman" w:cs="Times New Roman"/>
          <w:color w:val="222222"/>
          <w:lang w:val="es-ES"/>
        </w:rPr>
        <w:t xml:space="preserve"> </w:t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Fecha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lang w:val="es-ES"/>
        </w:rPr>
        <w:br/>
        <w:t xml:space="preserve">___________________________________ 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>__________________________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>_____</w:t>
      </w:r>
      <w:r w:rsidRPr="000C53E6">
        <w:rPr>
          <w:rFonts w:ascii="Times New Roman" w:hAnsi="Times New Roman" w:cs="Times New Roman"/>
          <w:color w:val="222222"/>
          <w:lang w:val="es-ES"/>
        </w:rPr>
        <w:t>___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>_</w:t>
      </w:r>
      <w:r w:rsidRPr="000C53E6">
        <w:rPr>
          <w:rFonts w:ascii="Times New Roman" w:hAnsi="Times New Roman" w:cs="Times New Roman"/>
          <w:color w:val="222222"/>
          <w:lang w:val="es-ES"/>
        </w:rPr>
        <w:t>____</w:t>
      </w:r>
      <w:r w:rsidRPr="000C53E6">
        <w:rPr>
          <w:rFonts w:ascii="Times New Roman" w:hAnsi="Times New Roman" w:cs="Times New Roman"/>
          <w:color w:val="222222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Representante Legal del paciente</w:t>
      </w:r>
      <w:r w:rsidRPr="000C53E6">
        <w:rPr>
          <w:rFonts w:ascii="Times New Roman" w:hAnsi="Times New Roman" w:cs="Times New Roman"/>
          <w:color w:val="222222"/>
          <w:lang w:val="es-ES"/>
        </w:rPr>
        <w:t xml:space="preserve"> </w:t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Fecha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Pr="000C53E6">
        <w:rPr>
          <w:rFonts w:ascii="Times New Roman" w:hAnsi="Times New Roman" w:cs="Times New Roman"/>
          <w:color w:val="222222"/>
          <w:lang w:val="es-ES"/>
        </w:rPr>
        <w:br/>
        <w:t>___________________________________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>_________________________</w:t>
      </w:r>
      <w:r w:rsidR="007B2572" w:rsidRPr="000C53E6">
        <w:rPr>
          <w:rFonts w:ascii="Times New Roman" w:hAnsi="Times New Roman" w:cs="Times New Roman"/>
          <w:color w:val="222222"/>
          <w:lang w:val="es-ES"/>
        </w:rPr>
        <w:t>_______</w:t>
      </w:r>
      <w:r w:rsidR="00A37CFF" w:rsidRPr="000C53E6">
        <w:rPr>
          <w:rFonts w:ascii="Times New Roman" w:hAnsi="Times New Roman" w:cs="Times New Roman"/>
          <w:color w:val="222222"/>
          <w:lang w:val="es-ES"/>
        </w:rPr>
        <w:t>_____</w:t>
      </w:r>
      <w:r w:rsidRPr="000C53E6">
        <w:rPr>
          <w:rFonts w:ascii="Times New Roman" w:hAnsi="Times New Roman" w:cs="Times New Roman"/>
          <w:color w:val="222222"/>
          <w:lang w:val="es-ES"/>
        </w:rPr>
        <w:t>__</w:t>
      </w:r>
      <w:r w:rsidRPr="000C53E6">
        <w:rPr>
          <w:rFonts w:ascii="Times New Roman" w:hAnsi="Times New Roman" w:cs="Times New Roman"/>
          <w:color w:val="222222"/>
          <w:lang w:val="es-ES"/>
        </w:rPr>
        <w:br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Testigo </w:t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Pr="000C53E6">
        <w:rPr>
          <w:rFonts w:ascii="Times New Roman" w:hAnsi="Times New Roman" w:cs="Times New Roman"/>
          <w:color w:val="222222"/>
          <w:lang w:val="es-ES"/>
        </w:rPr>
        <w:tab/>
      </w:r>
      <w:r w:rsidR="007B2572" w:rsidRPr="000C53E6">
        <w:rPr>
          <w:rFonts w:ascii="Times New Roman" w:hAnsi="Times New Roman" w:cs="Times New Roman"/>
          <w:color w:val="222222"/>
          <w:lang w:val="es-ES"/>
        </w:rPr>
        <w:tab/>
      </w:r>
      <w:r w:rsidR="00AD27A6">
        <w:rPr>
          <w:rFonts w:ascii="Times New Roman" w:hAnsi="Times New Roman" w:cs="Times New Roman"/>
          <w:color w:val="222222"/>
          <w:lang w:val="es-ES"/>
        </w:rPr>
        <w:t xml:space="preserve">             </w:t>
      </w:r>
      <w:r w:rsidR="00A37CFF" w:rsidRPr="000C53E6">
        <w:rPr>
          <w:rFonts w:ascii="Times New Roman" w:hAnsi="Times New Roman" w:cs="Times New Roman"/>
          <w:color w:val="222222"/>
          <w:sz w:val="24"/>
          <w:szCs w:val="24"/>
          <w:lang w:val="es-ES"/>
        </w:rPr>
        <w:t>Fecha</w:t>
      </w:r>
      <w:r w:rsidRPr="000C53E6">
        <w:rPr>
          <w:rFonts w:ascii="Times New Roman" w:eastAsia="Times New Roman" w:hAnsi="Times New Roman" w:cs="Times New Roman"/>
          <w:vanish/>
          <w:sz w:val="24"/>
          <w:szCs w:val="24"/>
          <w:lang w:val="es-ES"/>
        </w:rPr>
        <w:t>Top of Form</w:t>
      </w:r>
    </w:p>
    <w:sectPr w:rsidR="00711622" w:rsidRPr="000C53E6" w:rsidSect="00F43F18">
      <w:pgSz w:w="12240" w:h="15840"/>
      <w:pgMar w:top="900" w:right="13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EFC"/>
    <w:multiLevelType w:val="multilevel"/>
    <w:tmpl w:val="4E74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4CA"/>
    <w:rsid w:val="000C53E6"/>
    <w:rsid w:val="00170606"/>
    <w:rsid w:val="001C0162"/>
    <w:rsid w:val="001D0C3A"/>
    <w:rsid w:val="00201446"/>
    <w:rsid w:val="003564BA"/>
    <w:rsid w:val="00385AA4"/>
    <w:rsid w:val="003B16AD"/>
    <w:rsid w:val="004527E9"/>
    <w:rsid w:val="005A210E"/>
    <w:rsid w:val="005F2487"/>
    <w:rsid w:val="00663444"/>
    <w:rsid w:val="0066414D"/>
    <w:rsid w:val="006826E5"/>
    <w:rsid w:val="00711622"/>
    <w:rsid w:val="00751280"/>
    <w:rsid w:val="007B2572"/>
    <w:rsid w:val="0088511A"/>
    <w:rsid w:val="00946DC6"/>
    <w:rsid w:val="009E12D8"/>
    <w:rsid w:val="00A37CFF"/>
    <w:rsid w:val="00A678B4"/>
    <w:rsid w:val="00AA7A14"/>
    <w:rsid w:val="00AD27A6"/>
    <w:rsid w:val="00AE7BBA"/>
    <w:rsid w:val="00AF7530"/>
    <w:rsid w:val="00B41609"/>
    <w:rsid w:val="00B674CA"/>
    <w:rsid w:val="00F15801"/>
    <w:rsid w:val="00F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3BB5"/>
  <w15:docId w15:val="{47B490C4-C9D3-435B-86E9-BC88F544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297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75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693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30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54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6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4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77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56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8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7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42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2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9829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45214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92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059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48655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878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1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40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294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685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21840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73369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3678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3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0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9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0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6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67194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57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9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89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03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74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03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53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636695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5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1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95297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38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591029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30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91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28062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6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835052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7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75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171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2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6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95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4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6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2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26919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1627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61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29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44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22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3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1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9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715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144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79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790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79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0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46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4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59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7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08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18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37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79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00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4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07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03046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08871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2728274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6947117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9162995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78130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3D0194B77944B8CCE9DB3630E5247" ma:contentTypeVersion="7" ma:contentTypeDescription="Create a new document." ma:contentTypeScope="" ma:versionID="9c4022dff4d90f9535541c70bb5b3531">
  <xsd:schema xmlns:xsd="http://www.w3.org/2001/XMLSchema" xmlns:xs="http://www.w3.org/2001/XMLSchema" xmlns:p="http://schemas.microsoft.com/office/2006/metadata/properties" xmlns:ns2="ba725fcd-ec07-48d1-9151-5e2f7be31249" xmlns:ns3="5a057f21-2e6b-4a19-a041-165f73468410" targetNamespace="http://schemas.microsoft.com/office/2006/metadata/properties" ma:root="true" ma:fieldsID="44f36e9b85c4cf96e6c295b642bdb40d" ns2:_="" ns3:_="">
    <xsd:import namespace="ba725fcd-ec07-48d1-9151-5e2f7be31249"/>
    <xsd:import namespace="5a057f21-2e6b-4a19-a041-165f73468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25fcd-ec07-48d1-9151-5e2f7be31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57f21-2e6b-4a19-a041-165f73468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3D3C9-EB98-43BB-98CA-E72C7429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25fcd-ec07-48d1-9151-5e2f7be31249"/>
    <ds:schemaRef ds:uri="5a057f21-2e6b-4a19-a041-165f73468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D0078-25E8-4E7A-8999-0778EFCA1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FAAFC-4E1C-4BD2-B533-EFE69AFC7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Maritza Galan</dc:creator>
  <cp:lastModifiedBy>rcmdma</cp:lastModifiedBy>
  <cp:revision>7</cp:revision>
  <cp:lastPrinted>2019-02-25T20:53:00Z</cp:lastPrinted>
  <dcterms:created xsi:type="dcterms:W3CDTF">2019-02-15T19:08:00Z</dcterms:created>
  <dcterms:modified xsi:type="dcterms:W3CDTF">2022-03-07T18:50:00Z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ContentTypeId">
    <vt:lpwstr>0x010100A1E3D0194B77944B8CCE9DB3630E5247</vt:lpwstr>
  </property>
  <property fmtid="{D5CDD505-2E9C-101B-9397-08002B2CF9AE}" pid="4" name="ComplianceAssetId">
    <vt:lpwstr/>
  </property>
  <property fmtid="{D5CDD505-2E9C-101B-9397-08002B2CF9AE}" pid="5" name="AuthorIds_UIVersion_1024">
    <vt:lpwstr>4</vt:lpwstr>
  </property>
</Properties>
</file>