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22E7B" w14:textId="0897B1D1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B64F35">
        <w:rPr>
          <w:rFonts w:ascii="Century Schoolbook" w:hAnsi="Century Schoolbook"/>
        </w:rPr>
        <w:t>Mar 2</w:t>
      </w:r>
      <w:r w:rsidRPr="00242A28">
        <w:rPr>
          <w:rFonts w:ascii="Century Schoolbook" w:hAnsi="Century Schoolbook"/>
        </w:rPr>
        <w:t>, 1994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28AE5F9B" w:rsidR="00EA5B3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8A1359">
        <w:rPr>
          <w:rFonts w:ascii="Century Schoolbook" w:hAnsi="Century Schoolbook"/>
        </w:rPr>
        <w:t>Meeting called to order by Vice-President Tom Heburn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2201588A" w14:textId="7E46395D" w:rsidR="008A135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Attendance taken by Secretary Ron Ouimette.  Motion to waive the reading of the minutes of the previous meeting by Jerry Gilberti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3CD17876" w:rsidR="008A135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waived on motion by Bob Gilberti</w:t>
      </w:r>
    </w:p>
    <w:p w14:paraId="4B072D98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1DE3877D" w14:textId="23A58309" w:rsidR="008A135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Proposal to increase dues was presented to membership with recommendation increase of $35 active and $25 for probate.  Discussion by membership with motion to increase by Don Hamlin and second by Ray Beck.  The motion was passed unanimously by membership.  (Note: must be added to the Constitution)</w:t>
      </w:r>
    </w:p>
    <w:p w14:paraId="1FA0C40B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47B270FD" w14:textId="13D25CE6" w:rsidR="008A1359" w:rsidRDefault="008A135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Jackets for Varsity officials (black) recommended by executive committee.  Patch for jacket proposed for next season.  Motion by Joe Taurisani, seconded by Santo Falbo.  Motion passed unanimously by membership.</w:t>
      </w:r>
    </w:p>
    <w:p w14:paraId="0842A3B3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000325EB" w14:textId="77777777" w:rsidR="008A1359" w:rsidRDefault="00DB3F5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Candidate classes for 1994-1995 season if enough participates show interest.  Bob Lewis and Dick Rondinelli will be instructors.</w:t>
      </w:r>
    </w:p>
    <w:p w14:paraId="5FC1AC74" w14:textId="77777777" w:rsidR="00DB3F53" w:rsidRPr="00DB3F53" w:rsidRDefault="00DB3F53" w:rsidP="00DB3F53">
      <w:pPr>
        <w:rPr>
          <w:rFonts w:ascii="Century Schoolbook" w:hAnsi="Century Schoolbook"/>
        </w:rPr>
      </w:pPr>
    </w:p>
    <w:p w14:paraId="0375F842" w14:textId="231EB01E" w:rsidR="00DB3F53" w:rsidRDefault="00DB3F5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Banquet date set for Apr 9, Saturday at Cavallo’s Restaurant.  Open Bar from 6-7 followed by buffet.  Members $5.00 and guests $10.00.  Deadline for count is April 6</w:t>
      </w:r>
      <w:r w:rsidRPr="00DB3F53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>.</w:t>
      </w:r>
    </w:p>
    <w:p w14:paraId="089DB0C0" w14:textId="77777777" w:rsidR="00DB3F53" w:rsidRPr="00DB3F53" w:rsidRDefault="00DB3F53" w:rsidP="00DB3F53">
      <w:pPr>
        <w:rPr>
          <w:rFonts w:ascii="Century Schoolbook" w:hAnsi="Century Schoolbook"/>
        </w:rPr>
      </w:pPr>
    </w:p>
    <w:p w14:paraId="6B572119" w14:textId="680D667E" w:rsidR="00DB3F53" w:rsidRDefault="00DB3F5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Bob Gould covered crowd problems and alternating procedure to take to handle situation.</w:t>
      </w:r>
    </w:p>
    <w:p w14:paraId="2CD85AE9" w14:textId="77777777" w:rsidR="00F5285E" w:rsidRPr="00F5285E" w:rsidRDefault="00F5285E" w:rsidP="00F5285E">
      <w:pPr>
        <w:rPr>
          <w:rFonts w:ascii="Century Schoolbook" w:hAnsi="Century Schoolbook"/>
        </w:rPr>
      </w:pPr>
    </w:p>
    <w:p w14:paraId="6227D30C" w14:textId="76E0EDCB" w:rsidR="00F5285E" w:rsidRDefault="00F5285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Election of Officers</w:t>
      </w:r>
      <w:r w:rsidR="00C47D80">
        <w:rPr>
          <w:rFonts w:ascii="Century Schoolbook" w:hAnsi="Century Schoolbook"/>
        </w:rPr>
        <w:t>:</w:t>
      </w:r>
    </w:p>
    <w:p w14:paraId="2E0F8BC5" w14:textId="77777777" w:rsidR="00C47D80" w:rsidRPr="00C47D80" w:rsidRDefault="00C47D80" w:rsidP="00C47D80">
      <w:pPr>
        <w:rPr>
          <w:rFonts w:ascii="Century Schoolbook" w:hAnsi="Century Schoolbook"/>
        </w:rPr>
      </w:pPr>
    </w:p>
    <w:p w14:paraId="694AD52C" w14:textId="74790AA6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Vice President</w:t>
      </w:r>
    </w:p>
    <w:p w14:paraId="4EC847D8" w14:textId="5A2F022F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Candidates:  Tom Heburn and Stan Karas</w:t>
      </w:r>
    </w:p>
    <w:p w14:paraId="629A72B2" w14:textId="6A673D5A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Results:  Tom Heburn VP 1994-1995</w:t>
      </w:r>
    </w:p>
    <w:p w14:paraId="5873B803" w14:textId="77777777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</w:p>
    <w:p w14:paraId="15A9A5FA" w14:textId="4A63065A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</w:t>
      </w:r>
    </w:p>
    <w:p w14:paraId="28511A19" w14:textId="57F520D7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Candidates:  Joe Zogby and Bob Wuest</w:t>
      </w:r>
    </w:p>
    <w:p w14:paraId="53F7794B" w14:textId="13C1DBDD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Results: Joe Zogby Treasurer for 1994-95</w:t>
      </w:r>
    </w:p>
    <w:p w14:paraId="71F9B5D7" w14:textId="77777777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</w:p>
    <w:p w14:paraId="0F1C7059" w14:textId="403F863D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 of Assignments</w:t>
      </w:r>
    </w:p>
    <w:p w14:paraId="600DA195" w14:textId="05FCBFA7" w:rsidR="00C47D80" w:rsidRDefault="00C47D80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Candidate:  Bill Obernesser</w:t>
      </w:r>
    </w:p>
    <w:p w14:paraId="30A47EDA" w14:textId="5F9C7449" w:rsidR="005B6CCD" w:rsidRDefault="005B6CCD" w:rsidP="00C47D80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There were no nominations from the floor so the Secretary cast one vote for election of Bill Obernesser as Commissioner of Assignments</w:t>
      </w:r>
    </w:p>
    <w:p w14:paraId="102604B1" w14:textId="77777777" w:rsidR="005B6CCD" w:rsidRDefault="005B6CCD" w:rsidP="005B6CCD">
      <w:pPr>
        <w:rPr>
          <w:rFonts w:ascii="Century Schoolbook" w:hAnsi="Century Schoolbook"/>
        </w:rPr>
      </w:pPr>
    </w:p>
    <w:p w14:paraId="7D25BD41" w14:textId="4665D255" w:rsidR="005B6CCD" w:rsidRPr="005B6CCD" w:rsidRDefault="005B6CCD" w:rsidP="005B6CCD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 w:rsidRPr="005B6CCD">
        <w:rPr>
          <w:rFonts w:ascii="Century Schoolbook" w:hAnsi="Century Schoolbook"/>
        </w:rPr>
        <w:lastRenderedPageBreak/>
        <w:t>Rating Committee report by Bob Gilberti to upgrade.  Still accumulating rating sheets from officials.  Should have report at Banquet time.</w:t>
      </w:r>
    </w:p>
    <w:p w14:paraId="7522CC2F" w14:textId="77777777" w:rsidR="005B6CCD" w:rsidRDefault="005B6CCD" w:rsidP="005B6CCD">
      <w:pPr>
        <w:rPr>
          <w:rFonts w:ascii="Century Schoolbook" w:hAnsi="Century Schoolbook"/>
        </w:rPr>
      </w:pPr>
    </w:p>
    <w:p w14:paraId="48DA29B2" w14:textId="2F96150E" w:rsidR="005B6CCD" w:rsidRPr="005B6CCD" w:rsidRDefault="005B6CCD" w:rsidP="005B6CCD">
      <w:pPr>
        <w:ind w:left="360" w:hanging="360"/>
        <w:rPr>
          <w:rFonts w:ascii="Century Schoolbook" w:hAnsi="Century Schoolbook"/>
        </w:rPr>
      </w:pPr>
      <w:r>
        <w:rPr>
          <w:rFonts w:ascii="Century Schoolbook" w:hAnsi="Century Schoolbook"/>
        </w:rPr>
        <w:t>11Motion for adjournment by Joe Taurisani, seconded by Ray Beck.</w:t>
      </w:r>
      <w:bookmarkStart w:id="0" w:name="_GoBack"/>
      <w:bookmarkEnd w:id="0"/>
    </w:p>
    <w:sectPr w:rsidR="005B6CCD" w:rsidRPr="005B6CCD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28"/>
    <w:rsid w:val="00242A28"/>
    <w:rsid w:val="004C29B7"/>
    <w:rsid w:val="005B6CCD"/>
    <w:rsid w:val="005C03BC"/>
    <w:rsid w:val="00887A51"/>
    <w:rsid w:val="008A1359"/>
    <w:rsid w:val="00B64F35"/>
    <w:rsid w:val="00C47D80"/>
    <w:rsid w:val="00C9429E"/>
    <w:rsid w:val="00CA6549"/>
    <w:rsid w:val="00DB3F53"/>
    <w:rsid w:val="00E43446"/>
    <w:rsid w:val="00EA5B39"/>
    <w:rsid w:val="00F5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265</Words>
  <Characters>1516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dcterms:created xsi:type="dcterms:W3CDTF">2017-02-22T23:32:00Z</dcterms:created>
  <dcterms:modified xsi:type="dcterms:W3CDTF">2017-02-22T23:55:00Z</dcterms:modified>
</cp:coreProperties>
</file>