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43056" w14:textId="02738D9F" w:rsidR="00BF4FF4" w:rsidRDefault="00264BEF" w:rsidP="00BF4FF4">
      <w:r>
        <w:t>JIM CLEVELAND</w:t>
      </w:r>
    </w:p>
    <w:p w14:paraId="1D9B713F" w14:textId="77777777" w:rsidR="00BF4FF4" w:rsidRPr="00B91F34" w:rsidRDefault="00BF4FF4" w:rsidP="00BF4FF4">
      <w:pPr>
        <w:ind w:firstLine="720"/>
        <w:rPr>
          <w:i/>
        </w:rPr>
      </w:pPr>
    </w:p>
    <w:p w14:paraId="7CE6D21B" w14:textId="7749C609" w:rsidR="00790545" w:rsidRDefault="00383900" w:rsidP="00BF4FF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Jim Cleveland thought he’d spend a year coaching baseball at Redwood Christian High, his alma mater, before </w:t>
      </w:r>
      <w:r w:rsidR="00BF4FF4">
        <w:rPr>
          <w:rFonts w:ascii="Arial" w:hAnsi="Arial" w:cs="Arial"/>
        </w:rPr>
        <w:t>following in the career footsteps of his father and gran</w:t>
      </w:r>
      <w:r w:rsidR="006228E8">
        <w:rPr>
          <w:rFonts w:ascii="Arial" w:hAnsi="Arial" w:cs="Arial"/>
        </w:rPr>
        <w:t xml:space="preserve">dfather by </w:t>
      </w:r>
      <w:r w:rsidR="00BF4FF4">
        <w:rPr>
          <w:rFonts w:ascii="Arial" w:hAnsi="Arial" w:cs="Arial"/>
        </w:rPr>
        <w:t>joining</w:t>
      </w:r>
      <w:r>
        <w:rPr>
          <w:rFonts w:ascii="Arial" w:hAnsi="Arial" w:cs="Arial"/>
        </w:rPr>
        <w:t xml:space="preserve"> the Federal Bureau of Investigation.</w:t>
      </w:r>
    </w:p>
    <w:p w14:paraId="3E174B4C" w14:textId="77777777" w:rsidR="00383900" w:rsidRDefault="00383900">
      <w:pPr>
        <w:rPr>
          <w:rFonts w:ascii="Arial" w:hAnsi="Arial" w:cs="Arial"/>
        </w:rPr>
      </w:pPr>
      <w:r>
        <w:rPr>
          <w:rFonts w:ascii="Arial" w:hAnsi="Arial" w:cs="Arial"/>
        </w:rPr>
        <w:tab/>
        <w:t>Twenty-four years and 327 victories later, Cleveland is still at Redwood and the FBI is still waiting.</w:t>
      </w:r>
    </w:p>
    <w:p w14:paraId="29320763" w14:textId="148948EA" w:rsidR="00BB286D" w:rsidRDefault="00BB286D" w:rsidP="00264BE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Cleveland returned to Castro Valley </w:t>
      </w:r>
      <w:r w:rsidR="00D3428F">
        <w:rPr>
          <w:rFonts w:ascii="Arial" w:hAnsi="Arial" w:cs="Arial"/>
        </w:rPr>
        <w:t>with his new bride, Sandy, in</w:t>
      </w:r>
      <w:r>
        <w:rPr>
          <w:rFonts w:ascii="Arial" w:hAnsi="Arial" w:cs="Arial"/>
        </w:rPr>
        <w:t xml:space="preserve"> 1994</w:t>
      </w:r>
      <w:r w:rsidR="00D342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upon graduation from Liberty University in Virginia, where he played four years of Division I baseball as an outfielder and corner infielder.  </w:t>
      </w:r>
      <w:r w:rsidR="00324A34">
        <w:rPr>
          <w:rFonts w:ascii="Arial" w:hAnsi="Arial" w:cs="Arial"/>
        </w:rPr>
        <w:t>In addition to coaching the Redwood Christian varsity baseball team, h</w:t>
      </w:r>
      <w:r w:rsidR="00602996">
        <w:rPr>
          <w:rFonts w:ascii="Arial" w:hAnsi="Arial" w:cs="Arial"/>
        </w:rPr>
        <w:t>e was hired to teach</w:t>
      </w:r>
      <w:r w:rsidR="00946A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physical education at both the elementary and hig</w:t>
      </w:r>
      <w:r w:rsidR="00602996">
        <w:rPr>
          <w:rFonts w:ascii="Arial" w:hAnsi="Arial" w:cs="Arial"/>
        </w:rPr>
        <w:t>h school levels, and coach</w:t>
      </w:r>
      <w:r w:rsidR="00324A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middle school basketball an</w:t>
      </w:r>
      <w:r w:rsidR="00324A34">
        <w:rPr>
          <w:rFonts w:ascii="Arial" w:hAnsi="Arial" w:cs="Arial"/>
        </w:rPr>
        <w:t>d softball.</w:t>
      </w:r>
    </w:p>
    <w:p w14:paraId="3C101FA7" w14:textId="6B1EB18A" w:rsidR="008251E0" w:rsidRDefault="008251E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 his first 23 seasons as Redwood Christian’s varsity baseball coach, Cleveland </w:t>
      </w:r>
      <w:r w:rsidR="005662F2">
        <w:rPr>
          <w:rFonts w:ascii="Arial" w:hAnsi="Arial" w:cs="Arial"/>
        </w:rPr>
        <w:t>has compiled</w:t>
      </w:r>
      <w:r>
        <w:rPr>
          <w:rFonts w:ascii="Arial" w:hAnsi="Arial" w:cs="Arial"/>
        </w:rPr>
        <w:t xml:space="preserve"> an outstanding 327-208-2 record and has led the Eagles to four league championships and three </w:t>
      </w:r>
      <w:r w:rsidR="00DE6744">
        <w:rPr>
          <w:rFonts w:ascii="Arial" w:hAnsi="Arial" w:cs="Arial"/>
        </w:rPr>
        <w:t xml:space="preserve">North Coast Section Division 5 titles. In 2010, he was named Regional </w:t>
      </w:r>
      <w:r w:rsidR="00C8399A">
        <w:rPr>
          <w:rFonts w:ascii="Arial" w:hAnsi="Arial" w:cs="Arial"/>
        </w:rPr>
        <w:t>Coach of the Year</w:t>
      </w:r>
      <w:r w:rsidR="00DE6744">
        <w:rPr>
          <w:rFonts w:ascii="Arial" w:hAnsi="Arial" w:cs="Arial"/>
        </w:rPr>
        <w:t xml:space="preserve"> by the American Baseball Coaches Association. </w:t>
      </w:r>
    </w:p>
    <w:p w14:paraId="138DE3A9" w14:textId="45638CDB" w:rsidR="00C8399A" w:rsidRDefault="00DE674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Cleveland coached the North All-Star team in the California North vs. South high school showcase three times – 2004, 2016 and 2017.  In 2015, he was the </w:t>
      </w:r>
      <w:r w:rsidR="00886F0C">
        <w:rPr>
          <w:rFonts w:ascii="Arial" w:hAnsi="Arial" w:cs="Arial"/>
        </w:rPr>
        <w:t xml:space="preserve">NCS/CIF </w:t>
      </w:r>
      <w:r>
        <w:rPr>
          <w:rFonts w:ascii="Arial" w:hAnsi="Arial" w:cs="Arial"/>
        </w:rPr>
        <w:t>Spring H</w:t>
      </w:r>
      <w:r w:rsidR="00886F0C">
        <w:rPr>
          <w:rFonts w:ascii="Arial" w:hAnsi="Arial" w:cs="Arial"/>
        </w:rPr>
        <w:t>onor Coach for Baseball.</w:t>
      </w:r>
      <w:r w:rsidR="005662F2">
        <w:rPr>
          <w:rFonts w:ascii="Arial" w:hAnsi="Arial" w:cs="Arial"/>
        </w:rPr>
        <w:t xml:space="preserve"> Not bad for a guy who expected to be at Redwood Christian for one year.</w:t>
      </w:r>
    </w:p>
    <w:p w14:paraId="7E49333A" w14:textId="671B4A02" w:rsidR="00886F0C" w:rsidRDefault="00886F0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Even with all his </w:t>
      </w:r>
      <w:r w:rsidR="00046118">
        <w:rPr>
          <w:rFonts w:ascii="Arial" w:hAnsi="Arial" w:cs="Arial"/>
        </w:rPr>
        <w:t>success, Cleveland</w:t>
      </w:r>
      <w:r w:rsidR="007A1A95">
        <w:rPr>
          <w:rFonts w:ascii="Arial" w:hAnsi="Arial" w:cs="Arial"/>
        </w:rPr>
        <w:t xml:space="preserve"> would never agree with Vince Lombardi, that “winning isn’t everything, it’s the only thing.”  In fact, winning isn’</w:t>
      </w:r>
      <w:r w:rsidR="00D26776">
        <w:rPr>
          <w:rFonts w:ascii="Arial" w:hAnsi="Arial" w:cs="Arial"/>
        </w:rPr>
        <w:t>t even his top pr</w:t>
      </w:r>
      <w:r w:rsidR="007A1A95">
        <w:rPr>
          <w:rFonts w:ascii="Arial" w:hAnsi="Arial" w:cs="Arial"/>
        </w:rPr>
        <w:t>iority.</w:t>
      </w:r>
    </w:p>
    <w:p w14:paraId="15B93787" w14:textId="755B4329" w:rsidR="007A1A95" w:rsidRDefault="007A1A95">
      <w:pPr>
        <w:rPr>
          <w:rFonts w:ascii="Arial" w:hAnsi="Arial" w:cs="Arial"/>
        </w:rPr>
      </w:pPr>
      <w:r>
        <w:rPr>
          <w:rFonts w:ascii="Arial" w:hAnsi="Arial" w:cs="Arial"/>
        </w:rPr>
        <w:tab/>
        <w:t>“It’s not about wins, but how you become a better person,” said Cleveland, who will be inducted into the Castro Valley Sports Hall of Fame on April 21. “At a Christian school you can teach character and how it all relates to the Bible.  It’s an opportunity that’s unique.</w:t>
      </w:r>
      <w:r w:rsidR="00264BEF">
        <w:rPr>
          <w:rFonts w:ascii="Arial" w:hAnsi="Arial" w:cs="Arial"/>
        </w:rPr>
        <w:t>”</w:t>
      </w:r>
    </w:p>
    <w:p w14:paraId="585BDEE1" w14:textId="33460CB8" w:rsidR="00F73C2C" w:rsidRDefault="00F73C2C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  <w:t xml:space="preserve">A Redwood Christian student from kindergarten through high school, Cleveland knew he wanted to attend a Christian college, but he also wanted to play Division I </w:t>
      </w:r>
      <w:r w:rsidR="00D26776">
        <w:rPr>
          <w:rFonts w:ascii="Arial" w:hAnsi="Arial" w:cs="Arial"/>
        </w:rPr>
        <w:t>baseball.  That limited</w:t>
      </w:r>
      <w:r>
        <w:rPr>
          <w:rFonts w:ascii="Arial" w:hAnsi="Arial" w:cs="Arial"/>
        </w:rPr>
        <w:t xml:space="preserve"> his choices considerably, but Liberty </w:t>
      </w:r>
      <w:r w:rsidR="00F84C83">
        <w:rPr>
          <w:rFonts w:ascii="Arial" w:hAnsi="Arial" w:cs="Arial"/>
        </w:rPr>
        <w:t xml:space="preserve">qualified on both counts. Plus, </w:t>
      </w:r>
      <w:r>
        <w:rPr>
          <w:rFonts w:ascii="Arial" w:hAnsi="Arial" w:cs="Arial"/>
        </w:rPr>
        <w:t>he had family just a three-hour drive away.</w:t>
      </w:r>
    </w:p>
    <w:p w14:paraId="5E8BDFC1" w14:textId="26A77D02" w:rsidR="009C77CA" w:rsidRDefault="00F73C2C" w:rsidP="00264BE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Since becoming Redwood Christian’s athletic director in 2004, Cleveland has been strictly a coach and administrator.  In addition to coaching varsity baseball, he runs the middle school baseball program in the fall and serves as transportation director for the school.</w:t>
      </w:r>
      <w:r w:rsidR="009C77CA">
        <w:rPr>
          <w:rFonts w:ascii="Arial" w:hAnsi="Arial" w:cs="Arial"/>
        </w:rPr>
        <w:t xml:space="preserve">  He also has run the Redwood Christian baseball camp for the past 23 summers.</w:t>
      </w:r>
    </w:p>
    <w:p w14:paraId="58A893B4" w14:textId="0DEB807D" w:rsidR="00DE6744" w:rsidRPr="00383900" w:rsidRDefault="009C77CA">
      <w:pPr>
        <w:rPr>
          <w:rFonts w:ascii="Arial" w:hAnsi="Arial" w:cs="Arial"/>
        </w:rPr>
      </w:pPr>
      <w:r>
        <w:rPr>
          <w:rFonts w:ascii="Arial" w:hAnsi="Arial" w:cs="Arial"/>
        </w:rPr>
        <w:tab/>
        <w:t>Cleveland and his wife, Sandy, currently live in Dublin.</w:t>
      </w:r>
      <w:r w:rsidR="00DE6744">
        <w:rPr>
          <w:rFonts w:ascii="Arial" w:hAnsi="Arial" w:cs="Arial"/>
        </w:rPr>
        <w:tab/>
      </w:r>
    </w:p>
    <w:sectPr w:rsidR="00DE6744" w:rsidRPr="00383900" w:rsidSect="0034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8BE4D" w14:textId="77777777" w:rsidR="00751454" w:rsidRDefault="00751454" w:rsidP="00BF4FF4">
      <w:r>
        <w:separator/>
      </w:r>
    </w:p>
  </w:endnote>
  <w:endnote w:type="continuationSeparator" w:id="0">
    <w:p w14:paraId="77495A28" w14:textId="77777777" w:rsidR="00751454" w:rsidRDefault="00751454" w:rsidP="00BF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D258A" w14:textId="77777777" w:rsidR="00751454" w:rsidRDefault="00751454" w:rsidP="00BF4FF4">
      <w:r>
        <w:separator/>
      </w:r>
    </w:p>
  </w:footnote>
  <w:footnote w:type="continuationSeparator" w:id="0">
    <w:p w14:paraId="172344AA" w14:textId="77777777" w:rsidR="00751454" w:rsidRDefault="00751454" w:rsidP="00BF4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00"/>
    <w:rsid w:val="00046118"/>
    <w:rsid w:val="00264BEF"/>
    <w:rsid w:val="00324A34"/>
    <w:rsid w:val="003459F6"/>
    <w:rsid w:val="00383900"/>
    <w:rsid w:val="004453FF"/>
    <w:rsid w:val="00506932"/>
    <w:rsid w:val="00563F0C"/>
    <w:rsid w:val="005662F2"/>
    <w:rsid w:val="00602996"/>
    <w:rsid w:val="006047A9"/>
    <w:rsid w:val="006228E8"/>
    <w:rsid w:val="00751454"/>
    <w:rsid w:val="00790545"/>
    <w:rsid w:val="007A1A95"/>
    <w:rsid w:val="008251E0"/>
    <w:rsid w:val="00886F0C"/>
    <w:rsid w:val="00946A73"/>
    <w:rsid w:val="009C77CA"/>
    <w:rsid w:val="00A107A1"/>
    <w:rsid w:val="00AD7154"/>
    <w:rsid w:val="00BB286D"/>
    <w:rsid w:val="00BF4FF4"/>
    <w:rsid w:val="00C8399A"/>
    <w:rsid w:val="00D26776"/>
    <w:rsid w:val="00D3428F"/>
    <w:rsid w:val="00DE6744"/>
    <w:rsid w:val="00E00F3A"/>
    <w:rsid w:val="00EF2CA4"/>
    <w:rsid w:val="00F73C2C"/>
    <w:rsid w:val="00F8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DD2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FF4"/>
  </w:style>
  <w:style w:type="paragraph" w:styleId="Footer">
    <w:name w:val="footer"/>
    <w:basedOn w:val="Normal"/>
    <w:link w:val="FooterChar"/>
    <w:uiPriority w:val="99"/>
    <w:unhideWhenUsed/>
    <w:rsid w:val="00BF4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410</Words>
  <Characters>2100</Characters>
  <Application>Microsoft Macintosh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2018-02-24T22:45:00Z</dcterms:created>
  <dcterms:modified xsi:type="dcterms:W3CDTF">2018-02-24T22:51:00Z</dcterms:modified>
</cp:coreProperties>
</file>