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3586" w14:textId="777777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Dalek" w:eastAsia="Times New Roman" w:hAnsi="Dalek" w:cs="Calibri"/>
          <w:sz w:val="56"/>
          <w:szCs w:val="56"/>
          <w:lang w:eastAsia="en-AU"/>
        </w:rPr>
        <w:t>OneVision. Supplements</w:t>
      </w:r>
    </w:p>
    <w:p w14:paraId="5060337D" w14:textId="7C211F63"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r w:rsidRPr="006A4BFE">
        <w:rPr>
          <w:noProof/>
        </w:rPr>
        <w:drawing>
          <wp:inline distT="0" distB="0" distL="0" distR="0" wp14:anchorId="1CD0888C" wp14:editId="4B93B204">
            <wp:extent cx="5715000" cy="35718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15A42C23" w14:textId="777777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63DF981" w14:textId="3E6C81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noProof/>
        </w:rPr>
        <w:drawing>
          <wp:inline distT="0" distB="0" distL="0" distR="0" wp14:anchorId="07132ED7" wp14:editId="1127C991">
            <wp:extent cx="619125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7C6633D5" w14:textId="3A0FD2C4" w:rsidR="006A4BFE" w:rsidRPr="006A4BFE" w:rsidRDefault="000C29C1" w:rsidP="000C29C1">
      <w:pPr>
        <w:spacing w:line="254" w:lineRule="auto"/>
        <w:jc w:val="center"/>
        <w:rPr>
          <w:rFonts w:ascii="Times New Roman" w:eastAsia="Times New Roman" w:hAnsi="Times New Roman" w:cs="Times New Roman"/>
          <w:sz w:val="24"/>
          <w:szCs w:val="24"/>
          <w:lang w:eastAsia="en-AU"/>
        </w:rPr>
      </w:pPr>
      <w:r>
        <w:rPr>
          <w:rFonts w:ascii="Dalek" w:eastAsia="Times New Roman" w:hAnsi="Dalek" w:cs="Calibri"/>
          <w:sz w:val="30"/>
          <w:szCs w:val="30"/>
          <w:lang w:eastAsia="en-AU"/>
        </w:rPr>
        <w:t>Protein Quick Oats</w:t>
      </w:r>
    </w:p>
    <w:p w14:paraId="77DF792C" w14:textId="66463C42"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noProof/>
        </w:rPr>
        <w:drawing>
          <wp:inline distT="0" distB="0" distL="0" distR="0" wp14:anchorId="2F69D6A5" wp14:editId="47ECE627">
            <wp:extent cx="6191250"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5338847F" w14:textId="77777777" w:rsidR="006A4BFE" w:rsidRPr="006A4BFE" w:rsidRDefault="006A4BFE" w:rsidP="006A4BFE">
      <w:pPr>
        <w:spacing w:line="254" w:lineRule="auto"/>
        <w:jc w:val="center"/>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3A3FCB30" w14:textId="037A621C"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 xml:space="preserve">OVS </w:t>
      </w:r>
      <w:r w:rsidR="00A55E7C">
        <w:rPr>
          <w:rFonts w:ascii="Dalek" w:eastAsia="Times New Roman" w:hAnsi="Dalek" w:cs="Calibri"/>
          <w:sz w:val="30"/>
          <w:szCs w:val="30"/>
          <w:lang w:eastAsia="en-AU"/>
        </w:rPr>
        <w:t>Protein Quick Oats</w:t>
      </w:r>
    </w:p>
    <w:p w14:paraId="3C62BC1E" w14:textId="7B831063" w:rsidR="006A4BFE" w:rsidRPr="00A55E7C" w:rsidRDefault="00A55E7C" w:rsidP="00A55E7C">
      <w:pPr>
        <w:spacing w:before="100" w:beforeAutospacing="1" w:after="100" w:afterAutospacing="1" w:line="240" w:lineRule="auto"/>
        <w:outlineLvl w:val="3"/>
        <w:rPr>
          <w:rFonts w:ascii="Papyrus" w:eastAsia="Times New Roman" w:hAnsi="Papyrus" w:cs="Times New Roman"/>
          <w:sz w:val="23"/>
          <w:szCs w:val="23"/>
          <w:lang w:eastAsia="en-AU"/>
        </w:rPr>
      </w:pPr>
      <w:r w:rsidRPr="00A55E7C">
        <w:rPr>
          <w:rFonts w:ascii="Papyrus" w:eastAsia="Times New Roman" w:hAnsi="Papyrus" w:cs="Times New Roman"/>
          <w:sz w:val="23"/>
          <w:szCs w:val="23"/>
          <w:lang w:eastAsia="en-AU"/>
        </w:rPr>
        <w:t>Achieve your fitness goals faster with OVS | Premium Quality Protein Quick Oats, which is dosed with 28</w:t>
      </w:r>
      <w:r w:rsidR="00E44321">
        <w:rPr>
          <w:rFonts w:ascii="Papyrus" w:eastAsia="Times New Roman" w:hAnsi="Papyrus" w:cs="Times New Roman"/>
          <w:sz w:val="23"/>
          <w:szCs w:val="23"/>
          <w:lang w:eastAsia="en-AU"/>
        </w:rPr>
        <w:t>grams</w:t>
      </w:r>
      <w:r w:rsidRPr="00A55E7C">
        <w:rPr>
          <w:rFonts w:ascii="Papyrus" w:eastAsia="Times New Roman" w:hAnsi="Papyrus" w:cs="Times New Roman"/>
          <w:sz w:val="23"/>
          <w:szCs w:val="23"/>
          <w:lang w:eastAsia="en-AU"/>
        </w:rPr>
        <w:t xml:space="preserve"> of high-quality protein per serving. Studies show that this natural supplement promotes athletic performance and recovery while remaining safe to use. It's no surprise </w:t>
      </w:r>
      <w:proofErr w:type="gramStart"/>
      <w:r w:rsidRPr="00A55E7C">
        <w:rPr>
          <w:rFonts w:ascii="Papyrus" w:eastAsia="Times New Roman" w:hAnsi="Papyrus" w:cs="Times New Roman"/>
          <w:sz w:val="23"/>
          <w:szCs w:val="23"/>
          <w:lang w:eastAsia="en-AU"/>
        </w:rPr>
        <w:t>why</w:t>
      </w:r>
      <w:proofErr w:type="gramEnd"/>
      <w:r w:rsidRPr="00A55E7C">
        <w:rPr>
          <w:rFonts w:ascii="Papyrus" w:eastAsia="Times New Roman" w:hAnsi="Papyrus" w:cs="Times New Roman"/>
          <w:sz w:val="23"/>
          <w:szCs w:val="23"/>
          <w:lang w:eastAsia="en-AU"/>
        </w:rPr>
        <w:t xml:space="preserve"> it has become one of the most popular supplements in the world for building muscle, strength and encouraging quicker recovery times! Nutritional powerhouse ingredients like Whole Grain Oats, Grass Fed Milk Protein Isolate &amp; Grass Fed Whey Protein Concentrate make it a must-have for anyone looking to take their health journey seriously.</w:t>
      </w:r>
      <w:r w:rsidR="006A4BFE" w:rsidRPr="00A55E7C">
        <w:rPr>
          <w:rFonts w:ascii="Papyrus" w:eastAsia="Times New Roman" w:hAnsi="Papyrus" w:cs="Calibri"/>
          <w:sz w:val="23"/>
          <w:szCs w:val="23"/>
          <w:lang w:eastAsia="en-AU"/>
        </w:rPr>
        <w:t xml:space="preserve"> Here at OVS, we use premium quality ingredients and strict production standards across our entire products range for those seeking and demanding only the best in sports nutrition and supplementation.</w:t>
      </w:r>
    </w:p>
    <w:p w14:paraId="32D78FE9" w14:textId="77777777" w:rsidR="006A4BFE" w:rsidRPr="004D1107" w:rsidRDefault="006A4BFE" w:rsidP="006A4BFE">
      <w:pPr>
        <w:spacing w:line="254" w:lineRule="auto"/>
        <w:jc w:val="both"/>
        <w:rPr>
          <w:rFonts w:ascii="Times New Roman" w:eastAsia="Times New Roman" w:hAnsi="Times New Roman" w:cs="Times New Roman"/>
          <w:strike/>
          <w:sz w:val="24"/>
          <w:szCs w:val="24"/>
          <w:lang w:eastAsia="en-AU"/>
        </w:rPr>
      </w:pPr>
      <w:r w:rsidRPr="004D1107">
        <w:rPr>
          <w:rFonts w:ascii="Calibri" w:eastAsia="Times New Roman" w:hAnsi="Calibri" w:cs="Calibri"/>
          <w:strike/>
          <w:sz w:val="23"/>
          <w:szCs w:val="23"/>
          <w:lang w:eastAsia="en-AU"/>
        </w:rPr>
        <w:t> </w:t>
      </w:r>
    </w:p>
    <w:p w14:paraId="12B89C4A"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lastRenderedPageBreak/>
        <w:t>THE OVS DIFFERENCE.</w:t>
      </w:r>
    </w:p>
    <w:p w14:paraId="4F5070AA"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BFF02EC" w14:textId="1D79F630"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0A5C4D97" wp14:editId="13B18CF9">
            <wp:extent cx="6191250" cy="304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611FF76B"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22639BFD" w14:textId="680E54ED" w:rsidR="006A4BFE" w:rsidRDefault="006A4BFE" w:rsidP="006A4BFE">
      <w:pPr>
        <w:spacing w:line="254" w:lineRule="auto"/>
        <w:jc w:val="both"/>
        <w:rPr>
          <w:rFonts w:ascii="Dalek" w:eastAsia="Times New Roman" w:hAnsi="Dalek" w:cs="Calibri"/>
          <w:sz w:val="30"/>
          <w:szCs w:val="30"/>
          <w:lang w:eastAsia="en-AU"/>
        </w:rPr>
      </w:pPr>
      <w:r w:rsidRPr="006A4BFE">
        <w:rPr>
          <w:rFonts w:ascii="Dalek" w:eastAsia="Times New Roman" w:hAnsi="Dalek" w:cs="Calibri"/>
          <w:sz w:val="30"/>
          <w:szCs w:val="30"/>
          <w:lang w:eastAsia="en-AU"/>
        </w:rPr>
        <w:t xml:space="preserve">What </w:t>
      </w:r>
      <w:proofErr w:type="gramStart"/>
      <w:r w:rsidR="00A520AC">
        <w:rPr>
          <w:rFonts w:ascii="Dalek" w:eastAsia="Times New Roman" w:hAnsi="Dalek" w:cs="Calibri"/>
          <w:sz w:val="30"/>
          <w:szCs w:val="30"/>
          <w:lang w:eastAsia="en-AU"/>
        </w:rPr>
        <w:t>are</w:t>
      </w:r>
      <w:proofErr w:type="gramEnd"/>
      <w:r w:rsidR="00A520AC">
        <w:rPr>
          <w:rFonts w:ascii="Dalek" w:eastAsia="Times New Roman" w:hAnsi="Dalek" w:cs="Calibri"/>
          <w:sz w:val="30"/>
          <w:szCs w:val="30"/>
          <w:lang w:eastAsia="en-AU"/>
        </w:rPr>
        <w:t xml:space="preserve"> </w:t>
      </w:r>
      <w:r w:rsidR="00D54351">
        <w:rPr>
          <w:rFonts w:ascii="Dalek" w:eastAsia="Times New Roman" w:hAnsi="Dalek" w:cs="Calibri"/>
          <w:sz w:val="30"/>
          <w:szCs w:val="30"/>
          <w:lang w:eastAsia="en-AU"/>
        </w:rPr>
        <w:t>Protein Quick Oats</w:t>
      </w:r>
      <w:r w:rsidRPr="006A4BFE">
        <w:rPr>
          <w:rFonts w:ascii="Dalek" w:eastAsia="Times New Roman" w:hAnsi="Dalek" w:cs="Calibri"/>
          <w:sz w:val="30"/>
          <w:szCs w:val="30"/>
          <w:lang w:eastAsia="en-AU"/>
        </w:rPr>
        <w:t>?</w:t>
      </w:r>
    </w:p>
    <w:p w14:paraId="08DCF2A6" w14:textId="64FC3BBA" w:rsidR="00A520AC" w:rsidRPr="00A520AC" w:rsidRDefault="00A520AC" w:rsidP="006A4BFE">
      <w:pPr>
        <w:spacing w:line="254" w:lineRule="auto"/>
        <w:jc w:val="both"/>
        <w:rPr>
          <w:rFonts w:ascii="Papyrus" w:eastAsia="Times New Roman" w:hAnsi="Papyrus" w:cs="Times New Roman"/>
          <w:sz w:val="23"/>
          <w:szCs w:val="23"/>
          <w:lang w:eastAsia="en-AU"/>
        </w:rPr>
      </w:pPr>
      <w:r w:rsidRPr="00A520AC">
        <w:rPr>
          <w:rFonts w:ascii="Papyrus" w:hAnsi="Papyrus"/>
          <w:sz w:val="23"/>
          <w:szCs w:val="23"/>
        </w:rPr>
        <w:t xml:space="preserve">Instant Protein Oats is an excellent way to get your daily serving of protein as it combines grass-fed whey protein concentrate, milk protein </w:t>
      </w:r>
      <w:proofErr w:type="gramStart"/>
      <w:r w:rsidRPr="00A520AC">
        <w:rPr>
          <w:rFonts w:ascii="Papyrus" w:hAnsi="Papyrus"/>
          <w:sz w:val="23"/>
          <w:szCs w:val="23"/>
        </w:rPr>
        <w:t>isolate</w:t>
      </w:r>
      <w:proofErr w:type="gramEnd"/>
      <w:r w:rsidRPr="00A520AC">
        <w:rPr>
          <w:rFonts w:ascii="Papyrus" w:hAnsi="Papyrus"/>
          <w:sz w:val="23"/>
          <w:szCs w:val="23"/>
        </w:rPr>
        <w:t xml:space="preserve"> and Australian grown oats into one delicious honey </w:t>
      </w:r>
      <w:proofErr w:type="spellStart"/>
      <w:r w:rsidRPr="00A520AC">
        <w:rPr>
          <w:rFonts w:ascii="Papyrus" w:hAnsi="Papyrus"/>
          <w:sz w:val="23"/>
          <w:szCs w:val="23"/>
        </w:rPr>
        <w:t>flavored</w:t>
      </w:r>
      <w:proofErr w:type="spellEnd"/>
      <w:r w:rsidRPr="00A520AC">
        <w:rPr>
          <w:rFonts w:ascii="Papyrus" w:hAnsi="Papyrus"/>
          <w:sz w:val="23"/>
          <w:szCs w:val="23"/>
        </w:rPr>
        <w:t xml:space="preserve"> meal. Perfect for breakfast or on the go, this healthful blend has become a favourite amongst bodybuilders, athletes and people who strive to lead healthier lives.</w:t>
      </w:r>
    </w:p>
    <w:p w14:paraId="31F13B4A" w14:textId="64673FFA"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12193E93" wp14:editId="5123A3CD">
            <wp:extent cx="6191250" cy="304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0E7C4B7F"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168F0CC" w14:textId="0F329A88" w:rsidR="006A4BFE" w:rsidRDefault="00457E71" w:rsidP="006A4BFE">
      <w:pPr>
        <w:spacing w:line="254" w:lineRule="auto"/>
        <w:jc w:val="both"/>
        <w:rPr>
          <w:rFonts w:ascii="Dalek" w:eastAsia="Times New Roman" w:hAnsi="Dalek" w:cs="Calibri"/>
          <w:sz w:val="30"/>
          <w:szCs w:val="30"/>
          <w:lang w:eastAsia="en-AU"/>
        </w:rPr>
      </w:pPr>
      <w:r>
        <w:rPr>
          <w:rFonts w:ascii="Dalek" w:eastAsia="Times New Roman" w:hAnsi="Dalek" w:cs="Calibri"/>
          <w:sz w:val="30"/>
          <w:szCs w:val="30"/>
          <w:lang w:eastAsia="en-AU"/>
        </w:rPr>
        <w:t>Protein Quick Oats</w:t>
      </w:r>
      <w:r w:rsidR="006A4BFE" w:rsidRPr="006A4BFE">
        <w:rPr>
          <w:rFonts w:ascii="Dalek" w:eastAsia="Times New Roman" w:hAnsi="Dalek" w:cs="Calibri"/>
          <w:sz w:val="30"/>
          <w:szCs w:val="30"/>
          <w:lang w:eastAsia="en-AU"/>
        </w:rPr>
        <w:t xml:space="preserve"> offers a number of benefits</w:t>
      </w:r>
    </w:p>
    <w:p w14:paraId="235F1C17" w14:textId="166ED91C" w:rsidR="00457E71" w:rsidRPr="00457E71" w:rsidRDefault="00457E71" w:rsidP="00457E71">
      <w:pPr>
        <w:pStyle w:val="NormalWeb"/>
        <w:rPr>
          <w:rFonts w:ascii="Papyrus" w:hAnsi="Papyrus"/>
          <w:sz w:val="23"/>
          <w:szCs w:val="23"/>
        </w:rPr>
      </w:pPr>
      <w:r w:rsidRPr="00457E71">
        <w:rPr>
          <w:rFonts w:ascii="Papyrus" w:hAnsi="Papyrus"/>
          <w:sz w:val="23"/>
          <w:szCs w:val="23"/>
        </w:rPr>
        <w:t>Protein quick oats are a beneficial food choice that can aid in promoting health and wellness. Not only do they provide an essential nutritional boost, but they may also reduce cholesterol levels, improve heart health and gut health, help to regulate blood sugar levels and aid in weight loss. Additionally, protein quick oats have been linked to reducing the risk of asthma attacks as well as providing relief for constipation or skin troubles. They are even recommended for those with gluten intolerance! With so many advantages to eating this superfood, it's clear why it is quickly becoming one of the top choices when looking for healthy options on-the-go!</w:t>
      </w:r>
    </w:p>
    <w:p w14:paraId="60620B77" w14:textId="02624661"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6D824107" wp14:editId="14E3CB57">
            <wp:extent cx="6191250" cy="304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2C5EBE1B"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49AFDE89" w14:textId="31E940C6"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 xml:space="preserve">The science behind OVS </w:t>
      </w:r>
      <w:r w:rsidR="00457E71">
        <w:rPr>
          <w:rFonts w:ascii="Dalek" w:eastAsia="Times New Roman" w:hAnsi="Dalek" w:cs="Calibri"/>
          <w:sz w:val="30"/>
          <w:szCs w:val="30"/>
          <w:lang w:eastAsia="en-AU"/>
        </w:rPr>
        <w:t>Protein Quick Oats</w:t>
      </w:r>
    </w:p>
    <w:p w14:paraId="7AF9079B" w14:textId="2057C567" w:rsidR="006A4BFE" w:rsidRDefault="006A4BFE" w:rsidP="006A4BFE">
      <w:pPr>
        <w:spacing w:line="254" w:lineRule="auto"/>
        <w:jc w:val="both"/>
        <w:rPr>
          <w:rFonts w:ascii="Papyrus" w:hAnsi="Papyrus"/>
          <w:lang w:val="en-US"/>
        </w:rPr>
      </w:pPr>
      <w:r w:rsidRPr="00457E71">
        <w:rPr>
          <w:rFonts w:ascii="Papyrus" w:eastAsia="Times New Roman" w:hAnsi="Papyrus" w:cs="Calibri"/>
          <w:b/>
          <w:bCs/>
          <w:sz w:val="23"/>
          <w:szCs w:val="23"/>
          <w:lang w:eastAsia="en-AU"/>
        </w:rPr>
        <w:t>Study:</w:t>
      </w:r>
      <w:r w:rsidRPr="00457E71">
        <w:rPr>
          <w:rFonts w:ascii="Papyrus" w:hAnsi="Papyrus"/>
          <w:lang w:val="en-US"/>
        </w:rPr>
        <w:t xml:space="preserve"> </w:t>
      </w:r>
      <w:r w:rsidR="00457E71" w:rsidRPr="00457E71">
        <w:rPr>
          <w:rFonts w:ascii="Papyrus" w:hAnsi="Papyrus"/>
          <w:lang w:val="en-US"/>
        </w:rPr>
        <w:t>https://www.ncbi.nlm.nih.gov/pmc/articles/PMC4325078/</w:t>
      </w:r>
    </w:p>
    <w:p w14:paraId="2BDA34B9" w14:textId="18AA1EF0" w:rsidR="00457E71" w:rsidRPr="00457E71" w:rsidRDefault="00457E71" w:rsidP="006A4BFE">
      <w:pPr>
        <w:spacing w:line="254" w:lineRule="auto"/>
        <w:jc w:val="both"/>
        <w:rPr>
          <w:rFonts w:ascii="Papyrus" w:eastAsia="Times New Roman" w:hAnsi="Papyrus" w:cs="Times New Roman"/>
          <w:sz w:val="23"/>
          <w:szCs w:val="23"/>
          <w:lang w:eastAsia="en-AU"/>
        </w:rPr>
      </w:pPr>
      <w:r w:rsidRPr="00457E71">
        <w:rPr>
          <w:rFonts w:ascii="Papyrus" w:eastAsia="Times New Roman" w:hAnsi="Papyrus" w:cs="Times New Roman"/>
          <w:sz w:val="23"/>
          <w:szCs w:val="23"/>
          <w:lang w:eastAsia="en-AU"/>
        </w:rPr>
        <w:t>With its various commercial and therapeutic applications, consumption of oats, oatmeal, and oat bran can significantly reduce total plasma cholesterol levels as well as low density lipoprotein cholesterol</w:t>
      </w:r>
      <w:r w:rsidR="00D8522D">
        <w:rPr>
          <w:rFonts w:ascii="Papyrus" w:eastAsia="Times New Roman" w:hAnsi="Papyrus" w:cs="Times New Roman"/>
          <w:sz w:val="23"/>
          <w:szCs w:val="23"/>
          <w:lang w:eastAsia="en-AU"/>
        </w:rPr>
        <w:t xml:space="preserve"> (LDL)</w:t>
      </w:r>
      <w:r w:rsidRPr="00457E71">
        <w:rPr>
          <w:rFonts w:ascii="Papyrus" w:eastAsia="Times New Roman" w:hAnsi="Papyrus" w:cs="Times New Roman"/>
          <w:sz w:val="23"/>
          <w:szCs w:val="23"/>
          <w:lang w:eastAsia="en-AU"/>
        </w:rPr>
        <w:t>. Furthermore, it has the potential to decrease postprandial blood glucose along with insulin response in addition to reducing the likelihood of coronary heart disease alongside chronic inflammation of arteries and cancer/atherosclerosis development.</w:t>
      </w:r>
    </w:p>
    <w:p w14:paraId="60960163" w14:textId="5B65F074"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39058927" wp14:editId="584B4A15">
            <wp:extent cx="619125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75C01CFC"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6624F092" w14:textId="4CD0F9E0"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lastRenderedPageBreak/>
        <w:t xml:space="preserve">Who is OVS </w:t>
      </w:r>
      <w:r w:rsidR="0071402F">
        <w:rPr>
          <w:rFonts w:ascii="Dalek" w:eastAsia="Times New Roman" w:hAnsi="Dalek" w:cs="Calibri"/>
          <w:sz w:val="30"/>
          <w:szCs w:val="30"/>
          <w:lang w:eastAsia="en-AU"/>
        </w:rPr>
        <w:t>Protein Quick Oats</w:t>
      </w:r>
      <w:r w:rsidRPr="006A4BFE">
        <w:rPr>
          <w:rFonts w:ascii="Dalek" w:eastAsia="Times New Roman" w:hAnsi="Dalek" w:cs="Calibri"/>
          <w:sz w:val="30"/>
          <w:szCs w:val="30"/>
          <w:lang w:eastAsia="en-AU"/>
        </w:rPr>
        <w:t xml:space="preserve"> best suited for?</w:t>
      </w:r>
    </w:p>
    <w:p w14:paraId="322E0926" w14:textId="2883E548" w:rsidR="006A4BFE" w:rsidRPr="0071402F" w:rsidRDefault="006A4BFE" w:rsidP="006A4BFE">
      <w:pPr>
        <w:spacing w:line="254" w:lineRule="auto"/>
        <w:jc w:val="both"/>
        <w:rPr>
          <w:rFonts w:ascii="Times New Roman" w:eastAsia="Times New Roman" w:hAnsi="Times New Roman" w:cs="Times New Roman"/>
          <w:sz w:val="24"/>
          <w:szCs w:val="24"/>
          <w:lang w:eastAsia="en-AU"/>
        </w:rPr>
      </w:pPr>
      <w:r w:rsidRPr="0071402F">
        <w:rPr>
          <w:rFonts w:ascii="Papyrus" w:eastAsia="Times New Roman" w:hAnsi="Papyrus" w:cs="Calibri"/>
          <w:sz w:val="23"/>
          <w:szCs w:val="23"/>
          <w:lang w:eastAsia="en-AU"/>
        </w:rPr>
        <w:t xml:space="preserve">OVS </w:t>
      </w:r>
      <w:r w:rsidR="00D8522D">
        <w:rPr>
          <w:rFonts w:ascii="Papyrus" w:eastAsia="Times New Roman" w:hAnsi="Papyrus" w:cs="Calibri"/>
          <w:sz w:val="23"/>
          <w:szCs w:val="23"/>
          <w:lang w:eastAsia="en-AU"/>
        </w:rPr>
        <w:t>Protein Quick Oats</w:t>
      </w:r>
      <w:r w:rsidRPr="0071402F">
        <w:rPr>
          <w:rFonts w:ascii="Papyrus" w:eastAsia="Times New Roman" w:hAnsi="Papyrus" w:cs="Calibri"/>
          <w:sz w:val="23"/>
          <w:szCs w:val="23"/>
          <w:lang w:eastAsia="en-AU"/>
        </w:rPr>
        <w:t xml:space="preserve"> has clear advantages for people who are looking for a product that is:</w:t>
      </w:r>
    </w:p>
    <w:p w14:paraId="2B21D72A" w14:textId="3745877D" w:rsidR="006A4BFE" w:rsidRPr="0071402F" w:rsidRDefault="006A4BFE" w:rsidP="006A4BFE">
      <w:pPr>
        <w:spacing w:line="254" w:lineRule="auto"/>
        <w:ind w:left="720" w:hanging="360"/>
        <w:jc w:val="both"/>
        <w:rPr>
          <w:rFonts w:ascii="Times New Roman" w:eastAsia="Times New Roman" w:hAnsi="Times New Roman" w:cs="Times New Roman"/>
          <w:sz w:val="24"/>
          <w:szCs w:val="24"/>
          <w:lang w:eastAsia="en-AU"/>
        </w:rPr>
      </w:pPr>
      <w:r w:rsidRPr="0071402F">
        <w:rPr>
          <w:rFonts w:ascii="Symbol" w:eastAsia="Symbol" w:hAnsi="Symbol" w:cs="Symbol"/>
          <w:sz w:val="23"/>
          <w:szCs w:val="23"/>
          <w:lang w:eastAsia="en-AU"/>
        </w:rPr>
        <w:t>·</w:t>
      </w:r>
      <w:r w:rsidRPr="0071402F">
        <w:rPr>
          <w:rFonts w:ascii="Times New Roman" w:eastAsia="Symbol" w:hAnsi="Times New Roman" w:cs="Times New Roman"/>
          <w:sz w:val="14"/>
          <w:szCs w:val="14"/>
          <w:lang w:eastAsia="en-AU"/>
        </w:rPr>
        <w:t xml:space="preserve">         </w:t>
      </w:r>
      <w:r w:rsidR="00D8522D">
        <w:rPr>
          <w:rFonts w:ascii="Papyrus" w:eastAsia="Times New Roman" w:hAnsi="Papyrus" w:cs="Calibri"/>
          <w:sz w:val="23"/>
          <w:szCs w:val="23"/>
          <w:lang w:eastAsia="en-AU"/>
        </w:rPr>
        <w:t>High In Quality</w:t>
      </w:r>
    </w:p>
    <w:p w14:paraId="4C48305D" w14:textId="063AF426" w:rsidR="006A4BFE" w:rsidRPr="0071402F" w:rsidRDefault="006A4BFE" w:rsidP="006A4BFE">
      <w:pPr>
        <w:spacing w:line="254" w:lineRule="auto"/>
        <w:ind w:left="720" w:hanging="360"/>
        <w:jc w:val="both"/>
        <w:rPr>
          <w:rFonts w:ascii="Times New Roman" w:eastAsia="Times New Roman" w:hAnsi="Times New Roman" w:cs="Times New Roman"/>
          <w:sz w:val="24"/>
          <w:szCs w:val="24"/>
          <w:lang w:eastAsia="en-AU"/>
        </w:rPr>
      </w:pPr>
      <w:r w:rsidRPr="0071402F">
        <w:rPr>
          <w:rFonts w:ascii="Symbol" w:eastAsia="Symbol" w:hAnsi="Symbol" w:cs="Symbol"/>
          <w:sz w:val="23"/>
          <w:szCs w:val="23"/>
          <w:lang w:eastAsia="en-AU"/>
        </w:rPr>
        <w:t>·</w:t>
      </w:r>
      <w:r w:rsidRPr="0071402F">
        <w:rPr>
          <w:rFonts w:ascii="Times New Roman" w:eastAsia="Symbol" w:hAnsi="Times New Roman" w:cs="Times New Roman"/>
          <w:sz w:val="14"/>
          <w:szCs w:val="14"/>
          <w:lang w:eastAsia="en-AU"/>
        </w:rPr>
        <w:t xml:space="preserve">         </w:t>
      </w:r>
      <w:r w:rsidR="00D8522D">
        <w:rPr>
          <w:rFonts w:ascii="Papyrus" w:eastAsia="Times New Roman" w:hAnsi="Papyrus" w:cs="Calibri"/>
          <w:sz w:val="23"/>
          <w:szCs w:val="23"/>
          <w:lang w:eastAsia="en-AU"/>
        </w:rPr>
        <w:t>Support Muscle Growth</w:t>
      </w:r>
    </w:p>
    <w:p w14:paraId="08742BEB" w14:textId="77777777" w:rsidR="006A4BFE" w:rsidRPr="0071402F" w:rsidRDefault="006A4BFE" w:rsidP="006A4BFE">
      <w:pPr>
        <w:spacing w:line="254" w:lineRule="auto"/>
        <w:ind w:left="720" w:hanging="360"/>
        <w:jc w:val="both"/>
        <w:rPr>
          <w:rFonts w:ascii="Times New Roman" w:eastAsia="Times New Roman" w:hAnsi="Times New Roman" w:cs="Times New Roman"/>
          <w:sz w:val="24"/>
          <w:szCs w:val="24"/>
          <w:lang w:eastAsia="en-AU"/>
        </w:rPr>
      </w:pPr>
      <w:r w:rsidRPr="0071402F">
        <w:rPr>
          <w:rFonts w:ascii="Symbol" w:eastAsia="Symbol" w:hAnsi="Symbol" w:cs="Symbol"/>
          <w:sz w:val="23"/>
          <w:szCs w:val="23"/>
          <w:lang w:eastAsia="en-AU"/>
        </w:rPr>
        <w:t>·</w:t>
      </w:r>
      <w:r w:rsidRPr="0071402F">
        <w:rPr>
          <w:rFonts w:ascii="Times New Roman" w:eastAsia="Symbol" w:hAnsi="Times New Roman" w:cs="Times New Roman"/>
          <w:sz w:val="14"/>
          <w:szCs w:val="14"/>
          <w:lang w:eastAsia="en-AU"/>
        </w:rPr>
        <w:t xml:space="preserve">         </w:t>
      </w:r>
      <w:r w:rsidRPr="0071402F">
        <w:rPr>
          <w:rFonts w:ascii="Papyrus" w:eastAsia="Times New Roman" w:hAnsi="Papyrus" w:cs="Calibri"/>
          <w:sz w:val="23"/>
          <w:szCs w:val="23"/>
          <w:lang w:eastAsia="en-AU"/>
        </w:rPr>
        <w:t>Low Calories</w:t>
      </w:r>
    </w:p>
    <w:p w14:paraId="6BC57876" w14:textId="77777777" w:rsidR="006A4BFE" w:rsidRPr="0071402F" w:rsidRDefault="006A4BFE" w:rsidP="006A4BFE">
      <w:pPr>
        <w:spacing w:line="254" w:lineRule="auto"/>
        <w:ind w:left="720" w:hanging="360"/>
        <w:jc w:val="both"/>
        <w:rPr>
          <w:rFonts w:ascii="Times New Roman" w:eastAsia="Times New Roman" w:hAnsi="Times New Roman" w:cs="Times New Roman"/>
          <w:sz w:val="24"/>
          <w:szCs w:val="24"/>
          <w:lang w:eastAsia="en-AU"/>
        </w:rPr>
      </w:pPr>
      <w:r w:rsidRPr="0071402F">
        <w:rPr>
          <w:rFonts w:ascii="Symbol" w:eastAsia="Symbol" w:hAnsi="Symbol" w:cs="Symbol"/>
          <w:sz w:val="23"/>
          <w:szCs w:val="23"/>
          <w:lang w:eastAsia="en-AU"/>
        </w:rPr>
        <w:t>·</w:t>
      </w:r>
      <w:r w:rsidRPr="0071402F">
        <w:rPr>
          <w:rFonts w:ascii="Times New Roman" w:eastAsia="Symbol" w:hAnsi="Times New Roman" w:cs="Times New Roman"/>
          <w:sz w:val="14"/>
          <w:szCs w:val="14"/>
          <w:lang w:eastAsia="en-AU"/>
        </w:rPr>
        <w:t xml:space="preserve">         </w:t>
      </w:r>
      <w:r w:rsidRPr="0071402F">
        <w:rPr>
          <w:rFonts w:ascii="Papyrus" w:eastAsia="Times New Roman" w:hAnsi="Papyrus" w:cs="Calibri"/>
          <w:sz w:val="23"/>
          <w:szCs w:val="23"/>
          <w:lang w:eastAsia="en-AU"/>
        </w:rPr>
        <w:t>Low Fat and,</w:t>
      </w:r>
    </w:p>
    <w:p w14:paraId="11AB3983" w14:textId="77777777" w:rsidR="006A4BFE" w:rsidRPr="0071402F" w:rsidRDefault="006A4BFE" w:rsidP="006A4BFE">
      <w:pPr>
        <w:spacing w:line="254" w:lineRule="auto"/>
        <w:ind w:left="720" w:hanging="360"/>
        <w:jc w:val="both"/>
        <w:rPr>
          <w:rFonts w:ascii="Times New Roman" w:eastAsia="Times New Roman" w:hAnsi="Times New Roman" w:cs="Times New Roman"/>
          <w:sz w:val="24"/>
          <w:szCs w:val="24"/>
          <w:lang w:eastAsia="en-AU"/>
        </w:rPr>
      </w:pPr>
      <w:r w:rsidRPr="0071402F">
        <w:rPr>
          <w:rFonts w:ascii="Symbol" w:eastAsia="Symbol" w:hAnsi="Symbol" w:cs="Symbol"/>
          <w:sz w:val="23"/>
          <w:szCs w:val="23"/>
          <w:lang w:eastAsia="en-AU"/>
        </w:rPr>
        <w:t>·</w:t>
      </w:r>
      <w:r w:rsidRPr="0071402F">
        <w:rPr>
          <w:rFonts w:ascii="Times New Roman" w:eastAsia="Symbol" w:hAnsi="Times New Roman" w:cs="Times New Roman"/>
          <w:sz w:val="14"/>
          <w:szCs w:val="14"/>
          <w:lang w:eastAsia="en-AU"/>
        </w:rPr>
        <w:t xml:space="preserve">         </w:t>
      </w:r>
      <w:r w:rsidRPr="0071402F">
        <w:rPr>
          <w:rFonts w:ascii="Papyrus" w:eastAsia="Times New Roman" w:hAnsi="Papyrus" w:cs="Calibri"/>
          <w:sz w:val="23"/>
          <w:szCs w:val="23"/>
          <w:lang w:eastAsia="en-AU"/>
        </w:rPr>
        <w:t>High in Fibre and Essential Nutrients to Name a Few!</w:t>
      </w:r>
    </w:p>
    <w:p w14:paraId="1172858B" w14:textId="408A07A1" w:rsidR="006A4BFE" w:rsidRPr="00D8522D" w:rsidRDefault="006A4BFE" w:rsidP="006A4BFE">
      <w:pPr>
        <w:spacing w:line="254" w:lineRule="auto"/>
        <w:jc w:val="both"/>
        <w:rPr>
          <w:rFonts w:ascii="Papyrus" w:eastAsia="Times New Roman" w:hAnsi="Papyrus" w:cs="Times New Roman"/>
          <w:sz w:val="23"/>
          <w:szCs w:val="23"/>
          <w:lang w:eastAsia="en-AU"/>
        </w:rPr>
      </w:pPr>
      <w:r w:rsidRPr="0071402F">
        <w:rPr>
          <w:rFonts w:ascii="Papyrus" w:eastAsia="Times New Roman" w:hAnsi="Papyrus" w:cs="Calibri"/>
          <w:sz w:val="23"/>
          <w:szCs w:val="23"/>
          <w:lang w:eastAsia="en-AU"/>
        </w:rPr>
        <w:t xml:space="preserve">This “All Natural” formulation is especially beneficial for athletes, bodybuilders and power lifters to increase muscle size and strength or improve their physique. OVS </w:t>
      </w:r>
      <w:r w:rsidR="00D8522D">
        <w:rPr>
          <w:rFonts w:ascii="Papyrus" w:eastAsia="Times New Roman" w:hAnsi="Papyrus" w:cs="Calibri"/>
          <w:sz w:val="23"/>
          <w:szCs w:val="23"/>
          <w:lang w:eastAsia="en-AU"/>
        </w:rPr>
        <w:t>Protein Quick Oats</w:t>
      </w:r>
      <w:r w:rsidR="00D8522D">
        <w:rPr>
          <w:rFonts w:ascii="Papyrus" w:eastAsia="Times New Roman" w:hAnsi="Papyrus" w:cs="Times New Roman"/>
          <w:sz w:val="23"/>
          <w:szCs w:val="23"/>
          <w:lang w:eastAsia="en-AU"/>
        </w:rPr>
        <w:t xml:space="preserve"> </w:t>
      </w:r>
      <w:r w:rsidRPr="0071402F">
        <w:rPr>
          <w:rFonts w:ascii="Papyrus" w:eastAsia="Times New Roman" w:hAnsi="Papyrus" w:cs="Times New Roman"/>
          <w:sz w:val="23"/>
          <w:szCs w:val="23"/>
          <w:lang w:eastAsia="en-AU"/>
        </w:rPr>
        <w:t>may also be used as part of a calorie deficit diet to lose weight.</w:t>
      </w:r>
    </w:p>
    <w:p w14:paraId="7179CE2E" w14:textId="04381AFF"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246B6E51" wp14:editId="3FDC5F12">
            <wp:extent cx="6191250" cy="304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68E7ACC0"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1ADB2D46"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Important dosage information</w:t>
      </w:r>
    </w:p>
    <w:p w14:paraId="4BC0A12C" w14:textId="45B3766C" w:rsidR="00D8522D" w:rsidRDefault="006A4BFE" w:rsidP="006A4BFE">
      <w:pPr>
        <w:spacing w:line="254" w:lineRule="auto"/>
        <w:jc w:val="both"/>
        <w:rPr>
          <w:rFonts w:ascii="Papyrus" w:eastAsia="Times New Roman" w:hAnsi="Papyrus" w:cs="Times New Roman"/>
          <w:sz w:val="23"/>
          <w:szCs w:val="23"/>
          <w:lang w:val="en" w:eastAsia="en-AU"/>
        </w:rPr>
      </w:pPr>
      <w:r w:rsidRPr="00D8522D">
        <w:rPr>
          <w:rFonts w:ascii="Papyrus" w:eastAsia="Times New Roman" w:hAnsi="Papyrus" w:cs="Times New Roman"/>
          <w:sz w:val="23"/>
          <w:szCs w:val="23"/>
          <w:lang w:val="en" w:eastAsia="en-AU"/>
        </w:rPr>
        <w:t xml:space="preserve">Fitness enthusiasts often recommend taking a protein supplement </w:t>
      </w:r>
      <w:r w:rsidRPr="00D8522D">
        <w:rPr>
          <w:rFonts w:ascii="Papyrus" w:eastAsia="Times New Roman" w:hAnsi="Papyrus" w:cs="Times New Roman"/>
          <w:b/>
          <w:bCs/>
          <w:sz w:val="23"/>
          <w:szCs w:val="23"/>
          <w:lang w:val="en" w:eastAsia="en-AU"/>
        </w:rPr>
        <w:t>15–60 minutes after exercise</w:t>
      </w:r>
      <w:r w:rsidRPr="00D8522D">
        <w:rPr>
          <w:rFonts w:ascii="Papyrus" w:eastAsia="Times New Roman" w:hAnsi="Papyrus" w:cs="Times New Roman"/>
          <w:sz w:val="23"/>
          <w:szCs w:val="23"/>
          <w:lang w:val="en" w:eastAsia="en-AU"/>
        </w:rPr>
        <w:t xml:space="preserve">. This time frame is known as the </w:t>
      </w:r>
      <w:r w:rsidRPr="00D8522D">
        <w:rPr>
          <w:rFonts w:ascii="Papyrus" w:eastAsia="Times New Roman" w:hAnsi="Papyrus" w:cs="Times New Roman"/>
          <w:b/>
          <w:bCs/>
          <w:sz w:val="23"/>
          <w:szCs w:val="23"/>
          <w:lang w:val="en" w:eastAsia="en-AU"/>
        </w:rPr>
        <w:t>“anabolic window”</w:t>
      </w:r>
      <w:r w:rsidRPr="00D8522D">
        <w:rPr>
          <w:rFonts w:ascii="Papyrus" w:eastAsia="Times New Roman" w:hAnsi="Papyrus" w:cs="Times New Roman"/>
          <w:sz w:val="23"/>
          <w:szCs w:val="23"/>
          <w:lang w:val="en" w:eastAsia="en-AU"/>
        </w:rPr>
        <w:t xml:space="preserve"> and said to be the perfect time for getting the most out of nutrients like protein.</w:t>
      </w:r>
    </w:p>
    <w:p w14:paraId="10D2E4AE" w14:textId="2CA3BEAF" w:rsidR="00D8522D" w:rsidRPr="00D8522D" w:rsidRDefault="00D8522D" w:rsidP="006A4BFE">
      <w:pPr>
        <w:spacing w:line="254" w:lineRule="auto"/>
        <w:jc w:val="both"/>
        <w:rPr>
          <w:rFonts w:ascii="Papyrus" w:eastAsia="Times New Roman" w:hAnsi="Papyrus" w:cs="Times New Roman"/>
          <w:sz w:val="23"/>
          <w:szCs w:val="23"/>
          <w:lang w:val="en" w:eastAsia="en-AU"/>
        </w:rPr>
      </w:pPr>
      <w:r>
        <w:rPr>
          <w:rFonts w:ascii="Papyrus" w:eastAsia="Times New Roman" w:hAnsi="Papyrus" w:cs="Times New Roman"/>
          <w:sz w:val="23"/>
          <w:szCs w:val="23"/>
          <w:lang w:val="en" w:eastAsia="en-AU"/>
        </w:rPr>
        <w:t>Protein Quick Oats are also a great source of nutrition as a breakfast alternative!</w:t>
      </w:r>
    </w:p>
    <w:p w14:paraId="60CE4FA1" w14:textId="4314443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4873E866" wp14:editId="14EF8028">
            <wp:extent cx="619125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65D1AD66"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37F6210F"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THE OVS DIFFERENCE</w:t>
      </w:r>
    </w:p>
    <w:p w14:paraId="785F11B7" w14:textId="77777777" w:rsidR="006A4BFE" w:rsidRPr="004D1107" w:rsidRDefault="006A4BFE" w:rsidP="006A4BFE">
      <w:pPr>
        <w:spacing w:line="254" w:lineRule="auto"/>
        <w:jc w:val="both"/>
        <w:rPr>
          <w:rFonts w:ascii="Times New Roman" w:eastAsia="Times New Roman" w:hAnsi="Times New Roman" w:cs="Times New Roman"/>
          <w:sz w:val="24"/>
          <w:szCs w:val="24"/>
          <w:lang w:eastAsia="en-AU"/>
        </w:rPr>
      </w:pPr>
      <w:r w:rsidRPr="004D1107">
        <w:rPr>
          <w:rFonts w:ascii="Papyrus" w:eastAsia="Times New Roman" w:hAnsi="Papyrus" w:cs="Calibri"/>
          <w:sz w:val="23"/>
          <w:szCs w:val="23"/>
          <w:lang w:eastAsia="en-AU"/>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72378E71"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86073B8" w14:textId="5B8EF112"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21A77C21" wp14:editId="2B0435C1">
            <wp:extent cx="619125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07443EA0"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60233F5D"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Directions &amp; Ingredients</w:t>
      </w:r>
    </w:p>
    <w:p w14:paraId="4342B850"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lastRenderedPageBreak/>
        <w:t>Directions</w:t>
      </w:r>
    </w:p>
    <w:p w14:paraId="71A5B39F" w14:textId="3F34514A" w:rsidR="006A4BFE" w:rsidRPr="00D8522D" w:rsidRDefault="006A4BFE" w:rsidP="006A4BFE">
      <w:pPr>
        <w:spacing w:line="254" w:lineRule="auto"/>
        <w:jc w:val="both"/>
        <w:rPr>
          <w:rFonts w:ascii="Times New Roman" w:eastAsia="Times New Roman" w:hAnsi="Times New Roman" w:cs="Times New Roman"/>
          <w:sz w:val="24"/>
          <w:szCs w:val="24"/>
          <w:lang w:eastAsia="en-AU"/>
        </w:rPr>
      </w:pPr>
      <w:r w:rsidRPr="00D8522D">
        <w:rPr>
          <w:rFonts w:ascii="Papyrus" w:eastAsia="Times New Roman" w:hAnsi="Papyrus" w:cs="Calibri"/>
          <w:sz w:val="23"/>
          <w:szCs w:val="23"/>
          <w:lang w:eastAsia="en-AU"/>
        </w:rPr>
        <w:t xml:space="preserve">Mix one </w:t>
      </w:r>
      <w:r w:rsidR="00D8522D">
        <w:rPr>
          <w:rFonts w:ascii="Papyrus" w:eastAsia="Times New Roman" w:hAnsi="Papyrus" w:cs="Calibri"/>
          <w:sz w:val="23"/>
          <w:szCs w:val="23"/>
          <w:lang w:eastAsia="en-AU"/>
        </w:rPr>
        <w:t>7</w:t>
      </w:r>
      <w:r w:rsidRPr="00D8522D">
        <w:rPr>
          <w:rFonts w:ascii="Papyrus" w:eastAsia="Times New Roman" w:hAnsi="Papyrus" w:cs="Calibri"/>
          <w:sz w:val="23"/>
          <w:szCs w:val="23"/>
          <w:lang w:eastAsia="en-AU"/>
        </w:rPr>
        <w:t xml:space="preserve">0-gram serving </w:t>
      </w:r>
      <w:r w:rsidR="00D8522D">
        <w:rPr>
          <w:rFonts w:ascii="Papyrus" w:eastAsia="Times New Roman" w:hAnsi="Papyrus" w:cs="Calibri"/>
          <w:sz w:val="23"/>
          <w:szCs w:val="23"/>
          <w:lang w:eastAsia="en-AU"/>
        </w:rPr>
        <w:t>to</w:t>
      </w:r>
      <w:r w:rsidRPr="00D8522D">
        <w:rPr>
          <w:rFonts w:ascii="Papyrus" w:eastAsia="Times New Roman" w:hAnsi="Papyrus" w:cs="Calibri"/>
          <w:sz w:val="23"/>
          <w:szCs w:val="23"/>
          <w:lang w:eastAsia="en-AU"/>
        </w:rPr>
        <w:t xml:space="preserve"> </w:t>
      </w:r>
      <w:r w:rsidR="00D8522D">
        <w:rPr>
          <w:rFonts w:ascii="Papyrus" w:eastAsia="Times New Roman" w:hAnsi="Papyrus" w:cs="Calibri"/>
          <w:sz w:val="23"/>
          <w:szCs w:val="23"/>
          <w:lang w:eastAsia="en-AU"/>
        </w:rPr>
        <w:t>200</w:t>
      </w:r>
      <w:r w:rsidRPr="00D8522D">
        <w:rPr>
          <w:rFonts w:ascii="Papyrus" w:eastAsia="Times New Roman" w:hAnsi="Papyrus" w:cs="Calibri"/>
          <w:sz w:val="23"/>
          <w:szCs w:val="23"/>
          <w:lang w:eastAsia="en-AU"/>
        </w:rPr>
        <w:t>mL</w:t>
      </w:r>
      <w:r w:rsidR="00D8522D">
        <w:rPr>
          <w:rFonts w:ascii="Papyrus" w:eastAsia="Times New Roman" w:hAnsi="Papyrus" w:cs="Calibri"/>
          <w:sz w:val="23"/>
          <w:szCs w:val="23"/>
          <w:lang w:eastAsia="en-AU"/>
        </w:rPr>
        <w:t xml:space="preserve"> </w:t>
      </w:r>
      <w:r w:rsidRPr="00D8522D">
        <w:rPr>
          <w:rFonts w:ascii="Papyrus" w:eastAsia="Times New Roman" w:hAnsi="Papyrus" w:cs="Calibri"/>
          <w:sz w:val="23"/>
          <w:szCs w:val="23"/>
          <w:lang w:eastAsia="en-AU"/>
        </w:rPr>
        <w:t xml:space="preserve">of water or </w:t>
      </w:r>
      <w:r w:rsidR="00D8522D">
        <w:rPr>
          <w:rFonts w:ascii="Papyrus" w:eastAsia="Times New Roman" w:hAnsi="Papyrus" w:cs="Calibri"/>
          <w:sz w:val="23"/>
          <w:szCs w:val="23"/>
          <w:lang w:eastAsia="en-AU"/>
        </w:rPr>
        <w:t>milk and microwave for 1-2 minutes</w:t>
      </w:r>
      <w:r w:rsidRPr="00D8522D">
        <w:rPr>
          <w:rFonts w:ascii="Papyrus" w:eastAsia="Times New Roman" w:hAnsi="Papyrus" w:cs="Calibri"/>
          <w:sz w:val="23"/>
          <w:szCs w:val="23"/>
          <w:lang w:eastAsia="en-AU"/>
        </w:rPr>
        <w:t xml:space="preserve">. </w:t>
      </w:r>
      <w:r w:rsidR="00D8522D">
        <w:rPr>
          <w:rFonts w:ascii="Papyrus" w:eastAsia="Times New Roman" w:hAnsi="Papyrus" w:cs="Calibri"/>
          <w:sz w:val="23"/>
          <w:szCs w:val="23"/>
          <w:lang w:eastAsia="en-AU"/>
        </w:rPr>
        <w:t>Rest for 30 seconds and consume as required</w:t>
      </w:r>
      <w:r w:rsidRPr="00D8522D">
        <w:rPr>
          <w:rFonts w:ascii="Papyrus" w:eastAsia="Times New Roman" w:hAnsi="Papyrus" w:cs="Calibri"/>
          <w:sz w:val="23"/>
          <w:szCs w:val="23"/>
          <w:lang w:eastAsia="en-AU"/>
        </w:rPr>
        <w:t>.</w:t>
      </w:r>
    </w:p>
    <w:p w14:paraId="7CE8BD70" w14:textId="04883A09"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Dalek" w:eastAsia="Times New Roman" w:hAnsi="Dalek" w:cs="Calibri"/>
          <w:sz w:val="30"/>
          <w:szCs w:val="30"/>
          <w:lang w:eastAsia="en-AU"/>
        </w:rPr>
        <w:t>Ingredients:</w:t>
      </w:r>
      <w:r w:rsidRPr="006A4BFE">
        <w:rPr>
          <w:rFonts w:ascii="Papyrus" w:eastAsia="Times New Roman" w:hAnsi="Papyrus" w:cs="Calibri"/>
          <w:sz w:val="23"/>
          <w:szCs w:val="23"/>
          <w:lang w:eastAsia="en-AU"/>
        </w:rPr>
        <w:t xml:space="preserve"> </w:t>
      </w:r>
      <w:r w:rsidR="00D8522D" w:rsidRPr="00D8522D">
        <w:rPr>
          <w:rFonts w:ascii="Papyrus" w:hAnsi="Papyrus"/>
          <w:sz w:val="23"/>
          <w:szCs w:val="23"/>
        </w:rPr>
        <w:t>Whole Grain Oats, Grass Fed Milk Protein Isolate, Grass Fed Whey Protein Concentrate, Flavouring, Sucralose.</w:t>
      </w:r>
    </w:p>
    <w:p w14:paraId="07B87A6F"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4B3DBAD5" w14:textId="1D3A763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noProof/>
        </w:rPr>
        <w:drawing>
          <wp:inline distT="0" distB="0" distL="0" distR="0" wp14:anchorId="3151C71F" wp14:editId="76EDD612">
            <wp:extent cx="619125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304800"/>
                    </a:xfrm>
                    <a:prstGeom prst="rect">
                      <a:avLst/>
                    </a:prstGeom>
                    <a:noFill/>
                    <a:ln>
                      <a:noFill/>
                    </a:ln>
                  </pic:spPr>
                </pic:pic>
              </a:graphicData>
            </a:graphic>
          </wp:inline>
        </w:drawing>
      </w:r>
    </w:p>
    <w:p w14:paraId="1A35544C" w14:textId="77777777" w:rsidR="006A4BFE" w:rsidRPr="006A4BFE" w:rsidRDefault="006A4BFE" w:rsidP="006A4BFE">
      <w:pPr>
        <w:spacing w:line="254" w:lineRule="auto"/>
        <w:jc w:val="both"/>
        <w:rPr>
          <w:rFonts w:ascii="Times New Roman" w:eastAsia="Times New Roman" w:hAnsi="Times New Roman" w:cs="Times New Roman"/>
          <w:sz w:val="24"/>
          <w:szCs w:val="24"/>
          <w:lang w:eastAsia="en-AU"/>
        </w:rPr>
      </w:pPr>
      <w:r w:rsidRPr="006A4BFE">
        <w:rPr>
          <w:rFonts w:ascii="Calibri" w:eastAsia="Times New Roman" w:hAnsi="Calibri" w:cs="Calibri"/>
          <w:sz w:val="23"/>
          <w:szCs w:val="23"/>
          <w:lang w:eastAsia="en-AU"/>
        </w:rPr>
        <w:t> </w:t>
      </w:r>
    </w:p>
    <w:p w14:paraId="54F295C6" w14:textId="0AC8878F" w:rsidR="00F03748" w:rsidRPr="00AA7B72" w:rsidRDefault="00D8522D" w:rsidP="00AA7B72">
      <w:pPr>
        <w:spacing w:line="254" w:lineRule="auto"/>
        <w:jc w:val="both"/>
        <w:rPr>
          <w:rFonts w:ascii="Times New Roman" w:eastAsia="Times New Roman" w:hAnsi="Times New Roman" w:cs="Times New Roman"/>
          <w:sz w:val="24"/>
          <w:szCs w:val="24"/>
          <w:lang w:eastAsia="en-AU"/>
        </w:rPr>
      </w:pPr>
      <w:r>
        <w:rPr>
          <w:noProof/>
        </w:rPr>
        <w:drawing>
          <wp:inline distT="0" distB="0" distL="0" distR="0" wp14:anchorId="3990404E" wp14:editId="054A628A">
            <wp:extent cx="6191250" cy="22764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2276475"/>
                    </a:xfrm>
                    <a:prstGeom prst="rect">
                      <a:avLst/>
                    </a:prstGeom>
                    <a:noFill/>
                    <a:ln>
                      <a:noFill/>
                    </a:ln>
                  </pic:spPr>
                </pic:pic>
              </a:graphicData>
            </a:graphic>
          </wp:inline>
        </w:drawing>
      </w:r>
    </w:p>
    <w:sectPr w:rsidR="00F03748" w:rsidRPr="00AA7B72" w:rsidSect="00113B26">
      <w:pgSz w:w="11907" w:h="16840" w:code="9"/>
      <w:pgMar w:top="1440" w:right="1077" w:bottom="720" w:left="107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8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FE"/>
    <w:rsid w:val="000C29C1"/>
    <w:rsid w:val="00113B26"/>
    <w:rsid w:val="00457E71"/>
    <w:rsid w:val="004D1107"/>
    <w:rsid w:val="006A4BFE"/>
    <w:rsid w:val="0071402F"/>
    <w:rsid w:val="00A520AC"/>
    <w:rsid w:val="00A55E7C"/>
    <w:rsid w:val="00AA7B72"/>
    <w:rsid w:val="00CE1069"/>
    <w:rsid w:val="00D54351"/>
    <w:rsid w:val="00D8522D"/>
    <w:rsid w:val="00E44321"/>
    <w:rsid w:val="00F037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1322"/>
  <w15:chartTrackingRefBased/>
  <w15:docId w15:val="{6B0C85C2-AFAC-4ACA-AC34-79981F3C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55E7C"/>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4B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gkelc">
    <w:name w:val="hgkelc"/>
    <w:basedOn w:val="DefaultParagraphFont"/>
    <w:rsid w:val="006A4BFE"/>
  </w:style>
  <w:style w:type="character" w:styleId="Strong">
    <w:name w:val="Strong"/>
    <w:basedOn w:val="DefaultParagraphFont"/>
    <w:uiPriority w:val="22"/>
    <w:qFormat/>
    <w:rsid w:val="006A4BFE"/>
    <w:rPr>
      <w:b/>
      <w:bCs/>
    </w:rPr>
  </w:style>
  <w:style w:type="character" w:customStyle="1" w:styleId="Heading4Char">
    <w:name w:val="Heading 4 Char"/>
    <w:basedOn w:val="DefaultParagraphFont"/>
    <w:link w:val="Heading4"/>
    <w:uiPriority w:val="9"/>
    <w:rsid w:val="00A55E7C"/>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unhideWhenUsed/>
    <w:rsid w:val="00457E71"/>
    <w:rPr>
      <w:color w:val="0563C1" w:themeColor="hyperlink"/>
      <w:u w:val="single"/>
    </w:rPr>
  </w:style>
  <w:style w:type="character" w:styleId="UnresolvedMention">
    <w:name w:val="Unresolved Mention"/>
    <w:basedOn w:val="DefaultParagraphFont"/>
    <w:uiPriority w:val="99"/>
    <w:semiHidden/>
    <w:unhideWhenUsed/>
    <w:rsid w:val="00457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31388">
      <w:bodyDiv w:val="1"/>
      <w:marLeft w:val="0"/>
      <w:marRight w:val="0"/>
      <w:marTop w:val="0"/>
      <w:marBottom w:val="0"/>
      <w:divBdr>
        <w:top w:val="none" w:sz="0" w:space="0" w:color="auto"/>
        <w:left w:val="none" w:sz="0" w:space="0" w:color="auto"/>
        <w:bottom w:val="none" w:sz="0" w:space="0" w:color="auto"/>
        <w:right w:val="none" w:sz="0" w:space="0" w:color="auto"/>
      </w:divBdr>
    </w:div>
    <w:div w:id="1206869571">
      <w:bodyDiv w:val="1"/>
      <w:marLeft w:val="0"/>
      <w:marRight w:val="0"/>
      <w:marTop w:val="0"/>
      <w:marBottom w:val="0"/>
      <w:divBdr>
        <w:top w:val="none" w:sz="0" w:space="0" w:color="auto"/>
        <w:left w:val="none" w:sz="0" w:space="0" w:color="auto"/>
        <w:bottom w:val="none" w:sz="0" w:space="0" w:color="auto"/>
        <w:right w:val="none" w:sz="0" w:space="0" w:color="auto"/>
      </w:divBdr>
      <w:divsChild>
        <w:div w:id="222063742">
          <w:marLeft w:val="0"/>
          <w:marRight w:val="0"/>
          <w:marTop w:val="0"/>
          <w:marBottom w:val="0"/>
          <w:divBdr>
            <w:top w:val="none" w:sz="0" w:space="0" w:color="auto"/>
            <w:left w:val="none" w:sz="0" w:space="0" w:color="auto"/>
            <w:bottom w:val="none" w:sz="0" w:space="0" w:color="auto"/>
            <w:right w:val="none" w:sz="0" w:space="0" w:color="auto"/>
          </w:divBdr>
        </w:div>
        <w:div w:id="859466281">
          <w:marLeft w:val="0"/>
          <w:marRight w:val="0"/>
          <w:marTop w:val="0"/>
          <w:marBottom w:val="0"/>
          <w:divBdr>
            <w:top w:val="none" w:sz="0" w:space="0" w:color="auto"/>
            <w:left w:val="none" w:sz="0" w:space="0" w:color="auto"/>
            <w:bottom w:val="none" w:sz="0" w:space="0" w:color="auto"/>
            <w:right w:val="none" w:sz="0" w:space="0" w:color="auto"/>
          </w:divBdr>
        </w:div>
        <w:div w:id="1301106429">
          <w:marLeft w:val="0"/>
          <w:marRight w:val="0"/>
          <w:marTop w:val="0"/>
          <w:marBottom w:val="0"/>
          <w:divBdr>
            <w:top w:val="none" w:sz="0" w:space="0" w:color="auto"/>
            <w:left w:val="none" w:sz="0" w:space="0" w:color="auto"/>
            <w:bottom w:val="none" w:sz="0" w:space="0" w:color="auto"/>
            <w:right w:val="none" w:sz="0" w:space="0" w:color="auto"/>
          </w:divBdr>
        </w:div>
        <w:div w:id="1300070168">
          <w:marLeft w:val="0"/>
          <w:marRight w:val="0"/>
          <w:marTop w:val="0"/>
          <w:marBottom w:val="0"/>
          <w:divBdr>
            <w:top w:val="none" w:sz="0" w:space="0" w:color="auto"/>
            <w:left w:val="none" w:sz="0" w:space="0" w:color="auto"/>
            <w:bottom w:val="none" w:sz="0" w:space="0" w:color="auto"/>
            <w:right w:val="none" w:sz="0" w:space="0" w:color="auto"/>
          </w:divBdr>
        </w:div>
        <w:div w:id="1650477552">
          <w:marLeft w:val="0"/>
          <w:marRight w:val="0"/>
          <w:marTop w:val="0"/>
          <w:marBottom w:val="0"/>
          <w:divBdr>
            <w:top w:val="none" w:sz="0" w:space="0" w:color="auto"/>
            <w:left w:val="none" w:sz="0" w:space="0" w:color="auto"/>
            <w:bottom w:val="none" w:sz="0" w:space="0" w:color="auto"/>
            <w:right w:val="none" w:sz="0" w:space="0" w:color="auto"/>
          </w:divBdr>
        </w:div>
        <w:div w:id="426081498">
          <w:marLeft w:val="0"/>
          <w:marRight w:val="0"/>
          <w:marTop w:val="0"/>
          <w:marBottom w:val="0"/>
          <w:divBdr>
            <w:top w:val="none" w:sz="0" w:space="0" w:color="auto"/>
            <w:left w:val="none" w:sz="0" w:space="0" w:color="auto"/>
            <w:bottom w:val="none" w:sz="0" w:space="0" w:color="auto"/>
            <w:right w:val="none" w:sz="0" w:space="0" w:color="auto"/>
          </w:divBdr>
        </w:div>
        <w:div w:id="1440223991">
          <w:marLeft w:val="0"/>
          <w:marRight w:val="0"/>
          <w:marTop w:val="0"/>
          <w:marBottom w:val="0"/>
          <w:divBdr>
            <w:top w:val="none" w:sz="0" w:space="0" w:color="auto"/>
            <w:left w:val="none" w:sz="0" w:space="0" w:color="auto"/>
            <w:bottom w:val="none" w:sz="0" w:space="0" w:color="auto"/>
            <w:right w:val="none" w:sz="0" w:space="0" w:color="auto"/>
          </w:divBdr>
        </w:div>
        <w:div w:id="238053703">
          <w:marLeft w:val="0"/>
          <w:marRight w:val="0"/>
          <w:marTop w:val="0"/>
          <w:marBottom w:val="0"/>
          <w:divBdr>
            <w:top w:val="none" w:sz="0" w:space="0" w:color="auto"/>
            <w:left w:val="none" w:sz="0" w:space="0" w:color="auto"/>
            <w:bottom w:val="none" w:sz="0" w:space="0" w:color="auto"/>
            <w:right w:val="none" w:sz="0" w:space="0" w:color="auto"/>
          </w:divBdr>
        </w:div>
        <w:div w:id="2002274162">
          <w:marLeft w:val="0"/>
          <w:marRight w:val="0"/>
          <w:marTop w:val="0"/>
          <w:marBottom w:val="0"/>
          <w:divBdr>
            <w:top w:val="none" w:sz="0" w:space="0" w:color="auto"/>
            <w:left w:val="none" w:sz="0" w:space="0" w:color="auto"/>
            <w:bottom w:val="none" w:sz="0" w:space="0" w:color="auto"/>
            <w:right w:val="none" w:sz="0" w:space="0" w:color="auto"/>
          </w:divBdr>
        </w:div>
        <w:div w:id="1991327223">
          <w:marLeft w:val="0"/>
          <w:marRight w:val="0"/>
          <w:marTop w:val="0"/>
          <w:marBottom w:val="0"/>
          <w:divBdr>
            <w:top w:val="none" w:sz="0" w:space="0" w:color="auto"/>
            <w:left w:val="none" w:sz="0" w:space="0" w:color="auto"/>
            <w:bottom w:val="none" w:sz="0" w:space="0" w:color="auto"/>
            <w:right w:val="none" w:sz="0" w:space="0" w:color="auto"/>
          </w:divBdr>
        </w:div>
        <w:div w:id="1179855880">
          <w:marLeft w:val="0"/>
          <w:marRight w:val="0"/>
          <w:marTop w:val="0"/>
          <w:marBottom w:val="0"/>
          <w:divBdr>
            <w:top w:val="none" w:sz="0" w:space="0" w:color="auto"/>
            <w:left w:val="none" w:sz="0" w:space="0" w:color="auto"/>
            <w:bottom w:val="none" w:sz="0" w:space="0" w:color="auto"/>
            <w:right w:val="none" w:sz="0" w:space="0" w:color="auto"/>
          </w:divBdr>
        </w:div>
        <w:div w:id="997728763">
          <w:marLeft w:val="0"/>
          <w:marRight w:val="0"/>
          <w:marTop w:val="0"/>
          <w:marBottom w:val="0"/>
          <w:divBdr>
            <w:top w:val="none" w:sz="0" w:space="0" w:color="auto"/>
            <w:left w:val="none" w:sz="0" w:space="0" w:color="auto"/>
            <w:bottom w:val="none" w:sz="0" w:space="0" w:color="auto"/>
            <w:right w:val="none" w:sz="0" w:space="0" w:color="auto"/>
          </w:divBdr>
        </w:div>
        <w:div w:id="445656462">
          <w:marLeft w:val="0"/>
          <w:marRight w:val="0"/>
          <w:marTop w:val="0"/>
          <w:marBottom w:val="0"/>
          <w:divBdr>
            <w:top w:val="none" w:sz="0" w:space="0" w:color="auto"/>
            <w:left w:val="none" w:sz="0" w:space="0" w:color="auto"/>
            <w:bottom w:val="none" w:sz="0" w:space="0" w:color="auto"/>
            <w:right w:val="none" w:sz="0" w:space="0" w:color="auto"/>
          </w:divBdr>
        </w:div>
        <w:div w:id="1103692393">
          <w:marLeft w:val="0"/>
          <w:marRight w:val="0"/>
          <w:marTop w:val="0"/>
          <w:marBottom w:val="0"/>
          <w:divBdr>
            <w:top w:val="none" w:sz="0" w:space="0" w:color="auto"/>
            <w:left w:val="none" w:sz="0" w:space="0" w:color="auto"/>
            <w:bottom w:val="none" w:sz="0" w:space="0" w:color="auto"/>
            <w:right w:val="none" w:sz="0" w:space="0" w:color="auto"/>
          </w:divBdr>
        </w:div>
        <w:div w:id="93093297">
          <w:marLeft w:val="0"/>
          <w:marRight w:val="0"/>
          <w:marTop w:val="0"/>
          <w:marBottom w:val="0"/>
          <w:divBdr>
            <w:top w:val="none" w:sz="0" w:space="0" w:color="auto"/>
            <w:left w:val="none" w:sz="0" w:space="0" w:color="auto"/>
            <w:bottom w:val="none" w:sz="0" w:space="0" w:color="auto"/>
            <w:right w:val="none" w:sz="0" w:space="0" w:color="auto"/>
          </w:divBdr>
        </w:div>
        <w:div w:id="177474047">
          <w:marLeft w:val="0"/>
          <w:marRight w:val="0"/>
          <w:marTop w:val="0"/>
          <w:marBottom w:val="0"/>
          <w:divBdr>
            <w:top w:val="none" w:sz="0" w:space="0" w:color="auto"/>
            <w:left w:val="none" w:sz="0" w:space="0" w:color="auto"/>
            <w:bottom w:val="none" w:sz="0" w:space="0" w:color="auto"/>
            <w:right w:val="none" w:sz="0" w:space="0" w:color="auto"/>
          </w:divBdr>
        </w:div>
        <w:div w:id="135073233">
          <w:marLeft w:val="0"/>
          <w:marRight w:val="0"/>
          <w:marTop w:val="0"/>
          <w:marBottom w:val="0"/>
          <w:divBdr>
            <w:top w:val="none" w:sz="0" w:space="0" w:color="auto"/>
            <w:left w:val="none" w:sz="0" w:space="0" w:color="auto"/>
            <w:bottom w:val="none" w:sz="0" w:space="0" w:color="auto"/>
            <w:right w:val="none" w:sz="0" w:space="0" w:color="auto"/>
          </w:divBdr>
        </w:div>
        <w:div w:id="450901471">
          <w:marLeft w:val="0"/>
          <w:marRight w:val="0"/>
          <w:marTop w:val="0"/>
          <w:marBottom w:val="0"/>
          <w:divBdr>
            <w:top w:val="none" w:sz="0" w:space="0" w:color="auto"/>
            <w:left w:val="none" w:sz="0" w:space="0" w:color="auto"/>
            <w:bottom w:val="none" w:sz="0" w:space="0" w:color="auto"/>
            <w:right w:val="none" w:sz="0" w:space="0" w:color="auto"/>
          </w:divBdr>
        </w:div>
        <w:div w:id="845826266">
          <w:marLeft w:val="0"/>
          <w:marRight w:val="0"/>
          <w:marTop w:val="0"/>
          <w:marBottom w:val="0"/>
          <w:divBdr>
            <w:top w:val="none" w:sz="0" w:space="0" w:color="auto"/>
            <w:left w:val="none" w:sz="0" w:space="0" w:color="auto"/>
            <w:bottom w:val="none" w:sz="0" w:space="0" w:color="auto"/>
            <w:right w:val="none" w:sz="0" w:space="0" w:color="auto"/>
          </w:divBdr>
        </w:div>
        <w:div w:id="1914700233">
          <w:marLeft w:val="0"/>
          <w:marRight w:val="0"/>
          <w:marTop w:val="0"/>
          <w:marBottom w:val="0"/>
          <w:divBdr>
            <w:top w:val="none" w:sz="0" w:space="0" w:color="auto"/>
            <w:left w:val="none" w:sz="0" w:space="0" w:color="auto"/>
            <w:bottom w:val="none" w:sz="0" w:space="0" w:color="auto"/>
            <w:right w:val="none" w:sz="0" w:space="0" w:color="auto"/>
          </w:divBdr>
        </w:div>
        <w:div w:id="139345778">
          <w:marLeft w:val="0"/>
          <w:marRight w:val="0"/>
          <w:marTop w:val="0"/>
          <w:marBottom w:val="0"/>
          <w:divBdr>
            <w:top w:val="none" w:sz="0" w:space="0" w:color="auto"/>
            <w:left w:val="none" w:sz="0" w:space="0" w:color="auto"/>
            <w:bottom w:val="none" w:sz="0" w:space="0" w:color="auto"/>
            <w:right w:val="none" w:sz="0" w:space="0" w:color="auto"/>
          </w:divBdr>
        </w:div>
        <w:div w:id="379747869">
          <w:marLeft w:val="0"/>
          <w:marRight w:val="0"/>
          <w:marTop w:val="0"/>
          <w:marBottom w:val="0"/>
          <w:divBdr>
            <w:top w:val="none" w:sz="0" w:space="0" w:color="auto"/>
            <w:left w:val="none" w:sz="0" w:space="0" w:color="auto"/>
            <w:bottom w:val="none" w:sz="0" w:space="0" w:color="auto"/>
            <w:right w:val="none" w:sz="0" w:space="0" w:color="auto"/>
          </w:divBdr>
        </w:div>
        <w:div w:id="1118569977">
          <w:marLeft w:val="0"/>
          <w:marRight w:val="0"/>
          <w:marTop w:val="0"/>
          <w:marBottom w:val="0"/>
          <w:divBdr>
            <w:top w:val="none" w:sz="0" w:space="0" w:color="auto"/>
            <w:left w:val="none" w:sz="0" w:space="0" w:color="auto"/>
            <w:bottom w:val="none" w:sz="0" w:space="0" w:color="auto"/>
            <w:right w:val="none" w:sz="0" w:space="0" w:color="auto"/>
          </w:divBdr>
        </w:div>
        <w:div w:id="637688003">
          <w:marLeft w:val="0"/>
          <w:marRight w:val="0"/>
          <w:marTop w:val="0"/>
          <w:marBottom w:val="0"/>
          <w:divBdr>
            <w:top w:val="none" w:sz="0" w:space="0" w:color="auto"/>
            <w:left w:val="none" w:sz="0" w:space="0" w:color="auto"/>
            <w:bottom w:val="none" w:sz="0" w:space="0" w:color="auto"/>
            <w:right w:val="none" w:sz="0" w:space="0" w:color="auto"/>
          </w:divBdr>
        </w:div>
      </w:divsChild>
    </w:div>
    <w:div w:id="182000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9</cp:revision>
  <dcterms:created xsi:type="dcterms:W3CDTF">2023-01-29T13:24:00Z</dcterms:created>
  <dcterms:modified xsi:type="dcterms:W3CDTF">2023-02-09T10:54:00Z</dcterms:modified>
</cp:coreProperties>
</file>