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1B4F" w14:textId="77777777" w:rsidR="00D45227" w:rsidRPr="00F27EAF" w:rsidRDefault="006B12D0">
      <w:r>
        <w:rPr>
          <w:b/>
          <w:sz w:val="24"/>
        </w:rPr>
        <w:t xml:space="preserve">     </w:t>
      </w:r>
      <w:r w:rsidR="008B17C5">
        <w:rPr>
          <w:b/>
          <w:sz w:val="24"/>
        </w:rPr>
        <w:t xml:space="preserve"> </w:t>
      </w:r>
      <w:r w:rsidR="003819E4" w:rsidRPr="003819E4">
        <w:rPr>
          <w:b/>
          <w:sz w:val="24"/>
        </w:rPr>
        <w:t xml:space="preserve"> </w:t>
      </w:r>
      <w:r w:rsidR="003819E4" w:rsidRPr="003819E4">
        <w:rPr>
          <w:rFonts w:ascii="Palatino Linotype" w:hAnsi="Palatino Linotype"/>
          <w:b/>
          <w:sz w:val="32"/>
          <w:szCs w:val="28"/>
        </w:rPr>
        <w:t>PERSONAL TRANSFORMATION FRAMEWORK</w:t>
      </w:r>
      <w:r>
        <w:rPr>
          <w:rFonts w:ascii="Palatino Linotype" w:hAnsi="Palatino Linotype"/>
          <w:b/>
          <w:noProof/>
          <w:sz w:val="32"/>
          <w:szCs w:val="28"/>
        </w:rPr>
        <w:drawing>
          <wp:inline distT="0" distB="0" distL="0" distR="0" wp14:anchorId="1D6B23B9" wp14:editId="32463B70">
            <wp:extent cx="822960" cy="822960"/>
            <wp:effectExtent l="19050" t="0" r="15240" b="281940"/>
            <wp:docPr id="1" name="Picture 1" descr="C:\Users\Professor-omoregie\AppData\Local\Microsoft\Windows\INetCache\IE\NSTSEQ0Y\Heart-Medal-Decoration-Icon-Love-Gold-Design-20179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or-omoregie\AppData\Local\Microsoft\Windows\INetCache\IE\NSTSEQ0Y\Heart-Medal-Decoration-Icon-Love-Gold-Design-2017972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7D4726D" w14:textId="5A4F2902" w:rsidR="006B12D0" w:rsidRDefault="006B12D0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</w:t>
      </w:r>
      <w:r w:rsidR="003819E4" w:rsidRPr="003819E4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b/>
          <w:sz w:val="28"/>
          <w:szCs w:val="28"/>
        </w:rPr>
        <w:t xml:space="preserve">                     </w:t>
      </w:r>
      <w:r w:rsidRPr="006F279A">
        <w:rPr>
          <w:rFonts w:ascii="Palatino Linotype" w:hAnsi="Palatino Linotype"/>
          <w:b/>
          <w:sz w:val="28"/>
          <w:szCs w:val="28"/>
        </w:rPr>
        <w:t>TWELVE</w:t>
      </w:r>
      <w:r>
        <w:rPr>
          <w:rFonts w:ascii="Palatino Linotype" w:hAnsi="Palatino Linotype"/>
          <w:b/>
          <w:sz w:val="28"/>
          <w:szCs w:val="28"/>
        </w:rPr>
        <w:t xml:space="preserve"> STEPS</w:t>
      </w:r>
      <w:r w:rsidR="006F279A">
        <w:rPr>
          <w:rFonts w:ascii="Palatino Linotype" w:hAnsi="Palatino Linotype"/>
          <w:b/>
          <w:sz w:val="28"/>
          <w:szCs w:val="28"/>
        </w:rPr>
        <w:t xml:space="preserve">   By Dr. Jean Marie </w:t>
      </w:r>
      <w:proofErr w:type="spellStart"/>
      <w:r w:rsidR="006F279A">
        <w:rPr>
          <w:rFonts w:ascii="Palatino Linotype" w:hAnsi="Palatino Linotype"/>
          <w:b/>
          <w:sz w:val="28"/>
          <w:szCs w:val="28"/>
        </w:rPr>
        <w:t>Farish</w:t>
      </w:r>
      <w:proofErr w:type="spellEnd"/>
    </w:p>
    <w:p w14:paraId="0C369971" w14:textId="142068DF" w:rsidR="003819E4" w:rsidRPr="006B12D0" w:rsidRDefault="003819E4" w:rsidP="006B12D0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4"/>
          <w:szCs w:val="24"/>
        </w:rPr>
      </w:pPr>
      <w:r w:rsidRPr="006B12D0">
        <w:rPr>
          <w:rFonts w:ascii="Palatino Linotype" w:hAnsi="Palatino Linotype"/>
          <w:b/>
          <w:sz w:val="24"/>
          <w:szCs w:val="24"/>
        </w:rPr>
        <w:t>Know thyself</w:t>
      </w:r>
      <w:r w:rsidR="00922B23" w:rsidRPr="006B12D0">
        <w:rPr>
          <w:rFonts w:ascii="Palatino Linotype" w:hAnsi="Palatino Linotype"/>
          <w:b/>
          <w:sz w:val="24"/>
          <w:szCs w:val="24"/>
        </w:rPr>
        <w:t xml:space="preserve"> - </w:t>
      </w:r>
      <w:r w:rsidRPr="006B12D0">
        <w:rPr>
          <w:rFonts w:ascii="Palatino Linotype" w:hAnsi="Palatino Linotype"/>
          <w:b/>
          <w:sz w:val="24"/>
          <w:szCs w:val="24"/>
        </w:rPr>
        <w:t>Go inward to develop an intimate relationship with your true self an anchor in the power of Love.  Pay attention, hear your inner voice, feel  emotions</w:t>
      </w:r>
      <w:r w:rsidR="0053092A">
        <w:rPr>
          <w:rFonts w:ascii="Palatino Linotype" w:hAnsi="Palatino Linotype"/>
          <w:b/>
          <w:sz w:val="24"/>
          <w:szCs w:val="24"/>
        </w:rPr>
        <w:t>,</w:t>
      </w:r>
      <w:r w:rsidRPr="006B12D0">
        <w:rPr>
          <w:rFonts w:ascii="Palatino Linotype" w:hAnsi="Palatino Linotype"/>
          <w:b/>
          <w:sz w:val="24"/>
          <w:szCs w:val="24"/>
        </w:rPr>
        <w:t xml:space="preserve"> and t</w:t>
      </w:r>
      <w:r w:rsidR="00F27EAF" w:rsidRPr="006B12D0">
        <w:rPr>
          <w:rFonts w:ascii="Palatino Linotype" w:hAnsi="Palatino Linotype"/>
          <w:b/>
          <w:sz w:val="24"/>
          <w:szCs w:val="24"/>
        </w:rPr>
        <w:t xml:space="preserve">rust what you receive. Embrace </w:t>
      </w:r>
      <w:r w:rsidRPr="006B12D0">
        <w:rPr>
          <w:rFonts w:ascii="Palatino Linotype" w:hAnsi="Palatino Linotype"/>
          <w:b/>
          <w:sz w:val="24"/>
          <w:szCs w:val="24"/>
        </w:rPr>
        <w:t>and affirm, “</w:t>
      </w:r>
      <w:r w:rsidRPr="006B12D0">
        <w:rPr>
          <w:rFonts w:ascii="Palatino Linotype" w:hAnsi="Palatino Linotype"/>
          <w:b/>
          <w:i/>
          <w:sz w:val="24"/>
          <w:szCs w:val="24"/>
        </w:rPr>
        <w:t>I</w:t>
      </w:r>
      <w:r w:rsidRPr="006B12D0">
        <w:rPr>
          <w:rFonts w:ascii="Palatino Linotype" w:hAnsi="Palatino Linotype"/>
          <w:b/>
          <w:sz w:val="24"/>
          <w:szCs w:val="24"/>
        </w:rPr>
        <w:t xml:space="preserve"> </w:t>
      </w:r>
      <w:r w:rsidRPr="006B12D0">
        <w:rPr>
          <w:rFonts w:ascii="Palatino Linotype" w:hAnsi="Palatino Linotype"/>
          <w:b/>
          <w:i/>
          <w:sz w:val="24"/>
          <w:szCs w:val="24"/>
        </w:rPr>
        <w:t>am</w:t>
      </w:r>
      <w:r w:rsidRPr="006B12D0">
        <w:rPr>
          <w:rFonts w:ascii="Palatino Linotype" w:hAnsi="Palatino Linotype"/>
          <w:b/>
          <w:sz w:val="24"/>
          <w:szCs w:val="24"/>
        </w:rPr>
        <w:t xml:space="preserve"> </w:t>
      </w:r>
      <w:r w:rsidRPr="006B12D0">
        <w:rPr>
          <w:rFonts w:ascii="Palatino Linotype" w:hAnsi="Palatino Linotype"/>
          <w:b/>
          <w:i/>
          <w:sz w:val="24"/>
          <w:szCs w:val="24"/>
        </w:rPr>
        <w:t>that</w:t>
      </w:r>
      <w:r w:rsidRPr="006B12D0">
        <w:rPr>
          <w:rFonts w:ascii="Palatino Linotype" w:hAnsi="Palatino Linotype"/>
          <w:b/>
          <w:sz w:val="24"/>
          <w:szCs w:val="24"/>
        </w:rPr>
        <w:t xml:space="preserve"> </w:t>
      </w:r>
      <w:r w:rsidRPr="006B12D0">
        <w:rPr>
          <w:rFonts w:ascii="Palatino Linotype" w:hAnsi="Palatino Linotype"/>
          <w:b/>
          <w:i/>
          <w:sz w:val="24"/>
          <w:szCs w:val="24"/>
        </w:rPr>
        <w:t>I</w:t>
      </w:r>
      <w:r w:rsidRPr="006B12D0">
        <w:rPr>
          <w:rFonts w:ascii="Palatino Linotype" w:hAnsi="Palatino Linotype"/>
          <w:b/>
          <w:sz w:val="24"/>
          <w:szCs w:val="24"/>
        </w:rPr>
        <w:t xml:space="preserve"> </w:t>
      </w:r>
      <w:r w:rsidRPr="006B12D0">
        <w:rPr>
          <w:rFonts w:ascii="Palatino Linotype" w:hAnsi="Palatino Linotype"/>
          <w:b/>
          <w:i/>
          <w:sz w:val="24"/>
          <w:szCs w:val="24"/>
        </w:rPr>
        <w:t>am</w:t>
      </w:r>
      <w:r w:rsidRPr="006B12D0">
        <w:rPr>
          <w:rFonts w:ascii="Palatino Linotype" w:hAnsi="Palatino Linotype"/>
          <w:b/>
          <w:sz w:val="24"/>
          <w:szCs w:val="24"/>
        </w:rPr>
        <w:t>,” as your personal and powerful sacred mantra.</w:t>
      </w:r>
    </w:p>
    <w:p w14:paraId="25A92F5C" w14:textId="77777777" w:rsidR="003819E4" w:rsidRDefault="003819E4" w:rsidP="003819E4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Be compassionate –Deeply connect with yourself, others and all that is to feel alive.</w:t>
      </w:r>
    </w:p>
    <w:p w14:paraId="668AB5CF" w14:textId="77777777" w:rsidR="003819E4" w:rsidRDefault="003819E4" w:rsidP="003819E4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Adopt a heart-centered lifestyle – Accept yourself and others, reframe from judging; curtail anger, and reduce reactivity especially in highly</w:t>
      </w:r>
      <w:r w:rsidR="00922B23">
        <w:rPr>
          <w:rFonts w:ascii="Palatino Linotype" w:hAnsi="Palatino Linotype"/>
          <w:b/>
          <w:sz w:val="24"/>
          <w:szCs w:val="24"/>
        </w:rPr>
        <w:t xml:space="preserve"> emotionally charged situations.</w:t>
      </w:r>
    </w:p>
    <w:p w14:paraId="726DBAC9" w14:textId="77777777" w:rsidR="00922B23" w:rsidRDefault="00922B23" w:rsidP="003819E4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Cultivate the </w:t>
      </w:r>
      <w:r w:rsidRPr="00922B23">
        <w:rPr>
          <w:rFonts w:ascii="Palatino Linotype" w:hAnsi="Palatino Linotype"/>
          <w:b/>
          <w:i/>
          <w:sz w:val="24"/>
          <w:szCs w:val="24"/>
        </w:rPr>
        <w:t>Feel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922B23">
        <w:rPr>
          <w:rFonts w:ascii="Palatino Linotype" w:hAnsi="Palatino Linotype"/>
          <w:b/>
          <w:i/>
          <w:sz w:val="24"/>
          <w:szCs w:val="24"/>
        </w:rPr>
        <w:t>Good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922B23">
        <w:rPr>
          <w:rFonts w:ascii="Palatino Linotype" w:hAnsi="Palatino Linotype"/>
          <w:b/>
          <w:i/>
          <w:sz w:val="24"/>
          <w:szCs w:val="24"/>
        </w:rPr>
        <w:t>Factor</w:t>
      </w:r>
      <w:r>
        <w:rPr>
          <w:rFonts w:ascii="Palatino Linotype" w:hAnsi="Palatino Linotype"/>
          <w:b/>
          <w:i/>
          <w:sz w:val="24"/>
          <w:szCs w:val="24"/>
        </w:rPr>
        <w:t xml:space="preserve"> – </w:t>
      </w:r>
      <w:r>
        <w:rPr>
          <w:rFonts w:ascii="Palatino Linotype" w:hAnsi="Palatino Linotype"/>
          <w:b/>
          <w:sz w:val="24"/>
          <w:szCs w:val="24"/>
        </w:rPr>
        <w:t>Be watchful of your thoughts and feelings to reduce negative thoughts and feelings, and do something different to break the cycle.</w:t>
      </w:r>
    </w:p>
    <w:p w14:paraId="76A3A322" w14:textId="77777777" w:rsidR="00922B23" w:rsidRDefault="00922B23" w:rsidP="003819E4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Seek and create beauty – Behold beauty of nature and find ways to ignite your creativity.</w:t>
      </w:r>
    </w:p>
    <w:p w14:paraId="7EB641C3" w14:textId="77777777" w:rsidR="003819E4" w:rsidRPr="00922B23" w:rsidRDefault="00922B23" w:rsidP="003819E4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4"/>
          <w:szCs w:val="24"/>
        </w:rPr>
        <w:t>Bless all that you see – Generously bless all that is and all that you experience.</w:t>
      </w:r>
    </w:p>
    <w:p w14:paraId="3105E421" w14:textId="77777777" w:rsidR="00922B23" w:rsidRPr="00922B23" w:rsidRDefault="00922B23" w:rsidP="003819E4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4"/>
          <w:szCs w:val="24"/>
        </w:rPr>
        <w:t>Seek balance –</w:t>
      </w:r>
      <w:r w:rsidR="00F27EAF">
        <w:rPr>
          <w:rFonts w:ascii="Palatino Linotype" w:hAnsi="Palatino Linotype"/>
          <w:b/>
          <w:sz w:val="24"/>
          <w:szCs w:val="24"/>
        </w:rPr>
        <w:t xml:space="preserve"> Min</w:t>
      </w:r>
      <w:r>
        <w:rPr>
          <w:rFonts w:ascii="Palatino Linotype" w:hAnsi="Palatino Linotype"/>
          <w:b/>
          <w:sz w:val="24"/>
          <w:szCs w:val="24"/>
        </w:rPr>
        <w:t xml:space="preserve">imize discord by maintaining </w:t>
      </w:r>
      <w:r w:rsidR="006B12D0">
        <w:rPr>
          <w:rFonts w:ascii="Palatino Linotype" w:hAnsi="Palatino Linotype"/>
          <w:b/>
          <w:sz w:val="24"/>
          <w:szCs w:val="24"/>
        </w:rPr>
        <w:t xml:space="preserve">harmony </w:t>
      </w:r>
    </w:p>
    <w:p w14:paraId="4A0D9D6E" w14:textId="77777777" w:rsidR="00922B23" w:rsidRPr="00922B23" w:rsidRDefault="00922B23" w:rsidP="003819E4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4"/>
          <w:szCs w:val="24"/>
        </w:rPr>
        <w:t>Be grateful – Uplift yourself and others with expressions of gratitude</w:t>
      </w:r>
    </w:p>
    <w:p w14:paraId="075D5DD4" w14:textId="41125B5C" w:rsidR="00922B23" w:rsidRPr="00922B23" w:rsidRDefault="00922B23" w:rsidP="00922B23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4"/>
          <w:szCs w:val="24"/>
        </w:rPr>
        <w:t>Control outer distractions – Take a break from technology, stay present by being alert to y</w:t>
      </w:r>
      <w:r w:rsidR="0053092A">
        <w:rPr>
          <w:rFonts w:ascii="Palatino Linotype" w:hAnsi="Palatino Linotype"/>
          <w:b/>
          <w:sz w:val="24"/>
          <w:szCs w:val="24"/>
        </w:rPr>
        <w:t>o</w:t>
      </w:r>
      <w:r>
        <w:rPr>
          <w:rFonts w:ascii="Palatino Linotype" w:hAnsi="Palatino Linotype"/>
          <w:b/>
          <w:sz w:val="24"/>
          <w:szCs w:val="24"/>
        </w:rPr>
        <w:t xml:space="preserve">ur feelings, and thoughts, and just slow down. </w:t>
      </w:r>
    </w:p>
    <w:p w14:paraId="23E551D4" w14:textId="77777777" w:rsidR="00922B23" w:rsidRPr="00922B23" w:rsidRDefault="00922B23" w:rsidP="00922B23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922B23">
        <w:rPr>
          <w:rFonts w:ascii="Palatino Linotype" w:hAnsi="Palatino Linotype"/>
          <w:b/>
          <w:sz w:val="24"/>
          <w:szCs w:val="24"/>
        </w:rPr>
        <w:t xml:space="preserve">Create a sacred space – Your </w:t>
      </w:r>
      <w:r w:rsidR="006B12D0">
        <w:rPr>
          <w:rFonts w:ascii="Palatino Linotype" w:hAnsi="Palatino Linotype"/>
          <w:b/>
          <w:sz w:val="24"/>
          <w:szCs w:val="24"/>
        </w:rPr>
        <w:t xml:space="preserve">personal quiet space </w:t>
      </w:r>
      <w:r w:rsidRPr="00922B23">
        <w:rPr>
          <w:rFonts w:ascii="Palatino Linotype" w:hAnsi="Palatino Linotype"/>
          <w:b/>
          <w:sz w:val="24"/>
          <w:szCs w:val="24"/>
        </w:rPr>
        <w:t>will automati</w:t>
      </w:r>
      <w:r w:rsidR="006B12D0">
        <w:rPr>
          <w:rFonts w:ascii="Palatino Linotype" w:hAnsi="Palatino Linotype"/>
          <w:b/>
          <w:sz w:val="24"/>
          <w:szCs w:val="24"/>
        </w:rPr>
        <w:t xml:space="preserve">cally condition you to </w:t>
      </w:r>
      <w:r w:rsidRPr="00922B23">
        <w:rPr>
          <w:rFonts w:ascii="Palatino Linotype" w:hAnsi="Palatino Linotype"/>
          <w:b/>
          <w:sz w:val="24"/>
          <w:szCs w:val="24"/>
        </w:rPr>
        <w:t>reset, renew and reclaim your power.</w:t>
      </w:r>
    </w:p>
    <w:p w14:paraId="2F80F441" w14:textId="77777777" w:rsidR="00922B23" w:rsidRPr="00922B23" w:rsidRDefault="00922B23" w:rsidP="003819E4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4"/>
          <w:szCs w:val="24"/>
        </w:rPr>
        <w:t xml:space="preserve"> Deliberately invest your ener</w:t>
      </w:r>
      <w:r w:rsidR="006B12D0">
        <w:rPr>
          <w:rFonts w:ascii="Palatino Linotype" w:hAnsi="Palatino Linotype"/>
          <w:b/>
          <w:sz w:val="24"/>
          <w:szCs w:val="24"/>
        </w:rPr>
        <w:t>g</w:t>
      </w:r>
      <w:r>
        <w:rPr>
          <w:rFonts w:ascii="Palatino Linotype" w:hAnsi="Palatino Linotype"/>
          <w:b/>
          <w:sz w:val="24"/>
          <w:szCs w:val="24"/>
        </w:rPr>
        <w:t>y – Do what matters.</w:t>
      </w:r>
    </w:p>
    <w:p w14:paraId="01272AF9" w14:textId="77777777" w:rsidR="006B12D0" w:rsidRPr="006B12D0" w:rsidRDefault="00922B23" w:rsidP="006B12D0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4"/>
          <w:szCs w:val="24"/>
        </w:rPr>
        <w:t xml:space="preserve"> Celebrate YOU! – Reward yourself</w:t>
      </w:r>
    </w:p>
    <w:p w14:paraId="56A83F43" w14:textId="77777777" w:rsidR="006B12D0" w:rsidRPr="006B12D0" w:rsidRDefault="006B12D0" w:rsidP="006B12D0">
      <w:pPr>
        <w:pStyle w:val="ListParagraph"/>
        <w:rPr>
          <w:rFonts w:ascii="Palatino Linotype" w:hAnsi="Palatino Linotype"/>
          <w:b/>
          <w:sz w:val="28"/>
          <w:szCs w:val="28"/>
        </w:rPr>
      </w:pPr>
    </w:p>
    <w:p w14:paraId="0F8FDF03" w14:textId="77777777" w:rsidR="00F27EAF" w:rsidRPr="007E17ED" w:rsidRDefault="007E17ED" w:rsidP="007E17ED">
      <w:pPr>
        <w:rPr>
          <w:rFonts w:ascii="Palatino Linotype" w:hAnsi="Palatino Linotype"/>
          <w:b/>
          <w:sz w:val="28"/>
          <w:szCs w:val="28"/>
        </w:rPr>
      </w:pPr>
      <w:r w:rsidRPr="007E17ED">
        <w:rPr>
          <w:rFonts w:ascii="Palatino Linotype" w:hAnsi="Palatino Linotype"/>
          <w:b/>
          <w:sz w:val="24"/>
          <w:szCs w:val="24"/>
        </w:rPr>
        <w:t xml:space="preserve"> </w:t>
      </w:r>
      <w:r w:rsidR="00F27EAF" w:rsidRPr="007E17ED">
        <w:rPr>
          <w:rFonts w:ascii="Palatino Linotype" w:hAnsi="Palatino Linotype"/>
          <w:b/>
          <w:sz w:val="24"/>
          <w:szCs w:val="24"/>
        </w:rPr>
        <w:t>I commit to renew, reset and reclaim m</w:t>
      </w:r>
      <w:r>
        <w:rPr>
          <w:rFonts w:ascii="Palatino Linotype" w:hAnsi="Palatino Linotype"/>
          <w:b/>
          <w:sz w:val="24"/>
          <w:szCs w:val="24"/>
        </w:rPr>
        <w:t>y personal</w:t>
      </w:r>
      <w:r w:rsidRPr="007E17ED">
        <w:rPr>
          <w:rFonts w:ascii="Palatino Linotype" w:hAnsi="Palatino Linotype"/>
          <w:b/>
          <w:sz w:val="24"/>
          <w:szCs w:val="24"/>
        </w:rPr>
        <w:t xml:space="preserve"> power            </w:t>
      </w:r>
      <w:r w:rsidR="00F27EAF" w:rsidRPr="007E17ED">
        <w:rPr>
          <w:rFonts w:ascii="Palatino Linotype" w:hAnsi="Palatino Linotype"/>
          <w:b/>
          <w:sz w:val="24"/>
          <w:szCs w:val="24"/>
        </w:rPr>
        <w:t>Name________________________________ Date________</w:t>
      </w:r>
      <w:r>
        <w:rPr>
          <w:rFonts w:ascii="Palatino Linotype" w:hAnsi="Palatino Linotype"/>
          <w:b/>
          <w:sz w:val="24"/>
          <w:szCs w:val="24"/>
        </w:rPr>
        <w:t>_</w:t>
      </w:r>
      <w:r w:rsidR="00F27EAF" w:rsidRPr="007E17ED">
        <w:rPr>
          <w:rFonts w:ascii="Palatino Linotype" w:hAnsi="Palatino Linotype"/>
          <w:b/>
          <w:sz w:val="24"/>
          <w:szCs w:val="24"/>
        </w:rPr>
        <w:t>_</w:t>
      </w:r>
    </w:p>
    <w:sectPr w:rsidR="00F27EAF" w:rsidRPr="007E17ED" w:rsidSect="008B17C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503444"/>
    <w:multiLevelType w:val="hybridMultilevel"/>
    <w:tmpl w:val="99D03DC8"/>
    <w:lvl w:ilvl="0" w:tplc="8E967800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E4"/>
    <w:rsid w:val="000340CD"/>
    <w:rsid w:val="00034A8F"/>
    <w:rsid w:val="0007739C"/>
    <w:rsid w:val="0009345C"/>
    <w:rsid w:val="000A0F7F"/>
    <w:rsid w:val="000B2C8C"/>
    <w:rsid w:val="000C46A6"/>
    <w:rsid w:val="000C5458"/>
    <w:rsid w:val="000C7AF0"/>
    <w:rsid w:val="001008DC"/>
    <w:rsid w:val="00140CE5"/>
    <w:rsid w:val="00176937"/>
    <w:rsid w:val="001B03D2"/>
    <w:rsid w:val="001B1F47"/>
    <w:rsid w:val="001F6F14"/>
    <w:rsid w:val="00275447"/>
    <w:rsid w:val="0027575B"/>
    <w:rsid w:val="00291592"/>
    <w:rsid w:val="002C16C0"/>
    <w:rsid w:val="002D5616"/>
    <w:rsid w:val="002F386E"/>
    <w:rsid w:val="002F43C6"/>
    <w:rsid w:val="003819E4"/>
    <w:rsid w:val="003A4AD6"/>
    <w:rsid w:val="003E15DD"/>
    <w:rsid w:val="003E2709"/>
    <w:rsid w:val="004116BF"/>
    <w:rsid w:val="00420D2D"/>
    <w:rsid w:val="00445634"/>
    <w:rsid w:val="004A2214"/>
    <w:rsid w:val="004D2498"/>
    <w:rsid w:val="004F0B93"/>
    <w:rsid w:val="00520313"/>
    <w:rsid w:val="0053092A"/>
    <w:rsid w:val="00585AA7"/>
    <w:rsid w:val="00585E15"/>
    <w:rsid w:val="00586052"/>
    <w:rsid w:val="006300F6"/>
    <w:rsid w:val="006B12D0"/>
    <w:rsid w:val="006B1B2D"/>
    <w:rsid w:val="006D54B0"/>
    <w:rsid w:val="006F279A"/>
    <w:rsid w:val="00710DF5"/>
    <w:rsid w:val="00724C65"/>
    <w:rsid w:val="007337F7"/>
    <w:rsid w:val="007905DA"/>
    <w:rsid w:val="007E17ED"/>
    <w:rsid w:val="008212B6"/>
    <w:rsid w:val="00827E04"/>
    <w:rsid w:val="008B17C5"/>
    <w:rsid w:val="008F218E"/>
    <w:rsid w:val="009161B9"/>
    <w:rsid w:val="00922B23"/>
    <w:rsid w:val="0093573C"/>
    <w:rsid w:val="00954F89"/>
    <w:rsid w:val="00995933"/>
    <w:rsid w:val="00A15234"/>
    <w:rsid w:val="00A6130C"/>
    <w:rsid w:val="00AE560D"/>
    <w:rsid w:val="00B3653C"/>
    <w:rsid w:val="00B7790D"/>
    <w:rsid w:val="00BB6CEA"/>
    <w:rsid w:val="00BC4212"/>
    <w:rsid w:val="00C06EC2"/>
    <w:rsid w:val="00C27D1D"/>
    <w:rsid w:val="00C421AF"/>
    <w:rsid w:val="00C42FFD"/>
    <w:rsid w:val="00C55832"/>
    <w:rsid w:val="00C77472"/>
    <w:rsid w:val="00CA2C35"/>
    <w:rsid w:val="00CC53FF"/>
    <w:rsid w:val="00D45227"/>
    <w:rsid w:val="00D45C8A"/>
    <w:rsid w:val="00D90903"/>
    <w:rsid w:val="00DF1ED3"/>
    <w:rsid w:val="00DF6689"/>
    <w:rsid w:val="00E37AE2"/>
    <w:rsid w:val="00E47283"/>
    <w:rsid w:val="00EA64DA"/>
    <w:rsid w:val="00EB454A"/>
    <w:rsid w:val="00EC4AF4"/>
    <w:rsid w:val="00EC6619"/>
    <w:rsid w:val="00ED50D8"/>
    <w:rsid w:val="00EE6A43"/>
    <w:rsid w:val="00F23B29"/>
    <w:rsid w:val="00F27EAF"/>
    <w:rsid w:val="00F4114B"/>
    <w:rsid w:val="00F741D0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E39E"/>
  <w15:docId w15:val="{1D1899BE-6C00-4285-ABB9-7DABF590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Professor-omoregie</dc:creator>
  <cp:lastModifiedBy>JEAN FARISH</cp:lastModifiedBy>
  <cp:revision>2</cp:revision>
  <dcterms:created xsi:type="dcterms:W3CDTF">2020-07-02T14:20:00Z</dcterms:created>
  <dcterms:modified xsi:type="dcterms:W3CDTF">2020-07-02T14:20:00Z</dcterms:modified>
</cp:coreProperties>
</file>