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DA" w:rsidRPr="003534DA" w:rsidRDefault="003534DA" w:rsidP="003534DA">
      <w:pPr>
        <w:pStyle w:val="Default"/>
        <w:pageBreakBefore/>
        <w:rPr>
          <w:rFonts w:ascii="Arial" w:hAnsi="Arial" w:cs="Arial"/>
          <w:szCs w:val="23"/>
        </w:rPr>
      </w:pPr>
      <w:bookmarkStart w:id="0" w:name="_GoBack"/>
      <w:bookmarkEnd w:id="0"/>
      <w:r w:rsidRPr="003534DA">
        <w:rPr>
          <w:rFonts w:ascii="Arial" w:hAnsi="Arial" w:cs="Arial"/>
          <w:szCs w:val="23"/>
        </w:rPr>
        <w:t xml:space="preserve">*Time Schedule: </w:t>
      </w: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  <w:r w:rsidRPr="003534DA">
        <w:rPr>
          <w:rFonts w:ascii="Arial" w:hAnsi="Arial" w:cs="Arial"/>
          <w:b/>
          <w:bCs/>
          <w:szCs w:val="23"/>
        </w:rPr>
        <w:t xml:space="preserve">Saturday, March 24, 2018 </w:t>
      </w:r>
    </w:p>
    <w:p w:rsidR="003534DA" w:rsidRPr="003534DA" w:rsidRDefault="003534DA" w:rsidP="003534DA">
      <w:pPr>
        <w:pStyle w:val="Default"/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- 9:00 a.m. Girls High Jump, Girls Long Jump, Girls Shot Put, Boys Triple Jump, Boys Discus, Girls Pole Vault </w:t>
      </w:r>
    </w:p>
    <w:p w:rsidR="003534DA" w:rsidRPr="003534DA" w:rsidRDefault="003534DA" w:rsidP="003534DA">
      <w:pPr>
        <w:pStyle w:val="Default"/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- 10:00 a.m. Girls 4 x 800m Relay Final </w:t>
      </w:r>
    </w:p>
    <w:p w:rsidR="003534DA" w:rsidRPr="003534DA" w:rsidRDefault="003534DA" w:rsidP="003534DA">
      <w:pPr>
        <w:pStyle w:val="Default"/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- 10:15 a.m. Boys 4 x 800m Relay Final </w:t>
      </w: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- 10:30 a.m. Boys High Jump, Boys Long Jump, Boys Shot Put, Girls Triple Jump, Girls Discus, Boys Pole Vault </w:t>
      </w: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- 12:00 p.m. Running Events begin (Girls before Boys on a rolling schedule) o 4 x 100m Relay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1600m Run Finals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400m Dash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100m Dash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100/110m High Hurdle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800m Run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200m Dash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300m Intermediate Hurdle Prelims </w:t>
      </w:r>
    </w:p>
    <w:p w:rsidR="003534DA" w:rsidRPr="003534DA" w:rsidRDefault="003534DA" w:rsidP="003534DA">
      <w:pPr>
        <w:pStyle w:val="Default"/>
        <w:numPr>
          <w:ilvl w:val="1"/>
          <w:numId w:val="1"/>
        </w:numPr>
        <w:rPr>
          <w:rFonts w:ascii="Arial" w:hAnsi="Arial" w:cs="Arial"/>
          <w:szCs w:val="23"/>
        </w:rPr>
      </w:pP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  <w:r w:rsidRPr="003534DA">
        <w:rPr>
          <w:rFonts w:ascii="Arial" w:hAnsi="Arial" w:cs="Arial"/>
          <w:b/>
          <w:bCs/>
          <w:szCs w:val="23"/>
        </w:rPr>
        <w:t xml:space="preserve">Monday, March 26, 2018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- 5:30 p.m. Running Events begin (Girls before Boys on a rolling schedule) o 4 x 100m Relay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Girls 3200m Run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400m Dash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100m Dash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100/110m High Hurdle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800m Run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200m Dash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300m Intermediate Hurdle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spacing w:after="27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Boys 3200m Run Finals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o 4 x 400m Relay Finals (section vs. time) </w:t>
      </w:r>
    </w:p>
    <w:p w:rsidR="003534DA" w:rsidRPr="003534DA" w:rsidRDefault="003534DA" w:rsidP="003534DA">
      <w:pPr>
        <w:pStyle w:val="Default"/>
        <w:numPr>
          <w:ilvl w:val="1"/>
          <w:numId w:val="2"/>
        </w:numPr>
        <w:rPr>
          <w:rFonts w:ascii="Arial" w:hAnsi="Arial" w:cs="Arial"/>
          <w:szCs w:val="23"/>
        </w:rPr>
      </w:pP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</w:p>
    <w:p w:rsidR="003534DA" w:rsidRPr="003534DA" w:rsidRDefault="003534DA" w:rsidP="003534DA">
      <w:pPr>
        <w:pStyle w:val="Default"/>
        <w:rPr>
          <w:rFonts w:ascii="Arial" w:hAnsi="Arial" w:cs="Arial"/>
          <w:szCs w:val="23"/>
        </w:rPr>
      </w:pPr>
      <w:r w:rsidRPr="003534DA">
        <w:rPr>
          <w:rFonts w:ascii="Arial" w:hAnsi="Arial" w:cs="Arial"/>
          <w:szCs w:val="23"/>
        </w:rPr>
        <w:t xml:space="preserve">* Subject to change. </w:t>
      </w:r>
    </w:p>
    <w:p w:rsidR="006C0297" w:rsidRPr="003534DA" w:rsidRDefault="003534DA" w:rsidP="003534DA">
      <w:pPr>
        <w:rPr>
          <w:rFonts w:ascii="Arial" w:hAnsi="Arial" w:cs="Arial"/>
          <w:sz w:val="24"/>
        </w:rPr>
      </w:pPr>
      <w:r w:rsidRPr="003534DA">
        <w:rPr>
          <w:rFonts w:ascii="Arial" w:hAnsi="Arial" w:cs="Arial"/>
          <w:sz w:val="24"/>
          <w:szCs w:val="23"/>
        </w:rPr>
        <w:t>Tuesday March 27</w:t>
      </w:r>
      <w:r w:rsidRPr="003534DA">
        <w:rPr>
          <w:rFonts w:ascii="Arial" w:hAnsi="Arial" w:cs="Arial"/>
          <w:sz w:val="18"/>
          <w:szCs w:val="16"/>
        </w:rPr>
        <w:t xml:space="preserve">th </w:t>
      </w:r>
      <w:r w:rsidRPr="003534DA">
        <w:rPr>
          <w:rFonts w:ascii="Arial" w:hAnsi="Arial" w:cs="Arial"/>
          <w:sz w:val="24"/>
          <w:szCs w:val="23"/>
        </w:rPr>
        <w:t>Rain out Date.</w:t>
      </w:r>
    </w:p>
    <w:sectPr w:rsidR="006C0297" w:rsidRPr="00353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0281"/>
    <w:multiLevelType w:val="hybridMultilevel"/>
    <w:tmpl w:val="13D12A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5CFA32"/>
    <w:multiLevelType w:val="hybridMultilevel"/>
    <w:tmpl w:val="8D7D20D4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DA"/>
    <w:rsid w:val="003534DA"/>
    <w:rsid w:val="006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A82F"/>
  <w15:chartTrackingRefBased/>
  <w15:docId w15:val="{7713630D-CD1E-4DC9-B070-EC5D960E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Johnson</dc:creator>
  <cp:keywords/>
  <dc:description/>
  <cp:lastModifiedBy>Jerad Johnson</cp:lastModifiedBy>
  <cp:revision>1</cp:revision>
  <dcterms:created xsi:type="dcterms:W3CDTF">2018-03-23T01:29:00Z</dcterms:created>
  <dcterms:modified xsi:type="dcterms:W3CDTF">2018-03-23T01:31:00Z</dcterms:modified>
</cp:coreProperties>
</file>