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375BCC">
        <w:t>February 14</w:t>
      </w:r>
      <w:r>
        <w:t>, 201</w:t>
      </w:r>
      <w:r w:rsidR="005A7CA8">
        <w:t>7</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375BCC" w:rsidP="00E84739">
      <w:pPr>
        <w:spacing w:after="0"/>
        <w:jc w:val="center"/>
      </w:pPr>
      <w:r>
        <w:t>February 14</w:t>
      </w:r>
      <w:r w:rsidR="005A7CA8">
        <w:t>,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375BCC">
        <w:t>Robert Thompson</w:t>
      </w:r>
      <w:r>
        <w:t xml:space="preserve"> made a</w:t>
      </w:r>
      <w:r w:rsidR="007664E7">
        <w:t xml:space="preserve"> motion to approve the </w:t>
      </w:r>
      <w:r w:rsidR="00375BCC">
        <w:t>January 10</w:t>
      </w:r>
      <w:r w:rsidR="00375BCC" w:rsidRPr="00375BCC">
        <w:rPr>
          <w:vertAlign w:val="superscript"/>
        </w:rPr>
        <w:t>th</w:t>
      </w:r>
      <w:r w:rsidR="00E523C6">
        <w:t xml:space="preserve"> </w:t>
      </w:r>
      <w:r w:rsidR="0058772C">
        <w:t xml:space="preserve">Meeting </w:t>
      </w:r>
      <w:r w:rsidR="00E83337">
        <w:t xml:space="preserve">minutes. </w:t>
      </w:r>
      <w:r w:rsidR="00375BCC">
        <w:t>Gwen Fisher</w:t>
      </w:r>
      <w:r>
        <w:t xml:space="preserve"> seconded. </w:t>
      </w:r>
      <w:proofErr w:type="gramStart"/>
      <w:r>
        <w:t>All in favor.</w:t>
      </w:r>
      <w:proofErr w:type="gramEnd"/>
    </w:p>
    <w:p w:rsidR="000C6FA5" w:rsidRDefault="000C6FA5" w:rsidP="0026348A">
      <w:pPr>
        <w:spacing w:after="0" w:line="256" w:lineRule="auto"/>
      </w:pPr>
    </w:p>
    <w:p w:rsidR="000C6FA5" w:rsidRPr="005A7CA8" w:rsidRDefault="00375BCC" w:rsidP="0026348A">
      <w:pPr>
        <w:spacing w:after="0" w:line="256" w:lineRule="auto"/>
      </w:pPr>
      <w:r w:rsidRPr="00375BCC">
        <w:rPr>
          <w:i/>
          <w:u w:val="single"/>
        </w:rPr>
        <w:t>Adoption of FY2017 Budget</w:t>
      </w:r>
      <w:r>
        <w:rPr>
          <w:b/>
          <w:sz w:val="28"/>
          <w:szCs w:val="28"/>
          <w:u w:val="single"/>
        </w:rPr>
        <w:t xml:space="preserve"> </w:t>
      </w:r>
      <w:r w:rsidR="000C6FA5">
        <w:rPr>
          <w:i/>
          <w:u w:val="single"/>
        </w:rPr>
        <w:t>–</w:t>
      </w:r>
      <w:r w:rsidR="000C6FA5" w:rsidRPr="000C6FA5">
        <w:rPr>
          <w:i/>
          <w:u w:val="single"/>
        </w:rPr>
        <w:t xml:space="preserve"> </w:t>
      </w:r>
      <w:r w:rsidR="005A7CA8">
        <w:t xml:space="preserve">Mayor Wyatt </w:t>
      </w:r>
      <w:r>
        <w:t xml:space="preserve">said that this is the adoption of the resolution approving the 2017 budget. Ellen Wyatt made a motion to approve the resolution to adopt the 2017 budget. Robert Thompson seconded. </w:t>
      </w:r>
      <w:proofErr w:type="gramStart"/>
      <w:r>
        <w:t>All in favor.</w:t>
      </w:r>
      <w:proofErr w:type="gramEnd"/>
    </w:p>
    <w:p w:rsidR="00A36826" w:rsidRDefault="00A36826" w:rsidP="0026348A">
      <w:pPr>
        <w:spacing w:after="0" w:line="256" w:lineRule="auto"/>
      </w:pPr>
    </w:p>
    <w:p w:rsidR="00E75ED2" w:rsidRDefault="00F90301" w:rsidP="00D00FDB">
      <w:pPr>
        <w:spacing w:after="0" w:line="256" w:lineRule="auto"/>
      </w:pPr>
      <w:proofErr w:type="spellStart"/>
      <w:r w:rsidRPr="00375BCC">
        <w:rPr>
          <w:i/>
          <w:u w:val="single"/>
        </w:rPr>
        <w:t>AirMedCare</w:t>
      </w:r>
      <w:proofErr w:type="spellEnd"/>
      <w:r w:rsidR="00A36826">
        <w:rPr>
          <w:u w:val="single"/>
        </w:rPr>
        <w:t xml:space="preserve"> –</w:t>
      </w:r>
      <w:r w:rsidR="00A36826">
        <w:t xml:space="preserve"> Mayor Wyatt said t</w:t>
      </w:r>
      <w:r w:rsidR="00375BCC">
        <w:t xml:space="preserve">hat this was the service that Stephanie </w:t>
      </w:r>
      <w:proofErr w:type="spellStart"/>
      <w:r w:rsidR="00375BCC">
        <w:t>Trautman</w:t>
      </w:r>
      <w:proofErr w:type="spellEnd"/>
      <w:r w:rsidR="00375BCC">
        <w:t xml:space="preserve"> came to the last meeting and presented. It is a service to provide life flight cost assistance to the fire fighters. The cost is $55 per year, per family. Gwen Fisher asked that if she was out of state, would it still apply. Mrs. </w:t>
      </w:r>
      <w:proofErr w:type="spellStart"/>
      <w:r w:rsidR="00375BCC">
        <w:t>Trautman</w:t>
      </w:r>
      <w:proofErr w:type="spellEnd"/>
      <w:r w:rsidR="00375BCC">
        <w:t xml:space="preserve"> said that as long as it is one of their aircrafts, it will. They have 260 aircrafts in 32 states. Mayor Wyatt said that it is up to the council, if they decide to pay for this service, who will receive coverage. </w:t>
      </w:r>
      <w:r w:rsidR="009C7E8F">
        <w:t xml:space="preserve">To cover fire fighters, council and employees, that would be 16 at $55 each, $880.00 per year. Robert Thompson said that he would have to abstain from the vote, but he thinks that everyone should be included. </w:t>
      </w:r>
      <w:r w:rsidR="006F2BBF">
        <w:t xml:space="preserve">Ellen Wyatt made a motion to approve for 16 memberships for </w:t>
      </w:r>
      <w:proofErr w:type="spellStart"/>
      <w:r w:rsidR="006F2BBF">
        <w:t>AirMedCare</w:t>
      </w:r>
      <w:proofErr w:type="spellEnd"/>
      <w:r w:rsidR="006F2BBF">
        <w:t xml:space="preserve">. Gwen Fisher seconded. </w:t>
      </w:r>
      <w:proofErr w:type="gramStart"/>
      <w:r w:rsidR="006F2BBF">
        <w:t>All in favor.</w:t>
      </w:r>
      <w:proofErr w:type="gramEnd"/>
      <w:r w:rsidR="006F2BBF">
        <w:t xml:space="preserve"> Mayor Wyatt signed the contract and Mrs. </w:t>
      </w:r>
      <w:proofErr w:type="spellStart"/>
      <w:r w:rsidR="006F2BBF">
        <w:t>Trautman</w:t>
      </w:r>
      <w:proofErr w:type="spellEnd"/>
      <w:r w:rsidR="006F2BBF">
        <w:t xml:space="preserve"> said she would come by Monday to pick up the payment.</w:t>
      </w:r>
    </w:p>
    <w:p w:rsidR="006F2BBF" w:rsidRDefault="006F2BBF" w:rsidP="00D00FDB">
      <w:pPr>
        <w:spacing w:after="0" w:line="256" w:lineRule="auto"/>
      </w:pPr>
    </w:p>
    <w:p w:rsidR="006F2BBF" w:rsidRDefault="006F2BBF" w:rsidP="00D00FDB">
      <w:pPr>
        <w:spacing w:after="0" w:line="256" w:lineRule="auto"/>
      </w:pPr>
      <w:r>
        <w:t>Mayor Wyatt added that baseball and softball sign-ups are going on now through February 24</w:t>
      </w:r>
      <w:r w:rsidRPr="006F2BBF">
        <w:rPr>
          <w:vertAlign w:val="superscript"/>
        </w:rPr>
        <w:t>th</w:t>
      </w:r>
      <w:r>
        <w:t xml:space="preserve">. The cost is $25 per player. </w:t>
      </w:r>
    </w:p>
    <w:p w:rsidR="00C96989" w:rsidRDefault="00C96989" w:rsidP="00D00FDB">
      <w:pPr>
        <w:spacing w:after="0" w:line="256" w:lineRule="auto"/>
      </w:pPr>
    </w:p>
    <w:p w:rsidR="00C96989" w:rsidRDefault="00C96989" w:rsidP="00D00FDB">
      <w:pPr>
        <w:spacing w:after="0" w:line="256" w:lineRule="auto"/>
      </w:pPr>
      <w:r>
        <w:t xml:space="preserve">Gwen Fisher said that she </w:t>
      </w:r>
      <w:r w:rsidR="00827D91">
        <w:t>wants</w:t>
      </w:r>
      <w:r>
        <w:t xml:space="preserve"> the man who makes the crosses and flags for Menlo and Trion for the veterans to attend a meeting and give us an idea of the cost.</w:t>
      </w:r>
      <w:r w:rsidR="00827D91">
        <w:t xml:space="preserve"> Mayor Wyatt said that some of the veterans have asked about it before. </w:t>
      </w:r>
    </w:p>
    <w:p w:rsidR="00375BCC" w:rsidRPr="00E75ED2" w:rsidRDefault="00375BCC" w:rsidP="00D00FDB">
      <w:pPr>
        <w:spacing w:after="0" w:line="256" w:lineRule="auto"/>
      </w:pPr>
    </w:p>
    <w:p w:rsidR="009A3CC4" w:rsidRDefault="009A3CC4" w:rsidP="00E84739">
      <w:pPr>
        <w:spacing w:after="0"/>
      </w:pPr>
      <w:r>
        <w:t>Mayor Wyatt opened</w:t>
      </w:r>
      <w:r w:rsidR="00186533">
        <w:t xml:space="preserve"> the floor </w:t>
      </w:r>
      <w:r w:rsidR="00A36826">
        <w:t xml:space="preserve">to the </w:t>
      </w:r>
      <w:r w:rsidR="00773FB8">
        <w:t>public at 7:</w:t>
      </w:r>
      <w:r w:rsidR="00827D91">
        <w:t>20</w:t>
      </w:r>
      <w:r>
        <w:t>.</w:t>
      </w:r>
    </w:p>
    <w:p w:rsidR="00F54381" w:rsidRDefault="00F54381" w:rsidP="00E84739">
      <w:pPr>
        <w:spacing w:after="0"/>
      </w:pPr>
    </w:p>
    <w:p w:rsidR="00175D26" w:rsidRDefault="00827D91" w:rsidP="00E84739">
      <w:pPr>
        <w:spacing w:after="0"/>
      </w:pPr>
      <w:r>
        <w:t>Robert Thompson</w:t>
      </w:r>
      <w:r w:rsidR="00175D26">
        <w:t xml:space="preserve"> made the motion to adjourn. </w:t>
      </w:r>
      <w:r>
        <w:t>Ellen Wyatt</w:t>
      </w:r>
      <w:r w:rsidR="00175D26">
        <w:t xml:space="preserve"> seconded. All in favor.</w:t>
      </w:r>
    </w:p>
    <w:p w:rsidR="007F2CAB" w:rsidRDefault="00815209" w:rsidP="00E84739">
      <w:pPr>
        <w:spacing w:after="0"/>
      </w:pPr>
      <w:r>
        <w:t>Meeting was</w:t>
      </w:r>
      <w:r w:rsidR="00C8065D">
        <w:t xml:space="preserve"> adjourned at 7:5</w:t>
      </w:r>
      <w:r w:rsidR="00773FB8">
        <w:t>3</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116AE3"/>
    <w:rsid w:val="00130234"/>
    <w:rsid w:val="00175D26"/>
    <w:rsid w:val="00184A0F"/>
    <w:rsid w:val="00186533"/>
    <w:rsid w:val="00256C93"/>
    <w:rsid w:val="0026333D"/>
    <w:rsid w:val="0026348A"/>
    <w:rsid w:val="00290B1B"/>
    <w:rsid w:val="00321F16"/>
    <w:rsid w:val="0036426B"/>
    <w:rsid w:val="003750E5"/>
    <w:rsid w:val="00375BCC"/>
    <w:rsid w:val="00385491"/>
    <w:rsid w:val="00387FCB"/>
    <w:rsid w:val="00433D88"/>
    <w:rsid w:val="0044125B"/>
    <w:rsid w:val="004541F6"/>
    <w:rsid w:val="004B70DC"/>
    <w:rsid w:val="0053790F"/>
    <w:rsid w:val="00554444"/>
    <w:rsid w:val="005731A3"/>
    <w:rsid w:val="00573FD4"/>
    <w:rsid w:val="0058772C"/>
    <w:rsid w:val="005A7CA8"/>
    <w:rsid w:val="005C00F1"/>
    <w:rsid w:val="005F1E2C"/>
    <w:rsid w:val="00614C1A"/>
    <w:rsid w:val="006454D2"/>
    <w:rsid w:val="0065413F"/>
    <w:rsid w:val="006978CC"/>
    <w:rsid w:val="006D702C"/>
    <w:rsid w:val="006E795F"/>
    <w:rsid w:val="006F2BBF"/>
    <w:rsid w:val="006F76C4"/>
    <w:rsid w:val="00732A6C"/>
    <w:rsid w:val="00744F0D"/>
    <w:rsid w:val="00751148"/>
    <w:rsid w:val="007664E7"/>
    <w:rsid w:val="00773FB8"/>
    <w:rsid w:val="007A5B10"/>
    <w:rsid w:val="007C217D"/>
    <w:rsid w:val="007D2412"/>
    <w:rsid w:val="007D6701"/>
    <w:rsid w:val="007F1F77"/>
    <w:rsid w:val="007F2CAB"/>
    <w:rsid w:val="00815209"/>
    <w:rsid w:val="008259C0"/>
    <w:rsid w:val="00827D91"/>
    <w:rsid w:val="00840C8F"/>
    <w:rsid w:val="00864C25"/>
    <w:rsid w:val="00876711"/>
    <w:rsid w:val="008B765C"/>
    <w:rsid w:val="009179F6"/>
    <w:rsid w:val="009A3CC4"/>
    <w:rsid w:val="009C7E8F"/>
    <w:rsid w:val="009E391A"/>
    <w:rsid w:val="00A01222"/>
    <w:rsid w:val="00A11068"/>
    <w:rsid w:val="00A33B46"/>
    <w:rsid w:val="00A36826"/>
    <w:rsid w:val="00A661D0"/>
    <w:rsid w:val="00A753B8"/>
    <w:rsid w:val="00AC3262"/>
    <w:rsid w:val="00B074C1"/>
    <w:rsid w:val="00B43422"/>
    <w:rsid w:val="00B564D2"/>
    <w:rsid w:val="00B644BC"/>
    <w:rsid w:val="00BC0F42"/>
    <w:rsid w:val="00BE4013"/>
    <w:rsid w:val="00C03AB1"/>
    <w:rsid w:val="00C33A04"/>
    <w:rsid w:val="00C637C4"/>
    <w:rsid w:val="00C8065D"/>
    <w:rsid w:val="00C85F15"/>
    <w:rsid w:val="00C96989"/>
    <w:rsid w:val="00CB3A5D"/>
    <w:rsid w:val="00CB409A"/>
    <w:rsid w:val="00D00FDB"/>
    <w:rsid w:val="00D23402"/>
    <w:rsid w:val="00D33ADE"/>
    <w:rsid w:val="00DB7B24"/>
    <w:rsid w:val="00E12B95"/>
    <w:rsid w:val="00E270FE"/>
    <w:rsid w:val="00E37B75"/>
    <w:rsid w:val="00E523C6"/>
    <w:rsid w:val="00E75ED2"/>
    <w:rsid w:val="00E83337"/>
    <w:rsid w:val="00E84739"/>
    <w:rsid w:val="00E90FE4"/>
    <w:rsid w:val="00F25365"/>
    <w:rsid w:val="00F40314"/>
    <w:rsid w:val="00F54381"/>
    <w:rsid w:val="00F6618F"/>
    <w:rsid w:val="00F66812"/>
    <w:rsid w:val="00F9030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2017-03-14T20:37:00Z</cp:lastPrinted>
  <dcterms:created xsi:type="dcterms:W3CDTF">2017-03-14T20:37:00Z</dcterms:created>
  <dcterms:modified xsi:type="dcterms:W3CDTF">2017-03-14T20:37:00Z</dcterms:modified>
</cp:coreProperties>
</file>