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6529" w14:textId="77777777" w:rsidR="0032239F" w:rsidRDefault="0032239F" w:rsidP="0032239F">
      <w:pPr>
        <w:pStyle w:val="Body"/>
        <w:suppressAutoHyphens/>
        <w:spacing w:line="288" w:lineRule="auto"/>
        <w:ind w:right="360"/>
        <w:jc w:val="center"/>
        <w:rPr>
          <w:rFonts w:ascii="Helvetica" w:hAnsi="Helvetica"/>
          <w:b/>
          <w:bCs/>
          <w:sz w:val="24"/>
          <w:szCs w:val="24"/>
          <w:lang w:val="en-US"/>
        </w:rPr>
      </w:pPr>
    </w:p>
    <w:p w14:paraId="6DAB3500" w14:textId="77777777" w:rsidR="0032239F" w:rsidRDefault="0032239F" w:rsidP="0032239F">
      <w:pPr>
        <w:pStyle w:val="Body"/>
        <w:suppressAutoHyphens/>
        <w:spacing w:line="288" w:lineRule="auto"/>
        <w:ind w:right="360"/>
        <w:rPr>
          <w:rFonts w:ascii="Helvetica" w:hAnsi="Helvetica"/>
          <w:b/>
          <w:bCs/>
          <w:sz w:val="28"/>
          <w:szCs w:val="28"/>
          <w:lang w:val="en-US"/>
        </w:rPr>
      </w:pPr>
    </w:p>
    <w:p w14:paraId="6C17282C" w14:textId="656EFB4A" w:rsidR="0032239F" w:rsidRPr="0032239F" w:rsidRDefault="0032239F" w:rsidP="0032239F">
      <w:pPr>
        <w:pStyle w:val="Body"/>
        <w:suppressAutoHyphens/>
        <w:spacing w:line="288" w:lineRule="auto"/>
        <w:ind w:right="360"/>
        <w:jc w:val="center"/>
        <w:rPr>
          <w:rFonts w:ascii="Helvetica" w:hAnsi="Helvetica"/>
          <w:b/>
          <w:bCs/>
          <w:sz w:val="28"/>
          <w:szCs w:val="28"/>
          <w:lang w:val="en-US"/>
        </w:rPr>
      </w:pPr>
      <w:r w:rsidRPr="0032239F">
        <w:rPr>
          <w:rFonts w:ascii="Helvetica" w:hAnsi="Helvetica"/>
          <w:b/>
          <w:bCs/>
          <w:sz w:val="28"/>
          <w:szCs w:val="28"/>
          <w:lang w:val="en-US"/>
        </w:rPr>
        <w:t>Blackfoot UK Limited – A Case Study</w:t>
      </w:r>
    </w:p>
    <w:p w14:paraId="71C2C4AD" w14:textId="77777777" w:rsidR="006D6C29" w:rsidRDefault="006D6C29" w:rsidP="0032239F">
      <w:pPr>
        <w:pStyle w:val="Body"/>
        <w:suppressAutoHyphens/>
        <w:spacing w:line="288" w:lineRule="auto"/>
        <w:ind w:right="360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58000B2C" w14:textId="38BFD97D" w:rsidR="006D6C29" w:rsidRDefault="00316C99" w:rsidP="0032239F">
      <w:pPr>
        <w:pStyle w:val="Body"/>
        <w:suppressAutoHyphens/>
        <w:spacing w:line="288" w:lineRule="auto"/>
        <w:ind w:right="360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en-US"/>
        </w:rPr>
        <w:t>How HR</w:t>
      </w:r>
      <w:r w:rsidR="00671850">
        <w:rPr>
          <w:rFonts w:ascii="Helvetica" w:hAnsi="Helvetica"/>
          <w:b/>
          <w:bCs/>
          <w:sz w:val="24"/>
          <w:szCs w:val="24"/>
          <w:lang w:val="en-US"/>
        </w:rPr>
        <w:t xml:space="preserve"> Influence</w:t>
      </w:r>
      <w:r>
        <w:rPr>
          <w:rFonts w:ascii="Helvetica" w:hAnsi="Helvetica"/>
          <w:b/>
          <w:bCs/>
          <w:sz w:val="24"/>
          <w:szCs w:val="24"/>
          <w:lang w:val="en-US"/>
        </w:rPr>
        <w:t xml:space="preserve"> saved this growing consultancy </w:t>
      </w:r>
      <w:r w:rsidR="00671850">
        <w:rPr>
          <w:rFonts w:ascii="Helvetica" w:hAnsi="Helvetica"/>
          <w:b/>
          <w:bCs/>
          <w:sz w:val="24"/>
          <w:szCs w:val="24"/>
          <w:lang w:val="en-US"/>
        </w:rPr>
        <w:t>75%</w:t>
      </w:r>
      <w:r>
        <w:rPr>
          <w:rFonts w:ascii="Helvetica" w:hAnsi="Helvetica"/>
          <w:b/>
          <w:bCs/>
          <w:sz w:val="24"/>
          <w:szCs w:val="24"/>
          <w:lang w:val="en-US"/>
        </w:rPr>
        <w:t xml:space="preserve"> in recruitment fees</w:t>
      </w:r>
      <w:r w:rsidR="002B060B">
        <w:rPr>
          <w:rFonts w:ascii="Helvetica" w:hAnsi="Helvetica"/>
          <w:b/>
          <w:bCs/>
          <w:sz w:val="24"/>
          <w:szCs w:val="24"/>
          <w:lang w:val="en-US"/>
        </w:rPr>
        <w:t xml:space="preserve"> in 18 months</w:t>
      </w:r>
    </w:p>
    <w:p w14:paraId="14B972C6" w14:textId="77777777" w:rsidR="006D6C29" w:rsidRDefault="006D6C29" w:rsidP="0032239F">
      <w:pPr>
        <w:pStyle w:val="Body"/>
        <w:suppressAutoHyphens/>
        <w:spacing w:line="288" w:lineRule="auto"/>
        <w:ind w:right="360"/>
        <w:rPr>
          <w:rFonts w:ascii="Helvetica" w:eastAsia="Helvetica" w:hAnsi="Helvetica" w:cs="Helvetica"/>
          <w:sz w:val="24"/>
          <w:szCs w:val="24"/>
        </w:rPr>
      </w:pPr>
    </w:p>
    <w:p w14:paraId="2974DCF7" w14:textId="16A5ECD8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Like many knowledge-based consultancy businesses, Blackfoot’s growth plans relied on </w:t>
      </w:r>
      <w:r w:rsidR="00D07593" w:rsidRPr="0032239F">
        <w:rPr>
          <w:rFonts w:ascii="Helvetica" w:hAnsi="Helvetica"/>
          <w:color w:val="2D2D2D"/>
        </w:rPr>
        <w:t>attract</w:t>
      </w:r>
      <w:r w:rsidR="00671850" w:rsidRPr="0032239F">
        <w:rPr>
          <w:rFonts w:ascii="Helvetica" w:hAnsi="Helvetica"/>
          <w:color w:val="2D2D2D"/>
        </w:rPr>
        <w:t>ing</w:t>
      </w:r>
      <w:r w:rsidR="00D07593" w:rsidRPr="0032239F">
        <w:rPr>
          <w:rFonts w:ascii="Helvetica" w:hAnsi="Helvetica"/>
          <w:color w:val="2D2D2D"/>
        </w:rPr>
        <w:t xml:space="preserve"> additional talent in a</w:t>
      </w:r>
      <w:r w:rsidR="00396372" w:rsidRPr="0032239F">
        <w:rPr>
          <w:rFonts w:ascii="Helvetica" w:hAnsi="Helvetica"/>
          <w:color w:val="2D2D2D"/>
        </w:rPr>
        <w:t xml:space="preserve"> candidate-drive</w:t>
      </w:r>
      <w:r w:rsidR="00671850" w:rsidRPr="0032239F">
        <w:rPr>
          <w:rFonts w:ascii="Helvetica" w:hAnsi="Helvetica"/>
          <w:color w:val="2D2D2D"/>
        </w:rPr>
        <w:t>n</w:t>
      </w:r>
      <w:r w:rsidR="00D07593" w:rsidRPr="0032239F">
        <w:rPr>
          <w:rFonts w:ascii="Helvetica" w:hAnsi="Helvetica"/>
          <w:color w:val="2D2D2D"/>
        </w:rPr>
        <w:t xml:space="preserve"> market </w:t>
      </w:r>
      <w:r w:rsidR="009769FA" w:rsidRPr="0032239F">
        <w:rPr>
          <w:rFonts w:ascii="Helvetica" w:hAnsi="Helvetica"/>
          <w:color w:val="2D2D2D"/>
        </w:rPr>
        <w:t>while</w:t>
      </w:r>
      <w:r w:rsidR="00D07593" w:rsidRPr="0032239F">
        <w:rPr>
          <w:rFonts w:ascii="Helvetica" w:hAnsi="Helvetica"/>
          <w:color w:val="2D2D2D"/>
        </w:rPr>
        <w:t xml:space="preserve"> </w:t>
      </w:r>
      <w:r w:rsidRPr="0032239F">
        <w:rPr>
          <w:rFonts w:ascii="Helvetica" w:hAnsi="Helvetica"/>
          <w:color w:val="2D2D2D"/>
        </w:rPr>
        <w:t xml:space="preserve">retaining their experienced team - all within a competitive </w:t>
      </w:r>
      <w:r w:rsidR="00D07593" w:rsidRPr="0032239F">
        <w:rPr>
          <w:rFonts w:ascii="Helvetica" w:hAnsi="Helvetica"/>
          <w:color w:val="2D2D2D"/>
        </w:rPr>
        <w:t>industry</w:t>
      </w:r>
      <w:r w:rsidRPr="0032239F">
        <w:rPr>
          <w:rFonts w:ascii="Helvetica" w:hAnsi="Helvetica"/>
          <w:color w:val="2D2D2D"/>
        </w:rPr>
        <w:t xml:space="preserve">. </w:t>
      </w:r>
    </w:p>
    <w:p w14:paraId="034DAAB4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354DD983" w14:textId="5F1DDCEF" w:rsidR="00963EE0" w:rsidRPr="0032239F" w:rsidRDefault="00163116" w:rsidP="0032239F">
      <w:pPr>
        <w:pStyle w:val="Default"/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T</w:t>
      </w:r>
      <w:r w:rsidR="00316C99" w:rsidRPr="0032239F">
        <w:rPr>
          <w:rFonts w:ascii="Helvetica" w:hAnsi="Helvetica"/>
          <w:color w:val="2D2D2D"/>
        </w:rPr>
        <w:t>h</w:t>
      </w:r>
      <w:r w:rsidR="008C2B38" w:rsidRPr="0032239F">
        <w:rPr>
          <w:rFonts w:ascii="Helvetica" w:hAnsi="Helvetica"/>
          <w:color w:val="2D2D2D"/>
        </w:rPr>
        <w:t xml:space="preserve">is </w:t>
      </w:r>
      <w:r w:rsidR="00671850" w:rsidRPr="0032239F">
        <w:rPr>
          <w:rFonts w:ascii="Helvetica" w:hAnsi="Helvetica"/>
          <w:color w:val="2D2D2D"/>
        </w:rPr>
        <w:t>CyberS</w:t>
      </w:r>
      <w:r w:rsidR="00316C99" w:rsidRPr="0032239F">
        <w:rPr>
          <w:rFonts w:ascii="Helvetica" w:hAnsi="Helvetica"/>
          <w:color w:val="2D2D2D"/>
        </w:rPr>
        <w:t>ecurity business</w:t>
      </w:r>
      <w:r w:rsidR="00CD2C23" w:rsidRPr="0032239F">
        <w:rPr>
          <w:rFonts w:ascii="Helvetica" w:hAnsi="Helvetica"/>
          <w:color w:val="2D2D2D"/>
        </w:rPr>
        <w:t>, which</w:t>
      </w:r>
      <w:r w:rsidR="008C2B38" w:rsidRPr="0032239F">
        <w:rPr>
          <w:rFonts w:ascii="Helvetica" w:hAnsi="Helvetica"/>
          <w:color w:val="2D2D2D"/>
        </w:rPr>
        <w:t xml:space="preserve"> now employs </w:t>
      </w:r>
      <w:r w:rsidR="00F861BA" w:rsidRPr="0032239F">
        <w:rPr>
          <w:rFonts w:ascii="Helvetica" w:hAnsi="Helvetica"/>
          <w:color w:val="2D2D2D"/>
        </w:rPr>
        <w:t xml:space="preserve">ca. </w:t>
      </w:r>
      <w:r w:rsidR="008C2B38" w:rsidRPr="0032239F">
        <w:rPr>
          <w:rFonts w:ascii="Helvetica" w:hAnsi="Helvetica"/>
          <w:color w:val="2D2D2D"/>
        </w:rPr>
        <w:t xml:space="preserve">20 </w:t>
      </w:r>
      <w:r w:rsidR="00CD2C23" w:rsidRPr="0032239F">
        <w:rPr>
          <w:rFonts w:ascii="Helvetica" w:hAnsi="Helvetica"/>
          <w:color w:val="2D2D2D"/>
        </w:rPr>
        <w:t xml:space="preserve">permanent </w:t>
      </w:r>
      <w:r w:rsidR="008C2B38" w:rsidRPr="0032239F">
        <w:rPr>
          <w:rFonts w:ascii="Helvetica" w:hAnsi="Helvetica"/>
          <w:color w:val="2D2D2D"/>
        </w:rPr>
        <w:t>staff</w:t>
      </w:r>
      <w:r w:rsidR="00CD2C23" w:rsidRPr="0032239F">
        <w:rPr>
          <w:rFonts w:ascii="Helvetica" w:hAnsi="Helvetica"/>
          <w:color w:val="2D2D2D"/>
        </w:rPr>
        <w:t>,</w:t>
      </w:r>
      <w:r w:rsidR="00316C99" w:rsidRPr="0032239F">
        <w:rPr>
          <w:rFonts w:ascii="Helvetica" w:hAnsi="Helvetica"/>
          <w:color w:val="2D2D2D"/>
        </w:rPr>
        <w:t xml:space="preserve"> realised that effective recruitment and retention </w:t>
      </w:r>
      <w:r w:rsidR="00CD2C23" w:rsidRPr="0032239F">
        <w:rPr>
          <w:rFonts w:ascii="Helvetica" w:hAnsi="Helvetica"/>
          <w:color w:val="2D2D2D"/>
        </w:rPr>
        <w:t>of experienced talent would be key, especially in a sector limited by skills shortages</w:t>
      </w:r>
      <w:r w:rsidR="009D16E6" w:rsidRPr="0032239F">
        <w:rPr>
          <w:rFonts w:ascii="Helvetica" w:hAnsi="Helvetica"/>
          <w:color w:val="2D2D2D"/>
        </w:rPr>
        <w:t xml:space="preserve">. </w:t>
      </w:r>
      <w:r w:rsidR="00C86C9E" w:rsidRPr="0032239F">
        <w:rPr>
          <w:rFonts w:ascii="Helvetica" w:hAnsi="Helvetica"/>
          <w:color w:val="2D2D2D"/>
        </w:rPr>
        <w:t>Recruitment a</w:t>
      </w:r>
      <w:r w:rsidR="00532F55" w:rsidRPr="0032239F">
        <w:rPr>
          <w:rFonts w:ascii="Helvetica" w:hAnsi="Helvetica"/>
          <w:color w:val="2D2D2D"/>
        </w:rPr>
        <w:t>gencies</w:t>
      </w:r>
      <w:r w:rsidR="00C86C9E" w:rsidRPr="0032239F">
        <w:rPr>
          <w:rFonts w:ascii="Helvetica" w:hAnsi="Helvetica"/>
          <w:color w:val="2D2D2D"/>
        </w:rPr>
        <w:t xml:space="preserve"> charged fees of up to 25% of salary for each hire – </w:t>
      </w:r>
      <w:r w:rsidR="00963EE0" w:rsidRPr="0032239F">
        <w:rPr>
          <w:rFonts w:ascii="Helvetica" w:hAnsi="Helvetica"/>
          <w:color w:val="2D2D2D"/>
        </w:rPr>
        <w:t xml:space="preserve">a high </w:t>
      </w:r>
      <w:r w:rsidR="00C86C9E" w:rsidRPr="0032239F">
        <w:rPr>
          <w:rFonts w:ascii="Helvetica" w:hAnsi="Helvetica"/>
          <w:color w:val="2D2D2D"/>
        </w:rPr>
        <w:t>cos</w:t>
      </w:r>
      <w:r w:rsidR="00963EE0" w:rsidRPr="0032239F">
        <w:rPr>
          <w:rFonts w:ascii="Helvetica" w:hAnsi="Helvetica"/>
          <w:color w:val="2D2D2D"/>
        </w:rPr>
        <w:t>t</w:t>
      </w:r>
      <w:r w:rsidR="00C86C9E" w:rsidRPr="0032239F">
        <w:rPr>
          <w:rFonts w:ascii="Helvetica" w:hAnsi="Helvetica"/>
          <w:color w:val="2D2D2D"/>
        </w:rPr>
        <w:t xml:space="preserve"> for a </w:t>
      </w:r>
      <w:r w:rsidR="003737E0" w:rsidRPr="0032239F">
        <w:rPr>
          <w:rFonts w:ascii="Helvetica" w:hAnsi="Helvetica"/>
          <w:color w:val="2D2D2D"/>
        </w:rPr>
        <w:t>company</w:t>
      </w:r>
      <w:r w:rsidR="00C86C9E" w:rsidRPr="0032239F">
        <w:rPr>
          <w:rFonts w:ascii="Helvetica" w:hAnsi="Helvetica"/>
          <w:color w:val="2D2D2D"/>
        </w:rPr>
        <w:t xml:space="preserve"> with aspirational growth plans. </w:t>
      </w:r>
    </w:p>
    <w:p w14:paraId="7EDA27A9" w14:textId="77777777" w:rsidR="00963EE0" w:rsidRPr="0032239F" w:rsidRDefault="00963EE0" w:rsidP="0032239F">
      <w:pPr>
        <w:pStyle w:val="Default"/>
        <w:suppressAutoHyphens/>
        <w:spacing w:line="288" w:lineRule="auto"/>
        <w:ind w:right="360"/>
        <w:rPr>
          <w:rFonts w:ascii="Helvetica" w:hAnsi="Helvetica"/>
          <w:color w:val="2D2D2D"/>
        </w:rPr>
      </w:pPr>
    </w:p>
    <w:p w14:paraId="06C99F60" w14:textId="62F8B372" w:rsidR="00532F55" w:rsidRPr="0032239F" w:rsidRDefault="00963EE0" w:rsidP="0032239F">
      <w:pPr>
        <w:pStyle w:val="Default"/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In addition, </w:t>
      </w:r>
      <w:r w:rsidR="003737E0" w:rsidRPr="0032239F">
        <w:rPr>
          <w:rFonts w:ascii="Helvetica" w:hAnsi="Helvetica"/>
          <w:color w:val="2D2D2D"/>
        </w:rPr>
        <w:t xml:space="preserve">Blackfoot </w:t>
      </w:r>
      <w:r w:rsidRPr="0032239F">
        <w:rPr>
          <w:rFonts w:ascii="Helvetica" w:hAnsi="Helvetica"/>
          <w:color w:val="2D2D2D"/>
        </w:rPr>
        <w:t xml:space="preserve">found </w:t>
      </w:r>
      <w:r w:rsidR="00C86C9E" w:rsidRPr="0032239F">
        <w:rPr>
          <w:rFonts w:ascii="Helvetica" w:hAnsi="Helvetica"/>
          <w:color w:val="2D2D2D"/>
        </w:rPr>
        <w:t>that agencies often</w:t>
      </w:r>
      <w:r w:rsidR="00532F55" w:rsidRPr="0032239F">
        <w:rPr>
          <w:rFonts w:ascii="Helvetica" w:hAnsi="Helvetica"/>
          <w:color w:val="2D2D2D"/>
        </w:rPr>
        <w:t xml:space="preserve"> </w:t>
      </w:r>
      <w:r w:rsidR="00F20045" w:rsidRPr="0032239F">
        <w:rPr>
          <w:rFonts w:ascii="Helvetica" w:hAnsi="Helvetica"/>
          <w:color w:val="2D2D2D"/>
        </w:rPr>
        <w:t>sent</w:t>
      </w:r>
      <w:r w:rsidR="00532F55" w:rsidRPr="0032239F">
        <w:rPr>
          <w:rFonts w:ascii="Helvetica" w:hAnsi="Helvetica"/>
          <w:color w:val="2D2D2D"/>
        </w:rPr>
        <w:t xml:space="preserve"> candidate profiles without getting to know </w:t>
      </w:r>
      <w:r w:rsidR="00C86C9E" w:rsidRPr="0032239F">
        <w:rPr>
          <w:rFonts w:ascii="Helvetica" w:hAnsi="Helvetica"/>
          <w:color w:val="2D2D2D"/>
        </w:rPr>
        <w:t>the business and</w:t>
      </w:r>
      <w:r w:rsidRPr="0032239F">
        <w:rPr>
          <w:rFonts w:ascii="Helvetica" w:hAnsi="Helvetica"/>
          <w:color w:val="2D2D2D"/>
        </w:rPr>
        <w:t xml:space="preserve"> truly understanding</w:t>
      </w:r>
      <w:r w:rsidR="00C86C9E" w:rsidRPr="0032239F">
        <w:rPr>
          <w:rFonts w:ascii="Helvetica" w:hAnsi="Helvetica"/>
          <w:color w:val="2D2D2D"/>
        </w:rPr>
        <w:t xml:space="preserve"> its requirements – wasting valuable management time. </w:t>
      </w:r>
      <w:r w:rsidR="003737E0" w:rsidRPr="0032239F">
        <w:rPr>
          <w:rFonts w:ascii="Helvetica" w:hAnsi="Helvetica"/>
          <w:color w:val="2D2D2D"/>
        </w:rPr>
        <w:t xml:space="preserve">This cyber consultancy </w:t>
      </w:r>
      <w:r w:rsidR="00C86C9E" w:rsidRPr="0032239F">
        <w:rPr>
          <w:rFonts w:ascii="Helvetica" w:hAnsi="Helvetica"/>
          <w:color w:val="2D2D2D"/>
        </w:rPr>
        <w:t xml:space="preserve">could clearly see that recruitment </w:t>
      </w:r>
      <w:r w:rsidR="00F20045" w:rsidRPr="0032239F">
        <w:rPr>
          <w:rFonts w:ascii="Helvetica" w:hAnsi="Helvetica"/>
          <w:color w:val="2D2D2D"/>
        </w:rPr>
        <w:t xml:space="preserve">through </w:t>
      </w:r>
      <w:r w:rsidR="00C86C9E" w:rsidRPr="0032239F">
        <w:rPr>
          <w:rFonts w:ascii="Helvetica" w:hAnsi="Helvetica"/>
          <w:color w:val="2D2D2D"/>
        </w:rPr>
        <w:t xml:space="preserve">agencies would </w:t>
      </w:r>
      <w:r w:rsidR="00F20045" w:rsidRPr="0032239F">
        <w:rPr>
          <w:rFonts w:ascii="Helvetica" w:hAnsi="Helvetica"/>
          <w:color w:val="2D2D2D"/>
        </w:rPr>
        <w:t xml:space="preserve">be time-consuming, cost-prohibitive and </w:t>
      </w:r>
      <w:r w:rsidRPr="0032239F">
        <w:rPr>
          <w:rFonts w:ascii="Helvetica" w:hAnsi="Helvetica"/>
          <w:color w:val="2D2D2D"/>
        </w:rPr>
        <w:t>constrain</w:t>
      </w:r>
      <w:r w:rsidR="00C86C9E" w:rsidRPr="0032239F">
        <w:rPr>
          <w:rFonts w:ascii="Helvetica" w:hAnsi="Helvetica"/>
          <w:color w:val="2D2D2D"/>
        </w:rPr>
        <w:t xml:space="preserve"> its expansion</w:t>
      </w:r>
      <w:r w:rsidR="00F20045" w:rsidRPr="0032239F">
        <w:rPr>
          <w:rFonts w:ascii="Helvetica" w:hAnsi="Helvetica"/>
          <w:color w:val="2D2D2D"/>
        </w:rPr>
        <w:t xml:space="preserve"> plans.</w:t>
      </w:r>
      <w:r w:rsidR="00532F55" w:rsidRPr="0032239F">
        <w:rPr>
          <w:rFonts w:ascii="Helvetica" w:hAnsi="Helvetica"/>
          <w:color w:val="2D2D2D"/>
        </w:rPr>
        <w:t xml:space="preserve"> </w:t>
      </w:r>
    </w:p>
    <w:p w14:paraId="20542F8F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58B13EEA" w14:textId="0D6818BE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For this reason they made a strategic decision to engage </w:t>
      </w:r>
      <w:r w:rsidR="009769FA" w:rsidRPr="0032239F">
        <w:rPr>
          <w:rFonts w:ascii="Helvetica" w:hAnsi="Helvetica"/>
          <w:color w:val="2D2D2D"/>
        </w:rPr>
        <w:t xml:space="preserve">specialist human resourcing partner </w:t>
      </w:r>
      <w:r w:rsidRPr="0032239F">
        <w:rPr>
          <w:rFonts w:ascii="Helvetica" w:hAnsi="Helvetica"/>
          <w:color w:val="2D2D2D"/>
        </w:rPr>
        <w:t>HR Influence</w:t>
      </w:r>
      <w:r w:rsidR="00F20045" w:rsidRPr="0032239F">
        <w:rPr>
          <w:rFonts w:ascii="Helvetica" w:hAnsi="Helvetica"/>
          <w:color w:val="2D2D2D"/>
        </w:rPr>
        <w:t xml:space="preserve"> </w:t>
      </w:r>
      <w:r w:rsidR="009769FA" w:rsidRPr="0032239F">
        <w:rPr>
          <w:rFonts w:ascii="Helvetica" w:hAnsi="Helvetica"/>
          <w:color w:val="2D2D2D"/>
        </w:rPr>
        <w:t xml:space="preserve">because of </w:t>
      </w:r>
      <w:r w:rsidR="009A60D1" w:rsidRPr="0032239F">
        <w:rPr>
          <w:rFonts w:ascii="Helvetica" w:hAnsi="Helvetica"/>
          <w:color w:val="2D2D2D"/>
        </w:rPr>
        <w:t xml:space="preserve">their </w:t>
      </w:r>
      <w:r w:rsidR="00BE6D0D" w:rsidRPr="0032239F">
        <w:rPr>
          <w:rFonts w:ascii="Helvetica" w:hAnsi="Helvetica"/>
          <w:color w:val="2D2D2D"/>
        </w:rPr>
        <w:t>people</w:t>
      </w:r>
      <w:r w:rsidR="009A60D1" w:rsidRPr="0032239F">
        <w:rPr>
          <w:rFonts w:ascii="Helvetica" w:hAnsi="Helvetica"/>
          <w:color w:val="2D2D2D"/>
        </w:rPr>
        <w:t xml:space="preserve"> and resourcing expertise</w:t>
      </w:r>
      <w:r w:rsidRPr="0032239F">
        <w:rPr>
          <w:rFonts w:ascii="Helvetica" w:hAnsi="Helvetica"/>
          <w:color w:val="2D2D2D"/>
        </w:rPr>
        <w:t xml:space="preserve">. So what tactics did </w:t>
      </w:r>
      <w:r w:rsidR="00F20045" w:rsidRPr="0032239F">
        <w:rPr>
          <w:rFonts w:ascii="Helvetica" w:hAnsi="Helvetica"/>
          <w:color w:val="2D2D2D"/>
        </w:rPr>
        <w:t>HR Influence</w:t>
      </w:r>
      <w:r w:rsidRPr="0032239F">
        <w:rPr>
          <w:rFonts w:ascii="Helvetica" w:hAnsi="Helvetica"/>
          <w:color w:val="2D2D2D"/>
        </w:rPr>
        <w:t xml:space="preserve"> bring, and what were the results?</w:t>
      </w:r>
    </w:p>
    <w:p w14:paraId="22C7792A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59801826" w14:textId="77777777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b/>
          <w:bCs/>
          <w:color w:val="2D2D2D"/>
        </w:rPr>
      </w:pPr>
      <w:r w:rsidRPr="0032239F">
        <w:rPr>
          <w:rFonts w:ascii="Helvetica" w:hAnsi="Helvetica"/>
          <w:b/>
          <w:bCs/>
          <w:color w:val="2D2D2D"/>
        </w:rPr>
        <w:t>The challenge:</w:t>
      </w:r>
    </w:p>
    <w:p w14:paraId="222B461E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712DBE58" w14:textId="734ED68A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>CEO James Walker sets the scene… “</w:t>
      </w:r>
      <w:r w:rsidR="00F20045" w:rsidRPr="0032239F">
        <w:rPr>
          <w:rFonts w:ascii="Helvetica" w:hAnsi="Helvetica"/>
          <w:color w:val="2D2D2D"/>
        </w:rPr>
        <w:t>R</w:t>
      </w:r>
      <w:r w:rsidR="009A60D1" w:rsidRPr="0032239F">
        <w:rPr>
          <w:rFonts w:ascii="Helvetica" w:hAnsi="Helvetica"/>
          <w:color w:val="2D2D2D"/>
        </w:rPr>
        <w:t>esourcing through agencies was costly and time consuming</w:t>
      </w:r>
      <w:r w:rsidR="00BE6D0D" w:rsidRPr="0032239F">
        <w:rPr>
          <w:rFonts w:ascii="Helvetica" w:hAnsi="Helvetica"/>
          <w:color w:val="2D2D2D"/>
        </w:rPr>
        <w:t>,</w:t>
      </w:r>
      <w:r w:rsidR="00F20045" w:rsidRPr="0032239F">
        <w:rPr>
          <w:rFonts w:ascii="Helvetica" w:hAnsi="Helvetica"/>
          <w:color w:val="2D2D2D"/>
        </w:rPr>
        <w:t xml:space="preserve"> and</w:t>
      </w:r>
      <w:r w:rsidR="00BE6D0D" w:rsidRPr="0032239F">
        <w:rPr>
          <w:rFonts w:ascii="Helvetica" w:hAnsi="Helvetica"/>
          <w:color w:val="2D2D2D"/>
        </w:rPr>
        <w:t xml:space="preserve"> o</w:t>
      </w:r>
      <w:r w:rsidR="00D07593" w:rsidRPr="0032239F">
        <w:rPr>
          <w:rFonts w:ascii="Helvetica" w:hAnsi="Helvetica"/>
          <w:color w:val="2D2D2D"/>
        </w:rPr>
        <w:t>ur Company</w:t>
      </w:r>
      <w:r w:rsidRPr="0032239F">
        <w:rPr>
          <w:rFonts w:ascii="Helvetica" w:hAnsi="Helvetica"/>
          <w:color w:val="2D2D2D"/>
        </w:rPr>
        <w:t xml:space="preserve"> found </w:t>
      </w:r>
      <w:r w:rsidR="00D07593" w:rsidRPr="0032239F">
        <w:rPr>
          <w:rFonts w:ascii="Helvetica" w:hAnsi="Helvetica"/>
          <w:color w:val="2D2D2D"/>
        </w:rPr>
        <w:t>it</w:t>
      </w:r>
      <w:r w:rsidRPr="0032239F">
        <w:rPr>
          <w:rFonts w:ascii="Helvetica" w:hAnsi="Helvetica"/>
          <w:color w:val="2D2D2D"/>
        </w:rPr>
        <w:t>sel</w:t>
      </w:r>
      <w:r w:rsidR="009A60D1" w:rsidRPr="0032239F">
        <w:rPr>
          <w:rFonts w:ascii="Helvetica" w:hAnsi="Helvetica"/>
          <w:color w:val="2D2D2D"/>
        </w:rPr>
        <w:t>f</w:t>
      </w:r>
      <w:r w:rsidRPr="0032239F">
        <w:rPr>
          <w:rFonts w:ascii="Helvetica" w:hAnsi="Helvetica"/>
          <w:color w:val="2D2D2D"/>
        </w:rPr>
        <w:t xml:space="preserve"> at risk of missing </w:t>
      </w:r>
      <w:r w:rsidR="009769FA" w:rsidRPr="0032239F">
        <w:rPr>
          <w:rFonts w:ascii="Helvetica" w:hAnsi="Helvetica"/>
          <w:color w:val="2D2D2D"/>
        </w:rPr>
        <w:t>our market</w:t>
      </w:r>
      <w:r w:rsidR="003737E0" w:rsidRPr="0032239F">
        <w:rPr>
          <w:rFonts w:ascii="Helvetica" w:hAnsi="Helvetica"/>
          <w:color w:val="2D2D2D"/>
        </w:rPr>
        <w:t>’</w:t>
      </w:r>
      <w:r w:rsidR="009769FA" w:rsidRPr="0032239F">
        <w:rPr>
          <w:rFonts w:ascii="Helvetica" w:hAnsi="Helvetica"/>
          <w:color w:val="2D2D2D"/>
        </w:rPr>
        <w:t xml:space="preserve">s </w:t>
      </w:r>
      <w:r w:rsidR="00D07593" w:rsidRPr="0032239F">
        <w:rPr>
          <w:rFonts w:ascii="Helvetica" w:hAnsi="Helvetica"/>
          <w:color w:val="2D2D2D"/>
        </w:rPr>
        <w:t>growth curv</w:t>
      </w:r>
      <w:r w:rsidR="009769FA" w:rsidRPr="0032239F">
        <w:rPr>
          <w:rFonts w:ascii="Helvetica" w:hAnsi="Helvetica"/>
          <w:color w:val="2D2D2D"/>
        </w:rPr>
        <w:t>e</w:t>
      </w:r>
      <w:r w:rsidRPr="0032239F">
        <w:rPr>
          <w:rFonts w:ascii="Helvetica" w:hAnsi="Helvetica"/>
          <w:color w:val="2D2D2D"/>
        </w:rPr>
        <w:t xml:space="preserve">. We also knew that retaining our existing </w:t>
      </w:r>
      <w:r w:rsidR="009A60D1" w:rsidRPr="0032239F">
        <w:rPr>
          <w:rFonts w:ascii="Helvetica" w:hAnsi="Helvetica"/>
          <w:color w:val="2D2D2D"/>
        </w:rPr>
        <w:t xml:space="preserve">highly experienced </w:t>
      </w:r>
      <w:r w:rsidRPr="0032239F">
        <w:rPr>
          <w:rFonts w:ascii="Helvetica" w:hAnsi="Helvetica"/>
          <w:color w:val="2D2D2D"/>
        </w:rPr>
        <w:t xml:space="preserve">people was just as important and we didn’t want to lose focus on that. Bringing in HR Influence has had a highly positive effect - and brought us the kind of cost savings </w:t>
      </w:r>
      <w:r w:rsidR="00D07593" w:rsidRPr="0032239F">
        <w:rPr>
          <w:rFonts w:ascii="Helvetica" w:hAnsi="Helvetica"/>
          <w:color w:val="2D2D2D"/>
        </w:rPr>
        <w:t xml:space="preserve">in resourcing </w:t>
      </w:r>
      <w:r w:rsidRPr="0032239F">
        <w:rPr>
          <w:rFonts w:ascii="Helvetica" w:hAnsi="Helvetica"/>
          <w:color w:val="2D2D2D"/>
        </w:rPr>
        <w:t>that ma</w:t>
      </w:r>
      <w:r w:rsidR="00D07593" w:rsidRPr="0032239F">
        <w:rPr>
          <w:rFonts w:ascii="Helvetica" w:hAnsi="Helvetica"/>
          <w:color w:val="2D2D2D"/>
        </w:rPr>
        <w:t>d</w:t>
      </w:r>
      <w:r w:rsidRPr="0032239F">
        <w:rPr>
          <w:rFonts w:ascii="Helvetica" w:hAnsi="Helvetica"/>
          <w:color w:val="2D2D2D"/>
        </w:rPr>
        <w:t>e a huge difference t</w:t>
      </w:r>
      <w:r w:rsidR="00D07593" w:rsidRPr="0032239F">
        <w:rPr>
          <w:rFonts w:ascii="Helvetica" w:hAnsi="Helvetica"/>
          <w:color w:val="2D2D2D"/>
        </w:rPr>
        <w:t>o</w:t>
      </w:r>
      <w:r w:rsidRPr="0032239F">
        <w:rPr>
          <w:rFonts w:ascii="Helvetica" w:hAnsi="Helvetica"/>
          <w:color w:val="2D2D2D"/>
        </w:rPr>
        <w:t xml:space="preserve"> a business of our size.”</w:t>
      </w:r>
    </w:p>
    <w:p w14:paraId="02EC20D2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7BF6E54" w14:textId="24236673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>The challenge facing Blackfoot looked like this:</w:t>
      </w:r>
    </w:p>
    <w:p w14:paraId="61B3D421" w14:textId="77777777" w:rsidR="00963EE0" w:rsidRPr="0032239F" w:rsidRDefault="009769FA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How to attract and recruit experienced and highly sought-after consultants and support staff that would be a good fit for the business in a highly competitive industry</w:t>
      </w:r>
    </w:p>
    <w:p w14:paraId="2D281851" w14:textId="242A205D" w:rsidR="009769FA" w:rsidRPr="0032239F" w:rsidRDefault="00963EE0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How to do this and avoid hiring fees between 17.5% and 25% of salary and the associated time involved in screening</w:t>
      </w:r>
      <w:r w:rsidR="009769FA" w:rsidRPr="0032239F">
        <w:rPr>
          <w:rFonts w:ascii="Helvetica" w:hAnsi="Helvetica"/>
          <w:color w:val="2D2D2D"/>
        </w:rPr>
        <w:t xml:space="preserve"> </w:t>
      </w:r>
    </w:p>
    <w:p w14:paraId="55F84B74" w14:textId="77777777" w:rsidR="006D6C29" w:rsidRPr="0032239F" w:rsidRDefault="00316C99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How to protect and retain the existing workforce of highly valued and skilled employees that had been employed and nurtured over the years.</w:t>
      </w:r>
    </w:p>
    <w:p w14:paraId="746AC8AB" w14:textId="77777777" w:rsidR="009769FA" w:rsidRPr="0032239F" w:rsidRDefault="009769FA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172974F" w14:textId="77777777" w:rsidR="0032239F" w:rsidRDefault="0032239F" w:rsidP="0032239F">
      <w:pPr>
        <w:pStyle w:val="Default"/>
        <w:suppressAutoHyphens/>
        <w:spacing w:line="288" w:lineRule="auto"/>
        <w:ind w:right="360"/>
        <w:rPr>
          <w:rFonts w:ascii="Helvetica" w:hAnsi="Helvetica"/>
          <w:b/>
          <w:bCs/>
          <w:color w:val="2D2D2D"/>
        </w:rPr>
      </w:pPr>
    </w:p>
    <w:p w14:paraId="079149DA" w14:textId="77777777" w:rsidR="0032239F" w:rsidRDefault="0032239F" w:rsidP="0032239F">
      <w:pPr>
        <w:pStyle w:val="Default"/>
        <w:suppressAutoHyphens/>
        <w:spacing w:line="288" w:lineRule="auto"/>
        <w:ind w:right="360"/>
        <w:rPr>
          <w:rFonts w:ascii="Helvetica" w:hAnsi="Helvetica"/>
          <w:b/>
          <w:bCs/>
          <w:color w:val="2D2D2D"/>
        </w:rPr>
      </w:pPr>
    </w:p>
    <w:p w14:paraId="76A07685" w14:textId="7D1E1ED2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b/>
          <w:bCs/>
          <w:color w:val="2D2D2D"/>
        </w:rPr>
      </w:pPr>
      <w:r w:rsidRPr="0032239F">
        <w:rPr>
          <w:rFonts w:ascii="Helvetica" w:hAnsi="Helvetica"/>
          <w:b/>
          <w:bCs/>
          <w:color w:val="2D2D2D"/>
        </w:rPr>
        <w:t>The solution:</w:t>
      </w:r>
    </w:p>
    <w:p w14:paraId="04EFB7D8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7B6C7FC1" w14:textId="1029192F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Gesa Grabis of HR Influence introduced a direct sourcing model that avoided the need for agency recruitment.</w:t>
      </w:r>
      <w:r w:rsidR="00396372" w:rsidRPr="0032239F">
        <w:rPr>
          <w:rFonts w:ascii="Helvetica" w:hAnsi="Helvetica"/>
          <w:color w:val="2D2D2D"/>
        </w:rPr>
        <w:t xml:space="preserve"> </w:t>
      </w:r>
      <w:r w:rsidR="008F6445" w:rsidRPr="0032239F">
        <w:rPr>
          <w:rFonts w:ascii="Helvetica" w:hAnsi="Helvetica"/>
          <w:color w:val="2D2D2D"/>
        </w:rPr>
        <w:t>Gesa</w:t>
      </w:r>
      <w:r w:rsidR="00396372" w:rsidRPr="0032239F">
        <w:rPr>
          <w:rFonts w:ascii="Helvetica" w:hAnsi="Helvetica"/>
          <w:color w:val="2D2D2D"/>
        </w:rPr>
        <w:t xml:space="preserve"> got to know the business,</w:t>
      </w:r>
      <w:r w:rsidR="008F6445" w:rsidRPr="0032239F">
        <w:rPr>
          <w:rFonts w:ascii="Helvetica" w:hAnsi="Helvetica"/>
          <w:color w:val="2D2D2D"/>
        </w:rPr>
        <w:t xml:space="preserve"> </w:t>
      </w:r>
      <w:r w:rsidR="00396372" w:rsidRPr="0032239F">
        <w:rPr>
          <w:rFonts w:ascii="Helvetica" w:hAnsi="Helvetica"/>
          <w:color w:val="2D2D2D"/>
        </w:rPr>
        <w:t>services and technical requirements</w:t>
      </w:r>
      <w:r w:rsidR="008F6445" w:rsidRPr="0032239F">
        <w:rPr>
          <w:rFonts w:ascii="Helvetica" w:hAnsi="Helvetica"/>
          <w:color w:val="2D2D2D"/>
        </w:rPr>
        <w:t xml:space="preserve"> </w:t>
      </w:r>
      <w:r w:rsidR="009769FA" w:rsidRPr="0032239F">
        <w:rPr>
          <w:rFonts w:ascii="Helvetica" w:hAnsi="Helvetica"/>
          <w:color w:val="2D2D2D"/>
        </w:rPr>
        <w:t>along with</w:t>
      </w:r>
      <w:r w:rsidR="00396372" w:rsidRPr="0032239F">
        <w:rPr>
          <w:rFonts w:ascii="Helvetica" w:hAnsi="Helvetica"/>
          <w:color w:val="2D2D2D"/>
        </w:rPr>
        <w:t xml:space="preserve"> its people and culture. T</w:t>
      </w:r>
      <w:r w:rsidRPr="0032239F">
        <w:rPr>
          <w:rFonts w:ascii="Helvetica" w:hAnsi="Helvetica"/>
          <w:color w:val="2D2D2D"/>
        </w:rPr>
        <w:t xml:space="preserve">hrough an attraction strategy based on niche job boards, she was able to </w:t>
      </w:r>
      <w:r w:rsidR="009769FA" w:rsidRPr="0032239F">
        <w:rPr>
          <w:rFonts w:ascii="Helvetica" w:hAnsi="Helvetica"/>
          <w:color w:val="2D2D2D"/>
        </w:rPr>
        <w:t>attract</w:t>
      </w:r>
      <w:r w:rsidRPr="0032239F">
        <w:rPr>
          <w:rFonts w:ascii="Helvetica" w:hAnsi="Helvetica"/>
          <w:color w:val="2D2D2D"/>
        </w:rPr>
        <w:t xml:space="preserve"> </w:t>
      </w:r>
      <w:r w:rsidR="009769FA" w:rsidRPr="0032239F">
        <w:rPr>
          <w:rFonts w:ascii="Helvetica" w:hAnsi="Helvetica"/>
          <w:color w:val="2D2D2D"/>
        </w:rPr>
        <w:t xml:space="preserve">great </w:t>
      </w:r>
      <w:r w:rsidR="00396372" w:rsidRPr="0032239F">
        <w:rPr>
          <w:rFonts w:ascii="Helvetica" w:hAnsi="Helvetica"/>
          <w:color w:val="2D2D2D"/>
        </w:rPr>
        <w:t xml:space="preserve">talent </w:t>
      </w:r>
      <w:r w:rsidRPr="0032239F">
        <w:rPr>
          <w:rFonts w:ascii="Helvetica" w:hAnsi="Helvetica"/>
          <w:color w:val="2D2D2D"/>
        </w:rPr>
        <w:t xml:space="preserve">and </w:t>
      </w:r>
      <w:r w:rsidR="009769FA" w:rsidRPr="0032239F">
        <w:rPr>
          <w:rFonts w:ascii="Helvetica" w:hAnsi="Helvetica"/>
          <w:color w:val="2D2D2D"/>
        </w:rPr>
        <w:t xml:space="preserve">personally </w:t>
      </w:r>
      <w:r w:rsidRPr="0032239F">
        <w:rPr>
          <w:rFonts w:ascii="Helvetica" w:hAnsi="Helvetica"/>
          <w:color w:val="2D2D2D"/>
        </w:rPr>
        <w:t xml:space="preserve">screen CVs </w:t>
      </w:r>
      <w:r w:rsidR="00396372" w:rsidRPr="0032239F">
        <w:rPr>
          <w:rFonts w:ascii="Helvetica" w:hAnsi="Helvetica"/>
          <w:color w:val="2D2D2D"/>
        </w:rPr>
        <w:t>for candidates with re</w:t>
      </w:r>
      <w:r w:rsidR="008F6445" w:rsidRPr="0032239F">
        <w:rPr>
          <w:rFonts w:ascii="Helvetica" w:hAnsi="Helvetica"/>
          <w:color w:val="2D2D2D"/>
        </w:rPr>
        <w:t>levant</w:t>
      </w:r>
      <w:r w:rsidR="00396372" w:rsidRPr="0032239F">
        <w:rPr>
          <w:rFonts w:ascii="Helvetica" w:hAnsi="Helvetica"/>
          <w:color w:val="2D2D2D"/>
        </w:rPr>
        <w:t xml:space="preserve"> experience, skill and cultural fit</w:t>
      </w:r>
      <w:r w:rsidRPr="0032239F">
        <w:rPr>
          <w:rFonts w:ascii="Helvetica" w:hAnsi="Helvetica"/>
          <w:color w:val="2D2D2D"/>
        </w:rPr>
        <w:t>, saving valuable</w:t>
      </w:r>
      <w:r w:rsidR="003737E0" w:rsidRPr="0032239F">
        <w:rPr>
          <w:rFonts w:ascii="Helvetica" w:hAnsi="Helvetica"/>
          <w:color w:val="2D2D2D"/>
        </w:rPr>
        <w:t xml:space="preserve"> cost and</w:t>
      </w:r>
      <w:r w:rsidRPr="0032239F">
        <w:rPr>
          <w:rFonts w:ascii="Helvetica" w:hAnsi="Helvetica"/>
          <w:color w:val="2D2D2D"/>
        </w:rPr>
        <w:t xml:space="preserve"> management time. </w:t>
      </w:r>
    </w:p>
    <w:p w14:paraId="0C6E085A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6809E514" w14:textId="6BCAED1C" w:rsidR="009769FA" w:rsidRPr="0032239F" w:rsidRDefault="009A60D1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eastAsia="Helvetica" w:hAnsi="Helvetica" w:cs="Helvetica"/>
          <w:color w:val="2D2D2D"/>
        </w:rPr>
        <w:t>In addition</w:t>
      </w:r>
      <w:r w:rsidR="009769FA" w:rsidRPr="0032239F">
        <w:rPr>
          <w:rFonts w:ascii="Helvetica" w:eastAsia="Helvetica" w:hAnsi="Helvetica" w:cs="Helvetica"/>
          <w:color w:val="2D2D2D"/>
        </w:rPr>
        <w:t>,</w:t>
      </w:r>
      <w:r w:rsidRPr="0032239F">
        <w:rPr>
          <w:rFonts w:ascii="Helvetica" w:eastAsia="Helvetica" w:hAnsi="Helvetica" w:cs="Helvetica"/>
          <w:color w:val="2D2D2D"/>
        </w:rPr>
        <w:t xml:space="preserve"> </w:t>
      </w:r>
      <w:r w:rsidR="008F6445" w:rsidRPr="0032239F">
        <w:rPr>
          <w:rFonts w:ascii="Helvetica" w:eastAsia="Helvetica" w:hAnsi="Helvetica" w:cs="Helvetica"/>
          <w:color w:val="2D2D2D"/>
        </w:rPr>
        <w:t>HR Influence</w:t>
      </w:r>
      <w:r w:rsidRPr="0032239F">
        <w:rPr>
          <w:rFonts w:ascii="Helvetica" w:eastAsia="Helvetica" w:hAnsi="Helvetica" w:cs="Helvetica"/>
          <w:color w:val="2D2D2D"/>
        </w:rPr>
        <w:t xml:space="preserve"> provided an outsourced point of expertise, helping Blackfoot to</w:t>
      </w:r>
      <w:r w:rsidR="009769FA" w:rsidRPr="0032239F">
        <w:rPr>
          <w:rFonts w:ascii="Helvetica" w:eastAsia="Helvetica" w:hAnsi="Helvetica" w:cs="Helvetica"/>
          <w:color w:val="2D2D2D"/>
        </w:rPr>
        <w:t xml:space="preserve"> </w:t>
      </w:r>
      <w:r w:rsidRPr="0032239F">
        <w:rPr>
          <w:rFonts w:ascii="Helvetica" w:eastAsia="Helvetica" w:hAnsi="Helvetica" w:cs="Helvetica"/>
          <w:color w:val="2D2D2D"/>
        </w:rPr>
        <w:t xml:space="preserve">introduce best practice </w:t>
      </w:r>
      <w:r w:rsidR="003737E0" w:rsidRPr="0032239F">
        <w:rPr>
          <w:rFonts w:ascii="Helvetica" w:eastAsia="Helvetica" w:hAnsi="Helvetica" w:cs="Helvetica"/>
          <w:color w:val="2D2D2D"/>
        </w:rPr>
        <w:t xml:space="preserve">HR </w:t>
      </w:r>
      <w:r w:rsidRPr="0032239F">
        <w:rPr>
          <w:rFonts w:ascii="Helvetica" w:eastAsia="Helvetica" w:hAnsi="Helvetica" w:cs="Helvetica"/>
          <w:color w:val="2D2D2D"/>
        </w:rPr>
        <w:t>that</w:t>
      </w:r>
      <w:r w:rsidR="005A3557" w:rsidRPr="0032239F">
        <w:rPr>
          <w:rFonts w:ascii="Helvetica" w:eastAsia="Helvetica" w:hAnsi="Helvetica" w:cs="Helvetica"/>
          <w:color w:val="2D2D2D"/>
        </w:rPr>
        <w:t>:</w:t>
      </w:r>
    </w:p>
    <w:p w14:paraId="4F89956D" w14:textId="679E0F20" w:rsidR="005A3557" w:rsidRPr="0032239F" w:rsidRDefault="005A3557" w:rsidP="0032239F">
      <w:pPr>
        <w:pStyle w:val="Default"/>
        <w:numPr>
          <w:ilvl w:val="0"/>
          <w:numId w:val="2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Supported the business as its organi</w:t>
      </w:r>
      <w:r w:rsidR="0085170F" w:rsidRPr="0032239F">
        <w:rPr>
          <w:rFonts w:ascii="Helvetica" w:hAnsi="Helvetica"/>
          <w:color w:val="2D2D2D"/>
        </w:rPr>
        <w:t>s</w:t>
      </w:r>
      <w:r w:rsidRPr="0032239F">
        <w:rPr>
          <w:rFonts w:ascii="Helvetica" w:hAnsi="Helvetica"/>
          <w:color w:val="2D2D2D"/>
        </w:rPr>
        <w:t>ational structure changed</w:t>
      </w:r>
    </w:p>
    <w:p w14:paraId="572889A8" w14:textId="2BFC35F0" w:rsidR="006D6C29" w:rsidRPr="0032239F" w:rsidRDefault="00316C99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Develop</w:t>
      </w:r>
      <w:r w:rsidR="005A3557" w:rsidRPr="0032239F">
        <w:rPr>
          <w:rFonts w:ascii="Helvetica" w:hAnsi="Helvetica"/>
          <w:color w:val="2D2D2D"/>
        </w:rPr>
        <w:t>ed</w:t>
      </w:r>
      <w:r w:rsidRPr="0032239F">
        <w:rPr>
          <w:rFonts w:ascii="Helvetica" w:hAnsi="Helvetica"/>
          <w:color w:val="2D2D2D"/>
        </w:rPr>
        <w:t xml:space="preserve"> an HR strategy and improvement plan</w:t>
      </w:r>
    </w:p>
    <w:p w14:paraId="4935D337" w14:textId="2412BBF5" w:rsidR="006D6C29" w:rsidRPr="0032239F" w:rsidRDefault="005A3557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Informed the business on </w:t>
      </w:r>
      <w:r w:rsidR="00316C99" w:rsidRPr="0032239F">
        <w:rPr>
          <w:rFonts w:ascii="Helvetica" w:hAnsi="Helvetica"/>
          <w:color w:val="2D2D2D"/>
        </w:rPr>
        <w:t>contracts</w:t>
      </w:r>
      <w:r w:rsidRPr="0032239F">
        <w:rPr>
          <w:rFonts w:ascii="Helvetica" w:hAnsi="Helvetica"/>
          <w:color w:val="2D2D2D"/>
        </w:rPr>
        <w:t xml:space="preserve"> and guided</w:t>
      </w:r>
      <w:r w:rsidR="00316C99" w:rsidRPr="0032239F">
        <w:rPr>
          <w:rFonts w:ascii="Helvetica" w:hAnsi="Helvetica"/>
          <w:color w:val="2D2D2D"/>
        </w:rPr>
        <w:t xml:space="preserve"> staff reviews and HR policies</w:t>
      </w:r>
    </w:p>
    <w:p w14:paraId="30F4AF03" w14:textId="6B04DF5B" w:rsidR="006D6C29" w:rsidRPr="0032239F" w:rsidRDefault="00316C99" w:rsidP="0032239F">
      <w:pPr>
        <w:pStyle w:val="Default"/>
        <w:numPr>
          <w:ilvl w:val="0"/>
          <w:numId w:val="1"/>
        </w:numPr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>Ensure</w:t>
      </w:r>
      <w:r w:rsidR="005A3557" w:rsidRPr="0032239F">
        <w:rPr>
          <w:rFonts w:ascii="Helvetica" w:hAnsi="Helvetica"/>
          <w:color w:val="2D2D2D"/>
        </w:rPr>
        <w:t>d</w:t>
      </w:r>
      <w:r w:rsidRPr="0032239F">
        <w:rPr>
          <w:rFonts w:ascii="Helvetica" w:hAnsi="Helvetica"/>
          <w:color w:val="2D2D2D"/>
        </w:rPr>
        <w:t xml:space="preserve"> compliance with employment law.</w:t>
      </w:r>
    </w:p>
    <w:p w14:paraId="35EACB40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B8422D5" w14:textId="35B73277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All of which created a better people function within the business which, in turn, helped retain their highly </w:t>
      </w:r>
      <w:r w:rsidR="002F6E7C" w:rsidRPr="0032239F">
        <w:rPr>
          <w:rFonts w:ascii="Helvetica" w:hAnsi="Helvetica"/>
          <w:color w:val="2D2D2D"/>
        </w:rPr>
        <w:t>sought-afte</w:t>
      </w:r>
      <w:r w:rsidR="008F6445" w:rsidRPr="0032239F">
        <w:rPr>
          <w:rFonts w:ascii="Helvetica" w:hAnsi="Helvetica"/>
          <w:color w:val="2D2D2D"/>
        </w:rPr>
        <w:t>r</w:t>
      </w:r>
      <w:r w:rsidRPr="0032239F">
        <w:rPr>
          <w:rFonts w:ascii="Helvetica" w:hAnsi="Helvetica"/>
          <w:color w:val="2D2D2D"/>
        </w:rPr>
        <w:t xml:space="preserve"> team.</w:t>
      </w:r>
    </w:p>
    <w:p w14:paraId="6738EAEA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D99134A" w14:textId="72E992F0" w:rsidR="006D6C29" w:rsidRDefault="00316C99" w:rsidP="0032239F">
      <w:pPr>
        <w:pStyle w:val="Default"/>
        <w:suppressAutoHyphens/>
        <w:spacing w:line="288" w:lineRule="auto"/>
        <w:ind w:right="360"/>
        <w:rPr>
          <w:rFonts w:ascii="Helvetica" w:hAnsi="Helvetica"/>
          <w:b/>
          <w:bCs/>
          <w:color w:val="2D2D2D"/>
        </w:rPr>
      </w:pPr>
      <w:r w:rsidRPr="0032239F">
        <w:rPr>
          <w:rFonts w:ascii="Helvetica" w:hAnsi="Helvetica"/>
          <w:b/>
          <w:bCs/>
          <w:color w:val="2D2D2D"/>
        </w:rPr>
        <w:t>The results:</w:t>
      </w:r>
    </w:p>
    <w:p w14:paraId="05B6E598" w14:textId="77777777" w:rsidR="0032239F" w:rsidRPr="0032239F" w:rsidRDefault="0032239F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b/>
          <w:bCs/>
          <w:color w:val="2D2D2D"/>
        </w:rPr>
      </w:pPr>
    </w:p>
    <w:p w14:paraId="4485B029" w14:textId="0B380881" w:rsidR="006D6C29" w:rsidRPr="0032239F" w:rsidRDefault="00396372" w:rsidP="0032239F">
      <w:pPr>
        <w:pStyle w:val="Default"/>
        <w:suppressAutoHyphens/>
        <w:spacing w:line="288" w:lineRule="auto"/>
        <w:ind w:right="282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>The recruitment strategy developed by HR Influence has seen Blackfoot grow over the year</w:t>
      </w:r>
      <w:r w:rsidR="002C58D9" w:rsidRPr="0032239F">
        <w:rPr>
          <w:rFonts w:ascii="Helvetica" w:hAnsi="Helvetica"/>
          <w:color w:val="2D2D2D"/>
        </w:rPr>
        <w:t>s</w:t>
      </w:r>
      <w:r w:rsidR="008F6445" w:rsidRPr="0032239F">
        <w:rPr>
          <w:rFonts w:ascii="Helvetica" w:hAnsi="Helvetica"/>
          <w:color w:val="2D2D2D"/>
        </w:rPr>
        <w:t>. I</w:t>
      </w:r>
      <w:r w:rsidRPr="0032239F">
        <w:rPr>
          <w:rFonts w:ascii="Helvetica" w:eastAsia="Helvetica" w:hAnsi="Helvetica" w:cs="Helvetica"/>
          <w:color w:val="2D2D2D"/>
        </w:rPr>
        <w:t xml:space="preserve">n </w:t>
      </w:r>
      <w:r w:rsidR="0032239F">
        <w:rPr>
          <w:rFonts w:ascii="Helvetica" w:eastAsia="Helvetica" w:hAnsi="Helvetica" w:cs="Helvetica"/>
          <w:color w:val="2D2D2D"/>
        </w:rPr>
        <w:t xml:space="preserve">the </w:t>
      </w:r>
      <w:r w:rsidRPr="0032239F">
        <w:rPr>
          <w:rFonts w:ascii="Helvetica" w:eastAsia="Helvetica" w:hAnsi="Helvetica" w:cs="Helvetica"/>
          <w:color w:val="2D2D2D"/>
        </w:rPr>
        <w:t xml:space="preserve">18 months </w:t>
      </w:r>
      <w:r w:rsidR="0032239F">
        <w:rPr>
          <w:rFonts w:ascii="Helvetica" w:eastAsia="Helvetica" w:hAnsi="Helvetica" w:cs="Helvetica"/>
          <w:color w:val="2D2D2D"/>
        </w:rPr>
        <w:t>from</w:t>
      </w:r>
      <w:r w:rsidRPr="0032239F">
        <w:rPr>
          <w:rFonts w:ascii="Helvetica" w:eastAsia="Helvetica" w:hAnsi="Helvetica" w:cs="Helvetica"/>
          <w:color w:val="2D2D2D"/>
        </w:rPr>
        <w:t xml:space="preserve"> </w:t>
      </w:r>
      <w:r w:rsidR="00117956" w:rsidRPr="0032239F">
        <w:rPr>
          <w:rFonts w:ascii="Helvetica" w:eastAsia="Helvetica" w:hAnsi="Helvetica" w:cs="Helvetica"/>
          <w:color w:val="2D2D2D"/>
        </w:rPr>
        <w:t>April</w:t>
      </w:r>
      <w:r w:rsidRPr="0032239F">
        <w:rPr>
          <w:rFonts w:ascii="Helvetica" w:eastAsia="Helvetica" w:hAnsi="Helvetica" w:cs="Helvetica"/>
          <w:color w:val="2D2D2D"/>
        </w:rPr>
        <w:t xml:space="preserve"> 2018, the </w:t>
      </w:r>
      <w:r w:rsidR="005A3557" w:rsidRPr="0032239F">
        <w:rPr>
          <w:rFonts w:ascii="Helvetica" w:eastAsia="Helvetica" w:hAnsi="Helvetica" w:cs="Helvetica"/>
          <w:color w:val="2D2D2D"/>
        </w:rPr>
        <w:t>c</w:t>
      </w:r>
      <w:r w:rsidRPr="0032239F">
        <w:rPr>
          <w:rFonts w:ascii="Helvetica" w:eastAsia="Helvetica" w:hAnsi="Helvetica" w:cs="Helvetica"/>
          <w:color w:val="2D2D2D"/>
        </w:rPr>
        <w:t xml:space="preserve">ompany </w:t>
      </w:r>
      <w:r w:rsidR="0032239F">
        <w:rPr>
          <w:rFonts w:ascii="Helvetica" w:eastAsia="Helvetica" w:hAnsi="Helvetica" w:cs="Helvetica"/>
          <w:color w:val="2D2D2D"/>
        </w:rPr>
        <w:t>took</w:t>
      </w:r>
      <w:r w:rsidRPr="0032239F">
        <w:rPr>
          <w:rFonts w:ascii="Helvetica" w:eastAsia="Helvetica" w:hAnsi="Helvetica" w:cs="Helvetica"/>
          <w:color w:val="2D2D2D"/>
        </w:rPr>
        <w:t xml:space="preserve"> on 1</w:t>
      </w:r>
      <w:r w:rsidR="001B4E8E" w:rsidRPr="0032239F">
        <w:rPr>
          <w:rFonts w:ascii="Helvetica" w:eastAsia="Helvetica" w:hAnsi="Helvetica" w:cs="Helvetica"/>
          <w:color w:val="2D2D2D"/>
        </w:rPr>
        <w:t>5</w:t>
      </w:r>
      <w:r w:rsidRPr="0032239F">
        <w:rPr>
          <w:rFonts w:ascii="Helvetica" w:eastAsia="Helvetica" w:hAnsi="Helvetica" w:cs="Helvetica"/>
          <w:color w:val="2D2D2D"/>
        </w:rPr>
        <w:t xml:space="preserve"> staff.</w:t>
      </w:r>
      <w:r w:rsidR="002C58D9" w:rsidRPr="0032239F">
        <w:rPr>
          <w:rFonts w:ascii="Helvetica" w:eastAsia="Helvetica" w:hAnsi="Helvetica" w:cs="Helvetica"/>
          <w:color w:val="2D2D2D"/>
        </w:rPr>
        <w:t xml:space="preserve"> </w:t>
      </w:r>
      <w:r w:rsidRPr="0032239F">
        <w:rPr>
          <w:rFonts w:ascii="Helvetica" w:eastAsia="Helvetica" w:hAnsi="Helvetica" w:cs="Helvetica"/>
          <w:color w:val="2D2D2D"/>
        </w:rPr>
        <w:t>HR Influence</w:t>
      </w:r>
      <w:r w:rsidR="002C58D9" w:rsidRPr="0032239F">
        <w:rPr>
          <w:rFonts w:ascii="Helvetica" w:eastAsia="Helvetica" w:hAnsi="Helvetica" w:cs="Helvetica"/>
          <w:color w:val="2D2D2D"/>
        </w:rPr>
        <w:t xml:space="preserve"> sourced 1</w:t>
      </w:r>
      <w:r w:rsidR="001B4E8E" w:rsidRPr="0032239F">
        <w:rPr>
          <w:rFonts w:ascii="Helvetica" w:eastAsia="Helvetica" w:hAnsi="Helvetica" w:cs="Helvetica"/>
          <w:color w:val="2D2D2D"/>
        </w:rPr>
        <w:t>1</w:t>
      </w:r>
      <w:r w:rsidR="002C58D9" w:rsidRPr="0032239F">
        <w:rPr>
          <w:rFonts w:ascii="Helvetica" w:eastAsia="Helvetica" w:hAnsi="Helvetica" w:cs="Helvetica"/>
          <w:color w:val="2D2D2D"/>
        </w:rPr>
        <w:t xml:space="preserve"> </w:t>
      </w:r>
      <w:r w:rsidR="0070549D" w:rsidRPr="0032239F">
        <w:rPr>
          <w:rFonts w:ascii="Helvetica" w:eastAsia="Helvetica" w:hAnsi="Helvetica" w:cs="Helvetica"/>
          <w:color w:val="2D2D2D"/>
        </w:rPr>
        <w:t>of these employees</w:t>
      </w:r>
      <w:r w:rsidR="002C58D9" w:rsidRPr="0032239F">
        <w:rPr>
          <w:rFonts w:ascii="Helvetica" w:eastAsia="Helvetica" w:hAnsi="Helvetica" w:cs="Helvetica"/>
          <w:color w:val="2D2D2D"/>
        </w:rPr>
        <w:t xml:space="preserve"> via direct means</w:t>
      </w:r>
      <w:r w:rsidRPr="0032239F">
        <w:rPr>
          <w:rFonts w:ascii="Helvetica" w:eastAsia="Helvetica" w:hAnsi="Helvetica" w:cs="Helvetica"/>
          <w:color w:val="2D2D2D"/>
        </w:rPr>
        <w:t xml:space="preserve"> in</w:t>
      </w:r>
      <w:r w:rsidR="002C58D9" w:rsidRPr="0032239F">
        <w:rPr>
          <w:rFonts w:ascii="Helvetica" w:eastAsia="Helvetica" w:hAnsi="Helvetica" w:cs="Helvetica"/>
          <w:color w:val="2D2D2D"/>
        </w:rPr>
        <w:t>to</w:t>
      </w:r>
      <w:r w:rsidRPr="0032239F">
        <w:rPr>
          <w:rFonts w:ascii="Helvetica" w:eastAsia="Helvetica" w:hAnsi="Helvetica" w:cs="Helvetica"/>
          <w:color w:val="2D2D2D"/>
        </w:rPr>
        <w:t xml:space="preserve"> </w:t>
      </w:r>
      <w:r w:rsidR="002C58D9" w:rsidRPr="0032239F">
        <w:rPr>
          <w:rFonts w:ascii="Helvetica" w:eastAsia="Helvetica" w:hAnsi="Helvetica" w:cs="Helvetica"/>
          <w:color w:val="2D2D2D"/>
        </w:rPr>
        <w:t xml:space="preserve">a variety of </w:t>
      </w:r>
      <w:r w:rsidRPr="0032239F">
        <w:rPr>
          <w:rFonts w:ascii="Helvetica" w:eastAsia="Helvetica" w:hAnsi="Helvetica" w:cs="Helvetica"/>
          <w:color w:val="2D2D2D"/>
        </w:rPr>
        <w:t>roles</w:t>
      </w:r>
      <w:r w:rsidRPr="0032239F">
        <w:rPr>
          <w:rFonts w:ascii="Helvetica" w:hAnsi="Helvetica"/>
          <w:color w:val="2D2D2D"/>
        </w:rPr>
        <w:t>,</w:t>
      </w:r>
      <w:r w:rsidR="002C58D9" w:rsidRPr="0032239F">
        <w:rPr>
          <w:rFonts w:ascii="Helvetica" w:hAnsi="Helvetica"/>
          <w:color w:val="2D2D2D"/>
        </w:rPr>
        <w:t xml:space="preserve">  including</w:t>
      </w:r>
      <w:r w:rsidRPr="0032239F">
        <w:rPr>
          <w:rFonts w:ascii="Helvetica" w:hAnsi="Helvetica"/>
          <w:color w:val="2D2D2D"/>
        </w:rPr>
        <w:t xml:space="preserve"> Head of Information Security Practice, Information Security Consultants, Penetration Testers</w:t>
      </w:r>
      <w:r w:rsidR="008F6445" w:rsidRPr="0032239F">
        <w:rPr>
          <w:rFonts w:ascii="Helvetica" w:hAnsi="Helvetica"/>
          <w:color w:val="2D2D2D"/>
        </w:rPr>
        <w:t xml:space="preserve"> and</w:t>
      </w:r>
      <w:r w:rsidRPr="0032239F">
        <w:rPr>
          <w:rFonts w:ascii="Helvetica" w:hAnsi="Helvetica"/>
          <w:color w:val="2D2D2D"/>
        </w:rPr>
        <w:t xml:space="preserve"> Sales. </w:t>
      </w:r>
      <w:r w:rsidR="008F6445" w:rsidRPr="0032239F">
        <w:rPr>
          <w:rFonts w:ascii="Helvetica" w:hAnsi="Helvetica"/>
          <w:color w:val="2D2D2D"/>
        </w:rPr>
        <w:t>Four</w:t>
      </w:r>
      <w:r w:rsidRPr="0032239F">
        <w:rPr>
          <w:rFonts w:ascii="Helvetica" w:hAnsi="Helvetica"/>
          <w:color w:val="2D2D2D"/>
        </w:rPr>
        <w:t xml:space="preserve"> further recruits were referred by existing employees. No</w:t>
      </w:r>
      <w:r w:rsidR="008F6445" w:rsidRPr="0032239F">
        <w:rPr>
          <w:rFonts w:ascii="Helvetica" w:hAnsi="Helvetica"/>
          <w:color w:val="2D2D2D"/>
        </w:rPr>
        <w:t xml:space="preserve"> staff</w:t>
      </w:r>
      <w:r w:rsidRPr="0032239F">
        <w:rPr>
          <w:rFonts w:ascii="Helvetica" w:hAnsi="Helvetica"/>
          <w:color w:val="2D2D2D"/>
        </w:rPr>
        <w:t xml:space="preserve"> </w:t>
      </w:r>
      <w:r w:rsidR="008F6445" w:rsidRPr="0032239F">
        <w:rPr>
          <w:rFonts w:ascii="Helvetica" w:hAnsi="Helvetica"/>
          <w:color w:val="2D2D2D"/>
        </w:rPr>
        <w:t>were</w:t>
      </w:r>
      <w:r w:rsidRPr="0032239F">
        <w:rPr>
          <w:rFonts w:ascii="Helvetica" w:hAnsi="Helvetica"/>
          <w:color w:val="2D2D2D"/>
        </w:rPr>
        <w:t xml:space="preserve"> hired via recruitment agencies.</w:t>
      </w:r>
    </w:p>
    <w:p w14:paraId="11FB1BDC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69688F27" w14:textId="1EC200D8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The </w:t>
      </w:r>
      <w:r w:rsidR="009A60D1" w:rsidRPr="0032239F">
        <w:rPr>
          <w:rFonts w:ascii="Helvetica" w:hAnsi="Helvetica"/>
          <w:color w:val="2D2D2D"/>
        </w:rPr>
        <w:t xml:space="preserve">cost of hiring these roles </w:t>
      </w:r>
      <w:r w:rsidR="005A3557" w:rsidRPr="0032239F">
        <w:rPr>
          <w:rFonts w:ascii="Helvetica" w:hAnsi="Helvetica"/>
          <w:color w:val="2D2D2D"/>
        </w:rPr>
        <w:t>through</w:t>
      </w:r>
      <w:r w:rsidR="009A60D1" w:rsidRPr="0032239F">
        <w:rPr>
          <w:rFonts w:ascii="Helvetica" w:hAnsi="Helvetica"/>
          <w:color w:val="2D2D2D"/>
        </w:rPr>
        <w:t xml:space="preserve"> agencies would have amounted to </w:t>
      </w:r>
      <w:r w:rsidR="008F6445" w:rsidRPr="0032239F">
        <w:rPr>
          <w:rFonts w:ascii="Helvetica" w:hAnsi="Helvetica"/>
          <w:color w:val="2D2D2D"/>
        </w:rPr>
        <w:t>c.</w:t>
      </w:r>
      <w:r w:rsidR="009A60D1" w:rsidRPr="0032239F">
        <w:rPr>
          <w:rFonts w:ascii="Helvetica" w:hAnsi="Helvetica"/>
          <w:color w:val="2D2D2D"/>
        </w:rPr>
        <w:t>£10</w:t>
      </w:r>
      <w:r w:rsidR="00F20045" w:rsidRPr="0032239F">
        <w:rPr>
          <w:rFonts w:ascii="Helvetica" w:hAnsi="Helvetica"/>
          <w:color w:val="2D2D2D"/>
        </w:rPr>
        <w:t>3</w:t>
      </w:r>
      <w:r w:rsidR="009A60D1" w:rsidRPr="0032239F">
        <w:rPr>
          <w:rFonts w:ascii="Helvetica" w:hAnsi="Helvetica"/>
          <w:color w:val="2D2D2D"/>
        </w:rPr>
        <w:t xml:space="preserve">k based on 17.5% recruitment fees. </w:t>
      </w:r>
      <w:r w:rsidR="005A3557" w:rsidRPr="0032239F">
        <w:rPr>
          <w:rFonts w:ascii="Helvetica" w:hAnsi="Helvetica"/>
          <w:color w:val="2D2D2D"/>
        </w:rPr>
        <w:t>In stark contrast, t</w:t>
      </w:r>
      <w:r w:rsidR="009A60D1" w:rsidRPr="0032239F">
        <w:rPr>
          <w:rFonts w:ascii="Helvetica" w:hAnsi="Helvetica"/>
          <w:color w:val="2D2D2D"/>
        </w:rPr>
        <w:t xml:space="preserve">he </w:t>
      </w:r>
      <w:r w:rsidRPr="0032239F">
        <w:rPr>
          <w:rFonts w:ascii="Helvetica" w:hAnsi="Helvetica"/>
          <w:color w:val="2D2D2D"/>
        </w:rPr>
        <w:t>cost from HR Influence was c.£</w:t>
      </w:r>
      <w:r w:rsidR="001B4E8E" w:rsidRPr="0032239F">
        <w:rPr>
          <w:rFonts w:ascii="Helvetica" w:hAnsi="Helvetica"/>
          <w:color w:val="2D2D2D"/>
        </w:rPr>
        <w:t>24</w:t>
      </w:r>
      <w:r w:rsidRPr="0032239F">
        <w:rPr>
          <w:rFonts w:ascii="Helvetica" w:hAnsi="Helvetica"/>
          <w:color w:val="2D2D2D"/>
        </w:rPr>
        <w:t>,000</w:t>
      </w:r>
      <w:r w:rsidR="009A60D1" w:rsidRPr="0032239F">
        <w:rPr>
          <w:rFonts w:ascii="Helvetica" w:hAnsi="Helvetica"/>
          <w:color w:val="2D2D2D"/>
        </w:rPr>
        <w:t xml:space="preserve"> including time and cost of job adverts –  </w:t>
      </w:r>
      <w:r w:rsidR="005A3557" w:rsidRPr="0032239F">
        <w:rPr>
          <w:rFonts w:ascii="Helvetica" w:hAnsi="Helvetica"/>
          <w:color w:val="2D2D2D"/>
        </w:rPr>
        <w:t xml:space="preserve">a </w:t>
      </w:r>
      <w:r w:rsidRPr="0032239F">
        <w:rPr>
          <w:rFonts w:ascii="Helvetica" w:hAnsi="Helvetica"/>
          <w:color w:val="2D2D2D"/>
        </w:rPr>
        <w:t xml:space="preserve">net saving </w:t>
      </w:r>
      <w:r w:rsidR="009A60D1" w:rsidRPr="0032239F">
        <w:rPr>
          <w:rFonts w:ascii="Helvetica" w:hAnsi="Helvetica"/>
          <w:color w:val="2D2D2D"/>
        </w:rPr>
        <w:t>of</w:t>
      </w:r>
      <w:r w:rsidR="001B4E8E" w:rsidRPr="0032239F">
        <w:rPr>
          <w:rFonts w:ascii="Helvetica" w:hAnsi="Helvetica"/>
          <w:color w:val="2D2D2D"/>
        </w:rPr>
        <w:t xml:space="preserve"> </w:t>
      </w:r>
      <w:r w:rsidR="00F20045" w:rsidRPr="0032239F">
        <w:rPr>
          <w:rFonts w:ascii="Helvetica" w:hAnsi="Helvetica"/>
          <w:color w:val="2D2D2D"/>
        </w:rPr>
        <w:t xml:space="preserve">over </w:t>
      </w:r>
      <w:r w:rsidRPr="0032239F">
        <w:rPr>
          <w:rFonts w:ascii="Helvetica" w:hAnsi="Helvetica"/>
          <w:color w:val="2D2D2D"/>
        </w:rPr>
        <w:t>£</w:t>
      </w:r>
      <w:r w:rsidR="002B060B" w:rsidRPr="0032239F">
        <w:rPr>
          <w:rFonts w:ascii="Helvetica" w:hAnsi="Helvetica"/>
          <w:color w:val="2D2D2D"/>
        </w:rPr>
        <w:t>75</w:t>
      </w:r>
      <w:r w:rsidRPr="0032239F">
        <w:rPr>
          <w:rFonts w:ascii="Helvetica" w:hAnsi="Helvetica"/>
          <w:color w:val="2D2D2D"/>
        </w:rPr>
        <w:t>,000</w:t>
      </w:r>
      <w:r w:rsidR="005A3557" w:rsidRPr="0032239F">
        <w:rPr>
          <w:rFonts w:ascii="Helvetica" w:hAnsi="Helvetica"/>
          <w:color w:val="2D2D2D"/>
        </w:rPr>
        <w:t xml:space="preserve"> on the bottom line </w:t>
      </w:r>
      <w:r w:rsidR="00963EE0" w:rsidRPr="0032239F">
        <w:rPr>
          <w:rFonts w:ascii="Helvetica" w:hAnsi="Helvetica"/>
          <w:color w:val="2D2D2D"/>
        </w:rPr>
        <w:t>plus productivity gains for senior leaders who no longer needed to s</w:t>
      </w:r>
      <w:r w:rsidR="009A60D1" w:rsidRPr="0032239F">
        <w:rPr>
          <w:rFonts w:ascii="Helvetica" w:hAnsi="Helvetica"/>
          <w:color w:val="2D2D2D"/>
        </w:rPr>
        <w:t>i</w:t>
      </w:r>
      <w:r w:rsidR="00963EE0" w:rsidRPr="0032239F">
        <w:rPr>
          <w:rFonts w:ascii="Helvetica" w:hAnsi="Helvetica"/>
          <w:color w:val="2D2D2D"/>
        </w:rPr>
        <w:t>ft</w:t>
      </w:r>
      <w:r w:rsidR="009A60D1" w:rsidRPr="0032239F">
        <w:rPr>
          <w:rFonts w:ascii="Helvetica" w:hAnsi="Helvetica"/>
          <w:color w:val="2D2D2D"/>
        </w:rPr>
        <w:t xml:space="preserve"> through </w:t>
      </w:r>
      <w:r w:rsidR="003737E0" w:rsidRPr="0032239F">
        <w:rPr>
          <w:rFonts w:ascii="Helvetica" w:hAnsi="Helvetica"/>
          <w:color w:val="2D2D2D"/>
        </w:rPr>
        <w:t xml:space="preserve">large numbers of </w:t>
      </w:r>
      <w:r w:rsidR="009A60D1" w:rsidRPr="0032239F">
        <w:rPr>
          <w:rFonts w:ascii="Helvetica" w:hAnsi="Helvetica"/>
          <w:color w:val="2D2D2D"/>
        </w:rPr>
        <w:t xml:space="preserve">CVs. </w:t>
      </w:r>
      <w:r w:rsidR="003737E0" w:rsidRPr="0032239F">
        <w:rPr>
          <w:rFonts w:ascii="Helvetica" w:hAnsi="Helvetica"/>
          <w:color w:val="2D2D2D"/>
        </w:rPr>
        <w:t>T</w:t>
      </w:r>
      <w:r w:rsidR="009A60D1" w:rsidRPr="0032239F">
        <w:rPr>
          <w:rFonts w:ascii="Helvetica" w:hAnsi="Helvetica"/>
          <w:color w:val="2D2D2D"/>
        </w:rPr>
        <w:t>he</w:t>
      </w:r>
      <w:r w:rsidR="00B30FD2" w:rsidRPr="0032239F">
        <w:rPr>
          <w:rFonts w:ascii="Helvetica" w:hAnsi="Helvetica"/>
          <w:color w:val="2D2D2D"/>
        </w:rPr>
        <w:t>se</w:t>
      </w:r>
      <w:r w:rsidR="009A60D1" w:rsidRPr="0032239F">
        <w:rPr>
          <w:rFonts w:ascii="Helvetica" w:hAnsi="Helvetica"/>
          <w:color w:val="2D2D2D"/>
        </w:rPr>
        <w:t xml:space="preserve"> </w:t>
      </w:r>
      <w:r w:rsidR="00B30FD2" w:rsidRPr="0032239F">
        <w:rPr>
          <w:rFonts w:ascii="Helvetica" w:hAnsi="Helvetica"/>
          <w:color w:val="2D2D2D"/>
        </w:rPr>
        <w:t>savings</w:t>
      </w:r>
      <w:r w:rsidR="009A60D1" w:rsidRPr="0032239F">
        <w:rPr>
          <w:rFonts w:ascii="Helvetica" w:hAnsi="Helvetica"/>
          <w:color w:val="2D2D2D"/>
        </w:rPr>
        <w:t xml:space="preserve"> allowed Blackfoot to invest in outsourced HR </w:t>
      </w:r>
      <w:r w:rsidR="0070549D" w:rsidRPr="0032239F">
        <w:rPr>
          <w:rFonts w:ascii="Helvetica" w:hAnsi="Helvetica"/>
          <w:color w:val="2D2D2D"/>
        </w:rPr>
        <w:t>expertise</w:t>
      </w:r>
      <w:r w:rsidR="00B30FD2" w:rsidRPr="0032239F">
        <w:rPr>
          <w:rFonts w:ascii="Helvetica" w:hAnsi="Helvetica"/>
          <w:color w:val="2D2D2D"/>
        </w:rPr>
        <w:t xml:space="preserve"> </w:t>
      </w:r>
      <w:r w:rsidR="00C47EF4" w:rsidRPr="0032239F">
        <w:rPr>
          <w:rFonts w:ascii="Helvetica" w:hAnsi="Helvetica"/>
          <w:color w:val="2D2D2D"/>
        </w:rPr>
        <w:t xml:space="preserve">and the reassurance of having </w:t>
      </w:r>
      <w:r w:rsidR="009A60D1" w:rsidRPr="0032239F">
        <w:rPr>
          <w:rFonts w:ascii="Helvetica" w:hAnsi="Helvetica"/>
          <w:color w:val="2D2D2D"/>
        </w:rPr>
        <w:t>experienced best practice HR</w:t>
      </w:r>
      <w:r w:rsidR="002C58D9" w:rsidRPr="0032239F">
        <w:rPr>
          <w:rFonts w:ascii="Helvetica" w:hAnsi="Helvetica"/>
          <w:color w:val="2D2D2D"/>
        </w:rPr>
        <w:t xml:space="preserve"> support</w:t>
      </w:r>
      <w:r w:rsidR="00C47EF4" w:rsidRPr="0032239F">
        <w:rPr>
          <w:rFonts w:ascii="Helvetica" w:hAnsi="Helvetica"/>
          <w:color w:val="2D2D2D"/>
        </w:rPr>
        <w:t>ing</w:t>
      </w:r>
      <w:r w:rsidR="009A60D1" w:rsidRPr="0032239F">
        <w:rPr>
          <w:rFonts w:ascii="Helvetica" w:hAnsi="Helvetica"/>
          <w:color w:val="2D2D2D"/>
        </w:rPr>
        <w:t xml:space="preserve"> our people. </w:t>
      </w:r>
    </w:p>
    <w:p w14:paraId="6B48A8E7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5D8488AC" w14:textId="3A425C14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r w:rsidRPr="0032239F">
        <w:rPr>
          <w:rFonts w:ascii="Helvetica" w:hAnsi="Helvetica"/>
          <w:color w:val="2D2D2D"/>
        </w:rPr>
        <w:t>Commenting on the process, co-owner Matthew Tyler adds, “With the help of Gesa and HR Influence, we</w:t>
      </w:r>
      <w:r w:rsidR="00F20045" w:rsidRPr="0032239F">
        <w:rPr>
          <w:rFonts w:ascii="Helvetica" w:hAnsi="Helvetica"/>
          <w:color w:val="2D2D2D"/>
        </w:rPr>
        <w:t xml:space="preserve"> ha</w:t>
      </w:r>
      <w:r w:rsidR="00453FC0" w:rsidRPr="0032239F">
        <w:rPr>
          <w:rFonts w:ascii="Helvetica" w:hAnsi="Helvetica"/>
          <w:color w:val="2D2D2D"/>
        </w:rPr>
        <w:t>ve</w:t>
      </w:r>
      <w:r w:rsidRPr="0032239F">
        <w:rPr>
          <w:rFonts w:ascii="Helvetica" w:hAnsi="Helvetica"/>
          <w:color w:val="2D2D2D"/>
        </w:rPr>
        <w:t xml:space="preserve"> </w:t>
      </w:r>
      <w:r w:rsidR="001B4E8E" w:rsidRPr="0032239F">
        <w:rPr>
          <w:rFonts w:ascii="Helvetica" w:hAnsi="Helvetica"/>
          <w:color w:val="2D2D2D"/>
        </w:rPr>
        <w:t xml:space="preserve">reduced our hiring costs by </w:t>
      </w:r>
      <w:r w:rsidR="002B060B" w:rsidRPr="0032239F">
        <w:rPr>
          <w:rFonts w:ascii="Helvetica" w:hAnsi="Helvetica"/>
          <w:color w:val="2D2D2D"/>
        </w:rPr>
        <w:t xml:space="preserve">over 75% </w:t>
      </w:r>
      <w:r w:rsidRPr="0032239F">
        <w:rPr>
          <w:rFonts w:ascii="Helvetica" w:hAnsi="Helvetica"/>
          <w:color w:val="2D2D2D"/>
        </w:rPr>
        <w:t>in a competitive hiring market. It’s been a highly effective strategy that</w:t>
      </w:r>
      <w:r w:rsidR="00F20045" w:rsidRPr="0032239F">
        <w:rPr>
          <w:rFonts w:ascii="Helvetica" w:hAnsi="Helvetica"/>
          <w:color w:val="2D2D2D"/>
        </w:rPr>
        <w:t xml:space="preserve"> ha</w:t>
      </w:r>
      <w:r w:rsidRPr="0032239F">
        <w:rPr>
          <w:rFonts w:ascii="Helvetica" w:hAnsi="Helvetica"/>
          <w:color w:val="2D2D2D"/>
        </w:rPr>
        <w:t xml:space="preserve">s </w:t>
      </w:r>
      <w:r w:rsidR="00396372" w:rsidRPr="0032239F">
        <w:rPr>
          <w:rFonts w:ascii="Helvetica" w:hAnsi="Helvetica"/>
          <w:color w:val="2D2D2D"/>
        </w:rPr>
        <w:t>delivered</w:t>
      </w:r>
      <w:r w:rsidR="002C58D9" w:rsidRPr="0032239F">
        <w:rPr>
          <w:rFonts w:ascii="Helvetica" w:hAnsi="Helvetica"/>
          <w:color w:val="2D2D2D"/>
        </w:rPr>
        <w:t xml:space="preserve"> experienced</w:t>
      </w:r>
      <w:r w:rsidR="00396372" w:rsidRPr="0032239F">
        <w:rPr>
          <w:rFonts w:ascii="Helvetica" w:hAnsi="Helvetica"/>
          <w:color w:val="2D2D2D"/>
        </w:rPr>
        <w:t xml:space="preserve"> </w:t>
      </w:r>
      <w:r w:rsidR="002C58D9" w:rsidRPr="0032239F">
        <w:rPr>
          <w:rFonts w:ascii="Helvetica" w:hAnsi="Helvetica"/>
          <w:color w:val="2D2D2D"/>
        </w:rPr>
        <w:t xml:space="preserve">employees who fit </w:t>
      </w:r>
      <w:r w:rsidR="00F20045" w:rsidRPr="0032239F">
        <w:rPr>
          <w:rFonts w:ascii="Helvetica" w:hAnsi="Helvetica"/>
          <w:color w:val="2D2D2D"/>
        </w:rPr>
        <w:t>with</w:t>
      </w:r>
      <w:r w:rsidR="002C58D9" w:rsidRPr="0032239F">
        <w:rPr>
          <w:rFonts w:ascii="Helvetica" w:hAnsi="Helvetica"/>
          <w:color w:val="2D2D2D"/>
        </w:rPr>
        <w:t xml:space="preserve"> our business culture </w:t>
      </w:r>
      <w:r w:rsidR="00396372" w:rsidRPr="0032239F">
        <w:rPr>
          <w:rFonts w:ascii="Helvetica" w:hAnsi="Helvetica"/>
          <w:color w:val="2D2D2D"/>
        </w:rPr>
        <w:t>and</w:t>
      </w:r>
      <w:r w:rsidR="00453FC0" w:rsidRPr="0032239F">
        <w:rPr>
          <w:rFonts w:ascii="Helvetica" w:hAnsi="Helvetica"/>
          <w:color w:val="2D2D2D"/>
        </w:rPr>
        <w:t xml:space="preserve"> has</w:t>
      </w:r>
      <w:r w:rsidR="00396372" w:rsidRPr="0032239F">
        <w:rPr>
          <w:rFonts w:ascii="Helvetica" w:hAnsi="Helvetica"/>
          <w:color w:val="2D2D2D"/>
        </w:rPr>
        <w:t xml:space="preserve"> </w:t>
      </w:r>
      <w:r w:rsidRPr="0032239F">
        <w:rPr>
          <w:rFonts w:ascii="Helvetica" w:hAnsi="Helvetica"/>
          <w:color w:val="2D2D2D"/>
        </w:rPr>
        <w:t>left us with more time to focus on achieving our expansion plans.”</w:t>
      </w:r>
    </w:p>
    <w:p w14:paraId="407C17E9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73AE0EEC" w14:textId="5492BAFB" w:rsidR="006D6C29" w:rsidRPr="0032239F" w:rsidRDefault="00316C9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b/>
          <w:bCs/>
          <w:color w:val="2D2D2D"/>
        </w:rPr>
      </w:pPr>
      <w:r w:rsidRPr="0032239F">
        <w:rPr>
          <w:rFonts w:ascii="Helvetica" w:hAnsi="Helvetica"/>
          <w:b/>
          <w:bCs/>
          <w:color w:val="2D2D2D"/>
        </w:rPr>
        <w:t>About HR Influence</w:t>
      </w:r>
      <w:r w:rsidR="0032239F">
        <w:rPr>
          <w:rFonts w:ascii="Helvetica" w:hAnsi="Helvetica"/>
          <w:b/>
          <w:bCs/>
          <w:color w:val="2D2D2D"/>
        </w:rPr>
        <w:t>:</w:t>
      </w:r>
    </w:p>
    <w:p w14:paraId="777F664C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F1FB7C8" w14:textId="77777777" w:rsidR="0032239F" w:rsidRDefault="00316C99" w:rsidP="0032239F">
      <w:pPr>
        <w:pStyle w:val="Default"/>
        <w:tabs>
          <w:tab w:val="left" w:pos="720"/>
        </w:tabs>
        <w:suppressAutoHyphens/>
        <w:spacing w:line="288" w:lineRule="auto"/>
        <w:ind w:right="360"/>
        <w:rPr>
          <w:rFonts w:ascii="Helvetica" w:hAnsi="Helvetica"/>
          <w:color w:val="2D2D2D"/>
        </w:rPr>
      </w:pPr>
      <w:r w:rsidRPr="0032239F">
        <w:rPr>
          <w:rFonts w:ascii="Helvetica" w:hAnsi="Helvetica"/>
          <w:color w:val="2D2D2D"/>
        </w:rPr>
        <w:t xml:space="preserve">HR Influence are a strategic partner to leaders who want to achieve their vision by optimising staff performance, maximising efficiencies &amp; reducing cost. Led by MCIPD qualified Gesa Grabis, we </w:t>
      </w:r>
      <w:r w:rsidR="00396372" w:rsidRPr="0032239F">
        <w:rPr>
          <w:rFonts w:ascii="Helvetica" w:hAnsi="Helvetica"/>
          <w:color w:val="2D2D2D"/>
        </w:rPr>
        <w:t xml:space="preserve">get to know our clients’ business and </w:t>
      </w:r>
      <w:r w:rsidRPr="0032239F">
        <w:rPr>
          <w:rFonts w:ascii="Helvetica" w:hAnsi="Helvetica"/>
          <w:color w:val="2D2D2D"/>
        </w:rPr>
        <w:t xml:space="preserve">offer guidance for people issues and find </w:t>
      </w:r>
    </w:p>
    <w:p w14:paraId="24975872" w14:textId="77777777" w:rsidR="0032239F" w:rsidRDefault="0032239F" w:rsidP="0032239F">
      <w:pPr>
        <w:pStyle w:val="Default"/>
        <w:tabs>
          <w:tab w:val="left" w:pos="720"/>
        </w:tabs>
        <w:suppressAutoHyphens/>
        <w:spacing w:line="288" w:lineRule="auto"/>
        <w:ind w:right="360"/>
        <w:rPr>
          <w:rFonts w:ascii="Helvetica" w:hAnsi="Helvetica"/>
          <w:color w:val="2D2D2D"/>
        </w:rPr>
      </w:pPr>
    </w:p>
    <w:p w14:paraId="00E9CC14" w14:textId="77777777" w:rsidR="0032239F" w:rsidRDefault="0032239F" w:rsidP="0032239F">
      <w:pPr>
        <w:pStyle w:val="Default"/>
        <w:tabs>
          <w:tab w:val="left" w:pos="720"/>
        </w:tabs>
        <w:suppressAutoHyphens/>
        <w:spacing w:line="288" w:lineRule="auto"/>
        <w:ind w:right="360"/>
        <w:rPr>
          <w:rFonts w:ascii="Helvetica" w:hAnsi="Helvetica"/>
          <w:color w:val="2D2D2D"/>
        </w:rPr>
      </w:pPr>
    </w:p>
    <w:p w14:paraId="6D846778" w14:textId="5D28CA67" w:rsidR="006D6C29" w:rsidRPr="0032239F" w:rsidRDefault="00316C99" w:rsidP="0032239F">
      <w:pPr>
        <w:pStyle w:val="Default"/>
        <w:tabs>
          <w:tab w:val="left" w:pos="720"/>
        </w:tabs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  <w:bookmarkStart w:id="0" w:name="_GoBack"/>
      <w:bookmarkEnd w:id="0"/>
      <w:r w:rsidRPr="0032239F">
        <w:rPr>
          <w:rFonts w:ascii="Helvetica" w:hAnsi="Helvetica"/>
          <w:color w:val="2D2D2D"/>
        </w:rPr>
        <w:t xml:space="preserve">pragmatic solutions to difficult situations. We typically </w:t>
      </w:r>
      <w:r w:rsidRPr="0032239F">
        <w:rPr>
          <w:rFonts w:ascii="Helvetica" w:hAnsi="Helvetica"/>
          <w:color w:val="2D2D2D"/>
          <w:lang w:val="it-IT"/>
        </w:rPr>
        <w:t>support SME</w:t>
      </w:r>
      <w:r w:rsidRPr="0032239F">
        <w:rPr>
          <w:rFonts w:ascii="Helvetica" w:hAnsi="Helvetica"/>
          <w:color w:val="2D2D2D"/>
          <w:rtl/>
        </w:rPr>
        <w:t>’</w:t>
      </w:r>
      <w:r w:rsidRPr="0032239F">
        <w:rPr>
          <w:rFonts w:ascii="Helvetica" w:hAnsi="Helvetica"/>
          <w:color w:val="2D2D2D"/>
        </w:rPr>
        <w:t>s with 10 to 150 staff who have aspirations to grow their companies through their talented people.</w:t>
      </w:r>
    </w:p>
    <w:p w14:paraId="592CFE58" w14:textId="77777777" w:rsidR="009A60D1" w:rsidRPr="0032239F" w:rsidRDefault="009A60D1" w:rsidP="0032239F">
      <w:pPr>
        <w:pStyle w:val="Default"/>
        <w:suppressAutoHyphens/>
        <w:spacing w:line="288" w:lineRule="auto"/>
        <w:ind w:right="360"/>
        <w:rPr>
          <w:rFonts w:ascii="Helvetica" w:hAnsi="Helvetica"/>
          <w:b/>
          <w:bCs/>
          <w:color w:val="2D2D2D"/>
        </w:rPr>
      </w:pPr>
    </w:p>
    <w:p w14:paraId="7339A491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56B4FDB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0E33DBC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28C3F91D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  <w:rPr>
          <w:rFonts w:ascii="Helvetica" w:eastAsia="Helvetica" w:hAnsi="Helvetica" w:cs="Helvetica"/>
          <w:color w:val="2D2D2D"/>
        </w:rPr>
      </w:pPr>
    </w:p>
    <w:p w14:paraId="0138A0A3" w14:textId="77777777" w:rsidR="006D6C29" w:rsidRPr="0032239F" w:rsidRDefault="006D6C29" w:rsidP="0032239F">
      <w:pPr>
        <w:pStyle w:val="Default"/>
        <w:suppressAutoHyphens/>
        <w:spacing w:line="288" w:lineRule="auto"/>
        <w:ind w:right="360"/>
      </w:pPr>
    </w:p>
    <w:sectPr w:rsidR="006D6C29" w:rsidRPr="0032239F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8E7E" w14:textId="77777777" w:rsidR="007C47B3" w:rsidRDefault="007C47B3">
      <w:r>
        <w:separator/>
      </w:r>
    </w:p>
  </w:endnote>
  <w:endnote w:type="continuationSeparator" w:id="0">
    <w:p w14:paraId="12E50701" w14:textId="77777777" w:rsidR="007C47B3" w:rsidRDefault="007C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4F1F" w14:textId="77777777" w:rsidR="007C47B3" w:rsidRDefault="007C47B3">
      <w:r>
        <w:separator/>
      </w:r>
    </w:p>
  </w:footnote>
  <w:footnote w:type="continuationSeparator" w:id="0">
    <w:p w14:paraId="26D88BA7" w14:textId="77777777" w:rsidR="007C47B3" w:rsidRDefault="007C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7DA4" w14:textId="7D2B55A1" w:rsidR="006D6C29" w:rsidRDefault="0032239F" w:rsidP="0032239F">
    <w:r>
      <w:rPr>
        <w:noProof/>
      </w:rPr>
      <w:drawing>
        <wp:anchor distT="0" distB="0" distL="114300" distR="114300" simplePos="0" relativeHeight="251659264" behindDoc="0" locked="0" layoutInCell="1" allowOverlap="1" wp14:anchorId="4016893E" wp14:editId="459A2F4F">
          <wp:simplePos x="0" y="0"/>
          <wp:positionH relativeFrom="margin">
            <wp:posOffset>2614128</wp:posOffset>
          </wp:positionH>
          <wp:positionV relativeFrom="margin">
            <wp:posOffset>-467360</wp:posOffset>
          </wp:positionV>
          <wp:extent cx="3264535" cy="44958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RI_LOGO_CMYK_nostrap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53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DF138E" wp14:editId="0299E63C">
          <wp:extent cx="1844842" cy="468154"/>
          <wp:effectExtent l="0" t="0" r="0" b="1905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LAC1_logo_black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04" cy="498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158AD"/>
    <w:multiLevelType w:val="hybridMultilevel"/>
    <w:tmpl w:val="364A3BC8"/>
    <w:lvl w:ilvl="0" w:tplc="588EA49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87B93"/>
    <w:multiLevelType w:val="hybridMultilevel"/>
    <w:tmpl w:val="28E2B092"/>
    <w:lvl w:ilvl="0" w:tplc="588EA49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ED13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87D1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AE48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BAC57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DC49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2C4DD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D42DB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2204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29"/>
    <w:rsid w:val="00015F78"/>
    <w:rsid w:val="00117956"/>
    <w:rsid w:val="00163116"/>
    <w:rsid w:val="00190284"/>
    <w:rsid w:val="001B4E8E"/>
    <w:rsid w:val="001F1F56"/>
    <w:rsid w:val="002B060B"/>
    <w:rsid w:val="002C58D9"/>
    <w:rsid w:val="002F6E7C"/>
    <w:rsid w:val="00316C99"/>
    <w:rsid w:val="00320B7B"/>
    <w:rsid w:val="00320B9D"/>
    <w:rsid w:val="0032239F"/>
    <w:rsid w:val="003737E0"/>
    <w:rsid w:val="00396372"/>
    <w:rsid w:val="00453FC0"/>
    <w:rsid w:val="00532F55"/>
    <w:rsid w:val="005A0551"/>
    <w:rsid w:val="005A3557"/>
    <w:rsid w:val="005C797B"/>
    <w:rsid w:val="00636BE8"/>
    <w:rsid w:val="006424D6"/>
    <w:rsid w:val="00671850"/>
    <w:rsid w:val="00676705"/>
    <w:rsid w:val="006A6785"/>
    <w:rsid w:val="006D6C29"/>
    <w:rsid w:val="0070549D"/>
    <w:rsid w:val="007721F9"/>
    <w:rsid w:val="00790E50"/>
    <w:rsid w:val="007C47B3"/>
    <w:rsid w:val="007F4582"/>
    <w:rsid w:val="0085170F"/>
    <w:rsid w:val="008C2B38"/>
    <w:rsid w:val="008F6445"/>
    <w:rsid w:val="00963EE0"/>
    <w:rsid w:val="009769FA"/>
    <w:rsid w:val="009A60D1"/>
    <w:rsid w:val="009D16E6"/>
    <w:rsid w:val="00A15BFD"/>
    <w:rsid w:val="00AE6B24"/>
    <w:rsid w:val="00B30FD2"/>
    <w:rsid w:val="00B71ECD"/>
    <w:rsid w:val="00BE6D0D"/>
    <w:rsid w:val="00C14D8C"/>
    <w:rsid w:val="00C47EF4"/>
    <w:rsid w:val="00C70431"/>
    <w:rsid w:val="00C766A0"/>
    <w:rsid w:val="00C86C9E"/>
    <w:rsid w:val="00CD2C23"/>
    <w:rsid w:val="00CE41E1"/>
    <w:rsid w:val="00D07593"/>
    <w:rsid w:val="00D215EA"/>
    <w:rsid w:val="00D44FE4"/>
    <w:rsid w:val="00D969FF"/>
    <w:rsid w:val="00E02463"/>
    <w:rsid w:val="00E03814"/>
    <w:rsid w:val="00E75CCF"/>
    <w:rsid w:val="00F20045"/>
    <w:rsid w:val="00F861BA"/>
    <w:rsid w:val="00F96F4B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ECF4F"/>
  <w15:docId w15:val="{4D89114E-3D0B-A645-B250-6828956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6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A0"/>
    <w:rPr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3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55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557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3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3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F9BE62-9A0D-814F-A845-33D7CB71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2019-10-17T15:06:00Z</cp:lastPrinted>
  <dcterms:created xsi:type="dcterms:W3CDTF">2019-11-15T11:24:00Z</dcterms:created>
  <dcterms:modified xsi:type="dcterms:W3CDTF">2019-11-15T11:41:00Z</dcterms:modified>
</cp:coreProperties>
</file>