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2E7B" w14:textId="54E0DEFF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1F6573">
        <w:rPr>
          <w:rFonts w:ascii="Century Schoolbook" w:hAnsi="Century Schoolbook"/>
        </w:rPr>
        <w:t>Dec 4</w:t>
      </w:r>
      <w:r w:rsidRPr="00242A28">
        <w:rPr>
          <w:rFonts w:ascii="Century Schoolbook" w:hAnsi="Century Schoolbook"/>
        </w:rPr>
        <w:t>, 1994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1F87DF7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089908DF" w:rsidR="002E31A4" w:rsidRDefault="003D2C4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Attendance and Secretary’s report</w:t>
      </w:r>
      <w:r w:rsidR="002E31A4">
        <w:rPr>
          <w:rFonts w:ascii="Century Schoolbook" w:hAnsi="Century Schoolbook"/>
        </w:rPr>
        <w:t xml:space="preserve"> by Secretary Ron </w:t>
      </w:r>
      <w:proofErr w:type="spellStart"/>
      <w:r w:rsidR="002E31A4">
        <w:rPr>
          <w:rFonts w:ascii="Century Schoolbook" w:hAnsi="Century Schoolbook"/>
        </w:rPr>
        <w:t>Ouimette</w:t>
      </w:r>
      <w:proofErr w:type="spellEnd"/>
      <w:r w:rsidR="002E31A4">
        <w:rPr>
          <w:rFonts w:ascii="Century Schoolbook" w:hAnsi="Century Schoolbook"/>
        </w:rPr>
        <w:t>.</w:t>
      </w:r>
      <w:r w:rsidR="004D6940">
        <w:rPr>
          <w:rFonts w:ascii="Century Schoolbook" w:hAnsi="Century Schoolbook"/>
        </w:rPr>
        <w:t xml:space="preserve">  Motion to accept by Ray Beck and seconded by Don Hamlin.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3F028A81" w:rsidR="008A1359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Minutes read from Oct 5</w:t>
      </w:r>
      <w:r w:rsidR="002E31A4">
        <w:rPr>
          <w:rFonts w:ascii="Century Schoolbook" w:hAnsi="Century Schoolbook"/>
        </w:rPr>
        <w:t xml:space="preserve">, 1994 meeting.  Motion to accept by </w:t>
      </w:r>
      <w:r>
        <w:rPr>
          <w:rFonts w:ascii="Century Schoolbook" w:hAnsi="Century Schoolbook"/>
        </w:rPr>
        <w:t>Joe Zogby, seconded by Don Hamlin</w:t>
      </w:r>
      <w:r w:rsidR="002E31A4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350AE6D5" w14:textId="091FF700" w:rsidR="008A1359" w:rsidRDefault="008A135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Treasurer’s report </w:t>
      </w:r>
      <w:r w:rsidR="002E31A4">
        <w:rPr>
          <w:rFonts w:ascii="Century Schoolbook" w:hAnsi="Century Schoolbook"/>
        </w:rPr>
        <w:t>given by Joe Zogby</w:t>
      </w:r>
      <w:r w:rsidR="004D6940">
        <w:rPr>
          <w:rFonts w:ascii="Century Schoolbook" w:hAnsi="Century Schoolbook"/>
        </w:rPr>
        <w:t>, $3,958.07</w:t>
      </w:r>
      <w:r w:rsidR="002E31A4">
        <w:rPr>
          <w:rFonts w:ascii="Century Schoolbook" w:hAnsi="Century Schoolbook"/>
        </w:rPr>
        <w:t>.</w:t>
      </w:r>
      <w:r w:rsidR="004D6940">
        <w:rPr>
          <w:rFonts w:ascii="Century Schoolbook" w:hAnsi="Century Schoolbook"/>
        </w:rPr>
        <w:t xml:space="preserve">  Motion to accept by Don Hamlin, seconded by Ray Beck</w:t>
      </w:r>
    </w:p>
    <w:p w14:paraId="6BADA2B4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035B969C" w14:textId="19CC70C9" w:rsidR="002E31A4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B. </w:t>
      </w:r>
      <w:proofErr w:type="spellStart"/>
      <w:r>
        <w:rPr>
          <w:rFonts w:ascii="Century Schoolbook" w:hAnsi="Century Schoolbook"/>
        </w:rPr>
        <w:t>Gilberti</w:t>
      </w:r>
      <w:proofErr w:type="spellEnd"/>
      <w:r>
        <w:rPr>
          <w:rFonts w:ascii="Century Schoolbook" w:hAnsi="Century Schoolbook"/>
        </w:rPr>
        <w:t xml:space="preserve"> Fund has $1200 collected by D.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 as of today’s date.  90-95% participation</w:t>
      </w:r>
    </w:p>
    <w:p w14:paraId="025DFDAD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77F5A239" w14:textId="15E81259" w:rsidR="00C76239" w:rsidRDefault="004D6940" w:rsidP="00B361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Commisioner</w:t>
      </w:r>
      <w:proofErr w:type="spellEnd"/>
      <w:r>
        <w:rPr>
          <w:rFonts w:ascii="Century Schoolbook" w:hAnsi="Century Schoolbook"/>
        </w:rPr>
        <w:t xml:space="preserve">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introduced new members and passed out first half assignments to new members.  Bill also covered assignments and responsibility of officials to one another.</w:t>
      </w:r>
    </w:p>
    <w:p w14:paraId="37BAD772" w14:textId="77777777" w:rsidR="004D6940" w:rsidRPr="004D6940" w:rsidRDefault="004D6940" w:rsidP="004D6940">
      <w:pPr>
        <w:rPr>
          <w:rFonts w:ascii="Century Schoolbook" w:hAnsi="Century Schoolbook"/>
        </w:rPr>
      </w:pPr>
    </w:p>
    <w:p w14:paraId="687586AC" w14:textId="60F42571" w:rsidR="00C76239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J</w:t>
      </w:r>
      <w:r w:rsidR="00C76239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Gilberti</w:t>
      </w:r>
      <w:proofErr w:type="spellEnd"/>
      <w:r>
        <w:rPr>
          <w:rFonts w:ascii="Century Schoolbook" w:hAnsi="Century Schoolbook"/>
        </w:rPr>
        <w:t xml:space="preserve"> gave a section III report and alerted officials to situations which might occur.  Find out who is on site person in control. Very important.</w:t>
      </w:r>
    </w:p>
    <w:p w14:paraId="1CE9ABAD" w14:textId="77777777" w:rsidR="00C76239" w:rsidRPr="00C76239" w:rsidRDefault="00C76239" w:rsidP="00C76239">
      <w:pPr>
        <w:rPr>
          <w:rFonts w:ascii="Century Schoolbook" w:hAnsi="Century Schoolbook"/>
        </w:rPr>
      </w:pPr>
    </w:p>
    <w:p w14:paraId="2B4F1FA6" w14:textId="1096BD3F" w:rsidR="00C76239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Banquet recommendations should be submitted to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>, Don Hamlin, or Joe Zogby.</w:t>
      </w:r>
    </w:p>
    <w:p w14:paraId="639193D2" w14:textId="77777777" w:rsidR="00C76239" w:rsidRPr="00C76239" w:rsidRDefault="00C76239" w:rsidP="00C76239">
      <w:pPr>
        <w:rPr>
          <w:rFonts w:ascii="Century Schoolbook" w:hAnsi="Century Schoolbook"/>
        </w:rPr>
      </w:pPr>
    </w:p>
    <w:p w14:paraId="65B4C90B" w14:textId="01E6E4BF" w:rsidR="00C76239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Test covered by Bob Lewis as interpreter Bob Gould was unable to attend meeting</w:t>
      </w:r>
      <w:r w:rsidR="00C76239">
        <w:rPr>
          <w:rFonts w:ascii="Century Schoolbook" w:hAnsi="Century Schoolbook"/>
        </w:rPr>
        <w:t>.</w:t>
      </w:r>
    </w:p>
    <w:p w14:paraId="759D6693" w14:textId="77777777" w:rsidR="00C76239" w:rsidRPr="00C76239" w:rsidRDefault="00C76239" w:rsidP="00C76239">
      <w:pPr>
        <w:rPr>
          <w:rFonts w:ascii="Century Schoolbook" w:hAnsi="Century Schoolbook"/>
        </w:rPr>
      </w:pPr>
    </w:p>
    <w:p w14:paraId="4B072D98" w14:textId="09A7B11E" w:rsidR="008A1359" w:rsidRPr="008A1359" w:rsidRDefault="004D6940" w:rsidP="004D6940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adjourned on motion from Sharon Constabl</w:t>
      </w:r>
      <w:r w:rsidR="00573CBB">
        <w:rPr>
          <w:rFonts w:ascii="Century Schoolbook" w:hAnsi="Century Schoolbook"/>
        </w:rPr>
        <w:t>e, seconded by Stan Karas.</w:t>
      </w:r>
      <w:bookmarkStart w:id="0" w:name="_GoBack"/>
      <w:bookmarkEnd w:id="0"/>
    </w:p>
    <w:p w14:paraId="48DA29B2" w14:textId="3A944C18" w:rsidR="005B6CCD" w:rsidRPr="005B6CCD" w:rsidRDefault="005B6CCD" w:rsidP="005B6CCD">
      <w:pPr>
        <w:ind w:left="360" w:hanging="360"/>
        <w:rPr>
          <w:rFonts w:ascii="Century Schoolbook" w:hAnsi="Century Schoolbook"/>
        </w:rPr>
      </w:pPr>
    </w:p>
    <w:sectPr w:rsidR="005B6CCD" w:rsidRPr="005B6CCD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28"/>
    <w:rsid w:val="001F6573"/>
    <w:rsid w:val="00242A28"/>
    <w:rsid w:val="002E31A4"/>
    <w:rsid w:val="003D2C48"/>
    <w:rsid w:val="004C29B7"/>
    <w:rsid w:val="004D6940"/>
    <w:rsid w:val="00573CBB"/>
    <w:rsid w:val="005B6CCD"/>
    <w:rsid w:val="005C03BC"/>
    <w:rsid w:val="00887A51"/>
    <w:rsid w:val="008A1359"/>
    <w:rsid w:val="009276AE"/>
    <w:rsid w:val="00A8095B"/>
    <w:rsid w:val="00B64F35"/>
    <w:rsid w:val="00C47D80"/>
    <w:rsid w:val="00C76239"/>
    <w:rsid w:val="00C87C04"/>
    <w:rsid w:val="00C9429E"/>
    <w:rsid w:val="00CA6549"/>
    <w:rsid w:val="00DB3F53"/>
    <w:rsid w:val="00E43446"/>
    <w:rsid w:val="00EA5B39"/>
    <w:rsid w:val="00F5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922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4</cp:revision>
  <dcterms:created xsi:type="dcterms:W3CDTF">2017-02-23T13:17:00Z</dcterms:created>
  <dcterms:modified xsi:type="dcterms:W3CDTF">2017-02-23T15:11:00Z</dcterms:modified>
</cp:coreProperties>
</file>