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3C" w:rsidRDefault="00B557D6">
      <w:pPr>
        <w:rPr>
          <w:rFonts w:ascii="Arial" w:hAnsi="Arial" w:cs="Arial"/>
          <w:sz w:val="24"/>
          <w:szCs w:val="24"/>
        </w:rPr>
      </w:pPr>
      <w:r>
        <w:tab/>
      </w:r>
      <w:r w:rsidR="003C013C">
        <w:rPr>
          <w:rFonts w:ascii="Arial" w:hAnsi="Arial" w:cs="Arial"/>
          <w:sz w:val="24"/>
          <w:szCs w:val="24"/>
        </w:rPr>
        <w:t>Tim Davi</w:t>
      </w:r>
      <w:r w:rsidR="00024554" w:rsidRPr="004D7D45">
        <w:rPr>
          <w:rFonts w:ascii="Arial" w:hAnsi="Arial" w:cs="Arial"/>
          <w:sz w:val="24"/>
          <w:szCs w:val="24"/>
        </w:rPr>
        <w:t xml:space="preserve">s has had more than his share of </w:t>
      </w:r>
      <w:r w:rsidR="00660A05">
        <w:rPr>
          <w:rFonts w:ascii="Arial" w:hAnsi="Arial" w:cs="Arial"/>
          <w:sz w:val="24"/>
          <w:szCs w:val="24"/>
        </w:rPr>
        <w:t xml:space="preserve">football </w:t>
      </w:r>
      <w:r w:rsidR="00024554" w:rsidRPr="004D7D45">
        <w:rPr>
          <w:rFonts w:ascii="Arial" w:hAnsi="Arial" w:cs="Arial"/>
          <w:sz w:val="24"/>
          <w:szCs w:val="24"/>
        </w:rPr>
        <w:t xml:space="preserve">success coaching at both the major college and professional levels. </w:t>
      </w:r>
      <w:r w:rsidR="00323568">
        <w:rPr>
          <w:rFonts w:ascii="Arial" w:hAnsi="Arial" w:cs="Arial"/>
          <w:sz w:val="24"/>
          <w:szCs w:val="24"/>
        </w:rPr>
        <w:t>He’s had stints with Wisconsin, Arizona, Idaho State, Utah, Southern Cal, Alabama, Minnesota, Florida and the Miami Dolphins.</w:t>
      </w:r>
    </w:p>
    <w:p w:rsidR="00024554" w:rsidRPr="004D7D45" w:rsidRDefault="003C013C">
      <w:pPr>
        <w:rPr>
          <w:rFonts w:ascii="Arial" w:hAnsi="Arial" w:cs="Arial"/>
          <w:sz w:val="24"/>
          <w:szCs w:val="24"/>
        </w:rPr>
      </w:pPr>
      <w:r>
        <w:rPr>
          <w:rFonts w:ascii="Arial" w:hAnsi="Arial" w:cs="Arial"/>
          <w:sz w:val="24"/>
          <w:szCs w:val="24"/>
        </w:rPr>
        <w:tab/>
      </w:r>
      <w:r w:rsidR="00024554" w:rsidRPr="004D7D45">
        <w:rPr>
          <w:rFonts w:ascii="Arial" w:hAnsi="Arial" w:cs="Arial"/>
          <w:sz w:val="24"/>
          <w:szCs w:val="24"/>
        </w:rPr>
        <w:t>In his three years at USC (2002-2004), the Trojans</w:t>
      </w:r>
      <w:r>
        <w:rPr>
          <w:rFonts w:ascii="Arial" w:hAnsi="Arial" w:cs="Arial"/>
          <w:sz w:val="24"/>
          <w:szCs w:val="24"/>
        </w:rPr>
        <w:t xml:space="preserve"> were 35-2, </w:t>
      </w:r>
      <w:r w:rsidR="00024554" w:rsidRPr="004D7D45">
        <w:rPr>
          <w:rFonts w:ascii="Arial" w:hAnsi="Arial" w:cs="Arial"/>
          <w:sz w:val="24"/>
          <w:szCs w:val="24"/>
        </w:rPr>
        <w:t>won a major bowl game each season, won a share of one national championship and w</w:t>
      </w:r>
      <w:r w:rsidR="00142010">
        <w:rPr>
          <w:rFonts w:ascii="Arial" w:hAnsi="Arial" w:cs="Arial"/>
          <w:sz w:val="24"/>
          <w:szCs w:val="24"/>
        </w:rPr>
        <w:t>on another national title</w:t>
      </w:r>
      <w:r w:rsidR="00024554" w:rsidRPr="004D7D45">
        <w:rPr>
          <w:rFonts w:ascii="Arial" w:hAnsi="Arial" w:cs="Arial"/>
          <w:sz w:val="24"/>
          <w:szCs w:val="24"/>
        </w:rPr>
        <w:t xml:space="preserve"> outright.  His offensive line yielded a total of only 40 sacks his last two seasons, an average of 1.5 per game.  </w:t>
      </w:r>
    </w:p>
    <w:p w:rsidR="00B557D6" w:rsidRPr="004D7D45" w:rsidRDefault="00321597">
      <w:pPr>
        <w:rPr>
          <w:rFonts w:ascii="Arial" w:hAnsi="Arial" w:cs="Arial"/>
          <w:sz w:val="24"/>
          <w:szCs w:val="24"/>
        </w:rPr>
      </w:pPr>
      <w:r w:rsidRPr="004D7D45">
        <w:rPr>
          <w:rFonts w:ascii="Arial" w:hAnsi="Arial" w:cs="Arial"/>
          <w:sz w:val="24"/>
          <w:szCs w:val="24"/>
        </w:rPr>
        <w:tab/>
        <w:t>Following his stint at USC, Davis spent three seasons (2005-2007) with the Miami Dolphins as assistant offen</w:t>
      </w:r>
      <w:r w:rsidR="00323568">
        <w:rPr>
          <w:rFonts w:ascii="Arial" w:hAnsi="Arial" w:cs="Arial"/>
          <w:sz w:val="24"/>
          <w:szCs w:val="24"/>
        </w:rPr>
        <w:t>sive line coach</w:t>
      </w:r>
      <w:r w:rsidR="00142010">
        <w:rPr>
          <w:rFonts w:ascii="Arial" w:hAnsi="Arial" w:cs="Arial"/>
          <w:sz w:val="24"/>
          <w:szCs w:val="24"/>
        </w:rPr>
        <w:t>.</w:t>
      </w:r>
      <w:r w:rsidRPr="004D7D45">
        <w:rPr>
          <w:rFonts w:ascii="Arial" w:hAnsi="Arial" w:cs="Arial"/>
          <w:sz w:val="24"/>
          <w:szCs w:val="24"/>
        </w:rPr>
        <w:t xml:space="preserve">  </w:t>
      </w:r>
      <w:r w:rsidR="00327766" w:rsidRPr="004D7D45">
        <w:rPr>
          <w:rFonts w:ascii="Arial" w:hAnsi="Arial" w:cs="Arial"/>
          <w:sz w:val="24"/>
          <w:szCs w:val="24"/>
        </w:rPr>
        <w:t>After allowing 52 sacks the year before Davis arrived, the Miami line allowed only 26 in 2005.  Also, the Dolphins rushed for 4.3 yards per carry in 2005 and 4.2 in 2006, the first time Miami averaged more than 4.0 yards per carry in back-to-back seasons since 1986 and ’87.</w:t>
      </w:r>
    </w:p>
    <w:p w:rsidR="00327766" w:rsidRDefault="00142010">
      <w:pPr>
        <w:rPr>
          <w:rFonts w:ascii="Arial" w:hAnsi="Arial" w:cs="Arial"/>
          <w:sz w:val="24"/>
          <w:szCs w:val="24"/>
        </w:rPr>
      </w:pPr>
      <w:r>
        <w:rPr>
          <w:rFonts w:ascii="Arial" w:hAnsi="Arial" w:cs="Arial"/>
          <w:sz w:val="24"/>
          <w:szCs w:val="24"/>
        </w:rPr>
        <w:tab/>
        <w:t>Davis</w:t>
      </w:r>
      <w:r w:rsidR="00327766" w:rsidRPr="004D7D45">
        <w:rPr>
          <w:rFonts w:ascii="Arial" w:hAnsi="Arial" w:cs="Arial"/>
          <w:sz w:val="24"/>
          <w:szCs w:val="24"/>
        </w:rPr>
        <w:t xml:space="preserve"> </w:t>
      </w:r>
      <w:r>
        <w:rPr>
          <w:rFonts w:ascii="Arial" w:hAnsi="Arial" w:cs="Arial"/>
          <w:sz w:val="24"/>
          <w:szCs w:val="24"/>
        </w:rPr>
        <w:t>joined Nick Saban’s staff at</w:t>
      </w:r>
      <w:r w:rsidR="00327766" w:rsidRPr="004D7D45">
        <w:rPr>
          <w:rFonts w:ascii="Arial" w:hAnsi="Arial" w:cs="Arial"/>
          <w:sz w:val="24"/>
          <w:szCs w:val="24"/>
        </w:rPr>
        <w:t xml:space="preserve"> the University of Alabama in 2008 where he served as director of player personnel.  From there </w:t>
      </w:r>
      <w:r w:rsidR="00B92E0C">
        <w:rPr>
          <w:rFonts w:ascii="Arial" w:hAnsi="Arial" w:cs="Arial"/>
          <w:sz w:val="24"/>
          <w:szCs w:val="24"/>
        </w:rPr>
        <w:t>he went to the</w:t>
      </w:r>
      <w:r w:rsidR="00327766" w:rsidRPr="004D7D45">
        <w:rPr>
          <w:rFonts w:ascii="Arial" w:hAnsi="Arial" w:cs="Arial"/>
          <w:sz w:val="24"/>
          <w:szCs w:val="24"/>
        </w:rPr>
        <w:t xml:space="preserve"> University of Minnesota </w:t>
      </w:r>
      <w:r w:rsidR="004D7D45">
        <w:rPr>
          <w:rFonts w:ascii="Arial" w:hAnsi="Arial" w:cs="Arial"/>
          <w:sz w:val="24"/>
          <w:szCs w:val="24"/>
        </w:rPr>
        <w:t>as</w:t>
      </w:r>
      <w:r w:rsidR="00327766" w:rsidRPr="004D7D45">
        <w:rPr>
          <w:rFonts w:ascii="Arial" w:hAnsi="Arial" w:cs="Arial"/>
          <w:sz w:val="24"/>
          <w:szCs w:val="24"/>
        </w:rPr>
        <w:t xml:space="preserve"> the Gophers’ running game coord</w:t>
      </w:r>
      <w:r w:rsidR="00B92E0C">
        <w:rPr>
          <w:rFonts w:ascii="Arial" w:hAnsi="Arial" w:cs="Arial"/>
          <w:sz w:val="24"/>
          <w:szCs w:val="24"/>
        </w:rPr>
        <w:t>inator and offensive line coach for two years, then to Utah as offensive line coach for a year before joining the Florida staff.</w:t>
      </w:r>
    </w:p>
    <w:p w:rsidR="003C013C" w:rsidRPr="004D7D45" w:rsidRDefault="003C013C">
      <w:pPr>
        <w:rPr>
          <w:rFonts w:ascii="Arial" w:hAnsi="Arial" w:cs="Arial"/>
          <w:sz w:val="24"/>
          <w:szCs w:val="24"/>
        </w:rPr>
      </w:pPr>
      <w:r>
        <w:rPr>
          <w:rFonts w:ascii="Arial" w:hAnsi="Arial" w:cs="Arial"/>
          <w:sz w:val="24"/>
          <w:szCs w:val="24"/>
        </w:rPr>
        <w:tab/>
        <w:t xml:space="preserve">The Gators were 11-2, </w:t>
      </w:r>
      <w:bookmarkStart w:id="0" w:name="_GoBack"/>
      <w:bookmarkEnd w:id="0"/>
      <w:r>
        <w:rPr>
          <w:rFonts w:ascii="Arial" w:hAnsi="Arial" w:cs="Arial"/>
          <w:sz w:val="24"/>
          <w:szCs w:val="24"/>
        </w:rPr>
        <w:t xml:space="preserve">ranked in the Top 10 and played in the Sugar Bowl in 2012, Tim’s first year there.  </w:t>
      </w:r>
    </w:p>
    <w:p w:rsidR="003C013C" w:rsidRDefault="00327766">
      <w:pPr>
        <w:rPr>
          <w:rFonts w:ascii="Arial" w:hAnsi="Arial" w:cs="Arial"/>
          <w:sz w:val="24"/>
          <w:szCs w:val="24"/>
        </w:rPr>
      </w:pPr>
      <w:r w:rsidRPr="004D7D45">
        <w:rPr>
          <w:rFonts w:ascii="Arial" w:hAnsi="Arial" w:cs="Arial"/>
          <w:sz w:val="24"/>
          <w:szCs w:val="24"/>
        </w:rPr>
        <w:tab/>
      </w:r>
      <w:r w:rsidR="002B6C90" w:rsidRPr="004D7D45">
        <w:rPr>
          <w:rFonts w:ascii="Arial" w:hAnsi="Arial" w:cs="Arial"/>
          <w:sz w:val="24"/>
          <w:szCs w:val="24"/>
        </w:rPr>
        <w:t>As a player, Davis described</w:t>
      </w:r>
      <w:r w:rsidR="009142C2" w:rsidRPr="004D7D45">
        <w:rPr>
          <w:rFonts w:ascii="Arial" w:hAnsi="Arial" w:cs="Arial"/>
          <w:sz w:val="24"/>
          <w:szCs w:val="24"/>
        </w:rPr>
        <w:t xml:space="preserve"> himself as “a soldier.”  He was good enough to start at offensive tackle at Castro Valley High, Chabot College and the University of Utah and had brief stints with the Hamilton Tiger Cats in the Canadian Football League and the Los Angeles Express in the USFL</w:t>
      </w:r>
      <w:r w:rsidR="003C013C">
        <w:rPr>
          <w:rFonts w:ascii="Arial" w:hAnsi="Arial" w:cs="Arial"/>
          <w:sz w:val="24"/>
          <w:szCs w:val="24"/>
        </w:rPr>
        <w:t>.</w:t>
      </w:r>
    </w:p>
    <w:p w:rsidR="00E43121" w:rsidRPr="004D7D45" w:rsidRDefault="009142C2" w:rsidP="003C013C">
      <w:pPr>
        <w:rPr>
          <w:rFonts w:ascii="Arial" w:hAnsi="Arial" w:cs="Arial"/>
          <w:sz w:val="24"/>
          <w:szCs w:val="24"/>
        </w:rPr>
      </w:pPr>
      <w:r w:rsidRPr="004D7D45">
        <w:rPr>
          <w:rFonts w:ascii="Arial" w:hAnsi="Arial" w:cs="Arial"/>
          <w:sz w:val="24"/>
          <w:szCs w:val="24"/>
        </w:rPr>
        <w:tab/>
      </w:r>
      <w:r w:rsidR="003C013C">
        <w:rPr>
          <w:rFonts w:ascii="Arial" w:hAnsi="Arial" w:cs="Arial"/>
          <w:sz w:val="24"/>
          <w:szCs w:val="24"/>
        </w:rPr>
        <w:t>Tim served as a graduate assistant at Wisconsin</w:t>
      </w:r>
      <w:r w:rsidR="00E43121" w:rsidRPr="004D7D45">
        <w:rPr>
          <w:rFonts w:ascii="Arial" w:hAnsi="Arial" w:cs="Arial"/>
          <w:sz w:val="24"/>
          <w:szCs w:val="24"/>
        </w:rPr>
        <w:t xml:space="preserve"> </w:t>
      </w:r>
      <w:r w:rsidR="003C013C">
        <w:rPr>
          <w:rFonts w:ascii="Arial" w:hAnsi="Arial" w:cs="Arial"/>
          <w:sz w:val="24"/>
          <w:szCs w:val="24"/>
        </w:rPr>
        <w:t xml:space="preserve">from 1983 to 1986 while completing his Masters’ degree. </w:t>
      </w:r>
      <w:r w:rsidR="00E43121" w:rsidRPr="004D7D45">
        <w:rPr>
          <w:rFonts w:ascii="Arial" w:hAnsi="Arial" w:cs="Arial"/>
          <w:sz w:val="24"/>
          <w:szCs w:val="24"/>
        </w:rPr>
        <w:t>He served another year (1987) as a graduate assistant at Arizona under Dick Tomey before becoming offensive coordinator at Walla Walla Community College for one season.</w:t>
      </w:r>
    </w:p>
    <w:p w:rsidR="00E43121" w:rsidRPr="004D7D45" w:rsidRDefault="00E43121">
      <w:pPr>
        <w:rPr>
          <w:rFonts w:ascii="Arial" w:hAnsi="Arial" w:cs="Arial"/>
          <w:sz w:val="24"/>
          <w:szCs w:val="24"/>
        </w:rPr>
      </w:pPr>
      <w:r w:rsidRPr="004D7D45">
        <w:rPr>
          <w:rFonts w:ascii="Arial" w:hAnsi="Arial" w:cs="Arial"/>
          <w:sz w:val="24"/>
          <w:szCs w:val="24"/>
        </w:rPr>
        <w:tab/>
        <w:t>From there, Davis went to Idaho State as offensive line coach</w:t>
      </w:r>
      <w:r w:rsidR="002B6C90" w:rsidRPr="004D7D45">
        <w:rPr>
          <w:rFonts w:ascii="Arial" w:hAnsi="Arial" w:cs="Arial"/>
          <w:sz w:val="24"/>
          <w:szCs w:val="24"/>
        </w:rPr>
        <w:t xml:space="preserve"> before taking over the same job at his alma mater, Utah, from 1990 to 1996.  The Utes </w:t>
      </w:r>
      <w:r w:rsidR="003C013C">
        <w:rPr>
          <w:rFonts w:ascii="Arial" w:hAnsi="Arial" w:cs="Arial"/>
          <w:sz w:val="24"/>
          <w:szCs w:val="24"/>
        </w:rPr>
        <w:t xml:space="preserve">were 49-34, </w:t>
      </w:r>
      <w:r w:rsidR="002B6C90" w:rsidRPr="004D7D45">
        <w:rPr>
          <w:rFonts w:ascii="Arial" w:hAnsi="Arial" w:cs="Arial"/>
          <w:sz w:val="24"/>
          <w:szCs w:val="24"/>
        </w:rPr>
        <w:t>played in their first major bowl game and made a total of fo</w:t>
      </w:r>
      <w:r w:rsidR="00660A05">
        <w:rPr>
          <w:rFonts w:ascii="Arial" w:hAnsi="Arial" w:cs="Arial"/>
          <w:sz w:val="24"/>
          <w:szCs w:val="24"/>
        </w:rPr>
        <w:t xml:space="preserve">ur bowl appearances during Tim’s </w:t>
      </w:r>
      <w:r w:rsidR="003C013C">
        <w:rPr>
          <w:rFonts w:ascii="Arial" w:hAnsi="Arial" w:cs="Arial"/>
          <w:sz w:val="24"/>
          <w:szCs w:val="24"/>
        </w:rPr>
        <w:t>tenure there</w:t>
      </w:r>
      <w:r w:rsidR="002B6C90" w:rsidRPr="004D7D45">
        <w:rPr>
          <w:rFonts w:ascii="Arial" w:hAnsi="Arial" w:cs="Arial"/>
          <w:sz w:val="24"/>
          <w:szCs w:val="24"/>
        </w:rPr>
        <w:t>.</w:t>
      </w:r>
    </w:p>
    <w:p w:rsidR="002B6C90" w:rsidRPr="004D7D45" w:rsidRDefault="002B6C90">
      <w:pPr>
        <w:rPr>
          <w:rFonts w:ascii="Arial" w:hAnsi="Arial" w:cs="Arial"/>
          <w:sz w:val="24"/>
          <w:szCs w:val="24"/>
        </w:rPr>
      </w:pPr>
      <w:r w:rsidRPr="004D7D45">
        <w:rPr>
          <w:rFonts w:ascii="Arial" w:hAnsi="Arial" w:cs="Arial"/>
          <w:sz w:val="24"/>
          <w:szCs w:val="24"/>
        </w:rPr>
        <w:tab/>
        <w:t xml:space="preserve">Davis returned to Wisconsin in 1997, coaching the offensive tackles and tight ends under head coach Barry Alvarez.  During Tim’s five seasons there, the Badgers </w:t>
      </w:r>
      <w:r w:rsidR="003C013C">
        <w:rPr>
          <w:rFonts w:ascii="Arial" w:hAnsi="Arial" w:cs="Arial"/>
          <w:sz w:val="24"/>
          <w:szCs w:val="24"/>
        </w:rPr>
        <w:t xml:space="preserve">were 43-19, </w:t>
      </w:r>
      <w:r w:rsidRPr="004D7D45">
        <w:rPr>
          <w:rFonts w:ascii="Arial" w:hAnsi="Arial" w:cs="Arial"/>
          <w:sz w:val="24"/>
          <w:szCs w:val="24"/>
        </w:rPr>
        <w:t>played in five major bowl game</w:t>
      </w:r>
      <w:r w:rsidR="001C26DA">
        <w:rPr>
          <w:rFonts w:ascii="Arial" w:hAnsi="Arial" w:cs="Arial"/>
          <w:sz w:val="24"/>
          <w:szCs w:val="24"/>
        </w:rPr>
        <w:t>s</w:t>
      </w:r>
      <w:r w:rsidRPr="004D7D45">
        <w:rPr>
          <w:rFonts w:ascii="Arial" w:hAnsi="Arial" w:cs="Arial"/>
          <w:sz w:val="24"/>
          <w:szCs w:val="24"/>
        </w:rPr>
        <w:t>, including two Rose Bowls, and set an all-time NCAA rushing record.</w:t>
      </w:r>
      <w:r w:rsidR="001C26DA">
        <w:rPr>
          <w:rFonts w:ascii="Arial" w:hAnsi="Arial" w:cs="Arial"/>
          <w:sz w:val="24"/>
          <w:szCs w:val="24"/>
        </w:rPr>
        <w:t xml:space="preserve"> He then joined Pete Carroll’s staff at USC in 2002.</w:t>
      </w:r>
    </w:p>
    <w:p w:rsidR="004D7D45" w:rsidRPr="004D7D45" w:rsidRDefault="004D7D45">
      <w:pPr>
        <w:rPr>
          <w:rFonts w:ascii="Arial" w:hAnsi="Arial" w:cs="Arial"/>
          <w:sz w:val="24"/>
          <w:szCs w:val="24"/>
        </w:rPr>
      </w:pPr>
      <w:r w:rsidRPr="004D7D45">
        <w:rPr>
          <w:rFonts w:ascii="Arial" w:hAnsi="Arial" w:cs="Arial"/>
          <w:sz w:val="24"/>
          <w:szCs w:val="24"/>
        </w:rPr>
        <w:tab/>
        <w:t xml:space="preserve">Davis and his wife, Janice, have a son and a daughter.  </w:t>
      </w:r>
    </w:p>
    <w:p w:rsidR="009142C2" w:rsidRDefault="009142C2">
      <w:r>
        <w:tab/>
      </w:r>
    </w:p>
    <w:p w:rsidR="00B10B1E" w:rsidRDefault="00B10B1E">
      <w:r>
        <w:tab/>
      </w:r>
    </w:p>
    <w:sectPr w:rsidR="00B10B1E" w:rsidSect="00272A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557D6"/>
    <w:rsid w:val="00024554"/>
    <w:rsid w:val="00062834"/>
    <w:rsid w:val="00142010"/>
    <w:rsid w:val="001C26DA"/>
    <w:rsid w:val="00272A69"/>
    <w:rsid w:val="002B6C90"/>
    <w:rsid w:val="0030392E"/>
    <w:rsid w:val="00321597"/>
    <w:rsid w:val="00323568"/>
    <w:rsid w:val="00327766"/>
    <w:rsid w:val="003C013C"/>
    <w:rsid w:val="004D7D45"/>
    <w:rsid w:val="004F01DF"/>
    <w:rsid w:val="00627173"/>
    <w:rsid w:val="00660A05"/>
    <w:rsid w:val="007E406E"/>
    <w:rsid w:val="007F108E"/>
    <w:rsid w:val="009142C2"/>
    <w:rsid w:val="009D29B0"/>
    <w:rsid w:val="00A06867"/>
    <w:rsid w:val="00B10B1E"/>
    <w:rsid w:val="00B557D6"/>
    <w:rsid w:val="00B92E0C"/>
    <w:rsid w:val="00BC6064"/>
    <w:rsid w:val="00CB0BD4"/>
    <w:rsid w:val="00D864DD"/>
    <w:rsid w:val="00E43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A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08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Lowell Hickey</dc:creator>
  <cp:lastModifiedBy>Candace Giuntoli</cp:lastModifiedBy>
  <cp:revision>2</cp:revision>
  <cp:lastPrinted>2014-02-18T01:01:00Z</cp:lastPrinted>
  <dcterms:created xsi:type="dcterms:W3CDTF">2014-02-18T16:52:00Z</dcterms:created>
  <dcterms:modified xsi:type="dcterms:W3CDTF">2014-02-18T16:52:00Z</dcterms:modified>
</cp:coreProperties>
</file>