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EC" w:rsidRPr="00BA035B" w:rsidRDefault="00EB5CEC" w:rsidP="00BA035B">
      <w:pPr>
        <w:spacing w:after="0"/>
        <w:jc w:val="center"/>
        <w:rPr>
          <w:rFonts w:ascii="Garamond" w:hAnsi="Garamond" w:cs="Times New Roman"/>
          <w:i/>
          <w:sz w:val="24"/>
          <w:szCs w:val="24"/>
        </w:rPr>
      </w:pPr>
      <w:r w:rsidRPr="00BA035B">
        <w:rPr>
          <w:rFonts w:ascii="Garamond" w:hAnsi="Garamond" w:cs="Times New Roman"/>
          <w:sz w:val="24"/>
          <w:szCs w:val="24"/>
        </w:rPr>
        <w:t>YOUR OWNER’S MANUAL FOR LIFE</w:t>
      </w:r>
      <w:r w:rsidRPr="00BA035B">
        <w:rPr>
          <w:rFonts w:ascii="Garamond" w:hAnsi="Garamond" w:cs="Times New Roman"/>
          <w:i/>
          <w:sz w:val="24"/>
          <w:szCs w:val="24"/>
        </w:rPr>
        <w:t xml:space="preserve"> </w:t>
      </w:r>
      <w:r w:rsidRPr="00BA035B">
        <w:rPr>
          <w:rFonts w:ascii="Garamond" w:hAnsi="Garamond" w:cs="Times New Roman"/>
          <w:sz w:val="24"/>
          <w:szCs w:val="24"/>
        </w:rPr>
        <w:t>~ Source Code of Your Soul</w:t>
      </w:r>
    </w:p>
    <w:p w:rsidR="00EB5CEC" w:rsidRPr="00BA035B" w:rsidRDefault="00EB5CEC" w:rsidP="00BA035B">
      <w:pPr>
        <w:spacing w:after="0"/>
        <w:jc w:val="center"/>
        <w:rPr>
          <w:rFonts w:ascii="Garamond" w:hAnsi="Garamond"/>
          <w:sz w:val="24"/>
          <w:szCs w:val="24"/>
        </w:rPr>
      </w:pPr>
      <w:r w:rsidRPr="00BA035B">
        <w:rPr>
          <w:rFonts w:ascii="Garamond" w:hAnsi="Garamond" w:cs="Times New Roman"/>
          <w:i/>
          <w:sz w:val="24"/>
          <w:szCs w:val="24"/>
        </w:rPr>
        <w:t>Creating You and Facilitating Your Life</w:t>
      </w:r>
    </w:p>
    <w:p w:rsidR="00EB5CEC" w:rsidRDefault="00EB5CEC" w:rsidP="00BA035B">
      <w:pPr>
        <w:tabs>
          <w:tab w:val="left" w:pos="5310"/>
        </w:tabs>
        <w:spacing w:after="0"/>
        <w:rPr>
          <w:rFonts w:ascii="Garamond" w:hAnsi="Garamond" w:cs="Times New Roman"/>
          <w:b/>
          <w:sz w:val="24"/>
          <w:szCs w:val="24"/>
        </w:rPr>
      </w:pPr>
    </w:p>
    <w:p w:rsidR="00EC7ED1" w:rsidRPr="00BA035B" w:rsidRDefault="00EC7ED1" w:rsidP="00BA035B">
      <w:pPr>
        <w:tabs>
          <w:tab w:val="left" w:pos="5310"/>
        </w:tabs>
        <w:spacing w:after="0"/>
        <w:rPr>
          <w:rFonts w:ascii="Garamond" w:hAnsi="Garamond" w:cs="Times New Roman"/>
          <w:b/>
          <w:sz w:val="24"/>
          <w:szCs w:val="24"/>
        </w:rPr>
      </w:pPr>
    </w:p>
    <w:p w:rsidR="00EB5CEC" w:rsidRPr="00BA035B" w:rsidRDefault="00EB5CEC" w:rsidP="00BA035B">
      <w:pPr>
        <w:spacing w:after="0"/>
        <w:rPr>
          <w:rFonts w:ascii="Garamond" w:hAnsi="Garamond" w:cs="Times New Roman"/>
          <w:b/>
          <w:sz w:val="24"/>
          <w:szCs w:val="24"/>
        </w:rPr>
      </w:pPr>
      <w:r w:rsidRPr="00BA035B">
        <w:rPr>
          <w:rFonts w:ascii="Garamond" w:hAnsi="Garamond" w:cs="Times New Roman"/>
          <w:b/>
          <w:sz w:val="24"/>
          <w:szCs w:val="24"/>
        </w:rPr>
        <w:t>CHAPTER 11 EXERCISE:  The Secret Sauce – Creating From the Inside Out</w:t>
      </w:r>
    </w:p>
    <w:p w:rsidR="00C84088" w:rsidRPr="00BA035B" w:rsidRDefault="00C84088" w:rsidP="00BA035B">
      <w:pPr>
        <w:tabs>
          <w:tab w:val="left" w:pos="5310"/>
        </w:tabs>
        <w:spacing w:after="30"/>
        <w:rPr>
          <w:rFonts w:ascii="Garamond" w:hAnsi="Garamond" w:cs="Times New Roman"/>
          <w:sz w:val="24"/>
          <w:szCs w:val="24"/>
        </w:rPr>
      </w:pPr>
    </w:p>
    <w:p w:rsidR="00051BCA" w:rsidRPr="00BA035B" w:rsidRDefault="00C84088" w:rsidP="00BA035B">
      <w:pPr>
        <w:tabs>
          <w:tab w:val="left" w:pos="5310"/>
        </w:tabs>
        <w:spacing w:after="0"/>
        <w:rPr>
          <w:rFonts w:ascii="Garamond" w:hAnsi="Garamond" w:cs="Times New Roman"/>
          <w:sz w:val="24"/>
          <w:szCs w:val="24"/>
        </w:rPr>
      </w:pPr>
      <w:r w:rsidRPr="00BA035B">
        <w:rPr>
          <w:rFonts w:ascii="Garamond" w:hAnsi="Garamond" w:cs="Times New Roman"/>
          <w:sz w:val="24"/>
          <w:szCs w:val="24"/>
        </w:rPr>
        <w:t>What is it that you seek</w:t>
      </w:r>
      <w:r w:rsidR="00051BCA" w:rsidRPr="00BA035B">
        <w:rPr>
          <w:rFonts w:ascii="Garamond" w:hAnsi="Garamond" w:cs="Times New Roman"/>
          <w:sz w:val="24"/>
          <w:szCs w:val="24"/>
        </w:rPr>
        <w:t xml:space="preserve"> to actualize and manifest into your life?  Everything is energy; and in order for our desires to become part of our reality, it is essential that our intentions be pure, our </w:t>
      </w:r>
      <w:r w:rsidR="00C26460" w:rsidRPr="00BA035B">
        <w:rPr>
          <w:rFonts w:ascii="Garamond" w:hAnsi="Garamond" w:cs="Times New Roman"/>
          <w:sz w:val="24"/>
          <w:szCs w:val="24"/>
        </w:rPr>
        <w:t>b</w:t>
      </w:r>
      <w:r w:rsidR="00051BCA" w:rsidRPr="00BA035B">
        <w:rPr>
          <w:rFonts w:ascii="Garamond" w:hAnsi="Garamond" w:cs="Times New Roman"/>
          <w:sz w:val="24"/>
          <w:szCs w:val="24"/>
        </w:rPr>
        <w:t>eliefs</w:t>
      </w:r>
      <w:r w:rsidR="00C26460" w:rsidRPr="00BA035B">
        <w:rPr>
          <w:rFonts w:ascii="Garamond" w:hAnsi="Garamond" w:cs="Times New Roman"/>
          <w:sz w:val="24"/>
          <w:szCs w:val="24"/>
        </w:rPr>
        <w:t xml:space="preserve"> be in-line with our desires and that our energetic systems be clear, appreciative and open to receive.</w:t>
      </w:r>
    </w:p>
    <w:p w:rsidR="00C26460" w:rsidRPr="00BA035B" w:rsidRDefault="00C26460" w:rsidP="00BA035B">
      <w:pPr>
        <w:tabs>
          <w:tab w:val="left" w:pos="5310"/>
        </w:tabs>
        <w:spacing w:after="30"/>
        <w:rPr>
          <w:rFonts w:ascii="Garamond" w:hAnsi="Garamond" w:cs="Times New Roman"/>
          <w:sz w:val="24"/>
          <w:szCs w:val="24"/>
        </w:rPr>
      </w:pPr>
    </w:p>
    <w:p w:rsidR="00C26460" w:rsidRPr="00BA035B" w:rsidRDefault="00C26460" w:rsidP="00BA035B">
      <w:pPr>
        <w:tabs>
          <w:tab w:val="left" w:pos="5310"/>
        </w:tabs>
        <w:spacing w:after="30"/>
        <w:rPr>
          <w:rFonts w:ascii="Garamond" w:hAnsi="Garamond" w:cs="Times New Roman"/>
          <w:sz w:val="24"/>
          <w:szCs w:val="24"/>
        </w:rPr>
      </w:pPr>
      <w:r w:rsidRPr="00BA035B">
        <w:rPr>
          <w:rFonts w:ascii="Garamond" w:hAnsi="Garamond" w:cs="Times New Roman"/>
          <w:sz w:val="24"/>
          <w:szCs w:val="24"/>
        </w:rPr>
        <w:t xml:space="preserve">Once you have done the </w:t>
      </w:r>
      <w:r w:rsidR="006D7E88">
        <w:rPr>
          <w:rFonts w:ascii="Garamond" w:hAnsi="Garamond" w:cs="Times New Roman"/>
          <w:sz w:val="24"/>
          <w:szCs w:val="24"/>
        </w:rPr>
        <w:t>b</w:t>
      </w:r>
      <w:r w:rsidRPr="00BA035B">
        <w:rPr>
          <w:rFonts w:ascii="Garamond" w:hAnsi="Garamond" w:cs="Times New Roman"/>
          <w:sz w:val="24"/>
          <w:szCs w:val="24"/>
        </w:rPr>
        <w:t>elief work, you are ready to begin crafting and creating the shifts and changes that you wish to experience in your life.</w:t>
      </w:r>
    </w:p>
    <w:p w:rsidR="00C26460" w:rsidRPr="00BA035B" w:rsidRDefault="00C26460" w:rsidP="00BA035B">
      <w:pPr>
        <w:tabs>
          <w:tab w:val="left" w:pos="5310"/>
        </w:tabs>
        <w:spacing w:after="30"/>
        <w:rPr>
          <w:rFonts w:ascii="Garamond" w:hAnsi="Garamond" w:cs="Times New Roman"/>
          <w:sz w:val="24"/>
          <w:szCs w:val="24"/>
        </w:rPr>
      </w:pPr>
    </w:p>
    <w:p w:rsidR="00051BCA" w:rsidRDefault="00C26460" w:rsidP="00BA035B">
      <w:pPr>
        <w:tabs>
          <w:tab w:val="left" w:pos="5310"/>
        </w:tabs>
        <w:spacing w:after="30"/>
        <w:rPr>
          <w:rFonts w:ascii="Garamond" w:hAnsi="Garamond" w:cstheme="minorHAnsi"/>
          <w:sz w:val="24"/>
          <w:szCs w:val="24"/>
        </w:rPr>
      </w:pPr>
      <w:r w:rsidRPr="00BA035B">
        <w:rPr>
          <w:rFonts w:ascii="Garamond" w:hAnsi="Garamond" w:cs="Times New Roman"/>
          <w:sz w:val="24"/>
          <w:szCs w:val="24"/>
        </w:rPr>
        <w:t xml:space="preserve">Before placing an order with the Universe, I suggest contemplating </w:t>
      </w:r>
      <w:r w:rsidRPr="00BA035B">
        <w:rPr>
          <w:rFonts w:ascii="Garamond" w:hAnsi="Garamond" w:cstheme="minorHAnsi"/>
          <w:sz w:val="24"/>
          <w:szCs w:val="24"/>
        </w:rPr>
        <w:t>the elements of that order – The most important of which</w:t>
      </w:r>
      <w:r w:rsidR="00391EF8">
        <w:rPr>
          <w:rFonts w:ascii="Garamond" w:hAnsi="Garamond" w:cstheme="minorHAnsi"/>
          <w:sz w:val="24"/>
          <w:szCs w:val="24"/>
        </w:rPr>
        <w:t xml:space="preserve"> - T</w:t>
      </w:r>
      <w:r w:rsidRPr="00BA035B">
        <w:rPr>
          <w:rFonts w:ascii="Garamond" w:hAnsi="Garamond" w:cstheme="minorHAnsi"/>
          <w:sz w:val="24"/>
          <w:szCs w:val="24"/>
        </w:rPr>
        <w:t xml:space="preserve">he feelings </w:t>
      </w:r>
      <w:r w:rsidR="00DD4633">
        <w:rPr>
          <w:rFonts w:ascii="Garamond" w:hAnsi="Garamond" w:cstheme="minorHAnsi"/>
          <w:sz w:val="24"/>
          <w:szCs w:val="24"/>
        </w:rPr>
        <w:t>you wish to embody on a day-to-day basis within your life.</w:t>
      </w:r>
    </w:p>
    <w:p w:rsidR="008C3D1D" w:rsidRPr="00BA035B" w:rsidRDefault="008C3D1D" w:rsidP="00BA035B">
      <w:pPr>
        <w:spacing w:after="0"/>
        <w:rPr>
          <w:rFonts w:ascii="Garamond" w:hAnsi="Garamond" w:cstheme="minorHAnsi"/>
          <w:sz w:val="24"/>
          <w:szCs w:val="24"/>
        </w:rPr>
      </w:pPr>
    </w:p>
    <w:p w:rsidR="008C3D1D" w:rsidRPr="00BA035B" w:rsidRDefault="008C3D1D" w:rsidP="00BA035B">
      <w:pPr>
        <w:spacing w:after="0"/>
        <w:rPr>
          <w:rFonts w:ascii="Garamond" w:hAnsi="Garamond" w:cstheme="minorHAnsi"/>
          <w:sz w:val="24"/>
          <w:szCs w:val="24"/>
        </w:rPr>
      </w:pPr>
      <w:r w:rsidRPr="00BA035B">
        <w:rPr>
          <w:rFonts w:ascii="Garamond" w:hAnsi="Garamond" w:cstheme="minorHAnsi"/>
          <w:sz w:val="24"/>
          <w:szCs w:val="24"/>
        </w:rPr>
        <w:t>If it is your ideal partner that you are intending to bring</w:t>
      </w:r>
      <w:r w:rsidR="00C26460" w:rsidRPr="00BA035B">
        <w:rPr>
          <w:rFonts w:ascii="Garamond" w:hAnsi="Garamond" w:cstheme="minorHAnsi"/>
          <w:sz w:val="24"/>
          <w:szCs w:val="24"/>
        </w:rPr>
        <w:t xml:space="preserve"> into your life</w:t>
      </w:r>
      <w:r w:rsidRPr="00BA035B">
        <w:rPr>
          <w:rFonts w:ascii="Garamond" w:hAnsi="Garamond" w:cstheme="minorHAnsi"/>
          <w:sz w:val="24"/>
          <w:szCs w:val="24"/>
        </w:rPr>
        <w:t xml:space="preserve">, refer to the Partner section of the exercise in Chapter 10 – Particularly the </w:t>
      </w:r>
      <w:r w:rsidRPr="00BA035B">
        <w:rPr>
          <w:rFonts w:ascii="Garamond" w:hAnsi="Garamond" w:cstheme="minorHAnsi"/>
          <w:i/>
          <w:sz w:val="24"/>
          <w:szCs w:val="24"/>
        </w:rPr>
        <w:t>The Gifts and Receipts Between You…and Your States of 'Being'</w:t>
      </w:r>
      <w:r w:rsidRPr="00BA035B">
        <w:rPr>
          <w:rFonts w:ascii="Garamond" w:hAnsi="Garamond" w:cstheme="minorHAnsi"/>
          <w:sz w:val="24"/>
          <w:szCs w:val="24"/>
        </w:rPr>
        <w:t xml:space="preserve"> within that relationship as it exists in your life.</w:t>
      </w:r>
    </w:p>
    <w:p w:rsidR="008C3D1D" w:rsidRPr="00BA035B" w:rsidRDefault="008C3D1D" w:rsidP="00BA035B">
      <w:pPr>
        <w:spacing w:after="0"/>
        <w:rPr>
          <w:rFonts w:ascii="Garamond" w:hAnsi="Garamond" w:cstheme="minorHAnsi"/>
          <w:sz w:val="24"/>
          <w:szCs w:val="24"/>
        </w:rPr>
      </w:pPr>
    </w:p>
    <w:p w:rsidR="008C3D1D" w:rsidRPr="009F08F2" w:rsidRDefault="008C3D1D" w:rsidP="00BA035B">
      <w:pPr>
        <w:spacing w:after="0"/>
        <w:rPr>
          <w:rFonts w:ascii="Garamond" w:hAnsi="Garamond" w:cstheme="minorHAnsi"/>
          <w:i/>
          <w:sz w:val="24"/>
          <w:szCs w:val="24"/>
        </w:rPr>
      </w:pPr>
      <w:r w:rsidRPr="00BA035B">
        <w:rPr>
          <w:rFonts w:ascii="Garamond" w:hAnsi="Garamond" w:cstheme="minorHAnsi"/>
          <w:sz w:val="24"/>
          <w:szCs w:val="24"/>
        </w:rPr>
        <w:t>If it is an object, a car for example, go to the dealership</w:t>
      </w:r>
      <w:r w:rsidR="00174FC5">
        <w:rPr>
          <w:rFonts w:ascii="Garamond" w:hAnsi="Garamond" w:cstheme="minorHAnsi"/>
          <w:sz w:val="24"/>
          <w:szCs w:val="24"/>
        </w:rPr>
        <w:t>,</w:t>
      </w:r>
      <w:r w:rsidRPr="00BA035B">
        <w:rPr>
          <w:rFonts w:ascii="Garamond" w:hAnsi="Garamond" w:cstheme="minorHAnsi"/>
          <w:sz w:val="24"/>
          <w:szCs w:val="24"/>
        </w:rPr>
        <w:t xml:space="preserve"> drive your new vehicle and imbue the </w:t>
      </w:r>
      <w:r w:rsidR="009F08F2">
        <w:rPr>
          <w:rFonts w:ascii="Garamond" w:hAnsi="Garamond" w:cstheme="minorHAnsi"/>
          <w:sz w:val="24"/>
          <w:szCs w:val="24"/>
        </w:rPr>
        <w:t xml:space="preserve">essence of the vehicle within all of your senses and commit the </w:t>
      </w:r>
      <w:r w:rsidRPr="00BA035B">
        <w:rPr>
          <w:rFonts w:ascii="Garamond" w:hAnsi="Garamond" w:cstheme="minorHAnsi"/>
          <w:sz w:val="24"/>
          <w:szCs w:val="24"/>
        </w:rPr>
        <w:t xml:space="preserve">feelings </w:t>
      </w:r>
      <w:r w:rsidR="009F08F2">
        <w:rPr>
          <w:rFonts w:ascii="Garamond" w:hAnsi="Garamond" w:cstheme="minorHAnsi"/>
          <w:sz w:val="24"/>
          <w:szCs w:val="24"/>
        </w:rPr>
        <w:t>to</w:t>
      </w:r>
      <w:r w:rsidRPr="00BA035B">
        <w:rPr>
          <w:rFonts w:ascii="Garamond" w:hAnsi="Garamond" w:cstheme="minorHAnsi"/>
          <w:sz w:val="24"/>
          <w:szCs w:val="24"/>
        </w:rPr>
        <w:t xml:space="preserve"> memory</w:t>
      </w:r>
      <w:r w:rsidR="00537A8F" w:rsidRPr="00BA035B">
        <w:rPr>
          <w:rFonts w:ascii="Garamond" w:hAnsi="Garamond" w:cstheme="minorHAnsi"/>
          <w:sz w:val="24"/>
          <w:szCs w:val="24"/>
        </w:rPr>
        <w:t>…</w:t>
      </w:r>
      <w:r w:rsidR="00537A8F" w:rsidRPr="009F08F2">
        <w:rPr>
          <w:rFonts w:ascii="Garamond" w:hAnsi="Garamond" w:cstheme="minorHAnsi"/>
          <w:i/>
          <w:sz w:val="24"/>
          <w:szCs w:val="24"/>
        </w:rPr>
        <w:t>Refer to Page 214 in the Book PDF.</w:t>
      </w:r>
    </w:p>
    <w:p w:rsidR="00537A8F" w:rsidRPr="00BA035B" w:rsidRDefault="00537A8F" w:rsidP="00BA035B">
      <w:pPr>
        <w:spacing w:after="0"/>
        <w:rPr>
          <w:rFonts w:ascii="Garamond" w:hAnsi="Garamond" w:cstheme="minorHAnsi"/>
          <w:sz w:val="24"/>
          <w:szCs w:val="24"/>
        </w:rPr>
      </w:pPr>
    </w:p>
    <w:p w:rsidR="00537A8F" w:rsidRDefault="00537A8F" w:rsidP="00BA035B">
      <w:pPr>
        <w:spacing w:after="0"/>
        <w:rPr>
          <w:rFonts w:ascii="Garamond" w:hAnsi="Garamond" w:cstheme="minorHAnsi"/>
          <w:sz w:val="24"/>
          <w:szCs w:val="24"/>
        </w:rPr>
      </w:pPr>
      <w:r w:rsidRPr="00BA035B">
        <w:rPr>
          <w:rFonts w:ascii="Garamond" w:hAnsi="Garamond" w:cstheme="minorHAnsi"/>
          <w:sz w:val="24"/>
          <w:szCs w:val="24"/>
        </w:rPr>
        <w:t xml:space="preserve">If it is a new career/job </w:t>
      </w:r>
      <w:r w:rsidR="00C26460" w:rsidRPr="00BA035B">
        <w:rPr>
          <w:rFonts w:ascii="Garamond" w:hAnsi="Garamond" w:cstheme="minorHAnsi"/>
          <w:sz w:val="24"/>
          <w:szCs w:val="24"/>
        </w:rPr>
        <w:t xml:space="preserve">or home </w:t>
      </w:r>
      <w:r w:rsidRPr="00BA035B">
        <w:rPr>
          <w:rFonts w:ascii="Garamond" w:hAnsi="Garamond" w:cstheme="minorHAnsi"/>
          <w:sz w:val="24"/>
          <w:szCs w:val="24"/>
        </w:rPr>
        <w:t xml:space="preserve">that you seek, </w:t>
      </w:r>
      <w:r w:rsidR="009F08F2">
        <w:rPr>
          <w:rFonts w:ascii="Garamond" w:hAnsi="Garamond" w:cstheme="minorHAnsi"/>
          <w:sz w:val="24"/>
          <w:szCs w:val="24"/>
        </w:rPr>
        <w:t>consider</w:t>
      </w:r>
      <w:r w:rsidRPr="00BA035B">
        <w:rPr>
          <w:rFonts w:ascii="Garamond" w:hAnsi="Garamond" w:cstheme="minorHAnsi"/>
          <w:sz w:val="24"/>
          <w:szCs w:val="24"/>
        </w:rPr>
        <w:t xml:space="preserve"> the elements which are desirable to you.  For example, the location/amount of travel time to and from, </w:t>
      </w:r>
      <w:r w:rsidR="009B4D26">
        <w:rPr>
          <w:rFonts w:ascii="Garamond" w:hAnsi="Garamond" w:cstheme="minorHAnsi"/>
          <w:sz w:val="24"/>
          <w:szCs w:val="24"/>
        </w:rPr>
        <w:t>the style, size, amenities of the ho</w:t>
      </w:r>
      <w:r w:rsidR="00174FC5">
        <w:rPr>
          <w:rFonts w:ascii="Garamond" w:hAnsi="Garamond" w:cstheme="minorHAnsi"/>
          <w:sz w:val="24"/>
          <w:szCs w:val="24"/>
        </w:rPr>
        <w:t>m</w:t>
      </w:r>
      <w:r w:rsidR="009B4D26">
        <w:rPr>
          <w:rFonts w:ascii="Garamond" w:hAnsi="Garamond" w:cstheme="minorHAnsi"/>
          <w:sz w:val="24"/>
          <w:szCs w:val="24"/>
        </w:rPr>
        <w:t xml:space="preserve">e, </w:t>
      </w:r>
      <w:r w:rsidR="00C26460" w:rsidRPr="00BA035B">
        <w:rPr>
          <w:rFonts w:ascii="Garamond" w:hAnsi="Garamond" w:cstheme="minorHAnsi"/>
          <w:sz w:val="24"/>
          <w:szCs w:val="24"/>
        </w:rPr>
        <w:t xml:space="preserve">the relationships with </w:t>
      </w:r>
      <w:r w:rsidR="009F08F2">
        <w:rPr>
          <w:rFonts w:ascii="Garamond" w:hAnsi="Garamond" w:cstheme="minorHAnsi"/>
          <w:sz w:val="24"/>
          <w:szCs w:val="24"/>
        </w:rPr>
        <w:t xml:space="preserve">the </w:t>
      </w:r>
      <w:r w:rsidR="00C26460" w:rsidRPr="00BA035B">
        <w:rPr>
          <w:rFonts w:ascii="Garamond" w:hAnsi="Garamond" w:cstheme="minorHAnsi"/>
          <w:sz w:val="24"/>
          <w:szCs w:val="24"/>
        </w:rPr>
        <w:t>people you would work for and with or the type of neighbors</w:t>
      </w:r>
      <w:r w:rsidR="009F08F2">
        <w:rPr>
          <w:rFonts w:ascii="Garamond" w:hAnsi="Garamond" w:cstheme="minorHAnsi"/>
          <w:sz w:val="24"/>
          <w:szCs w:val="24"/>
        </w:rPr>
        <w:t xml:space="preserve"> you’d prefer,</w:t>
      </w:r>
      <w:r w:rsidR="00C26460" w:rsidRPr="00BA035B">
        <w:rPr>
          <w:rFonts w:ascii="Garamond" w:hAnsi="Garamond" w:cstheme="minorHAnsi"/>
          <w:sz w:val="24"/>
          <w:szCs w:val="24"/>
        </w:rPr>
        <w:t xml:space="preserve"> </w:t>
      </w:r>
      <w:r w:rsidRPr="00BA035B">
        <w:rPr>
          <w:rFonts w:ascii="Garamond" w:hAnsi="Garamond" w:cstheme="minorHAnsi"/>
          <w:sz w:val="24"/>
          <w:szCs w:val="24"/>
        </w:rPr>
        <w:t xml:space="preserve">the </w:t>
      </w:r>
      <w:r w:rsidR="00C26460" w:rsidRPr="00BA035B">
        <w:rPr>
          <w:rFonts w:ascii="Garamond" w:hAnsi="Garamond" w:cstheme="minorHAnsi"/>
          <w:sz w:val="24"/>
          <w:szCs w:val="24"/>
        </w:rPr>
        <w:t>fulfillment</w:t>
      </w:r>
      <w:r w:rsidRPr="00BA035B">
        <w:rPr>
          <w:rFonts w:ascii="Garamond" w:hAnsi="Garamond" w:cstheme="minorHAnsi"/>
          <w:sz w:val="24"/>
          <w:szCs w:val="24"/>
        </w:rPr>
        <w:t xml:space="preserve"> of the work yo</w:t>
      </w:r>
      <w:r w:rsidR="00174FC5">
        <w:rPr>
          <w:rFonts w:ascii="Garamond" w:hAnsi="Garamond" w:cstheme="minorHAnsi"/>
          <w:sz w:val="24"/>
          <w:szCs w:val="24"/>
        </w:rPr>
        <w:t>u’</w:t>
      </w:r>
      <w:r w:rsidRPr="00BA035B">
        <w:rPr>
          <w:rFonts w:ascii="Garamond" w:hAnsi="Garamond" w:cstheme="minorHAnsi"/>
          <w:sz w:val="24"/>
          <w:szCs w:val="24"/>
        </w:rPr>
        <w:t>d be doing, the financial rewards</w:t>
      </w:r>
      <w:r w:rsidR="00E57BBF" w:rsidRPr="00BA035B">
        <w:rPr>
          <w:rFonts w:ascii="Garamond" w:hAnsi="Garamond" w:cstheme="minorHAnsi"/>
          <w:sz w:val="24"/>
          <w:szCs w:val="24"/>
        </w:rPr>
        <w:t xml:space="preserve"> and benefits, </w:t>
      </w:r>
      <w:r w:rsidR="009B4D26">
        <w:rPr>
          <w:rFonts w:ascii="Garamond" w:hAnsi="Garamond" w:cstheme="minorHAnsi"/>
          <w:sz w:val="24"/>
          <w:szCs w:val="24"/>
        </w:rPr>
        <w:t xml:space="preserve">the comfort and peace you would feel within your home, </w:t>
      </w:r>
      <w:r w:rsidR="00E57BBF" w:rsidRPr="00BA035B">
        <w:rPr>
          <w:rFonts w:ascii="Garamond" w:hAnsi="Garamond" w:cstheme="minorHAnsi"/>
          <w:sz w:val="24"/>
          <w:szCs w:val="24"/>
        </w:rPr>
        <w:t>etc.</w:t>
      </w:r>
      <w:r w:rsidR="009F08F2">
        <w:rPr>
          <w:rFonts w:ascii="Garamond" w:hAnsi="Garamond" w:cstheme="minorHAnsi"/>
          <w:sz w:val="24"/>
          <w:szCs w:val="24"/>
        </w:rPr>
        <w:t xml:space="preserve"> The feelings you wish to </w:t>
      </w:r>
      <w:r w:rsidR="00174FC5">
        <w:rPr>
          <w:rFonts w:ascii="Garamond" w:hAnsi="Garamond" w:cstheme="minorHAnsi"/>
          <w:sz w:val="24"/>
          <w:szCs w:val="24"/>
        </w:rPr>
        <w:t>experience</w:t>
      </w:r>
      <w:r w:rsidR="009F08F2">
        <w:rPr>
          <w:rFonts w:ascii="Garamond" w:hAnsi="Garamond" w:cstheme="minorHAnsi"/>
          <w:sz w:val="24"/>
          <w:szCs w:val="24"/>
        </w:rPr>
        <w:t xml:space="preserve"> surrounded by those circumstances.</w:t>
      </w:r>
    </w:p>
    <w:p w:rsidR="009F08F2" w:rsidRDefault="009F08F2" w:rsidP="00BA035B">
      <w:pPr>
        <w:spacing w:after="0"/>
        <w:rPr>
          <w:rFonts w:ascii="Garamond" w:hAnsi="Garamond" w:cstheme="minorHAnsi"/>
          <w:sz w:val="24"/>
          <w:szCs w:val="24"/>
        </w:rPr>
      </w:pPr>
    </w:p>
    <w:p w:rsidR="009F08F2" w:rsidRPr="00BA035B" w:rsidRDefault="009F08F2" w:rsidP="009F08F2">
      <w:pPr>
        <w:spacing w:after="0"/>
        <w:rPr>
          <w:rFonts w:ascii="Garamond" w:hAnsi="Garamond" w:cstheme="minorHAnsi"/>
          <w:sz w:val="24"/>
          <w:szCs w:val="24"/>
        </w:rPr>
      </w:pPr>
      <w:r w:rsidRPr="00BA035B">
        <w:rPr>
          <w:rFonts w:ascii="Garamond" w:hAnsi="Garamond" w:cstheme="minorHAnsi"/>
          <w:sz w:val="24"/>
          <w:szCs w:val="24"/>
        </w:rPr>
        <w:t>It is vitally important to focus on the feelings of having or experiencing our desires as it is not so much the object of those desires that we wish for as it is the feelings they imbue within our being.</w:t>
      </w:r>
    </w:p>
    <w:p w:rsidR="009F08F2" w:rsidRDefault="009F08F2" w:rsidP="00BA035B">
      <w:pPr>
        <w:spacing w:after="0"/>
        <w:rPr>
          <w:rFonts w:ascii="Garamond" w:hAnsi="Garamond" w:cstheme="minorHAnsi"/>
          <w:sz w:val="24"/>
          <w:szCs w:val="24"/>
        </w:rPr>
      </w:pPr>
    </w:p>
    <w:p w:rsidR="009F08F2" w:rsidRPr="00BA035B" w:rsidRDefault="009F08F2" w:rsidP="009F08F2">
      <w:pPr>
        <w:tabs>
          <w:tab w:val="left" w:pos="5310"/>
        </w:tabs>
        <w:spacing w:after="30"/>
        <w:rPr>
          <w:rFonts w:ascii="Garamond" w:hAnsi="Garamond" w:cs="Times New Roman"/>
          <w:sz w:val="24"/>
          <w:szCs w:val="24"/>
        </w:rPr>
      </w:pPr>
      <w:r>
        <w:rPr>
          <w:rFonts w:ascii="Garamond" w:hAnsi="Garamond" w:cstheme="minorHAnsi"/>
          <w:sz w:val="24"/>
          <w:szCs w:val="24"/>
        </w:rPr>
        <w:t xml:space="preserve">To assist in this process, you can use the template below to consider these desired elements and vision your states of feeling and being </w:t>
      </w:r>
      <w:r w:rsidR="00C1743E">
        <w:rPr>
          <w:rFonts w:ascii="Garamond" w:hAnsi="Garamond" w:cstheme="minorHAnsi"/>
          <w:sz w:val="24"/>
          <w:szCs w:val="24"/>
        </w:rPr>
        <w:t>amidst</w:t>
      </w:r>
      <w:r>
        <w:rPr>
          <w:rFonts w:ascii="Garamond" w:hAnsi="Garamond" w:cstheme="minorHAnsi"/>
          <w:sz w:val="24"/>
          <w:szCs w:val="24"/>
        </w:rPr>
        <w:t xml:space="preserve"> them.  </w:t>
      </w:r>
      <w:r w:rsidRPr="00BA035B">
        <w:rPr>
          <w:rFonts w:ascii="Garamond" w:hAnsi="Garamond" w:cs="Times New Roman"/>
          <w:sz w:val="24"/>
          <w:szCs w:val="24"/>
        </w:rPr>
        <w:t>The intention of this exercise is to come to a</w:t>
      </w:r>
      <w:r>
        <w:rPr>
          <w:rFonts w:ascii="Garamond" w:hAnsi="Garamond" w:cs="Times New Roman"/>
          <w:sz w:val="24"/>
          <w:szCs w:val="24"/>
        </w:rPr>
        <w:t xml:space="preserve"> visceral</w:t>
      </w:r>
      <w:r w:rsidRPr="00BA035B">
        <w:rPr>
          <w:rFonts w:ascii="Garamond" w:hAnsi="Garamond" w:cs="Times New Roman"/>
          <w:sz w:val="24"/>
          <w:szCs w:val="24"/>
        </w:rPr>
        <w:t xml:space="preserve"> awareness of the appreciation and feelings </w:t>
      </w:r>
      <w:r w:rsidR="00C1743E">
        <w:rPr>
          <w:rFonts w:ascii="Garamond" w:hAnsi="Garamond" w:cs="Times New Roman"/>
          <w:sz w:val="24"/>
          <w:szCs w:val="24"/>
        </w:rPr>
        <w:t>you wish to</w:t>
      </w:r>
      <w:r w:rsidRPr="00BA035B">
        <w:rPr>
          <w:rFonts w:ascii="Garamond" w:hAnsi="Garamond" w:cs="Times New Roman"/>
          <w:sz w:val="24"/>
          <w:szCs w:val="24"/>
        </w:rPr>
        <w:t xml:space="preserve"> conjure within you, which is ultimately what we seek to experience.</w:t>
      </w:r>
    </w:p>
    <w:p w:rsidR="009F08F2" w:rsidRPr="00BA035B" w:rsidRDefault="009F08F2" w:rsidP="00BA035B">
      <w:pPr>
        <w:spacing w:after="0"/>
        <w:rPr>
          <w:rFonts w:ascii="Garamond" w:hAnsi="Garamond" w:cstheme="minorHAnsi"/>
          <w:sz w:val="24"/>
          <w:szCs w:val="24"/>
        </w:rPr>
      </w:pPr>
    </w:p>
    <w:p w:rsidR="00C84088" w:rsidRPr="00BA035B" w:rsidRDefault="00C84088" w:rsidP="00BA035B">
      <w:pPr>
        <w:tabs>
          <w:tab w:val="left" w:pos="5310"/>
        </w:tabs>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3112"/>
        <w:gridCol w:w="3112"/>
        <w:gridCol w:w="3126"/>
      </w:tblGrid>
      <w:tr w:rsidR="00BE0C46" w:rsidRPr="00BA035B" w:rsidTr="00B6120B">
        <w:tc>
          <w:tcPr>
            <w:tcW w:w="3192" w:type="dxa"/>
          </w:tcPr>
          <w:p w:rsidR="004C3660" w:rsidRPr="00BA035B" w:rsidRDefault="004C3660" w:rsidP="00BA035B">
            <w:pPr>
              <w:tabs>
                <w:tab w:val="left" w:pos="5310"/>
              </w:tabs>
              <w:spacing w:after="30"/>
              <w:jc w:val="center"/>
              <w:rPr>
                <w:rFonts w:ascii="Garamond" w:hAnsi="Garamond" w:cs="Times New Roman"/>
                <w:b/>
                <w:sz w:val="24"/>
                <w:szCs w:val="24"/>
              </w:rPr>
            </w:pPr>
          </w:p>
          <w:p w:rsidR="00BE0C46" w:rsidRPr="00BA035B" w:rsidRDefault="00BE0C46"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My Desired Objective</w:t>
            </w:r>
          </w:p>
        </w:tc>
        <w:tc>
          <w:tcPr>
            <w:tcW w:w="3192" w:type="dxa"/>
          </w:tcPr>
          <w:p w:rsidR="00C84088" w:rsidRPr="00BA035B" w:rsidRDefault="00BE0C46"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Desirable Elements</w:t>
            </w:r>
          </w:p>
          <w:p w:rsidR="00BE0C46" w:rsidRPr="00BA035B" w:rsidRDefault="00BE0C46"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Of This Desire</w:t>
            </w:r>
          </w:p>
          <w:p w:rsidR="004C3660" w:rsidRPr="00BA035B" w:rsidRDefault="004C3660"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 Be Specific ~</w:t>
            </w:r>
          </w:p>
        </w:tc>
        <w:tc>
          <w:tcPr>
            <w:tcW w:w="3192" w:type="dxa"/>
          </w:tcPr>
          <w:p w:rsidR="005B4B05" w:rsidRPr="00BA035B" w:rsidRDefault="00C84088"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States of Being</w:t>
            </w:r>
            <w:r w:rsidR="005B4B05" w:rsidRPr="00BA035B">
              <w:rPr>
                <w:rFonts w:ascii="Garamond" w:hAnsi="Garamond" w:cs="Times New Roman"/>
                <w:b/>
                <w:sz w:val="24"/>
                <w:szCs w:val="24"/>
              </w:rPr>
              <w:t xml:space="preserve"> </w:t>
            </w:r>
          </w:p>
          <w:p w:rsidR="00C84088" w:rsidRPr="00BA035B" w:rsidRDefault="005B4B05"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With This In My Life</w:t>
            </w:r>
          </w:p>
          <w:p w:rsidR="00C84088" w:rsidRPr="00BA035B" w:rsidRDefault="00C84088" w:rsidP="00BA035B">
            <w:pPr>
              <w:tabs>
                <w:tab w:val="left" w:pos="5310"/>
              </w:tabs>
              <w:spacing w:after="30"/>
              <w:jc w:val="center"/>
              <w:rPr>
                <w:rFonts w:ascii="Garamond" w:hAnsi="Garamond" w:cs="Times New Roman"/>
                <w:b/>
                <w:sz w:val="24"/>
                <w:szCs w:val="24"/>
              </w:rPr>
            </w:pPr>
            <w:r w:rsidRPr="00BA035B">
              <w:rPr>
                <w:rFonts w:ascii="Garamond" w:hAnsi="Garamond" w:cs="Times New Roman"/>
                <w:b/>
                <w:sz w:val="24"/>
                <w:szCs w:val="24"/>
              </w:rPr>
              <w:t xml:space="preserve">~ </w:t>
            </w:r>
            <w:r w:rsidR="007E07D9" w:rsidRPr="00BA035B">
              <w:rPr>
                <w:rFonts w:ascii="Garamond" w:hAnsi="Garamond" w:cs="Times New Roman"/>
                <w:b/>
                <w:sz w:val="24"/>
                <w:szCs w:val="24"/>
              </w:rPr>
              <w:t>Appreciation &amp; Joy</w:t>
            </w:r>
            <w:r w:rsidRPr="00BA035B">
              <w:rPr>
                <w:rFonts w:ascii="Garamond" w:hAnsi="Garamond" w:cs="Times New Roman"/>
                <w:b/>
                <w:sz w:val="24"/>
                <w:szCs w:val="24"/>
              </w:rPr>
              <w:t xml:space="preserve"> ~</w:t>
            </w: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r w:rsidR="00BE0C46" w:rsidRPr="00BA035B" w:rsidTr="00B6120B">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c>
          <w:tcPr>
            <w:tcW w:w="3192" w:type="dxa"/>
          </w:tcPr>
          <w:p w:rsidR="00C84088" w:rsidRPr="00BA035B" w:rsidRDefault="00C84088" w:rsidP="00BA035B">
            <w:pPr>
              <w:tabs>
                <w:tab w:val="left" w:pos="5310"/>
              </w:tabs>
              <w:spacing w:after="30"/>
              <w:rPr>
                <w:rFonts w:ascii="Garamond" w:hAnsi="Garamond" w:cs="Times New Roman"/>
                <w:sz w:val="24"/>
                <w:szCs w:val="24"/>
              </w:rPr>
            </w:pPr>
          </w:p>
        </w:tc>
      </w:tr>
    </w:tbl>
    <w:p w:rsidR="00C84088" w:rsidRPr="00BA035B" w:rsidRDefault="00C84088" w:rsidP="00BA035B">
      <w:pPr>
        <w:tabs>
          <w:tab w:val="left" w:pos="5310"/>
        </w:tabs>
        <w:spacing w:after="30"/>
        <w:rPr>
          <w:rFonts w:ascii="Garamond" w:hAnsi="Garamond" w:cs="Times New Roman"/>
          <w:sz w:val="24"/>
          <w:szCs w:val="24"/>
        </w:rPr>
      </w:pPr>
    </w:p>
    <w:p w:rsidR="004C3660" w:rsidRPr="00BA035B" w:rsidRDefault="004C3660" w:rsidP="00BA035B">
      <w:pPr>
        <w:tabs>
          <w:tab w:val="left" w:pos="5310"/>
        </w:tabs>
        <w:spacing w:after="30"/>
        <w:rPr>
          <w:rFonts w:ascii="Garamond" w:hAnsi="Garamond" w:cs="Times New Roman"/>
          <w:sz w:val="24"/>
          <w:szCs w:val="24"/>
        </w:rPr>
      </w:pP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EC7ED1">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EC7ED1" w:rsidRDefault="00EC7ED1" w:rsidP="00207394">
      <w:pPr>
        <w:tabs>
          <w:tab w:val="left" w:pos="5310"/>
        </w:tabs>
        <w:spacing w:after="30"/>
        <w:rPr>
          <w:rFonts w:ascii="Garamond" w:hAnsi="Garamond" w:cs="Times New Roman"/>
          <w:sz w:val="24"/>
          <w:szCs w:val="24"/>
        </w:rPr>
      </w:pPr>
    </w:p>
    <w:p w:rsidR="00EC7ED1" w:rsidRDefault="00EC7ED1" w:rsidP="00207394">
      <w:pPr>
        <w:tabs>
          <w:tab w:val="left" w:pos="5310"/>
        </w:tabs>
        <w:spacing w:after="30"/>
        <w:rPr>
          <w:rFonts w:ascii="Garamond" w:hAnsi="Garamond" w:cs="Times New Roman"/>
          <w:sz w:val="24"/>
          <w:szCs w:val="24"/>
        </w:rPr>
      </w:pPr>
    </w:p>
    <w:p w:rsidR="00207394" w:rsidRPr="00BA035B" w:rsidRDefault="00BE14FB" w:rsidP="00207394">
      <w:pPr>
        <w:tabs>
          <w:tab w:val="left" w:pos="5310"/>
        </w:tabs>
        <w:spacing w:after="30"/>
        <w:rPr>
          <w:rFonts w:ascii="Garamond" w:hAnsi="Garamond" w:cs="Times New Roman"/>
          <w:sz w:val="24"/>
          <w:szCs w:val="24"/>
        </w:rPr>
      </w:pPr>
      <w:r w:rsidRPr="00BA035B">
        <w:rPr>
          <w:rFonts w:ascii="Garamond" w:hAnsi="Garamond" w:cs="Times New Roman"/>
          <w:sz w:val="24"/>
          <w:szCs w:val="24"/>
        </w:rPr>
        <w:t xml:space="preserve">If you’re not sure what you want, ask </w:t>
      </w:r>
      <w:r w:rsidR="00BA035B" w:rsidRPr="00BA035B">
        <w:rPr>
          <w:rFonts w:ascii="Garamond" w:hAnsi="Garamond" w:cs="Times New Roman"/>
          <w:sz w:val="24"/>
          <w:szCs w:val="24"/>
        </w:rPr>
        <w:t>for clarity</w:t>
      </w:r>
      <w:r w:rsidRPr="00BA035B">
        <w:rPr>
          <w:rFonts w:ascii="Garamond" w:hAnsi="Garamond" w:cs="Times New Roman"/>
          <w:sz w:val="24"/>
          <w:szCs w:val="24"/>
        </w:rPr>
        <w:t xml:space="preserve"> during meditation and allow inspirations to come to you naturally.</w:t>
      </w:r>
      <w:r w:rsidR="00207394">
        <w:rPr>
          <w:rFonts w:ascii="Garamond" w:hAnsi="Garamond" w:cs="Times New Roman"/>
          <w:sz w:val="24"/>
          <w:szCs w:val="24"/>
        </w:rPr>
        <w:t xml:space="preserve">  </w:t>
      </w:r>
      <w:r w:rsidR="00207394" w:rsidRPr="00BA035B">
        <w:rPr>
          <w:rFonts w:ascii="Garamond" w:hAnsi="Garamond" w:cs="Times New Roman"/>
          <w:sz w:val="24"/>
          <w:szCs w:val="24"/>
        </w:rPr>
        <w:t>If you feel a nudge to take inspired action, heed that nudge and do not hesitate to investigate</w:t>
      </w:r>
      <w:r w:rsidR="00207394">
        <w:rPr>
          <w:rFonts w:ascii="Garamond" w:hAnsi="Garamond" w:cs="Times New Roman"/>
          <w:sz w:val="24"/>
          <w:szCs w:val="24"/>
        </w:rPr>
        <w:t xml:space="preserve"> and act</w:t>
      </w:r>
      <w:r w:rsidR="00207394" w:rsidRPr="00BA035B">
        <w:rPr>
          <w:rFonts w:ascii="Garamond" w:hAnsi="Garamond" w:cs="Times New Roman"/>
          <w:sz w:val="24"/>
          <w:szCs w:val="24"/>
        </w:rPr>
        <w:t>.</w:t>
      </w:r>
    </w:p>
    <w:p w:rsidR="004C3660" w:rsidRPr="00BA035B" w:rsidRDefault="004C3660" w:rsidP="00BA035B">
      <w:pPr>
        <w:tabs>
          <w:tab w:val="left" w:pos="5310"/>
        </w:tabs>
        <w:spacing w:after="30"/>
        <w:rPr>
          <w:rFonts w:ascii="Garamond" w:hAnsi="Garamond" w:cs="Times New Roman"/>
          <w:sz w:val="24"/>
          <w:szCs w:val="24"/>
        </w:rPr>
      </w:pPr>
    </w:p>
    <w:p w:rsidR="00BE14FB" w:rsidRPr="00BA035B" w:rsidRDefault="00BE14FB" w:rsidP="00BA035B">
      <w:pPr>
        <w:tabs>
          <w:tab w:val="left" w:pos="5310"/>
        </w:tabs>
        <w:spacing w:after="30"/>
        <w:rPr>
          <w:rFonts w:ascii="Garamond" w:hAnsi="Garamond" w:cs="Times New Roman"/>
          <w:sz w:val="24"/>
          <w:szCs w:val="24"/>
        </w:rPr>
      </w:pPr>
      <w:r w:rsidRPr="00BA035B">
        <w:rPr>
          <w:rFonts w:ascii="Garamond" w:hAnsi="Garamond" w:cs="Times New Roman"/>
          <w:sz w:val="24"/>
          <w:szCs w:val="24"/>
        </w:rPr>
        <w:t>Insure that you are in a calm, positive state of being when you place your order.  Remember, the Universe does not hear the words you say, it senses the vibration of your feelings.</w:t>
      </w:r>
    </w:p>
    <w:p w:rsidR="00FC5CE4" w:rsidRPr="00BA035B" w:rsidRDefault="00FC5CE4" w:rsidP="00BA035B">
      <w:pPr>
        <w:tabs>
          <w:tab w:val="left" w:pos="5310"/>
        </w:tabs>
        <w:spacing w:after="30"/>
        <w:rPr>
          <w:rFonts w:ascii="Garamond" w:hAnsi="Garamond" w:cs="Times New Roman"/>
          <w:sz w:val="24"/>
          <w:szCs w:val="24"/>
        </w:rPr>
      </w:pPr>
    </w:p>
    <w:p w:rsidR="00FC5CE4" w:rsidRPr="00BA035B" w:rsidRDefault="00FC5CE4" w:rsidP="00BA035B">
      <w:pPr>
        <w:tabs>
          <w:tab w:val="left" w:pos="5310"/>
        </w:tabs>
        <w:spacing w:after="30"/>
        <w:rPr>
          <w:rFonts w:ascii="Garamond" w:hAnsi="Garamond" w:cs="Times New Roman"/>
          <w:sz w:val="24"/>
          <w:szCs w:val="24"/>
        </w:rPr>
      </w:pPr>
      <w:r w:rsidRPr="00BA035B">
        <w:rPr>
          <w:rFonts w:ascii="Garamond" w:hAnsi="Garamond" w:cs="Times New Roman"/>
          <w:sz w:val="24"/>
          <w:szCs w:val="24"/>
        </w:rPr>
        <w:t xml:space="preserve">Place </w:t>
      </w:r>
      <w:r w:rsidR="00174FC5">
        <w:rPr>
          <w:rFonts w:ascii="Garamond" w:hAnsi="Garamond" w:cs="Times New Roman"/>
          <w:sz w:val="24"/>
          <w:szCs w:val="24"/>
        </w:rPr>
        <w:t>your order</w:t>
      </w:r>
      <w:r w:rsidRPr="00BA035B">
        <w:rPr>
          <w:rFonts w:ascii="Garamond" w:hAnsi="Garamond" w:cs="Times New Roman"/>
          <w:sz w:val="24"/>
          <w:szCs w:val="24"/>
        </w:rPr>
        <w:t xml:space="preserve"> once and then detach from the outcome.  Knowing that you are well either way.</w:t>
      </w:r>
      <w:r w:rsidR="00264FF2" w:rsidRPr="00BA035B">
        <w:rPr>
          <w:rFonts w:ascii="Garamond" w:hAnsi="Garamond" w:cs="Times New Roman"/>
          <w:sz w:val="24"/>
          <w:szCs w:val="24"/>
        </w:rPr>
        <w:t xml:space="preserve">  Feel the feelings of it already being in existence as it makes its way </w:t>
      </w:r>
      <w:r w:rsidR="00825F2B">
        <w:rPr>
          <w:rFonts w:ascii="Garamond" w:hAnsi="Garamond" w:cs="Times New Roman"/>
          <w:sz w:val="24"/>
          <w:szCs w:val="24"/>
        </w:rPr>
        <w:t xml:space="preserve">to you under grace </w:t>
      </w:r>
      <w:r w:rsidR="00264FF2" w:rsidRPr="00BA035B">
        <w:rPr>
          <w:rFonts w:ascii="Garamond" w:hAnsi="Garamond" w:cs="Times New Roman"/>
          <w:sz w:val="24"/>
          <w:szCs w:val="24"/>
        </w:rPr>
        <w:t>in divine timing</w:t>
      </w:r>
      <w:r w:rsidR="00825F2B">
        <w:rPr>
          <w:rFonts w:ascii="Garamond" w:hAnsi="Garamond" w:cs="Times New Roman"/>
          <w:sz w:val="24"/>
          <w:szCs w:val="24"/>
        </w:rPr>
        <w:t>.</w:t>
      </w:r>
    </w:p>
    <w:p w:rsidR="00391EF8" w:rsidRPr="00BA035B" w:rsidRDefault="00391EF8" w:rsidP="00BA035B">
      <w:pPr>
        <w:tabs>
          <w:tab w:val="left" w:pos="5310"/>
        </w:tabs>
        <w:spacing w:after="30"/>
        <w:rPr>
          <w:rFonts w:ascii="Garamond" w:hAnsi="Garamond" w:cs="Times New Roman"/>
          <w:sz w:val="24"/>
          <w:szCs w:val="24"/>
        </w:rPr>
      </w:pPr>
    </w:p>
    <w:p w:rsidR="00391EF8" w:rsidRPr="00391EF8" w:rsidRDefault="00AF6A47" w:rsidP="00BA035B">
      <w:pPr>
        <w:tabs>
          <w:tab w:val="left" w:pos="5310"/>
        </w:tabs>
        <w:spacing w:after="30"/>
        <w:rPr>
          <w:rFonts w:ascii="Garamond" w:hAnsi="Garamond" w:cstheme="minorHAnsi"/>
          <w:sz w:val="24"/>
          <w:szCs w:val="24"/>
        </w:rPr>
      </w:pPr>
      <w:r w:rsidRPr="00BA035B">
        <w:rPr>
          <w:rFonts w:ascii="Garamond" w:hAnsi="Garamond" w:cs="Times New Roman"/>
          <w:sz w:val="24"/>
          <w:szCs w:val="24"/>
        </w:rPr>
        <w:t>You can think about how wonderful it will be</w:t>
      </w:r>
      <w:r w:rsidR="00132B8F">
        <w:rPr>
          <w:rFonts w:ascii="Garamond" w:hAnsi="Garamond" w:cs="Times New Roman"/>
          <w:sz w:val="24"/>
          <w:szCs w:val="24"/>
        </w:rPr>
        <w:t>, but don’t watch the pot feverishly</w:t>
      </w:r>
      <w:r w:rsidR="00391EF8">
        <w:rPr>
          <w:rFonts w:ascii="Garamond" w:hAnsi="Garamond" w:cs="Times New Roman"/>
          <w:sz w:val="24"/>
          <w:szCs w:val="24"/>
        </w:rPr>
        <w:t xml:space="preserve">, lest it may never boil.  Simply vision it and enjoy the feelings of it.  </w:t>
      </w:r>
      <w:r w:rsidR="00391EF8" w:rsidRPr="00BA035B">
        <w:rPr>
          <w:rFonts w:ascii="Garamond" w:hAnsi="Garamond" w:cs="Times New Roman"/>
          <w:sz w:val="24"/>
          <w:szCs w:val="24"/>
        </w:rPr>
        <w:t xml:space="preserve">Remember </w:t>
      </w:r>
      <w:r w:rsidR="00391EF8">
        <w:rPr>
          <w:rFonts w:ascii="Garamond" w:hAnsi="Garamond" w:cs="Times New Roman"/>
          <w:sz w:val="24"/>
          <w:szCs w:val="24"/>
        </w:rPr>
        <w:t xml:space="preserve">- </w:t>
      </w:r>
      <w:r w:rsidR="00391EF8" w:rsidRPr="00BA035B">
        <w:rPr>
          <w:rFonts w:ascii="Garamond" w:hAnsi="Garamond" w:cs="Times New Roman"/>
          <w:sz w:val="24"/>
          <w:szCs w:val="24"/>
        </w:rPr>
        <w:t xml:space="preserve">your RAS (Reticular Activating System) </w:t>
      </w:r>
      <w:r w:rsidR="00391EF8" w:rsidRPr="00BA035B">
        <w:rPr>
          <w:rFonts w:ascii="Garamond" w:hAnsi="Garamond" w:cstheme="minorHAnsi"/>
          <w:sz w:val="24"/>
          <w:szCs w:val="24"/>
        </w:rPr>
        <w:t xml:space="preserve">cannot distinguish between existent and </w:t>
      </w:r>
      <w:r w:rsidR="00391EF8" w:rsidRPr="00BA035B">
        <w:rPr>
          <w:rFonts w:ascii="Garamond" w:hAnsi="Garamond" w:cstheme="minorHAnsi"/>
          <w:b/>
          <w:i/>
          <w:sz w:val="24"/>
          <w:szCs w:val="24"/>
          <w:u w:val="single"/>
        </w:rPr>
        <w:t>In</w:t>
      </w:r>
      <w:r w:rsidR="00391EF8" w:rsidRPr="00BA035B">
        <w:rPr>
          <w:rFonts w:ascii="Garamond" w:hAnsi="Garamond" w:cstheme="minorHAnsi"/>
          <w:i/>
          <w:sz w:val="24"/>
          <w:szCs w:val="24"/>
        </w:rPr>
        <w:t>-</w:t>
      </w:r>
      <w:r w:rsidR="00391EF8" w:rsidRPr="00BA035B">
        <w:rPr>
          <w:rFonts w:ascii="Garamond" w:hAnsi="Garamond" w:cstheme="minorHAnsi"/>
          <w:sz w:val="24"/>
          <w:szCs w:val="24"/>
        </w:rPr>
        <w:t>vented</w:t>
      </w:r>
      <w:r w:rsidR="00391EF8" w:rsidRPr="00BA035B">
        <w:rPr>
          <w:rFonts w:ascii="Garamond" w:hAnsi="Garamond" w:cstheme="minorHAnsi"/>
          <w:i/>
          <w:sz w:val="24"/>
          <w:szCs w:val="24"/>
        </w:rPr>
        <w:t xml:space="preserve"> </w:t>
      </w:r>
      <w:r w:rsidR="00391EF8" w:rsidRPr="00BA035B">
        <w:rPr>
          <w:rFonts w:ascii="Garamond" w:hAnsi="Garamond" w:cstheme="minorHAnsi"/>
          <w:sz w:val="24"/>
          <w:szCs w:val="24"/>
        </w:rPr>
        <w:t>created from with</w:t>
      </w:r>
      <w:r w:rsidR="00391EF8" w:rsidRPr="00BA035B">
        <w:rPr>
          <w:rFonts w:ascii="Garamond" w:hAnsi="Garamond" w:cstheme="minorHAnsi"/>
          <w:b/>
          <w:i/>
          <w:sz w:val="24"/>
          <w:szCs w:val="24"/>
          <w:u w:val="single"/>
        </w:rPr>
        <w:t>In</w:t>
      </w:r>
      <w:r w:rsidR="00391EF8" w:rsidRPr="00BA035B">
        <w:rPr>
          <w:rFonts w:ascii="Garamond" w:hAnsi="Garamond" w:cstheme="minorHAnsi"/>
          <w:sz w:val="24"/>
          <w:szCs w:val="24"/>
        </w:rPr>
        <w:t xml:space="preserve"> reality.</w:t>
      </w:r>
    </w:p>
    <w:p w:rsidR="00BB5E87" w:rsidRDefault="00BB5E87" w:rsidP="00BA035B">
      <w:pPr>
        <w:tabs>
          <w:tab w:val="left" w:pos="5310"/>
        </w:tabs>
        <w:spacing w:after="30"/>
        <w:rPr>
          <w:rFonts w:ascii="Garamond" w:hAnsi="Garamond" w:cs="Times New Roman"/>
          <w:sz w:val="24"/>
          <w:szCs w:val="24"/>
        </w:rPr>
      </w:pPr>
    </w:p>
    <w:p w:rsidR="00EC7ED1" w:rsidRDefault="00EC7ED1" w:rsidP="00BA035B">
      <w:pPr>
        <w:tabs>
          <w:tab w:val="left" w:pos="5310"/>
        </w:tabs>
        <w:spacing w:after="30"/>
        <w:rPr>
          <w:rFonts w:ascii="Garamond" w:hAnsi="Garamond" w:cs="Times New Roman"/>
          <w:sz w:val="24"/>
          <w:szCs w:val="24"/>
        </w:rPr>
      </w:pPr>
    </w:p>
    <w:p w:rsidR="00EC7ED1" w:rsidRDefault="00EC7ED1" w:rsidP="00BA035B">
      <w:pPr>
        <w:tabs>
          <w:tab w:val="left" w:pos="5310"/>
        </w:tabs>
        <w:spacing w:after="30"/>
        <w:rPr>
          <w:rFonts w:ascii="Garamond" w:hAnsi="Garamond" w:cs="Times New Roman"/>
          <w:sz w:val="24"/>
          <w:szCs w:val="24"/>
        </w:rPr>
      </w:pPr>
    </w:p>
    <w:p w:rsidR="00EC7ED1" w:rsidRPr="00BA035B" w:rsidRDefault="00EC7ED1" w:rsidP="00BA035B">
      <w:pPr>
        <w:tabs>
          <w:tab w:val="left" w:pos="5310"/>
        </w:tabs>
        <w:spacing w:after="30"/>
        <w:rPr>
          <w:rFonts w:ascii="Garamond" w:hAnsi="Garamond" w:cs="Times New Roman"/>
          <w:sz w:val="24"/>
          <w:szCs w:val="24"/>
        </w:rPr>
      </w:pPr>
    </w:p>
    <w:p w:rsidR="00FC1454" w:rsidRDefault="00FC1454" w:rsidP="00BA035B">
      <w:pPr>
        <w:tabs>
          <w:tab w:val="left" w:pos="5310"/>
        </w:tabs>
        <w:spacing w:after="30"/>
        <w:rPr>
          <w:rFonts w:ascii="Garamond" w:hAnsi="Garamond" w:cs="Times New Roman"/>
          <w:sz w:val="24"/>
          <w:szCs w:val="24"/>
        </w:rPr>
      </w:pPr>
      <w:r>
        <w:rPr>
          <w:rFonts w:ascii="Garamond" w:hAnsi="Garamond" w:cs="Times New Roman"/>
          <w:sz w:val="24"/>
          <w:szCs w:val="24"/>
        </w:rPr>
        <w:lastRenderedPageBreak/>
        <w:t>Remember:</w:t>
      </w:r>
    </w:p>
    <w:p w:rsidR="00FC1454" w:rsidRDefault="00FC1454" w:rsidP="00FC1454">
      <w:pPr>
        <w:pStyle w:val="ListParagraph"/>
        <w:numPr>
          <w:ilvl w:val="0"/>
          <w:numId w:val="1"/>
        </w:numPr>
        <w:tabs>
          <w:tab w:val="left" w:pos="5310"/>
        </w:tabs>
        <w:spacing w:after="30"/>
        <w:rPr>
          <w:rFonts w:ascii="Garamond" w:hAnsi="Garamond" w:cs="Times New Roman"/>
          <w:sz w:val="24"/>
          <w:szCs w:val="24"/>
        </w:rPr>
      </w:pPr>
      <w:r w:rsidRPr="00FC1454">
        <w:rPr>
          <w:rFonts w:ascii="Garamond" w:hAnsi="Garamond" w:cs="Times New Roman"/>
          <w:sz w:val="24"/>
          <w:szCs w:val="24"/>
        </w:rPr>
        <w:t xml:space="preserve">Ask for what you </w:t>
      </w:r>
      <w:r w:rsidRPr="00FC1454">
        <w:rPr>
          <w:rFonts w:ascii="Garamond" w:hAnsi="Garamond" w:cs="Times New Roman"/>
          <w:sz w:val="24"/>
          <w:szCs w:val="24"/>
          <w:u w:val="single"/>
        </w:rPr>
        <w:t>Want</w:t>
      </w:r>
      <w:r w:rsidRPr="00FC1454">
        <w:rPr>
          <w:rFonts w:ascii="Garamond" w:hAnsi="Garamond" w:cs="Times New Roman"/>
          <w:sz w:val="24"/>
          <w:szCs w:val="24"/>
        </w:rPr>
        <w:t xml:space="preserve"> – Not what you </w:t>
      </w:r>
      <w:r w:rsidRPr="00FC1454">
        <w:rPr>
          <w:rFonts w:ascii="Garamond" w:hAnsi="Garamond" w:cs="Times New Roman"/>
          <w:i/>
          <w:sz w:val="24"/>
          <w:szCs w:val="24"/>
        </w:rPr>
        <w:t>Think</w:t>
      </w:r>
      <w:r w:rsidRPr="00FC1454">
        <w:rPr>
          <w:rFonts w:ascii="Garamond" w:hAnsi="Garamond" w:cs="Times New Roman"/>
          <w:sz w:val="24"/>
          <w:szCs w:val="24"/>
        </w:rPr>
        <w:t xml:space="preserve"> ‘might’ be possible.</w:t>
      </w:r>
    </w:p>
    <w:p w:rsidR="00FC1454" w:rsidRPr="00FC1454" w:rsidRDefault="00FC1454" w:rsidP="00FC1454">
      <w:pPr>
        <w:pStyle w:val="ListParagraph"/>
        <w:numPr>
          <w:ilvl w:val="0"/>
          <w:numId w:val="1"/>
        </w:numPr>
        <w:tabs>
          <w:tab w:val="left" w:pos="5310"/>
        </w:tabs>
        <w:spacing w:after="30"/>
        <w:rPr>
          <w:rFonts w:ascii="Garamond" w:hAnsi="Garamond" w:cs="Times New Roman"/>
          <w:sz w:val="24"/>
          <w:szCs w:val="24"/>
        </w:rPr>
      </w:pPr>
      <w:r w:rsidRPr="00FC1454">
        <w:rPr>
          <w:rFonts w:ascii="Garamond" w:hAnsi="Garamond" w:cs="Times New Roman"/>
          <w:sz w:val="24"/>
          <w:szCs w:val="24"/>
        </w:rPr>
        <w:t>Phrase and feel it in the present as it already exists and feel the feelings of it.</w:t>
      </w:r>
    </w:p>
    <w:p w:rsidR="00FC1454" w:rsidRDefault="00BB5E87" w:rsidP="00FC1454">
      <w:pPr>
        <w:pStyle w:val="ListParagraph"/>
        <w:numPr>
          <w:ilvl w:val="0"/>
          <w:numId w:val="1"/>
        </w:numPr>
        <w:tabs>
          <w:tab w:val="left" w:pos="5310"/>
        </w:tabs>
        <w:spacing w:after="30"/>
        <w:rPr>
          <w:rFonts w:ascii="Garamond" w:hAnsi="Garamond" w:cs="Times New Roman"/>
          <w:sz w:val="24"/>
          <w:szCs w:val="24"/>
        </w:rPr>
      </w:pPr>
      <w:r w:rsidRPr="00FC1454">
        <w:rPr>
          <w:rFonts w:ascii="Garamond" w:hAnsi="Garamond" w:cs="Times New Roman"/>
          <w:sz w:val="24"/>
          <w:szCs w:val="24"/>
        </w:rPr>
        <w:t>Your</w:t>
      </w:r>
      <w:r w:rsidR="00174FC5">
        <w:rPr>
          <w:rFonts w:ascii="Garamond" w:hAnsi="Garamond" w:cs="Times New Roman"/>
          <w:sz w:val="24"/>
          <w:szCs w:val="24"/>
        </w:rPr>
        <w:t xml:space="preserve"> </w:t>
      </w:r>
      <w:r w:rsidRPr="00FC1454">
        <w:rPr>
          <w:rFonts w:ascii="Garamond" w:hAnsi="Garamond" w:cs="Times New Roman"/>
          <w:sz w:val="24"/>
          <w:szCs w:val="24"/>
        </w:rPr>
        <w:t xml:space="preserve">job is </w:t>
      </w:r>
      <w:r w:rsidR="00174FC5">
        <w:rPr>
          <w:rFonts w:ascii="Garamond" w:hAnsi="Garamond" w:cs="Times New Roman"/>
          <w:sz w:val="24"/>
          <w:szCs w:val="24"/>
        </w:rPr>
        <w:t xml:space="preserve">simply </w:t>
      </w:r>
      <w:r w:rsidRPr="00FC1454">
        <w:rPr>
          <w:rFonts w:ascii="Garamond" w:hAnsi="Garamond" w:cs="Times New Roman"/>
          <w:sz w:val="24"/>
          <w:szCs w:val="24"/>
        </w:rPr>
        <w:t>to design it</w:t>
      </w:r>
      <w:r w:rsidR="00207394" w:rsidRPr="00FC1454">
        <w:rPr>
          <w:rFonts w:ascii="Garamond" w:hAnsi="Garamond" w:cs="Times New Roman"/>
          <w:sz w:val="24"/>
          <w:szCs w:val="24"/>
        </w:rPr>
        <w:t>, appreciate it and feel the feelings of it</w:t>
      </w:r>
      <w:r w:rsidRPr="00FC1454">
        <w:rPr>
          <w:rFonts w:ascii="Garamond" w:hAnsi="Garamond" w:cs="Times New Roman"/>
          <w:sz w:val="24"/>
          <w:szCs w:val="24"/>
        </w:rPr>
        <w:t xml:space="preserve">.  </w:t>
      </w:r>
    </w:p>
    <w:p w:rsidR="00132B8F" w:rsidRPr="00BA035B" w:rsidRDefault="00207394" w:rsidP="00FC1454">
      <w:pPr>
        <w:pStyle w:val="ListParagraph"/>
        <w:tabs>
          <w:tab w:val="left" w:pos="5310"/>
        </w:tabs>
        <w:spacing w:after="30"/>
        <w:rPr>
          <w:rFonts w:ascii="Garamond" w:hAnsi="Garamond" w:cs="Times New Roman"/>
          <w:sz w:val="24"/>
          <w:szCs w:val="24"/>
        </w:rPr>
      </w:pPr>
      <w:r w:rsidRPr="00FC1454">
        <w:rPr>
          <w:rFonts w:ascii="Garamond" w:hAnsi="Garamond" w:cs="Times New Roman"/>
          <w:sz w:val="24"/>
          <w:szCs w:val="24"/>
        </w:rPr>
        <w:t xml:space="preserve">The “How’s” are up to the Universe </w:t>
      </w:r>
      <w:r w:rsidR="00BB5E87" w:rsidRPr="00FC1454">
        <w:rPr>
          <w:rFonts w:ascii="Garamond" w:hAnsi="Garamond" w:cs="Times New Roman"/>
          <w:sz w:val="24"/>
          <w:szCs w:val="24"/>
        </w:rPr>
        <w:t>to</w:t>
      </w:r>
      <w:r w:rsidRPr="00FC1454">
        <w:rPr>
          <w:rFonts w:ascii="Garamond" w:hAnsi="Garamond" w:cs="Times New Roman"/>
          <w:sz w:val="24"/>
          <w:szCs w:val="24"/>
        </w:rPr>
        <w:t xml:space="preserve"> arrange</w:t>
      </w:r>
      <w:r w:rsidR="00BB5E87" w:rsidRPr="00FC1454">
        <w:rPr>
          <w:rFonts w:ascii="Garamond" w:hAnsi="Garamond" w:cs="Times New Roman"/>
          <w:sz w:val="24"/>
          <w:szCs w:val="24"/>
        </w:rPr>
        <w:t xml:space="preserve"> and deliver. </w:t>
      </w:r>
    </w:p>
    <w:p w:rsidR="00FC1454" w:rsidRPr="00BA035B" w:rsidRDefault="00FC1454" w:rsidP="00BA035B">
      <w:pPr>
        <w:tabs>
          <w:tab w:val="left" w:pos="5310"/>
        </w:tabs>
        <w:spacing w:after="30"/>
        <w:rPr>
          <w:rFonts w:ascii="Garamond" w:hAnsi="Garamond" w:cs="Times New Roman"/>
          <w:sz w:val="24"/>
          <w:szCs w:val="24"/>
        </w:rPr>
      </w:pPr>
    </w:p>
    <w:p w:rsidR="00BB5E87" w:rsidRPr="00BA035B" w:rsidRDefault="00BA035B" w:rsidP="00BA035B">
      <w:pPr>
        <w:tabs>
          <w:tab w:val="left" w:pos="5310"/>
        </w:tabs>
        <w:spacing w:after="30"/>
        <w:rPr>
          <w:rFonts w:ascii="Garamond" w:hAnsi="Garamond" w:cs="Times New Roman"/>
          <w:sz w:val="24"/>
          <w:szCs w:val="24"/>
        </w:rPr>
      </w:pPr>
      <w:r w:rsidRPr="00BA035B">
        <w:rPr>
          <w:rFonts w:ascii="Garamond" w:hAnsi="Garamond" w:cs="Times New Roman"/>
          <w:sz w:val="24"/>
          <w:szCs w:val="24"/>
        </w:rPr>
        <w:t xml:space="preserve">When placing your order, should </w:t>
      </w:r>
      <w:r w:rsidR="00BB5E87" w:rsidRPr="00BA035B">
        <w:rPr>
          <w:rFonts w:ascii="Garamond" w:hAnsi="Garamond" w:cs="Times New Roman"/>
          <w:sz w:val="24"/>
          <w:szCs w:val="24"/>
        </w:rPr>
        <w:t xml:space="preserve">any limiting beliefs occur to you, </w:t>
      </w:r>
      <w:r w:rsidRPr="00BA035B">
        <w:rPr>
          <w:rFonts w:ascii="Garamond" w:hAnsi="Garamond" w:cs="Times New Roman"/>
          <w:sz w:val="24"/>
          <w:szCs w:val="24"/>
        </w:rPr>
        <w:t xml:space="preserve">simply </w:t>
      </w:r>
      <w:r w:rsidR="00BB5E87" w:rsidRPr="00BA035B">
        <w:rPr>
          <w:rFonts w:ascii="Garamond" w:hAnsi="Garamond" w:cs="Times New Roman"/>
          <w:sz w:val="24"/>
          <w:szCs w:val="24"/>
        </w:rPr>
        <w:t>acknowledge and thank the</w:t>
      </w:r>
      <w:r w:rsidRPr="00BA035B">
        <w:rPr>
          <w:rFonts w:ascii="Garamond" w:hAnsi="Garamond" w:cs="Times New Roman"/>
          <w:sz w:val="24"/>
          <w:szCs w:val="24"/>
        </w:rPr>
        <w:t xml:space="preserve">m, yet </w:t>
      </w:r>
      <w:r w:rsidR="00BB5E87" w:rsidRPr="00BA035B">
        <w:rPr>
          <w:rFonts w:ascii="Garamond" w:hAnsi="Garamond" w:cs="Times New Roman"/>
          <w:sz w:val="24"/>
          <w:szCs w:val="24"/>
        </w:rPr>
        <w:t>set them aside and place your order regardless.</w:t>
      </w:r>
    </w:p>
    <w:p w:rsidR="00174FC5" w:rsidRDefault="00094B44" w:rsidP="00BA035B">
      <w:pPr>
        <w:tabs>
          <w:tab w:val="left" w:pos="5310"/>
        </w:tabs>
        <w:spacing w:after="30"/>
        <w:rPr>
          <w:rFonts w:ascii="Garamond" w:hAnsi="Garamond" w:cs="Times New Roman"/>
          <w:i/>
          <w:sz w:val="24"/>
          <w:szCs w:val="24"/>
        </w:rPr>
      </w:pPr>
      <w:r w:rsidRPr="00FC1454">
        <w:rPr>
          <w:rFonts w:ascii="Garamond" w:hAnsi="Garamond" w:cs="Times New Roman"/>
          <w:i/>
          <w:sz w:val="24"/>
          <w:szCs w:val="24"/>
        </w:rPr>
        <w:t>"Even tho</w:t>
      </w:r>
      <w:r w:rsidR="00BA035B" w:rsidRPr="00FC1454">
        <w:rPr>
          <w:rFonts w:ascii="Garamond" w:hAnsi="Garamond" w:cs="Times New Roman"/>
          <w:i/>
          <w:sz w:val="24"/>
          <w:szCs w:val="24"/>
        </w:rPr>
        <w:t xml:space="preserve">ugh </w:t>
      </w:r>
      <w:r w:rsidRPr="00FC1454">
        <w:rPr>
          <w:rFonts w:ascii="Garamond" w:hAnsi="Garamond" w:cs="Times New Roman"/>
          <w:i/>
          <w:sz w:val="24"/>
          <w:szCs w:val="24"/>
        </w:rPr>
        <w:t xml:space="preserve">I may believe </w:t>
      </w:r>
      <w:r w:rsidR="000E529D" w:rsidRPr="00FC1454">
        <w:rPr>
          <w:rFonts w:ascii="Garamond" w:hAnsi="Garamond" w:cs="Times New Roman"/>
          <w:i/>
          <w:sz w:val="24"/>
          <w:szCs w:val="24"/>
        </w:rPr>
        <w:t>________</w:t>
      </w:r>
      <w:r w:rsidRPr="00FC1454">
        <w:rPr>
          <w:rFonts w:ascii="Garamond" w:hAnsi="Garamond" w:cs="Times New Roman"/>
          <w:i/>
          <w:sz w:val="24"/>
          <w:szCs w:val="24"/>
        </w:rPr>
        <w:t xml:space="preserve">, I know that </w:t>
      </w:r>
      <w:r w:rsidR="00BA035B" w:rsidRPr="00FC1454">
        <w:rPr>
          <w:rFonts w:ascii="Garamond" w:hAnsi="Garamond" w:cs="Times New Roman"/>
          <w:i/>
          <w:sz w:val="24"/>
          <w:szCs w:val="24"/>
        </w:rPr>
        <w:t>an</w:t>
      </w:r>
      <w:r w:rsidRPr="00FC1454">
        <w:rPr>
          <w:rFonts w:ascii="Garamond" w:hAnsi="Garamond" w:cs="Times New Roman"/>
          <w:i/>
          <w:sz w:val="24"/>
          <w:szCs w:val="24"/>
        </w:rPr>
        <w:t>ything is possible: therefore, I</w:t>
      </w:r>
      <w:r w:rsidR="00174FC5">
        <w:rPr>
          <w:rFonts w:ascii="Garamond" w:hAnsi="Garamond" w:cs="Times New Roman"/>
          <w:i/>
          <w:sz w:val="24"/>
          <w:szCs w:val="24"/>
        </w:rPr>
        <w:t xml:space="preserve"> </w:t>
      </w:r>
      <w:r w:rsidRPr="00FC1454">
        <w:rPr>
          <w:rFonts w:ascii="Garamond" w:hAnsi="Garamond" w:cs="Times New Roman"/>
          <w:i/>
          <w:sz w:val="24"/>
          <w:szCs w:val="24"/>
        </w:rPr>
        <w:t>am placing my order</w:t>
      </w:r>
      <w:r w:rsidR="00FC1454" w:rsidRPr="00FC1454">
        <w:rPr>
          <w:rFonts w:ascii="Garamond" w:hAnsi="Garamond" w:cs="Times New Roman"/>
          <w:i/>
          <w:sz w:val="24"/>
          <w:szCs w:val="24"/>
        </w:rPr>
        <w:t>.”</w:t>
      </w:r>
      <w:r w:rsidR="007974A0">
        <w:rPr>
          <w:rFonts w:ascii="Garamond" w:hAnsi="Garamond" w:cs="Times New Roman"/>
          <w:i/>
          <w:sz w:val="24"/>
          <w:szCs w:val="24"/>
        </w:rPr>
        <w:t xml:space="preserve">  </w:t>
      </w:r>
    </w:p>
    <w:p w:rsidR="00132B8F" w:rsidRPr="007974A0" w:rsidRDefault="00132B8F" w:rsidP="00BA035B">
      <w:pPr>
        <w:tabs>
          <w:tab w:val="left" w:pos="5310"/>
        </w:tabs>
        <w:spacing w:after="30"/>
        <w:rPr>
          <w:rFonts w:ascii="Garamond" w:hAnsi="Garamond" w:cs="Times New Roman"/>
          <w:i/>
          <w:sz w:val="24"/>
          <w:szCs w:val="24"/>
        </w:rPr>
      </w:pPr>
      <w:r>
        <w:rPr>
          <w:rFonts w:ascii="Garamond" w:hAnsi="Garamond" w:cs="Times New Roman"/>
          <w:sz w:val="24"/>
          <w:szCs w:val="24"/>
        </w:rPr>
        <w:t>Then you are ready to place your order:</w:t>
      </w:r>
    </w:p>
    <w:p w:rsidR="00174FC5" w:rsidRDefault="00174FC5" w:rsidP="00BA035B">
      <w:pPr>
        <w:tabs>
          <w:tab w:val="left" w:pos="5310"/>
        </w:tabs>
        <w:spacing w:after="30"/>
        <w:rPr>
          <w:rFonts w:ascii="Garamond" w:hAnsi="Garamond" w:cs="Times New Roman"/>
          <w:sz w:val="24"/>
          <w:szCs w:val="24"/>
        </w:rPr>
      </w:pPr>
    </w:p>
    <w:p w:rsidR="00132B8F" w:rsidRDefault="00132B8F" w:rsidP="00BA035B">
      <w:pPr>
        <w:tabs>
          <w:tab w:val="left" w:pos="5310"/>
        </w:tabs>
        <w:spacing w:after="30"/>
        <w:rPr>
          <w:rFonts w:ascii="Garamond" w:hAnsi="Garamond" w:cs="Times New Roman"/>
          <w:sz w:val="24"/>
          <w:szCs w:val="24"/>
        </w:rPr>
      </w:pPr>
      <w:r>
        <w:rPr>
          <w:rFonts w:ascii="Garamond" w:hAnsi="Garamond" w:cs="Times New Roman"/>
          <w:sz w:val="24"/>
          <w:szCs w:val="24"/>
        </w:rPr>
        <w:t>What I</w:t>
      </w:r>
      <w:r w:rsidR="00EC7ED1">
        <w:rPr>
          <w:rFonts w:ascii="Garamond" w:hAnsi="Garamond" w:cs="Times New Roman"/>
          <w:sz w:val="24"/>
          <w:szCs w:val="24"/>
        </w:rPr>
        <w:t>’d</w:t>
      </w:r>
      <w:r>
        <w:rPr>
          <w:rFonts w:ascii="Garamond" w:hAnsi="Garamond" w:cs="Times New Roman"/>
          <w:sz w:val="24"/>
          <w:szCs w:val="24"/>
        </w:rPr>
        <w:t xml:space="preserve"> really like/prefer is:</w:t>
      </w:r>
    </w:p>
    <w:p w:rsidR="00132B8F" w:rsidRDefault="00132B8F" w:rsidP="00132B8F">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132B8F" w:rsidRDefault="00132B8F" w:rsidP="00132B8F">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132B8F" w:rsidRDefault="00132B8F" w:rsidP="00132B8F">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132B8F" w:rsidRDefault="00132B8F" w:rsidP="00132B8F">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132B8F" w:rsidRDefault="00132B8F" w:rsidP="00132B8F">
      <w:pPr>
        <w:tabs>
          <w:tab w:val="left" w:pos="5310"/>
        </w:tabs>
        <w:spacing w:after="30"/>
        <w:jc w:val="center"/>
        <w:rPr>
          <w:rFonts w:ascii="Garamond" w:hAnsi="Garamond" w:cs="Times New Roman"/>
          <w:sz w:val="24"/>
          <w:szCs w:val="24"/>
        </w:rPr>
      </w:pPr>
      <w:r>
        <w:rPr>
          <w:rFonts w:ascii="Garamond" w:hAnsi="Garamond" w:cs="Times New Roman"/>
          <w:sz w:val="24"/>
          <w:szCs w:val="24"/>
        </w:rPr>
        <w:t>__________________________________________________________________</w:t>
      </w:r>
    </w:p>
    <w:p w:rsidR="00595E4C" w:rsidRDefault="00595E4C" w:rsidP="00595E4C">
      <w:pPr>
        <w:tabs>
          <w:tab w:val="left" w:pos="5310"/>
        </w:tabs>
        <w:spacing w:after="30"/>
        <w:jc w:val="center"/>
        <w:rPr>
          <w:rFonts w:ascii="Garamond" w:hAnsi="Garamond" w:cs="Times New Roman"/>
          <w:sz w:val="24"/>
          <w:szCs w:val="24"/>
        </w:rPr>
      </w:pPr>
      <w:bookmarkStart w:id="0" w:name="_GoBack"/>
      <w:bookmarkEnd w:id="0"/>
      <w:r>
        <w:rPr>
          <w:rFonts w:ascii="Garamond" w:hAnsi="Garamond" w:cs="Times New Roman"/>
          <w:sz w:val="24"/>
          <w:szCs w:val="24"/>
        </w:rPr>
        <w:t>__________________________________________________________________</w:t>
      </w:r>
    </w:p>
    <w:p w:rsidR="00595E4C" w:rsidRPr="00595E4C" w:rsidRDefault="00595E4C" w:rsidP="00132B8F">
      <w:pPr>
        <w:tabs>
          <w:tab w:val="left" w:pos="5310"/>
        </w:tabs>
        <w:spacing w:after="30"/>
        <w:jc w:val="center"/>
        <w:rPr>
          <w:rFonts w:ascii="Garamond" w:hAnsi="Garamond" w:cs="Times New Roman"/>
          <w:sz w:val="24"/>
          <w:szCs w:val="24"/>
          <w:u w:val="single"/>
        </w:rPr>
      </w:pP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t>_______________________</w:t>
      </w:r>
      <w:r w:rsidRPr="00595E4C">
        <w:rPr>
          <w:rFonts w:ascii="Garamond" w:hAnsi="Garamond" w:cs="Times New Roman"/>
          <w:b/>
          <w:i/>
          <w:sz w:val="24"/>
          <w:szCs w:val="24"/>
          <w:u w:val="single"/>
        </w:rPr>
        <w:t>This or something Better</w:t>
      </w:r>
      <w:r>
        <w:rPr>
          <w:rFonts w:ascii="Garamond" w:hAnsi="Garamond" w:cs="Times New Roman"/>
          <w:sz w:val="24"/>
          <w:szCs w:val="24"/>
          <w:u w:val="single"/>
        </w:rPr>
        <w:t>______________________</w:t>
      </w:r>
    </w:p>
    <w:p w:rsidR="00132B8F" w:rsidRPr="00EF090F" w:rsidRDefault="00EF090F" w:rsidP="00EF090F">
      <w:pPr>
        <w:tabs>
          <w:tab w:val="left" w:pos="5310"/>
        </w:tabs>
        <w:spacing w:after="30"/>
        <w:jc w:val="center"/>
        <w:rPr>
          <w:rFonts w:ascii="Garamond" w:hAnsi="Garamond" w:cs="Times New Roman"/>
          <w:sz w:val="24"/>
          <w:szCs w:val="24"/>
          <w:u w:val="single"/>
        </w:rPr>
      </w:pP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r>
      <w:r>
        <w:rPr>
          <w:rFonts w:ascii="Garamond" w:hAnsi="Garamond" w:cs="Times New Roman"/>
          <w:sz w:val="24"/>
          <w:szCs w:val="24"/>
          <w:u w:val="single"/>
        </w:rPr>
        <w:softHyphen/>
        <w:t>_______</w:t>
      </w:r>
      <w:r w:rsidRPr="00EF090F">
        <w:rPr>
          <w:rFonts w:ascii="Garamond" w:hAnsi="Garamond" w:cs="Times New Roman"/>
          <w:b/>
          <w:i/>
          <w:sz w:val="24"/>
          <w:szCs w:val="24"/>
          <w:u w:val="single"/>
        </w:rPr>
        <w:t>For the Highest and Best and For The Good Of All Concerned</w:t>
      </w:r>
      <w:r w:rsidRPr="00EF090F">
        <w:rPr>
          <w:rFonts w:ascii="Garamond" w:hAnsi="Garamond" w:cs="Times New Roman"/>
          <w:i/>
          <w:sz w:val="24"/>
          <w:szCs w:val="24"/>
          <w:u w:val="single"/>
        </w:rPr>
        <w:t>.___</w:t>
      </w:r>
      <w:r>
        <w:rPr>
          <w:rFonts w:ascii="Garamond" w:hAnsi="Garamond" w:cs="Times New Roman"/>
          <w:i/>
          <w:sz w:val="24"/>
          <w:szCs w:val="24"/>
          <w:u w:val="single"/>
        </w:rPr>
        <w:t>___</w:t>
      </w:r>
    </w:p>
    <w:p w:rsidR="00EF090F" w:rsidRDefault="00EF090F" w:rsidP="00BA035B">
      <w:pPr>
        <w:tabs>
          <w:tab w:val="left" w:pos="5310"/>
        </w:tabs>
        <w:spacing w:after="30"/>
        <w:rPr>
          <w:rFonts w:ascii="Garamond" w:hAnsi="Garamond" w:cs="Times New Roman"/>
          <w:sz w:val="24"/>
          <w:szCs w:val="24"/>
        </w:rPr>
      </w:pPr>
    </w:p>
    <w:p w:rsidR="00EF090F" w:rsidRDefault="00EF090F" w:rsidP="00BA035B">
      <w:pPr>
        <w:tabs>
          <w:tab w:val="left" w:pos="5310"/>
        </w:tabs>
        <w:spacing w:after="30"/>
        <w:rPr>
          <w:rFonts w:ascii="Garamond" w:hAnsi="Garamond" w:cs="Times New Roman"/>
          <w:sz w:val="24"/>
          <w:szCs w:val="24"/>
        </w:rPr>
      </w:pPr>
    </w:p>
    <w:p w:rsidR="007974A0" w:rsidRPr="00BA035B" w:rsidRDefault="007974A0" w:rsidP="007974A0">
      <w:pPr>
        <w:tabs>
          <w:tab w:val="left" w:pos="5310"/>
        </w:tabs>
        <w:spacing w:after="30"/>
        <w:jc w:val="center"/>
        <w:rPr>
          <w:rFonts w:ascii="Garamond" w:hAnsi="Garamond" w:cs="Times New Roman"/>
          <w:sz w:val="24"/>
          <w:szCs w:val="24"/>
        </w:rPr>
      </w:pPr>
      <w:r w:rsidRPr="00BA035B">
        <w:rPr>
          <w:rFonts w:ascii="Garamond" w:hAnsi="Garamond" w:cs="Times New Roman"/>
          <w:sz w:val="24"/>
          <w:szCs w:val="24"/>
        </w:rPr>
        <w:t xml:space="preserve">Graciously </w:t>
      </w:r>
      <w:r>
        <w:rPr>
          <w:rFonts w:ascii="Garamond" w:hAnsi="Garamond" w:cs="Times New Roman"/>
          <w:sz w:val="24"/>
          <w:szCs w:val="24"/>
        </w:rPr>
        <w:t>relax into</w:t>
      </w:r>
      <w:r w:rsidRPr="00BA035B">
        <w:rPr>
          <w:rFonts w:ascii="Garamond" w:hAnsi="Garamond" w:cs="Times New Roman"/>
          <w:sz w:val="24"/>
          <w:szCs w:val="24"/>
        </w:rPr>
        <w:t xml:space="preserve"> a state of</w:t>
      </w:r>
      <w:r>
        <w:rPr>
          <w:rFonts w:ascii="Garamond" w:hAnsi="Garamond" w:cs="Times New Roman"/>
          <w:sz w:val="24"/>
          <w:szCs w:val="24"/>
        </w:rPr>
        <w:t xml:space="preserve"> appreciation and anticipation</w:t>
      </w:r>
      <w:r w:rsidRPr="00BA035B">
        <w:rPr>
          <w:rFonts w:ascii="Garamond" w:hAnsi="Garamond" w:cs="Times New Roman"/>
          <w:sz w:val="24"/>
          <w:szCs w:val="24"/>
        </w:rPr>
        <w:t>.</w:t>
      </w:r>
    </w:p>
    <w:p w:rsidR="007974A0" w:rsidRDefault="007974A0" w:rsidP="00BA035B">
      <w:pPr>
        <w:tabs>
          <w:tab w:val="left" w:pos="5310"/>
        </w:tabs>
        <w:spacing w:after="30"/>
        <w:rPr>
          <w:rFonts w:ascii="Garamond" w:hAnsi="Garamond" w:cs="Times New Roman"/>
          <w:sz w:val="24"/>
          <w:szCs w:val="24"/>
        </w:rPr>
      </w:pPr>
    </w:p>
    <w:p w:rsidR="00391EF8" w:rsidRDefault="00FC1454" w:rsidP="00EF090F">
      <w:pPr>
        <w:tabs>
          <w:tab w:val="left" w:pos="5310"/>
        </w:tabs>
        <w:spacing w:after="30"/>
        <w:jc w:val="center"/>
        <w:rPr>
          <w:rFonts w:ascii="Garamond" w:hAnsi="Garamond" w:cs="Times New Roman"/>
          <w:sz w:val="24"/>
          <w:szCs w:val="24"/>
        </w:rPr>
      </w:pPr>
      <w:r w:rsidRPr="00BA035B">
        <w:rPr>
          <w:rFonts w:ascii="Garamond" w:hAnsi="Garamond" w:cs="Times New Roman"/>
          <w:sz w:val="24"/>
          <w:szCs w:val="24"/>
        </w:rPr>
        <w:t xml:space="preserve">Do </w:t>
      </w:r>
      <w:r w:rsidR="00EF090F" w:rsidRPr="00EF090F">
        <w:rPr>
          <w:rFonts w:ascii="Garamond" w:hAnsi="Garamond" w:cs="Times New Roman"/>
          <w:i/>
          <w:sz w:val="24"/>
          <w:szCs w:val="24"/>
        </w:rPr>
        <w:t>Not</w:t>
      </w:r>
      <w:r w:rsidRPr="00BA035B">
        <w:rPr>
          <w:rFonts w:ascii="Garamond" w:hAnsi="Garamond" w:cs="Times New Roman"/>
          <w:sz w:val="24"/>
          <w:szCs w:val="24"/>
        </w:rPr>
        <w:t xml:space="preserve"> share this with anyone.  </w:t>
      </w:r>
      <w:r w:rsidR="00391EF8">
        <w:rPr>
          <w:rFonts w:ascii="Garamond" w:hAnsi="Garamond" w:cs="Times New Roman"/>
          <w:sz w:val="24"/>
          <w:szCs w:val="24"/>
        </w:rPr>
        <w:t>Naysayers are not welcome here.</w:t>
      </w:r>
    </w:p>
    <w:p w:rsidR="00FC1454" w:rsidRDefault="005B6AC9" w:rsidP="00FC1454">
      <w:pPr>
        <w:tabs>
          <w:tab w:val="left" w:pos="5310"/>
        </w:tabs>
        <w:spacing w:after="30"/>
        <w:jc w:val="center"/>
        <w:rPr>
          <w:rFonts w:ascii="Garamond" w:hAnsi="Garamond" w:cs="Times New Roman"/>
          <w:i/>
          <w:sz w:val="28"/>
          <w:szCs w:val="28"/>
        </w:rPr>
      </w:pPr>
      <w:r w:rsidRPr="00391EF8">
        <w:rPr>
          <w:rFonts w:ascii="Garamond" w:hAnsi="Garamond" w:cs="Times New Roman"/>
          <w:i/>
          <w:sz w:val="28"/>
          <w:szCs w:val="28"/>
        </w:rPr>
        <w:t>“Just for me</w:t>
      </w:r>
      <w:r w:rsidR="00FC1454" w:rsidRPr="00391EF8">
        <w:rPr>
          <w:rFonts w:ascii="Garamond" w:hAnsi="Garamond" w:cs="Times New Roman"/>
          <w:i/>
          <w:sz w:val="28"/>
          <w:szCs w:val="28"/>
        </w:rPr>
        <w:t>, just for fun, tell no one</w:t>
      </w:r>
      <w:r w:rsidRPr="00391EF8">
        <w:rPr>
          <w:rFonts w:ascii="Garamond" w:hAnsi="Garamond" w:cs="Times New Roman"/>
          <w:i/>
          <w:sz w:val="28"/>
          <w:szCs w:val="28"/>
        </w:rPr>
        <w:t>.”</w:t>
      </w:r>
    </w:p>
    <w:p w:rsidR="00CE1423" w:rsidRDefault="00CE1423" w:rsidP="00FC1454">
      <w:pPr>
        <w:tabs>
          <w:tab w:val="left" w:pos="5310"/>
        </w:tabs>
        <w:spacing w:after="30"/>
        <w:jc w:val="center"/>
        <w:rPr>
          <w:rFonts w:ascii="Garamond" w:hAnsi="Garamond" w:cs="Times New Roman"/>
          <w:i/>
          <w:sz w:val="28"/>
          <w:szCs w:val="28"/>
        </w:rPr>
      </w:pPr>
    </w:p>
    <w:p w:rsidR="00CE1423" w:rsidRDefault="00CE1423" w:rsidP="00FC1454">
      <w:pPr>
        <w:tabs>
          <w:tab w:val="left" w:pos="5310"/>
        </w:tabs>
        <w:spacing w:after="30"/>
        <w:jc w:val="center"/>
        <w:rPr>
          <w:rFonts w:ascii="Garamond" w:hAnsi="Garamond" w:cs="Times New Roman"/>
          <w:i/>
          <w:sz w:val="28"/>
          <w:szCs w:val="28"/>
        </w:rPr>
      </w:pPr>
    </w:p>
    <w:p w:rsidR="00CE1423" w:rsidRPr="00CE1423" w:rsidRDefault="00CE1423" w:rsidP="00FC1454">
      <w:pPr>
        <w:tabs>
          <w:tab w:val="left" w:pos="5310"/>
        </w:tabs>
        <w:spacing w:after="30"/>
        <w:jc w:val="center"/>
        <w:rPr>
          <w:rFonts w:ascii="Garamond" w:hAnsi="Garamond" w:cs="Times New Roman"/>
          <w:b/>
          <w:i/>
          <w:sz w:val="32"/>
          <w:szCs w:val="32"/>
        </w:rPr>
      </w:pPr>
      <w:r w:rsidRPr="00CE1423">
        <w:rPr>
          <w:rFonts w:ascii="Garamond" w:hAnsi="Garamond" w:cs="Times New Roman"/>
          <w:b/>
          <w:i/>
          <w:sz w:val="32"/>
          <w:szCs w:val="32"/>
        </w:rPr>
        <w:t>Here’s to more miracles and magic in your life ~ Namaste!</w:t>
      </w:r>
    </w:p>
    <w:p w:rsidR="00FC1454" w:rsidRPr="00BA035B" w:rsidRDefault="00FC1454" w:rsidP="00BA035B">
      <w:pPr>
        <w:tabs>
          <w:tab w:val="left" w:pos="5310"/>
        </w:tabs>
        <w:spacing w:after="30"/>
        <w:rPr>
          <w:rFonts w:ascii="Garamond" w:hAnsi="Garamond" w:cs="Times New Roman"/>
          <w:sz w:val="24"/>
          <w:szCs w:val="24"/>
        </w:rPr>
      </w:pPr>
    </w:p>
    <w:sectPr w:rsidR="00FC1454" w:rsidRPr="00BA03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8EB" w:rsidRDefault="00FD38EB" w:rsidP="00E45FCF">
      <w:pPr>
        <w:spacing w:after="0" w:line="240" w:lineRule="auto"/>
      </w:pPr>
      <w:r>
        <w:separator/>
      </w:r>
    </w:p>
  </w:endnote>
  <w:endnote w:type="continuationSeparator" w:id="0">
    <w:p w:rsidR="00FD38EB" w:rsidRDefault="00FD38EB" w:rsidP="00E4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31962"/>
      <w:docPartObj>
        <w:docPartGallery w:val="Page Numbers (Bottom of Page)"/>
        <w:docPartUnique/>
      </w:docPartObj>
    </w:sdtPr>
    <w:sdtEndPr>
      <w:rPr>
        <w:noProof/>
      </w:rPr>
    </w:sdtEndPr>
    <w:sdtContent>
      <w:p w:rsidR="00E45FCF" w:rsidRDefault="00E45FCF">
        <w:pPr>
          <w:pStyle w:val="Footer"/>
          <w:jc w:val="right"/>
        </w:pPr>
        <w:r>
          <w:fldChar w:fldCharType="begin"/>
        </w:r>
        <w:r>
          <w:instrText xml:space="preserve"> PAGE   \* MERGEFORMAT </w:instrText>
        </w:r>
        <w:r>
          <w:fldChar w:fldCharType="separate"/>
        </w:r>
        <w:r w:rsidR="003C2AA5">
          <w:rPr>
            <w:noProof/>
          </w:rPr>
          <w:t>3</w:t>
        </w:r>
        <w:r>
          <w:rPr>
            <w:noProof/>
          </w:rPr>
          <w:fldChar w:fldCharType="end"/>
        </w:r>
      </w:p>
    </w:sdtContent>
  </w:sdt>
  <w:p w:rsidR="00E45FCF" w:rsidRDefault="00E4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8EB" w:rsidRDefault="00FD38EB" w:rsidP="00E45FCF">
      <w:pPr>
        <w:spacing w:after="0" w:line="240" w:lineRule="auto"/>
      </w:pPr>
      <w:r>
        <w:separator/>
      </w:r>
    </w:p>
  </w:footnote>
  <w:footnote w:type="continuationSeparator" w:id="0">
    <w:p w:rsidR="00FD38EB" w:rsidRDefault="00FD38EB" w:rsidP="00E4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97E58"/>
    <w:multiLevelType w:val="hybridMultilevel"/>
    <w:tmpl w:val="AA6C9B6C"/>
    <w:lvl w:ilvl="0" w:tplc="EC6EF0E8">
      <w:start w:val="11"/>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C"/>
    <w:rsid w:val="00051BCA"/>
    <w:rsid w:val="00094B44"/>
    <w:rsid w:val="000E529D"/>
    <w:rsid w:val="00132B8F"/>
    <w:rsid w:val="00174FC5"/>
    <w:rsid w:val="00207394"/>
    <w:rsid w:val="00264FF2"/>
    <w:rsid w:val="00347AAD"/>
    <w:rsid w:val="00391EF8"/>
    <w:rsid w:val="003C2AA5"/>
    <w:rsid w:val="004C3660"/>
    <w:rsid w:val="00537A8F"/>
    <w:rsid w:val="005765AA"/>
    <w:rsid w:val="00595E4C"/>
    <w:rsid w:val="005B4B05"/>
    <w:rsid w:val="005B6AC9"/>
    <w:rsid w:val="006C1977"/>
    <w:rsid w:val="006D7E88"/>
    <w:rsid w:val="007974A0"/>
    <w:rsid w:val="007E07D9"/>
    <w:rsid w:val="007E7FE4"/>
    <w:rsid w:val="00825F2B"/>
    <w:rsid w:val="00861A22"/>
    <w:rsid w:val="00863155"/>
    <w:rsid w:val="008B2F93"/>
    <w:rsid w:val="008C3D1D"/>
    <w:rsid w:val="009B4D26"/>
    <w:rsid w:val="009D1031"/>
    <w:rsid w:val="009F08F2"/>
    <w:rsid w:val="00A427F3"/>
    <w:rsid w:val="00AF6A47"/>
    <w:rsid w:val="00BA035B"/>
    <w:rsid w:val="00BB5E87"/>
    <w:rsid w:val="00BE0C46"/>
    <w:rsid w:val="00BE14FB"/>
    <w:rsid w:val="00C1743E"/>
    <w:rsid w:val="00C26460"/>
    <w:rsid w:val="00C45522"/>
    <w:rsid w:val="00C84088"/>
    <w:rsid w:val="00CE1423"/>
    <w:rsid w:val="00DD4633"/>
    <w:rsid w:val="00E21D3B"/>
    <w:rsid w:val="00E45FCF"/>
    <w:rsid w:val="00E57BBF"/>
    <w:rsid w:val="00EB5CEC"/>
    <w:rsid w:val="00EC7ED1"/>
    <w:rsid w:val="00EF090F"/>
    <w:rsid w:val="00FC1454"/>
    <w:rsid w:val="00FC5CE4"/>
    <w:rsid w:val="00FD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6715"/>
  <w15:chartTrackingRefBased/>
  <w15:docId w15:val="{5C26660F-07EC-424C-BF72-65A9A445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CE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0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454"/>
    <w:pPr>
      <w:ind w:left="720"/>
      <w:contextualSpacing/>
    </w:pPr>
  </w:style>
  <w:style w:type="paragraph" w:styleId="Header">
    <w:name w:val="header"/>
    <w:basedOn w:val="Normal"/>
    <w:link w:val="HeaderChar"/>
    <w:uiPriority w:val="99"/>
    <w:unhideWhenUsed/>
    <w:rsid w:val="00E45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FCF"/>
    <w:rPr>
      <w:rFonts w:eastAsiaTheme="minorEastAsia"/>
    </w:rPr>
  </w:style>
  <w:style w:type="paragraph" w:styleId="Footer">
    <w:name w:val="footer"/>
    <w:basedOn w:val="Normal"/>
    <w:link w:val="FooterChar"/>
    <w:uiPriority w:val="99"/>
    <w:unhideWhenUsed/>
    <w:rsid w:val="00E45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Damery</dc:creator>
  <cp:keywords/>
  <dc:description/>
  <cp:lastModifiedBy>Maureen Damery</cp:lastModifiedBy>
  <cp:revision>37</cp:revision>
  <dcterms:created xsi:type="dcterms:W3CDTF">2017-12-11T19:30:00Z</dcterms:created>
  <dcterms:modified xsi:type="dcterms:W3CDTF">2017-12-12T23:36:00Z</dcterms:modified>
</cp:coreProperties>
</file>