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3047" w14:textId="77777777" w:rsidR="004738BB" w:rsidRDefault="004738BB">
      <w:pPr>
        <w:pStyle w:val="BodyText"/>
        <w:spacing w:before="8"/>
        <w:rPr>
          <w:rFonts w:ascii="Times New Roman"/>
          <w:sz w:val="29"/>
        </w:rPr>
      </w:pPr>
    </w:p>
    <w:p w14:paraId="5FC6D80D" w14:textId="77777777" w:rsidR="000A61C8" w:rsidRDefault="00705DE3" w:rsidP="000A61C8">
      <w:pPr>
        <w:pStyle w:val="Heading1"/>
        <w:spacing w:before="100"/>
        <w:ind w:left="1322" w:right="1010" w:firstLine="28"/>
        <w:jc w:val="center"/>
        <w:rPr>
          <w:sz w:val="24"/>
          <w:szCs w:val="24"/>
        </w:rPr>
      </w:pPr>
      <w:r w:rsidRPr="000A61C8">
        <w:rPr>
          <w:sz w:val="24"/>
          <w:szCs w:val="24"/>
        </w:rPr>
        <w:t xml:space="preserve">CERTIFICATION FOR BUSINESS CONCERNS SEEKING SECTION 3 PREFERENCE IN CONTRACTING AND </w:t>
      </w:r>
    </w:p>
    <w:p w14:paraId="6A5B56C4" w14:textId="77777777" w:rsidR="004738BB" w:rsidRPr="000A61C8" w:rsidRDefault="00705DE3" w:rsidP="000A61C8">
      <w:pPr>
        <w:pStyle w:val="Heading1"/>
        <w:spacing w:before="100"/>
        <w:ind w:left="1322" w:right="1010" w:firstLine="28"/>
        <w:jc w:val="center"/>
        <w:rPr>
          <w:sz w:val="24"/>
          <w:szCs w:val="24"/>
        </w:rPr>
      </w:pPr>
      <w:r w:rsidRPr="000A61C8">
        <w:rPr>
          <w:sz w:val="24"/>
          <w:szCs w:val="24"/>
        </w:rPr>
        <w:t>DEMONSTRATION OF CAP</w:t>
      </w:r>
      <w:r w:rsidR="000A61C8" w:rsidRPr="000A61C8">
        <w:rPr>
          <w:sz w:val="24"/>
          <w:szCs w:val="24"/>
        </w:rPr>
        <w:t>A</w:t>
      </w:r>
      <w:r w:rsidRPr="000A61C8">
        <w:rPr>
          <w:sz w:val="24"/>
          <w:szCs w:val="24"/>
        </w:rPr>
        <w:t>BILITY</w:t>
      </w:r>
    </w:p>
    <w:p w14:paraId="4D1C9A8F" w14:textId="77777777" w:rsidR="004738BB" w:rsidRDefault="004738BB">
      <w:pPr>
        <w:pStyle w:val="BodyText"/>
        <w:rPr>
          <w:b/>
          <w:sz w:val="20"/>
        </w:rPr>
      </w:pPr>
    </w:p>
    <w:p w14:paraId="5D62355E" w14:textId="77777777" w:rsidR="004738BB" w:rsidRDefault="00705DE3">
      <w:pPr>
        <w:pStyle w:val="BodyText"/>
        <w:tabs>
          <w:tab w:val="left" w:pos="8006"/>
        </w:tabs>
        <w:ind w:left="119"/>
      </w:pPr>
      <w:r>
        <w:t>Name of</w:t>
      </w:r>
      <w:r>
        <w:rPr>
          <w:spacing w:val="-4"/>
        </w:rPr>
        <w:t xml:space="preserve"> </w:t>
      </w:r>
      <w:r>
        <w:t xml:space="preserve">Business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A633B0" w14:textId="77777777" w:rsidR="004738BB" w:rsidRDefault="004738BB">
      <w:pPr>
        <w:pStyle w:val="BodyText"/>
        <w:spacing w:before="5"/>
        <w:rPr>
          <w:sz w:val="13"/>
        </w:rPr>
      </w:pPr>
    </w:p>
    <w:p w14:paraId="5219A6ED" w14:textId="77777777" w:rsidR="004738BB" w:rsidRDefault="00705DE3">
      <w:pPr>
        <w:pStyle w:val="BodyText"/>
        <w:tabs>
          <w:tab w:val="left" w:pos="7986"/>
        </w:tabs>
        <w:spacing w:before="98"/>
        <w:ind w:left="119"/>
      </w:pPr>
      <w:r>
        <w:t>Address of</w:t>
      </w:r>
      <w:r>
        <w:rPr>
          <w:spacing w:val="-4"/>
        </w:rPr>
        <w:t xml:space="preserve"> </w:t>
      </w:r>
      <w:r>
        <w:t xml:space="preserve">Business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25B095" w14:textId="77777777" w:rsidR="004738BB" w:rsidRDefault="004738BB">
      <w:pPr>
        <w:pStyle w:val="BodyText"/>
        <w:spacing w:before="7"/>
        <w:rPr>
          <w:sz w:val="13"/>
        </w:rPr>
      </w:pPr>
    </w:p>
    <w:p w14:paraId="69F41FD7" w14:textId="77777777" w:rsidR="004738BB" w:rsidRDefault="00705DE3">
      <w:pPr>
        <w:pStyle w:val="BodyText"/>
        <w:tabs>
          <w:tab w:val="left" w:pos="2279"/>
          <w:tab w:val="left" w:pos="4439"/>
        </w:tabs>
        <w:spacing w:before="97" w:line="252" w:lineRule="exact"/>
        <w:ind w:left="119"/>
      </w:pP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Business: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44"/>
        </w:rPr>
        <w:t xml:space="preserve"> </w:t>
      </w:r>
      <w:r>
        <w:t>Corporation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41"/>
        </w:rPr>
        <w:t xml:space="preserve"> </w:t>
      </w:r>
      <w:r>
        <w:t>Partnership</w:t>
      </w:r>
    </w:p>
    <w:p w14:paraId="55766188" w14:textId="77777777" w:rsidR="004738BB" w:rsidRDefault="00705DE3">
      <w:pPr>
        <w:pStyle w:val="BodyText"/>
        <w:tabs>
          <w:tab w:val="left" w:pos="4439"/>
        </w:tabs>
        <w:spacing w:line="480" w:lineRule="auto"/>
        <w:ind w:left="119" w:right="2987" w:firstLine="2160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43"/>
        </w:rPr>
        <w:t xml:space="preserve"> </w:t>
      </w:r>
      <w:r>
        <w:t>Sole Proprietorship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 xml:space="preserve">Joint </w:t>
      </w:r>
      <w:r>
        <w:rPr>
          <w:spacing w:val="-4"/>
        </w:rPr>
        <w:t xml:space="preserve">Venture </w:t>
      </w:r>
      <w:r>
        <w:t>Attached is the following documentation as evidence of</w:t>
      </w:r>
      <w:r>
        <w:rPr>
          <w:spacing w:val="-12"/>
        </w:rPr>
        <w:t xml:space="preserve"> </w:t>
      </w:r>
      <w:r>
        <w:t>status:</w:t>
      </w:r>
    </w:p>
    <w:p w14:paraId="398883DC" w14:textId="77777777" w:rsidR="004738BB" w:rsidRDefault="00705DE3">
      <w:pPr>
        <w:pStyle w:val="Heading1"/>
        <w:spacing w:line="252" w:lineRule="exact"/>
      </w:pPr>
      <w:r>
        <w:t>For Business claiming status as a Section 3 resident-owned enterprise:</w:t>
      </w:r>
    </w:p>
    <w:p w14:paraId="45376683" w14:textId="77777777" w:rsidR="004738BB" w:rsidRDefault="00705DE3">
      <w:pPr>
        <w:pStyle w:val="ListParagraph"/>
        <w:numPr>
          <w:ilvl w:val="0"/>
          <w:numId w:val="1"/>
        </w:numPr>
        <w:tabs>
          <w:tab w:val="left" w:pos="418"/>
          <w:tab w:val="left" w:pos="3719"/>
        </w:tabs>
        <w:ind w:left="417" w:hanging="299"/>
      </w:pPr>
      <w:r>
        <w:t>Copy of</w:t>
      </w:r>
      <w:r>
        <w:rPr>
          <w:spacing w:val="-4"/>
        </w:rPr>
        <w:t xml:space="preserve"> </w:t>
      </w:r>
      <w:r>
        <w:t>resident lease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Copy of receipt of public</w:t>
      </w:r>
      <w:r>
        <w:rPr>
          <w:spacing w:val="-17"/>
        </w:rPr>
        <w:t xml:space="preserve"> </w:t>
      </w:r>
      <w:r>
        <w:t>assistance</w:t>
      </w:r>
    </w:p>
    <w:p w14:paraId="79649663" w14:textId="77777777" w:rsidR="004738BB" w:rsidRDefault="00705DE3">
      <w:pPr>
        <w:pStyle w:val="ListParagraph"/>
        <w:numPr>
          <w:ilvl w:val="0"/>
          <w:numId w:val="1"/>
        </w:numPr>
        <w:tabs>
          <w:tab w:val="left" w:pos="418"/>
          <w:tab w:val="left" w:pos="3719"/>
        </w:tabs>
        <w:spacing w:line="240" w:lineRule="auto"/>
        <w:ind w:right="3596" w:hanging="303"/>
      </w:pPr>
      <w:r>
        <w:t>Copy of evidence</w:t>
      </w:r>
      <w:r>
        <w:rPr>
          <w:spacing w:val="-6"/>
        </w:rPr>
        <w:t xml:space="preserve"> </w:t>
      </w:r>
      <w:r>
        <w:t>of participation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 xml:space="preserve">Other </w:t>
      </w:r>
      <w:r>
        <w:rPr>
          <w:spacing w:val="-3"/>
        </w:rPr>
        <w:t xml:space="preserve">evidence </w:t>
      </w:r>
      <w:r>
        <w:t>in a public assistance</w:t>
      </w:r>
      <w:r>
        <w:rPr>
          <w:spacing w:val="-4"/>
        </w:rPr>
        <w:t xml:space="preserve"> </w:t>
      </w:r>
      <w:r>
        <w:t>program</w:t>
      </w:r>
    </w:p>
    <w:p w14:paraId="22EA5C43" w14:textId="77777777" w:rsidR="004738BB" w:rsidRDefault="004738BB">
      <w:pPr>
        <w:pStyle w:val="BodyText"/>
        <w:spacing w:before="1"/>
      </w:pPr>
    </w:p>
    <w:p w14:paraId="13E23967" w14:textId="77777777" w:rsidR="004738BB" w:rsidRDefault="00705DE3">
      <w:pPr>
        <w:pStyle w:val="Heading1"/>
        <w:spacing w:line="252" w:lineRule="exact"/>
      </w:pPr>
      <w:r>
        <w:t>For business entity as applicable:</w:t>
      </w:r>
    </w:p>
    <w:p w14:paraId="68C0EDB2" w14:textId="77777777" w:rsidR="004738BB" w:rsidRDefault="00705DE3">
      <w:pPr>
        <w:pStyle w:val="ListParagraph"/>
        <w:numPr>
          <w:ilvl w:val="0"/>
          <w:numId w:val="1"/>
        </w:numPr>
        <w:tabs>
          <w:tab w:val="left" w:pos="418"/>
          <w:tab w:val="left" w:pos="3719"/>
        </w:tabs>
        <w:ind w:left="417" w:hanging="299"/>
      </w:pPr>
      <w:r>
        <w:t>Copy of Articles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Incorporation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Certificate of Good</w:t>
      </w:r>
      <w:r>
        <w:rPr>
          <w:spacing w:val="-14"/>
        </w:rPr>
        <w:t xml:space="preserve"> </w:t>
      </w:r>
      <w:r>
        <w:t>Standing</w:t>
      </w:r>
    </w:p>
    <w:p w14:paraId="4C6BB83B" w14:textId="77777777" w:rsidR="004738BB" w:rsidRDefault="00705DE3">
      <w:pPr>
        <w:pStyle w:val="ListParagraph"/>
        <w:numPr>
          <w:ilvl w:val="0"/>
          <w:numId w:val="1"/>
        </w:numPr>
        <w:tabs>
          <w:tab w:val="left" w:pos="418"/>
          <w:tab w:val="left" w:pos="3719"/>
        </w:tabs>
        <w:ind w:left="417" w:hanging="299"/>
      </w:pPr>
      <w:r>
        <w:t>Assumed Business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Certificate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Partnership</w:t>
      </w:r>
      <w:r>
        <w:rPr>
          <w:spacing w:val="-10"/>
        </w:rPr>
        <w:t xml:space="preserve"> </w:t>
      </w:r>
      <w:r>
        <w:t>Agreement</w:t>
      </w:r>
    </w:p>
    <w:p w14:paraId="5B877EDB" w14:textId="77777777" w:rsidR="004738BB" w:rsidRDefault="00705DE3">
      <w:pPr>
        <w:pStyle w:val="ListParagraph"/>
        <w:numPr>
          <w:ilvl w:val="0"/>
          <w:numId w:val="1"/>
        </w:numPr>
        <w:tabs>
          <w:tab w:val="left" w:pos="418"/>
          <w:tab w:val="left" w:pos="3720"/>
        </w:tabs>
        <w:ind w:left="417"/>
      </w:pPr>
      <w:r>
        <w:t>List of</w:t>
      </w:r>
      <w:r>
        <w:rPr>
          <w:spacing w:val="-6"/>
        </w:rPr>
        <w:t xml:space="preserve"> </w:t>
      </w:r>
      <w:r>
        <w:t>owners/stockholders</w:t>
      </w:r>
      <w:r>
        <w:rPr>
          <w:spacing w:val="-1"/>
        </w:rPr>
        <w:t xml:space="preserve"> </w:t>
      </w:r>
      <w:r>
        <w:t>and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Corporation Annual</w:t>
      </w:r>
      <w:r>
        <w:rPr>
          <w:spacing w:val="-10"/>
        </w:rPr>
        <w:t xml:space="preserve"> </w:t>
      </w:r>
      <w:r>
        <w:t>Report</w:t>
      </w:r>
    </w:p>
    <w:p w14:paraId="781A8613" w14:textId="77777777" w:rsidR="004738BB" w:rsidRDefault="00705DE3">
      <w:pPr>
        <w:pStyle w:val="BodyText"/>
        <w:tabs>
          <w:tab w:val="left" w:pos="3720"/>
        </w:tabs>
        <w:spacing w:before="2" w:line="252" w:lineRule="exact"/>
        <w:ind w:left="420"/>
      </w:pPr>
      <w:r>
        <w:t xml:space="preserve">% </w:t>
      </w:r>
      <w:proofErr w:type="gramStart"/>
      <w:r>
        <w:t>ownership</w:t>
      </w:r>
      <w:proofErr w:type="gramEnd"/>
      <w:r>
        <w:rPr>
          <w:spacing w:val="-2"/>
        </w:rPr>
        <w:t xml:space="preserve"> </w:t>
      </w:r>
      <w:r>
        <w:t>of each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Latest Board minutes appointing</w:t>
      </w:r>
      <w:r>
        <w:rPr>
          <w:spacing w:val="-17"/>
        </w:rPr>
        <w:t xml:space="preserve"> </w:t>
      </w:r>
      <w:r>
        <w:t>officers</w:t>
      </w:r>
    </w:p>
    <w:p w14:paraId="2C968409" w14:textId="77777777" w:rsidR="004738BB" w:rsidRDefault="00705DE3">
      <w:pPr>
        <w:pStyle w:val="ListParagraph"/>
        <w:numPr>
          <w:ilvl w:val="0"/>
          <w:numId w:val="1"/>
        </w:numPr>
        <w:tabs>
          <w:tab w:val="left" w:pos="418"/>
        </w:tabs>
        <w:spacing w:line="240" w:lineRule="auto"/>
        <w:ind w:left="422" w:right="2792" w:hanging="303"/>
      </w:pPr>
      <w:r>
        <w:t xml:space="preserve">Organization chart with names and titles </w:t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Additional documentation and brief function</w:t>
      </w:r>
      <w:r>
        <w:rPr>
          <w:spacing w:val="-1"/>
        </w:rPr>
        <w:t xml:space="preserve"> </w:t>
      </w:r>
      <w:r>
        <w:t>statement</w:t>
      </w:r>
    </w:p>
    <w:p w14:paraId="25540DEF" w14:textId="77777777" w:rsidR="004738BB" w:rsidRDefault="004738BB">
      <w:pPr>
        <w:pStyle w:val="BodyText"/>
      </w:pPr>
    </w:p>
    <w:p w14:paraId="24A75A4D" w14:textId="77777777" w:rsidR="004738BB" w:rsidRDefault="00705DE3">
      <w:pPr>
        <w:pStyle w:val="Heading1"/>
        <w:ind w:left="120" w:right="709"/>
      </w:pPr>
      <w:r>
        <w:t>For business claiming Section 3 status by subcontracting 25 percent of the dollar awarded to qualified Section 3 business:</w:t>
      </w:r>
    </w:p>
    <w:p w14:paraId="433FF298" w14:textId="77777777" w:rsidR="004738BB" w:rsidRDefault="00705DE3">
      <w:pPr>
        <w:pStyle w:val="ListParagraph"/>
        <w:numPr>
          <w:ilvl w:val="0"/>
          <w:numId w:val="1"/>
        </w:numPr>
        <w:tabs>
          <w:tab w:val="left" w:pos="418"/>
        </w:tabs>
        <w:ind w:left="417"/>
      </w:pPr>
      <w:r>
        <w:t>List of subcontracted Section 3 business(es) and subcontract</w:t>
      </w:r>
      <w:r>
        <w:rPr>
          <w:spacing w:val="-8"/>
        </w:rPr>
        <w:t xml:space="preserve"> </w:t>
      </w:r>
      <w:r>
        <w:t>amount</w:t>
      </w:r>
    </w:p>
    <w:p w14:paraId="074A9B05" w14:textId="77777777" w:rsidR="004738BB" w:rsidRDefault="004738BB">
      <w:pPr>
        <w:pStyle w:val="BodyText"/>
        <w:spacing w:before="10"/>
        <w:rPr>
          <w:sz w:val="21"/>
        </w:rPr>
      </w:pPr>
    </w:p>
    <w:p w14:paraId="5429D493" w14:textId="77777777" w:rsidR="004738BB" w:rsidRDefault="00705DE3">
      <w:pPr>
        <w:pStyle w:val="Heading1"/>
        <w:ind w:right="188"/>
      </w:pPr>
      <w:r>
        <w:t>For business claiming Section 3 status, claiming at least 30 percent of their workforce are currently Section 3 residents or were Section 3 eligible residents within 3 years of date of first employment with the business:</w:t>
      </w:r>
    </w:p>
    <w:p w14:paraId="63CCE95C" w14:textId="77777777" w:rsidR="004738BB" w:rsidRDefault="00705DE3">
      <w:pPr>
        <w:pStyle w:val="ListParagraph"/>
        <w:numPr>
          <w:ilvl w:val="0"/>
          <w:numId w:val="1"/>
        </w:numPr>
        <w:tabs>
          <w:tab w:val="left" w:pos="418"/>
          <w:tab w:val="left" w:pos="3720"/>
        </w:tabs>
        <w:spacing w:before="1"/>
        <w:ind w:left="417" w:hanging="299"/>
      </w:pPr>
      <w:r>
        <w:t>List of all current</w:t>
      </w:r>
      <w:r>
        <w:rPr>
          <w:spacing w:val="-7"/>
        </w:rPr>
        <w:t xml:space="preserve"> </w:t>
      </w:r>
      <w:r>
        <w:t>full-time</w:t>
      </w:r>
      <w:r>
        <w:rPr>
          <w:spacing w:val="-1"/>
        </w:rPr>
        <w:t xml:space="preserve"> </w:t>
      </w:r>
      <w:r>
        <w:t>employees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List of employees claiming Section 3</w:t>
      </w:r>
      <w:r>
        <w:rPr>
          <w:spacing w:val="-22"/>
        </w:rPr>
        <w:t xml:space="preserve"> </w:t>
      </w:r>
      <w:r>
        <w:t>status</w:t>
      </w:r>
    </w:p>
    <w:p w14:paraId="47216615" w14:textId="77777777" w:rsidR="004738BB" w:rsidRDefault="00705DE3">
      <w:pPr>
        <w:pStyle w:val="ListParagraph"/>
        <w:numPr>
          <w:ilvl w:val="0"/>
          <w:numId w:val="1"/>
        </w:numPr>
        <w:tabs>
          <w:tab w:val="left" w:pos="418"/>
          <w:tab w:val="left" w:pos="3719"/>
          <w:tab w:val="left" w:pos="4022"/>
        </w:tabs>
        <w:spacing w:line="240" w:lineRule="auto"/>
        <w:ind w:left="422" w:right="1137" w:hanging="303"/>
      </w:pPr>
      <w:r>
        <w:t>PHA/IHA Residential lease less</w:t>
      </w:r>
      <w:r>
        <w:rPr>
          <w:spacing w:val="-8"/>
        </w:rPr>
        <w:t xml:space="preserve"> </w:t>
      </w:r>
      <w:r>
        <w:t>than 3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Other evidence of Section 3 status less than 3 years from day</w:t>
      </w:r>
      <w:r>
        <w:rPr>
          <w:spacing w:val="-5"/>
        </w:rPr>
        <w:t xml:space="preserve"> </w:t>
      </w:r>
      <w:r>
        <w:t>of employment</w:t>
      </w:r>
      <w:r>
        <w:tab/>
      </w:r>
      <w:r>
        <w:tab/>
        <w:t>years from date of</w:t>
      </w:r>
      <w:r>
        <w:rPr>
          <w:spacing w:val="-4"/>
        </w:rPr>
        <w:t xml:space="preserve"> </w:t>
      </w:r>
      <w:r>
        <w:t>employment</w:t>
      </w:r>
    </w:p>
    <w:p w14:paraId="6756108A" w14:textId="77777777" w:rsidR="004738BB" w:rsidRDefault="004738BB">
      <w:pPr>
        <w:pStyle w:val="BodyText"/>
        <w:spacing w:before="1"/>
      </w:pPr>
    </w:p>
    <w:p w14:paraId="6BC560F6" w14:textId="77777777" w:rsidR="004738BB" w:rsidRDefault="00705DE3">
      <w:pPr>
        <w:pStyle w:val="BodyText"/>
        <w:spacing w:line="252" w:lineRule="exact"/>
        <w:ind w:left="119"/>
      </w:pPr>
      <w:r>
        <w:t>Evidence of ability to perform successfully under the terms and conditions of the proposed contract:</w:t>
      </w:r>
    </w:p>
    <w:p w14:paraId="0E25AD9D" w14:textId="77777777" w:rsidR="004738BB" w:rsidRDefault="00705DE3">
      <w:pPr>
        <w:pStyle w:val="ListParagraph"/>
        <w:numPr>
          <w:ilvl w:val="1"/>
          <w:numId w:val="1"/>
        </w:numPr>
        <w:tabs>
          <w:tab w:val="left" w:pos="1020"/>
        </w:tabs>
      </w:pPr>
      <w:r>
        <w:t>Current financial</w:t>
      </w:r>
      <w:r>
        <w:rPr>
          <w:spacing w:val="-1"/>
        </w:rPr>
        <w:t xml:space="preserve"> </w:t>
      </w:r>
      <w:r>
        <w:t>statement</w:t>
      </w:r>
    </w:p>
    <w:p w14:paraId="56821768" w14:textId="77777777" w:rsidR="004738BB" w:rsidRDefault="00705DE3">
      <w:pPr>
        <w:pStyle w:val="ListParagraph"/>
        <w:numPr>
          <w:ilvl w:val="1"/>
          <w:numId w:val="1"/>
        </w:numPr>
        <w:tabs>
          <w:tab w:val="left" w:pos="1020"/>
        </w:tabs>
      </w:pPr>
      <w:r>
        <w:t>Statement of ability to comply with public</w:t>
      </w:r>
      <w:r>
        <w:rPr>
          <w:spacing w:val="-6"/>
        </w:rPr>
        <w:t xml:space="preserve"> </w:t>
      </w:r>
      <w:r>
        <w:t>policy</w:t>
      </w:r>
    </w:p>
    <w:p w14:paraId="57C8D389" w14:textId="77777777" w:rsidR="004738BB" w:rsidRDefault="00705DE3">
      <w:pPr>
        <w:pStyle w:val="ListParagraph"/>
        <w:numPr>
          <w:ilvl w:val="1"/>
          <w:numId w:val="1"/>
        </w:numPr>
        <w:tabs>
          <w:tab w:val="left" w:pos="1020"/>
        </w:tabs>
      </w:pPr>
      <w:r>
        <w:t>List of owned</w:t>
      </w:r>
      <w:r>
        <w:rPr>
          <w:spacing w:val="-4"/>
        </w:rPr>
        <w:t xml:space="preserve"> </w:t>
      </w:r>
      <w:r>
        <w:t>equipment</w:t>
      </w:r>
    </w:p>
    <w:p w14:paraId="4E68180B" w14:textId="77777777" w:rsidR="004738BB" w:rsidRDefault="00705DE3">
      <w:pPr>
        <w:pStyle w:val="ListParagraph"/>
        <w:numPr>
          <w:ilvl w:val="1"/>
          <w:numId w:val="1"/>
        </w:numPr>
        <w:tabs>
          <w:tab w:val="left" w:pos="1020"/>
        </w:tabs>
      </w:pPr>
      <w:r>
        <w:t>List of all contracts for the past two</w:t>
      </w:r>
      <w:r>
        <w:rPr>
          <w:spacing w:val="-12"/>
        </w:rPr>
        <w:t xml:space="preserve"> </w:t>
      </w:r>
      <w:r>
        <w:t>years</w:t>
      </w:r>
    </w:p>
    <w:p w14:paraId="0A6F3FB5" w14:textId="77777777" w:rsidR="004738BB" w:rsidRDefault="004738BB">
      <w:pPr>
        <w:pStyle w:val="BodyText"/>
        <w:rPr>
          <w:sz w:val="20"/>
        </w:rPr>
      </w:pPr>
    </w:p>
    <w:p w14:paraId="68EBB0D5" w14:textId="77777777" w:rsidR="004738BB" w:rsidRDefault="004738BB">
      <w:pPr>
        <w:pStyle w:val="BodyText"/>
        <w:rPr>
          <w:sz w:val="24"/>
        </w:rPr>
      </w:pPr>
    </w:p>
    <w:p w14:paraId="34EBD06B" w14:textId="77777777" w:rsidR="004738BB" w:rsidRDefault="00705DE3">
      <w:pPr>
        <w:pStyle w:val="BodyText"/>
        <w:spacing w:before="1" w:line="252" w:lineRule="exact"/>
        <w:ind w:left="66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B8B8E4" wp14:editId="2699B2C9">
                <wp:simplePos x="0" y="0"/>
                <wp:positionH relativeFrom="page">
                  <wp:posOffset>1143000</wp:posOffset>
                </wp:positionH>
                <wp:positionV relativeFrom="paragraph">
                  <wp:posOffset>145415</wp:posOffset>
                </wp:positionV>
                <wp:extent cx="27400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002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858B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pt,11.45pt" to="305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" strokeweight=".19472mm">
                <w10:wrap anchorx="page"/>
              </v:line>
            </w:pict>
          </mc:Fallback>
        </mc:AlternateContent>
      </w:r>
      <w:r>
        <w:t>(Corporate Seal)</w:t>
      </w:r>
    </w:p>
    <w:p w14:paraId="55A76812" w14:textId="77777777" w:rsidR="004738BB" w:rsidRDefault="00705DE3">
      <w:pPr>
        <w:pStyle w:val="BodyText"/>
        <w:spacing w:line="252" w:lineRule="exact"/>
        <w:ind w:left="120"/>
      </w:pPr>
      <w:r>
        <w:t>Authorizing Name and Signature</w:t>
      </w:r>
    </w:p>
    <w:p w14:paraId="12505428" w14:textId="77777777" w:rsidR="004738BB" w:rsidRDefault="004738BB">
      <w:pPr>
        <w:pStyle w:val="BodyText"/>
        <w:rPr>
          <w:sz w:val="24"/>
        </w:rPr>
      </w:pPr>
    </w:p>
    <w:p w14:paraId="2EB93F4D" w14:textId="77777777" w:rsidR="004738BB" w:rsidRDefault="004738BB">
      <w:pPr>
        <w:pStyle w:val="BodyText"/>
        <w:rPr>
          <w:sz w:val="20"/>
        </w:rPr>
      </w:pPr>
    </w:p>
    <w:p w14:paraId="13BE2C5D" w14:textId="77777777" w:rsidR="004738BB" w:rsidRDefault="00705DE3">
      <w:pPr>
        <w:pStyle w:val="BodyText"/>
        <w:tabs>
          <w:tab w:val="left" w:pos="4384"/>
        </w:tabs>
        <w:ind w:left="120"/>
      </w:pPr>
      <w:r>
        <w:t>Attested</w:t>
      </w:r>
      <w:r>
        <w:rPr>
          <w:spacing w:val="-1"/>
        </w:rPr>
        <w:t xml:space="preserve"> </w:t>
      </w:r>
      <w:r>
        <w:t>by: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738BB" w:rsidSect="00182DCD">
      <w:type w:val="continuous"/>
      <w:pgSz w:w="12240" w:h="15840"/>
      <w:pgMar w:top="900" w:right="172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95094"/>
    <w:multiLevelType w:val="hybridMultilevel"/>
    <w:tmpl w:val="1D2A2B9A"/>
    <w:lvl w:ilvl="0" w:tplc="1A2ED1A8">
      <w:numFmt w:val="bullet"/>
      <w:lvlText w:val=""/>
      <w:lvlJc w:val="left"/>
      <w:pPr>
        <w:ind w:left="421" w:hanging="298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BBE24D7A">
      <w:numFmt w:val="bullet"/>
      <w:lvlText w:val="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2" w:tplc="BBAAEEA6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en-US"/>
      </w:rPr>
    </w:lvl>
    <w:lvl w:ilvl="3" w:tplc="1C2889FA">
      <w:numFmt w:val="bullet"/>
      <w:lvlText w:val="•"/>
      <w:lvlJc w:val="left"/>
      <w:pPr>
        <w:ind w:left="2757" w:hanging="360"/>
      </w:pPr>
      <w:rPr>
        <w:rFonts w:hint="default"/>
        <w:lang w:val="en-US" w:eastAsia="en-US" w:bidi="en-US"/>
      </w:rPr>
    </w:lvl>
    <w:lvl w:ilvl="4" w:tplc="AAFE4A7C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en-US"/>
      </w:rPr>
    </w:lvl>
    <w:lvl w:ilvl="5" w:tplc="EEBAD98C">
      <w:numFmt w:val="bullet"/>
      <w:lvlText w:val="•"/>
      <w:lvlJc w:val="left"/>
      <w:pPr>
        <w:ind w:left="4495" w:hanging="360"/>
      </w:pPr>
      <w:rPr>
        <w:rFonts w:hint="default"/>
        <w:lang w:val="en-US" w:eastAsia="en-US" w:bidi="en-US"/>
      </w:rPr>
    </w:lvl>
    <w:lvl w:ilvl="6" w:tplc="8AC64964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en-US"/>
      </w:rPr>
    </w:lvl>
    <w:lvl w:ilvl="7" w:tplc="E7F2BC16">
      <w:numFmt w:val="bullet"/>
      <w:lvlText w:val="•"/>
      <w:lvlJc w:val="left"/>
      <w:pPr>
        <w:ind w:left="6233" w:hanging="360"/>
      </w:pPr>
      <w:rPr>
        <w:rFonts w:hint="default"/>
        <w:lang w:val="en-US" w:eastAsia="en-US" w:bidi="en-US"/>
      </w:rPr>
    </w:lvl>
    <w:lvl w:ilvl="8" w:tplc="0F2A28A4">
      <w:numFmt w:val="bullet"/>
      <w:lvlText w:val="•"/>
      <w:lvlJc w:val="left"/>
      <w:pPr>
        <w:ind w:left="710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8BB"/>
    <w:rsid w:val="000A61C8"/>
    <w:rsid w:val="00182DCD"/>
    <w:rsid w:val="002B1766"/>
    <w:rsid w:val="004738BB"/>
    <w:rsid w:val="006426FE"/>
    <w:rsid w:val="00705DE3"/>
    <w:rsid w:val="00C16641"/>
    <w:rsid w:val="00C72F10"/>
    <w:rsid w:val="00FE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EC41"/>
  <w15:docId w15:val="{2B842320-B273-432F-9E75-171B202D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bidi="en-US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41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A61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1C8"/>
    <w:rPr>
      <w:rFonts w:ascii="Segoe UI" w:eastAsia="Arial Narrow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Sample-Section-3-Certification-Form-Business-Seeking-Preference</vt:lpstr>
    </vt:vector>
  </TitlesOfParts>
  <Company>Connellsville Redevelopment Authority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Sample-Section-3-Certification-Form-Business-Seeking-Preference</dc:title>
  <dc:creator>HUD</dc:creator>
  <cp:lastModifiedBy>Joecell Buban</cp:lastModifiedBy>
  <cp:revision>4</cp:revision>
  <cp:lastPrinted>2022-04-27T15:43:00Z</cp:lastPrinted>
  <dcterms:created xsi:type="dcterms:W3CDTF">2022-04-27T19:03:00Z</dcterms:created>
  <dcterms:modified xsi:type="dcterms:W3CDTF">2022-04-27T19:07:00Z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2022-04-27T00:00:00Z</vt:filetime>
  </property>
</Properties>
</file>