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8E" w:rsidRDefault="005D228E"/>
    <w:sdt>
      <w:sdtPr>
        <w:id w:val="1782226656"/>
        <w:docPartObj>
          <w:docPartGallery w:val="Cover Pages"/>
          <w:docPartUnique/>
        </w:docPartObj>
      </w:sdtPr>
      <w:sdtEndPr>
        <w:rPr>
          <w:noProof/>
          <w:sz w:val="20"/>
          <w:szCs w:val="20"/>
        </w:rPr>
      </w:sdtEndPr>
      <w:sdtContent>
        <w:p w:rsidR="008544EE" w:rsidRDefault="00680BA2">
          <w:r>
            <w:rPr>
              <w:noProof/>
            </w:rPr>
            <mc:AlternateContent>
              <mc:Choice Requires="wpg">
                <w:drawing>
                  <wp:anchor distT="0" distB="0" distL="114300" distR="114300" simplePos="0" relativeHeight="251660288" behindDoc="1" locked="1" layoutInCell="0" allowOverlap="1">
                    <wp:simplePos x="0" y="0"/>
                    <wp:positionH relativeFrom="page">
                      <wp:posOffset>365760</wp:posOffset>
                    </wp:positionH>
                    <wp:positionV relativeFrom="page">
                      <wp:posOffset>365760</wp:posOffset>
                    </wp:positionV>
                    <wp:extent cx="7040880" cy="9326880"/>
                    <wp:effectExtent l="19050" t="19050" r="26670" b="2667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0880" cy="9326880"/>
                              <a:chOff x="0" y="0"/>
                              <a:chExt cx="7040880" cy="9326880"/>
                            </a:xfrm>
                          </wpg:grpSpPr>
                          <wps:wsp>
                            <wps:cNvPr id="51" name="AutoShape 57"/>
                            <wps:cNvSpPr>
                              <a:spLocks noChangeArrowheads="1"/>
                            </wps:cNvSpPr>
                            <wps:spPr bwMode="auto">
                              <a:xfrm>
                                <a:off x="0" y="0"/>
                                <a:ext cx="7040880" cy="9326880"/>
                              </a:xfrm>
                              <a:prstGeom prst="roundRect">
                                <a:avLst>
                                  <a:gd name="adj" fmla="val 1921"/>
                                </a:avLst>
                              </a:prstGeom>
                              <a:solidFill>
                                <a:schemeClr val="bg1">
                                  <a:lumMod val="95000"/>
                                  <a:lumOff val="0"/>
                                </a:schemeClr>
                              </a:solidFill>
                              <a:ln w="38100">
                                <a:solidFill>
                                  <a:schemeClr val="tx2">
                                    <a:lumMod val="40000"/>
                                    <a:lumOff val="60000"/>
                                  </a:schemeClr>
                                </a:solidFill>
                                <a:round/>
                                <a:headEnd/>
                                <a:tailEnd/>
                              </a:ln>
                            </wps:spPr>
                            <wps:bodyPr rot="0" vert="horz" wrap="square" lIns="91440" tIns="45720" rIns="91440" bIns="45720" anchor="t" anchorCtr="0" upright="1">
                              <a:noAutofit/>
                            </wps:bodyPr>
                          </wps:wsp>
                          <wpg:grpSp>
                            <wpg:cNvPr id="13" name="Group 13"/>
                            <wpg:cNvGrpSpPr/>
                            <wpg:grpSpPr>
                              <a:xfrm>
                                <a:off x="571500" y="1695450"/>
                                <a:ext cx="5905500" cy="1619250"/>
                                <a:chOff x="0" y="0"/>
                                <a:chExt cx="5905500" cy="1619250"/>
                              </a:xfrm>
                            </wpg:grpSpPr>
                            <wps:wsp>
                              <wps:cNvPr id="53" name="AutoShape 59"/>
                              <wps:cNvSpPr>
                                <a:spLocks noChangeArrowheads="1"/>
                              </wps:cNvSpPr>
                              <wps:spPr bwMode="auto">
                                <a:xfrm>
                                  <a:off x="0" y="0"/>
                                  <a:ext cx="316865" cy="1619250"/>
                                </a:xfrm>
                                <a:prstGeom prst="roundRect">
                                  <a:avLst>
                                    <a:gd name="adj" fmla="val 21741"/>
                                  </a:avLst>
                                </a:prstGeom>
                                <a:gradFill rotWithShape="1">
                                  <a:gsLst>
                                    <a:gs pos="0">
                                      <a:schemeClr val="tx2">
                                        <a:lumMod val="60000"/>
                                        <a:lumOff val="40000"/>
                                      </a:schemeClr>
                                    </a:gs>
                                    <a:gs pos="100000">
                                      <a:schemeClr val="tx2">
                                        <a:lumMod val="40000"/>
                                        <a:lumOff val="60000"/>
                                      </a:schemeClr>
                                    </a:gs>
                                  </a:gsLst>
                                  <a:lin ang="5400000" scaled="1"/>
                                </a:gra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54" name="AutoShape 60"/>
                              <wps:cNvSpPr>
                                <a:spLocks noChangeArrowheads="1"/>
                              </wps:cNvSpPr>
                              <wps:spPr bwMode="auto">
                                <a:xfrm>
                                  <a:off x="190500" y="0"/>
                                  <a:ext cx="5715000" cy="1619250"/>
                                </a:xfrm>
                                <a:prstGeom prst="roundRect">
                                  <a:avLst>
                                    <a:gd name="adj" fmla="val 0"/>
                                  </a:avLst>
                                </a:prstGeom>
                                <a:gradFill rotWithShape="1">
                                  <a:gsLst>
                                    <a:gs pos="0">
                                      <a:schemeClr val="tx2">
                                        <a:lumMod val="40000"/>
                                        <a:lumOff val="60000"/>
                                      </a:schemeClr>
                                    </a:gs>
                                    <a:gs pos="100000">
                                      <a:schemeClr val="accent1">
                                        <a:lumMod val="40000"/>
                                        <a:lumOff val="60000"/>
                                      </a:schemeClr>
                                    </a:gs>
                                  </a:gsLst>
                                  <a:lin ang="5400000" scaled="1"/>
                                </a:gra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txbx>
                                <w:txbxContent>
                                  <w:sdt>
                                    <w:sdtPr>
                                      <w:rPr>
                                        <w:rFonts w:asciiTheme="majorHAnsi" w:eastAsiaTheme="majorEastAsia" w:hAnsiTheme="majorHAnsi" w:cstheme="majorBidi"/>
                                        <w:color w:val="1F497D" w:themeColor="text2"/>
                                        <w:sz w:val="44"/>
                                        <w:szCs w:val="44"/>
                                      </w:rPr>
                                      <w:alias w:val="Title"/>
                                      <w:id w:val="8081538"/>
                                      <w:dataBinding w:prefixMappings="xmlns:ns0='http://purl.org/dc/elements/1.1/' xmlns:ns1='http://schemas.openxmlformats.org/package/2006/metadata/core-properties' " w:xpath="/ns1:coreProperties[1]/ns0:title[1]" w:storeItemID="{6C3C8BC8-F283-45AE-878A-BAB7291924A1}"/>
                                      <w:text/>
                                    </w:sdtPr>
                                    <w:sdtEndPr/>
                                    <w:sdtContent>
                                      <w:p w:rsidR="007A05C3" w:rsidRDefault="007A05C3">
                                        <w:pPr>
                                          <w:spacing w:before="60" w:after="60"/>
                                          <w:rPr>
                                            <w:rFonts w:asciiTheme="majorHAnsi" w:eastAsiaTheme="majorEastAsia" w:hAnsiTheme="majorHAnsi" w:cstheme="majorBidi"/>
                                            <w:color w:val="1F497D" w:themeColor="text2"/>
                                            <w:sz w:val="44"/>
                                            <w:szCs w:val="44"/>
                                          </w:rPr>
                                        </w:pPr>
                                        <w:r>
                                          <w:rPr>
                                            <w:rFonts w:asciiTheme="majorHAnsi" w:eastAsiaTheme="majorEastAsia" w:hAnsiTheme="majorHAnsi" w:cstheme="majorBidi"/>
                                            <w:color w:val="1F497D" w:themeColor="text2"/>
                                            <w:sz w:val="44"/>
                                            <w:szCs w:val="44"/>
                                          </w:rPr>
                                          <w:t>FTA DRUG AND ALCOHOL POLICY</w:t>
                                        </w:r>
                                      </w:p>
                                    </w:sdtContent>
                                  </w:sdt>
                                  <w:sdt>
                                    <w:sdtPr>
                                      <w:rPr>
                                        <w:rFonts w:asciiTheme="majorHAnsi" w:hAnsiTheme="majorHAnsi"/>
                                        <w:noProof/>
                                        <w:color w:val="1F497D" w:themeColor="text2"/>
                                        <w:sz w:val="32"/>
                                        <w:szCs w:val="32"/>
                                      </w:rPr>
                                      <w:alias w:val="Subtitle"/>
                                      <w:tag w:val="Subtitle"/>
                                      <w:id w:val="8081539"/>
                                      <w:text/>
                                    </w:sdtPr>
                                    <w:sdtEndPr/>
                                    <w:sdtContent>
                                      <w:p w:rsidR="007A05C3" w:rsidRDefault="007A05C3">
                                        <w:pPr>
                                          <w:pBdr>
                                            <w:bottom w:val="dotted" w:sz="4" w:space="6" w:color="1F497D" w:themeColor="text2"/>
                                          </w:pBdr>
                                          <w:spacing w:after="60"/>
                                          <w:rPr>
                                            <w:rFonts w:asciiTheme="majorHAnsi" w:hAnsiTheme="majorHAnsi"/>
                                            <w:noProof/>
                                            <w:color w:val="1F497D" w:themeColor="text2"/>
                                            <w:sz w:val="32"/>
                                            <w:szCs w:val="32"/>
                                          </w:rPr>
                                        </w:pPr>
                                        <w:r>
                                          <w:rPr>
                                            <w:rFonts w:asciiTheme="majorHAnsi" w:hAnsiTheme="majorHAnsi"/>
                                            <w:noProof/>
                                            <w:color w:val="1F497D" w:themeColor="text2"/>
                                            <w:sz w:val="32"/>
                                            <w:szCs w:val="32"/>
                                          </w:rPr>
                                          <w:t>Revised 6/24/2019</w:t>
                                        </w:r>
                                      </w:p>
                                    </w:sdtContent>
                                  </w:sdt>
                                  <w:p w:rsidR="007A05C3" w:rsidRDefault="005F4E5E" w:rsidP="000D009B">
                                    <w:pPr>
                                      <w:spacing w:after="60"/>
                                      <w:rPr>
                                        <w:rFonts w:asciiTheme="majorHAnsi" w:hAnsiTheme="majorHAnsi"/>
                                        <w:noProof/>
                                        <w:color w:val="1F497D" w:themeColor="text2"/>
                                        <w:sz w:val="28"/>
                                        <w:szCs w:val="28"/>
                                      </w:rPr>
                                    </w:pPr>
                                    <w:sdt>
                                      <w:sdtPr>
                                        <w:rPr>
                                          <w:rFonts w:asciiTheme="majorHAnsi" w:hAnsiTheme="majorHAnsi"/>
                                          <w:noProof/>
                                          <w:color w:val="1F497D" w:themeColor="text2"/>
                                          <w:sz w:val="28"/>
                                          <w:szCs w:val="28"/>
                                        </w:rPr>
                                        <w:alias w:val="Author"/>
                                        <w:id w:val="8081540"/>
                                        <w:dataBinding w:prefixMappings="xmlns:ns0='http://purl.org/dc/elements/1.1/' xmlns:ns1='http://schemas.openxmlformats.org/package/2006/metadata/core-properties' " w:xpath="/ns1:coreProperties[1]/ns0:creator[1]" w:storeItemID="{6C3C8BC8-F283-45AE-878A-BAB7291924A1}"/>
                                        <w:text/>
                                      </w:sdtPr>
                                      <w:sdtEndPr/>
                                      <w:sdtContent>
                                        <w:r w:rsidR="007A05C3">
                                          <w:rPr>
                                            <w:rFonts w:asciiTheme="majorHAnsi" w:hAnsiTheme="majorHAnsi"/>
                                            <w:noProof/>
                                            <w:color w:val="1F497D" w:themeColor="text2"/>
                                            <w:sz w:val="28"/>
                                            <w:szCs w:val="28"/>
                                          </w:rPr>
                                          <w:t>Claiborne County Human Resources Agency</w:t>
                                        </w:r>
                                      </w:sdtContent>
                                    </w:sdt>
                                  </w:p>
                                  <w:p w:rsidR="007A05C3" w:rsidRDefault="007A05C3" w:rsidP="000D009B">
                                    <w:pPr>
                                      <w:spacing w:after="60"/>
                                      <w:rPr>
                                        <w:rFonts w:asciiTheme="majorHAnsi" w:hAnsiTheme="majorHAnsi"/>
                                        <w:noProof/>
                                        <w:color w:val="1F497D" w:themeColor="text2"/>
                                        <w:sz w:val="28"/>
                                        <w:szCs w:val="28"/>
                                      </w:rP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8.8pt;margin-top:28.8pt;width:554.4pt;height:734.4pt;z-index:-251656192;mso-position-horizontal-relative:page;mso-position-vertical-relative:page" coordsize="70408,9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" o:allowincell="f">
                    <v:roundrect id="AutoShape 57" o:spid="_x0000_s1027" style="position:absolute;width:70408;height:93268;visibility:visible;mso-wrap-style:square;v-text-anchor:top" arcsize="12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U68QA&#10;AADbAAAADwAAAGRycy9kb3ducmV2LnhtbESPQYvCMBSE78L+h/AWvIimChWpRpFFWfEgqHvZ26N5&#10;tqXNS7fJtvXfG0HwOMzMN8xq05tKtNS4wrKC6SQCQZxaXXCm4Oe6Hy9AOI+ssbJMCu7kYLP+GKww&#10;0bbjM7UXn4kAYZeggtz7OpHSpTkZdBNbEwfvZhuDPsgmk7rBLsBNJWdRNJcGCw4LOdb0lVNaXv6N&#10;Avkr4+P336lbROWsv5ejtox3rVLDz367BOGp9+/wq33QCuIpPL+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kVOvEAAAA2wAAAA8AAAAAAAAAAAAAAAAAmAIAAGRycy9k&#10;b3ducmV2LnhtbFBLBQYAAAAABAAEAPUAAACJAwAAAAA=&#10;" fillcolor="#f2f2f2 [3052]" strokecolor="#8db3e2 [1311]" strokeweight="3pt"/>
                    <v:group id="Group 13" o:spid="_x0000_s1028" style="position:absolute;left:5715;top:16954;width:59055;height:16193" coordsize="59055,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AutoShape 59" o:spid="_x0000_s1029" style="position:absolute;width:3168;height:16192;visibility:visible;mso-wrap-style:square;v-text-anchor:top" arcsize="142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4UCsAA&#10;AADbAAAADwAAAGRycy9kb3ducmV2LnhtbESPQYvCMBSE7wv+h/AEb2taxUWqUVQoeBJ0BfH2aJ5t&#10;sXkpSbT13xthYY/DzHzDLNe9acSTnK8tK0jHCQjiwuqaSwXn3/x7DsIHZI2NZVLwIg/r1eBriZm2&#10;HR/peQqliBD2GSqoQmgzKX1RkUE/ti1x9G7WGQxRulJqh12Em0ZOkuRHGqw5LlTY0q6i4n56GAWT&#10;/NJIiuwur19punUPfb0flBoN+80CRKA+/If/2nutYDaFz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4UCsAAAADbAAAADwAAAAAAAAAAAAAAAACYAgAAZHJzL2Rvd25y&#10;ZXYueG1sUEsFBgAAAAAEAAQA9QAAAIUDAAAAAA==&#10;" fillcolor="#548dd4 [1951]" stroked="f">
                        <v:fill color2="#8db3e2 [1311]" rotate="t" focus="100%" type="gradient"/>
                      </v:roundrect>
                      <v:roundrect id="AutoShape 60" o:spid="_x0000_s1030" style="position:absolute;left:1905;width:57150;height:16192;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364sQA&#10;AADbAAAADwAAAGRycy9kb3ducmV2LnhtbESP3WrCQBSE7wu+w3IE7+rGYotEVwlC0Rah/j3AIXvc&#10;BLNnY3Zj4tt3CwUvh5n5hlmseluJOzW+dKxgMk5AEOdOl2wUnE+frzMQPiBrrByTggd5WC0HLwtM&#10;tev4QPdjMCJC2KeooAihTqX0eUEW/djVxNG7uMZiiLIxUjfYRbit5FuSfEiLJceFAmtaF5Rfj61V&#10;0P60p0eWfd3Oxu/2pt19d7MNKjUa9tkcRKA+PMP/7a1W8D6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d+uLEAAAA2wAAAA8AAAAAAAAAAAAAAAAAmAIAAGRycy9k&#10;b3ducmV2LnhtbFBLBQYAAAAABAAEAPUAAACJAwAAAAA=&#10;" fillcolor="#8db3e2 [1311]" stroked="f">
                        <v:fill color2="#b8cce4 [1300]" rotate="t" focus="100%" type="gradient"/>
                        <v:textbox>
                          <w:txbxContent>
                            <w:sdt>
                              <w:sdtPr>
                                <w:rPr>
                                  <w:rFonts w:asciiTheme="majorHAnsi" w:eastAsiaTheme="majorEastAsia" w:hAnsiTheme="majorHAnsi" w:cstheme="majorBidi"/>
                                  <w:color w:val="1F497D" w:themeColor="text2"/>
                                  <w:sz w:val="44"/>
                                  <w:szCs w:val="44"/>
                                </w:rPr>
                                <w:alias w:val="Title"/>
                                <w:id w:val="8081538"/>
                                <w:dataBinding w:prefixMappings="xmlns:ns0='http://purl.org/dc/elements/1.1/' xmlns:ns1='http://schemas.openxmlformats.org/package/2006/metadata/core-properties' " w:xpath="/ns1:coreProperties[1]/ns0:title[1]" w:storeItemID="{6C3C8BC8-F283-45AE-878A-BAB7291924A1}"/>
                                <w:text/>
                              </w:sdtPr>
                              <w:sdtEndPr/>
                              <w:sdtContent>
                                <w:p w:rsidR="007A05C3" w:rsidRDefault="007A05C3">
                                  <w:pPr>
                                    <w:spacing w:before="60" w:after="60"/>
                                    <w:rPr>
                                      <w:rFonts w:asciiTheme="majorHAnsi" w:eastAsiaTheme="majorEastAsia" w:hAnsiTheme="majorHAnsi" w:cstheme="majorBidi"/>
                                      <w:color w:val="1F497D" w:themeColor="text2"/>
                                      <w:sz w:val="44"/>
                                      <w:szCs w:val="44"/>
                                    </w:rPr>
                                  </w:pPr>
                                  <w:r>
                                    <w:rPr>
                                      <w:rFonts w:asciiTheme="majorHAnsi" w:eastAsiaTheme="majorEastAsia" w:hAnsiTheme="majorHAnsi" w:cstheme="majorBidi"/>
                                      <w:color w:val="1F497D" w:themeColor="text2"/>
                                      <w:sz w:val="44"/>
                                      <w:szCs w:val="44"/>
                                    </w:rPr>
                                    <w:t>FTA DRUG AND ALCOHOL POLICY</w:t>
                                  </w:r>
                                </w:p>
                              </w:sdtContent>
                            </w:sdt>
                            <w:sdt>
                              <w:sdtPr>
                                <w:rPr>
                                  <w:rFonts w:asciiTheme="majorHAnsi" w:hAnsiTheme="majorHAnsi"/>
                                  <w:noProof/>
                                  <w:color w:val="1F497D" w:themeColor="text2"/>
                                  <w:sz w:val="32"/>
                                  <w:szCs w:val="32"/>
                                </w:rPr>
                                <w:alias w:val="Subtitle"/>
                                <w:tag w:val="Subtitle"/>
                                <w:id w:val="8081539"/>
                                <w:text/>
                              </w:sdtPr>
                              <w:sdtEndPr/>
                              <w:sdtContent>
                                <w:p w:rsidR="007A05C3" w:rsidRDefault="007A05C3">
                                  <w:pPr>
                                    <w:pBdr>
                                      <w:bottom w:val="dotted" w:sz="4" w:space="6" w:color="1F497D" w:themeColor="text2"/>
                                    </w:pBdr>
                                    <w:spacing w:after="60"/>
                                    <w:rPr>
                                      <w:rFonts w:asciiTheme="majorHAnsi" w:hAnsiTheme="majorHAnsi"/>
                                      <w:noProof/>
                                      <w:color w:val="1F497D" w:themeColor="text2"/>
                                      <w:sz w:val="32"/>
                                      <w:szCs w:val="32"/>
                                    </w:rPr>
                                  </w:pPr>
                                  <w:r>
                                    <w:rPr>
                                      <w:rFonts w:asciiTheme="majorHAnsi" w:hAnsiTheme="majorHAnsi"/>
                                      <w:noProof/>
                                      <w:color w:val="1F497D" w:themeColor="text2"/>
                                      <w:sz w:val="32"/>
                                      <w:szCs w:val="32"/>
                                    </w:rPr>
                                    <w:t>Revised 6/24/2019</w:t>
                                  </w:r>
                                </w:p>
                              </w:sdtContent>
                            </w:sdt>
                            <w:p w:rsidR="007A05C3" w:rsidRDefault="005F4E5E" w:rsidP="000D009B">
                              <w:pPr>
                                <w:spacing w:after="60"/>
                                <w:rPr>
                                  <w:rFonts w:asciiTheme="majorHAnsi" w:hAnsiTheme="majorHAnsi"/>
                                  <w:noProof/>
                                  <w:color w:val="1F497D" w:themeColor="text2"/>
                                  <w:sz w:val="28"/>
                                  <w:szCs w:val="28"/>
                                </w:rPr>
                              </w:pPr>
                              <w:sdt>
                                <w:sdtPr>
                                  <w:rPr>
                                    <w:rFonts w:asciiTheme="majorHAnsi" w:hAnsiTheme="majorHAnsi"/>
                                    <w:noProof/>
                                    <w:color w:val="1F497D" w:themeColor="text2"/>
                                    <w:sz w:val="28"/>
                                    <w:szCs w:val="28"/>
                                  </w:rPr>
                                  <w:alias w:val="Author"/>
                                  <w:id w:val="8081540"/>
                                  <w:dataBinding w:prefixMappings="xmlns:ns0='http://purl.org/dc/elements/1.1/' xmlns:ns1='http://schemas.openxmlformats.org/package/2006/metadata/core-properties' " w:xpath="/ns1:coreProperties[1]/ns0:creator[1]" w:storeItemID="{6C3C8BC8-F283-45AE-878A-BAB7291924A1}"/>
                                  <w:text/>
                                </w:sdtPr>
                                <w:sdtEndPr/>
                                <w:sdtContent>
                                  <w:r w:rsidR="007A05C3">
                                    <w:rPr>
                                      <w:rFonts w:asciiTheme="majorHAnsi" w:hAnsiTheme="majorHAnsi"/>
                                      <w:noProof/>
                                      <w:color w:val="1F497D" w:themeColor="text2"/>
                                      <w:sz w:val="28"/>
                                      <w:szCs w:val="28"/>
                                    </w:rPr>
                                    <w:t>Claiborne County Human Resources Agency</w:t>
                                  </w:r>
                                </w:sdtContent>
                              </w:sdt>
                            </w:p>
                            <w:p w:rsidR="007A05C3" w:rsidRDefault="007A05C3" w:rsidP="000D009B">
                              <w:pPr>
                                <w:spacing w:after="60"/>
                                <w:rPr>
                                  <w:rFonts w:asciiTheme="majorHAnsi" w:hAnsiTheme="majorHAnsi"/>
                                  <w:noProof/>
                                  <w:color w:val="1F497D" w:themeColor="text2"/>
                                  <w:sz w:val="28"/>
                                  <w:szCs w:val="28"/>
                                </w:rPr>
                              </w:pPr>
                            </w:p>
                          </w:txbxContent>
                        </v:textbox>
                      </v:roundrect>
                    </v:group>
                    <w10:wrap anchorx="page" anchory="page"/>
                    <w10:anchorlock/>
                  </v:group>
                </w:pict>
              </mc:Fallback>
            </mc:AlternateContent>
          </w:r>
        </w:p>
        <w:p w:rsidR="008544EE" w:rsidRDefault="008544EE">
          <w:pPr>
            <w:rPr>
              <w:noProof/>
              <w:sz w:val="20"/>
              <w:szCs w:val="20"/>
            </w:rPr>
          </w:pPr>
          <w:r>
            <w:rPr>
              <w:noProof/>
              <w:sz w:val="20"/>
              <w:szCs w:val="20"/>
            </w:rPr>
            <w:br w:type="page"/>
          </w:r>
        </w:p>
      </w:sdtContent>
    </w:sdt>
    <w:p w:rsidR="007D6FBA" w:rsidRPr="007D6FBA" w:rsidRDefault="00A85E66" w:rsidP="000C475B">
      <w:pPr>
        <w:pStyle w:val="Title"/>
      </w:pPr>
      <w:r>
        <w:t xml:space="preserve">Drug and </w:t>
      </w:r>
      <w:r w:rsidR="007D6FBA" w:rsidRPr="007D6FBA">
        <w:t>Alcohol Policy</w:t>
      </w:r>
    </w:p>
    <w:p w:rsidR="00981174" w:rsidRPr="00BF693E" w:rsidRDefault="00981174">
      <w:pPr>
        <w:spacing w:before="4" w:after="0" w:line="120" w:lineRule="exact"/>
        <w:rPr>
          <w:sz w:val="12"/>
          <w:szCs w:val="12"/>
        </w:rPr>
      </w:pPr>
    </w:p>
    <w:p w:rsidR="00981174" w:rsidRPr="00BF693E" w:rsidRDefault="00981174">
      <w:pPr>
        <w:spacing w:before="19" w:after="0" w:line="260" w:lineRule="exact"/>
        <w:rPr>
          <w:sz w:val="26"/>
          <w:szCs w:val="26"/>
        </w:rPr>
      </w:pPr>
    </w:p>
    <w:p w:rsidR="00483224" w:rsidRDefault="005C7D6D">
      <w:pPr>
        <w:pStyle w:val="TOC1"/>
        <w:rPr>
          <w:rFonts w:eastAsiaTheme="minorEastAsia"/>
          <w:b w:val="0"/>
          <w:noProof/>
          <w:lang w:eastAsia="ja-JP"/>
        </w:rPr>
      </w:pPr>
      <w:r w:rsidRPr="00BF693E">
        <w:rPr>
          <w:rFonts w:ascii="Times New Roman" w:eastAsia="Times New Roman" w:hAnsi="Times New Roman" w:cs="Times New Roman"/>
          <w:i/>
          <w:color w:val="1A1A1A"/>
        </w:rPr>
        <w:fldChar w:fldCharType="begin"/>
      </w:r>
      <w:r w:rsidR="00FB1C9A" w:rsidRPr="00BF693E">
        <w:rPr>
          <w:rFonts w:ascii="Times New Roman" w:eastAsia="Times New Roman" w:hAnsi="Times New Roman" w:cs="Times New Roman"/>
          <w:i/>
          <w:color w:val="1A1A1A"/>
        </w:rPr>
        <w:instrText xml:space="preserve"> TOC \o "1-3" </w:instrText>
      </w:r>
      <w:r w:rsidRPr="00BF693E">
        <w:rPr>
          <w:rFonts w:ascii="Times New Roman" w:eastAsia="Times New Roman" w:hAnsi="Times New Roman" w:cs="Times New Roman"/>
          <w:i/>
          <w:color w:val="1A1A1A"/>
        </w:rPr>
        <w:fldChar w:fldCharType="separate"/>
      </w:r>
      <w:r w:rsidR="00483224">
        <w:rPr>
          <w:noProof/>
        </w:rPr>
        <w:t>Claiborne County Human Resources Agency</w:t>
      </w:r>
      <w:r w:rsidR="00483224">
        <w:rPr>
          <w:noProof/>
        </w:rPr>
        <w:tab/>
      </w:r>
      <w:r>
        <w:rPr>
          <w:noProof/>
        </w:rPr>
        <w:fldChar w:fldCharType="begin"/>
      </w:r>
      <w:r w:rsidR="00483224">
        <w:rPr>
          <w:noProof/>
        </w:rPr>
        <w:instrText xml:space="preserve"> PAGEREF _Toc193518020 \h </w:instrText>
      </w:r>
      <w:r>
        <w:rPr>
          <w:noProof/>
        </w:rPr>
      </w:r>
      <w:r>
        <w:rPr>
          <w:noProof/>
        </w:rPr>
        <w:fldChar w:fldCharType="separate"/>
      </w:r>
      <w:r w:rsidR="005D228E">
        <w:rPr>
          <w:noProof/>
        </w:rPr>
        <w:t>3</w:t>
      </w:r>
      <w:r>
        <w:rPr>
          <w:noProof/>
        </w:rPr>
        <w:fldChar w:fldCharType="end"/>
      </w:r>
    </w:p>
    <w:p w:rsidR="00483224" w:rsidRDefault="00483224">
      <w:pPr>
        <w:pStyle w:val="TOC2"/>
        <w:tabs>
          <w:tab w:val="right" w:leader="dot" w:pos="9690"/>
        </w:tabs>
        <w:rPr>
          <w:rFonts w:eastAsiaTheme="minorEastAsia"/>
          <w:b w:val="0"/>
          <w:noProof/>
          <w:sz w:val="24"/>
          <w:szCs w:val="24"/>
          <w:lang w:eastAsia="ja-JP"/>
        </w:rPr>
      </w:pPr>
      <w:r>
        <w:rPr>
          <w:noProof/>
        </w:rPr>
        <w:t>An Equal Opportunity Employer</w:t>
      </w:r>
      <w:r>
        <w:rPr>
          <w:noProof/>
        </w:rPr>
        <w:tab/>
      </w:r>
      <w:r w:rsidR="005C7D6D">
        <w:rPr>
          <w:noProof/>
        </w:rPr>
        <w:fldChar w:fldCharType="begin"/>
      </w:r>
      <w:r>
        <w:rPr>
          <w:noProof/>
        </w:rPr>
        <w:instrText xml:space="preserve"> PAGEREF _Toc193518021 \h </w:instrText>
      </w:r>
      <w:r w:rsidR="005C7D6D">
        <w:rPr>
          <w:noProof/>
        </w:rPr>
      </w:r>
      <w:r w:rsidR="005C7D6D">
        <w:rPr>
          <w:noProof/>
        </w:rPr>
        <w:fldChar w:fldCharType="separate"/>
      </w:r>
      <w:r w:rsidR="005D228E">
        <w:rPr>
          <w:noProof/>
        </w:rPr>
        <w:t>3</w:t>
      </w:r>
      <w:r w:rsidR="005C7D6D">
        <w:rPr>
          <w:noProof/>
        </w:rPr>
        <w:fldChar w:fldCharType="end"/>
      </w:r>
    </w:p>
    <w:p w:rsidR="00483224" w:rsidRDefault="00483224">
      <w:pPr>
        <w:pStyle w:val="TOC1"/>
        <w:rPr>
          <w:rFonts w:eastAsiaTheme="minorEastAsia"/>
          <w:b w:val="0"/>
          <w:noProof/>
          <w:lang w:eastAsia="ja-JP"/>
        </w:rPr>
      </w:pPr>
      <w:r w:rsidRPr="001B5D6C">
        <w:rPr>
          <w:noProof/>
          <w:w w:val="104"/>
        </w:rPr>
        <w:t>A. PURPOSE</w:t>
      </w:r>
      <w:r>
        <w:rPr>
          <w:noProof/>
        </w:rPr>
        <w:tab/>
      </w:r>
      <w:r w:rsidR="005C7D6D">
        <w:rPr>
          <w:noProof/>
        </w:rPr>
        <w:fldChar w:fldCharType="begin"/>
      </w:r>
      <w:r>
        <w:rPr>
          <w:noProof/>
        </w:rPr>
        <w:instrText xml:space="preserve"> PAGEREF _Toc193518022 \h </w:instrText>
      </w:r>
      <w:r w:rsidR="005C7D6D">
        <w:rPr>
          <w:noProof/>
        </w:rPr>
      </w:r>
      <w:r w:rsidR="005C7D6D">
        <w:rPr>
          <w:noProof/>
        </w:rPr>
        <w:fldChar w:fldCharType="separate"/>
      </w:r>
      <w:r w:rsidR="005D228E">
        <w:rPr>
          <w:noProof/>
        </w:rPr>
        <w:t>3</w:t>
      </w:r>
      <w:r w:rsidR="005C7D6D">
        <w:rPr>
          <w:noProof/>
        </w:rPr>
        <w:fldChar w:fldCharType="end"/>
      </w:r>
    </w:p>
    <w:p w:rsidR="00483224" w:rsidRDefault="00483224">
      <w:pPr>
        <w:pStyle w:val="TOC1"/>
        <w:rPr>
          <w:rFonts w:eastAsiaTheme="minorEastAsia"/>
          <w:b w:val="0"/>
          <w:noProof/>
          <w:lang w:eastAsia="ja-JP"/>
        </w:rPr>
      </w:pPr>
      <w:r w:rsidRPr="001B5D6C">
        <w:rPr>
          <w:noProof/>
          <w:w w:val="104"/>
        </w:rPr>
        <w:t>B. APPLICABILITY</w:t>
      </w:r>
      <w:r>
        <w:rPr>
          <w:noProof/>
        </w:rPr>
        <w:tab/>
      </w:r>
      <w:r w:rsidR="005C7D6D">
        <w:rPr>
          <w:noProof/>
        </w:rPr>
        <w:fldChar w:fldCharType="begin"/>
      </w:r>
      <w:r>
        <w:rPr>
          <w:noProof/>
        </w:rPr>
        <w:instrText xml:space="preserve"> PAGEREF _Toc193518023 \h </w:instrText>
      </w:r>
      <w:r w:rsidR="005C7D6D">
        <w:rPr>
          <w:noProof/>
        </w:rPr>
      </w:r>
      <w:r w:rsidR="005C7D6D">
        <w:rPr>
          <w:noProof/>
        </w:rPr>
        <w:fldChar w:fldCharType="separate"/>
      </w:r>
      <w:r w:rsidR="005D228E">
        <w:rPr>
          <w:noProof/>
        </w:rPr>
        <w:t>3</w:t>
      </w:r>
      <w:r w:rsidR="005C7D6D">
        <w:rPr>
          <w:noProof/>
        </w:rPr>
        <w:fldChar w:fldCharType="end"/>
      </w:r>
    </w:p>
    <w:p w:rsidR="00483224" w:rsidRDefault="00483224">
      <w:pPr>
        <w:pStyle w:val="TOC1"/>
        <w:rPr>
          <w:rFonts w:eastAsiaTheme="minorEastAsia"/>
          <w:b w:val="0"/>
          <w:noProof/>
          <w:lang w:eastAsia="ja-JP"/>
        </w:rPr>
      </w:pPr>
      <w:r w:rsidRPr="001B5D6C">
        <w:rPr>
          <w:noProof/>
          <w:w w:val="104"/>
        </w:rPr>
        <w:t>C. DEFINITIONS</w:t>
      </w:r>
      <w:r>
        <w:rPr>
          <w:noProof/>
        </w:rPr>
        <w:tab/>
      </w:r>
      <w:r w:rsidR="005C7D6D">
        <w:rPr>
          <w:noProof/>
        </w:rPr>
        <w:fldChar w:fldCharType="begin"/>
      </w:r>
      <w:r>
        <w:rPr>
          <w:noProof/>
        </w:rPr>
        <w:instrText xml:space="preserve"> PAGEREF _Toc193518024 \h </w:instrText>
      </w:r>
      <w:r w:rsidR="005C7D6D">
        <w:rPr>
          <w:noProof/>
        </w:rPr>
      </w:r>
      <w:r w:rsidR="005C7D6D">
        <w:rPr>
          <w:noProof/>
        </w:rPr>
        <w:fldChar w:fldCharType="separate"/>
      </w:r>
      <w:r w:rsidR="005D228E">
        <w:rPr>
          <w:noProof/>
        </w:rPr>
        <w:t>4</w:t>
      </w:r>
      <w:r w:rsidR="005C7D6D">
        <w:rPr>
          <w:noProof/>
        </w:rPr>
        <w:fldChar w:fldCharType="end"/>
      </w:r>
    </w:p>
    <w:p w:rsidR="00483224" w:rsidRDefault="00483224">
      <w:pPr>
        <w:pStyle w:val="TOC1"/>
        <w:rPr>
          <w:rFonts w:eastAsiaTheme="minorEastAsia"/>
          <w:b w:val="0"/>
          <w:noProof/>
          <w:lang w:eastAsia="ja-JP"/>
        </w:rPr>
      </w:pPr>
      <w:r w:rsidRPr="001B5D6C">
        <w:rPr>
          <w:noProof/>
          <w:w w:val="105"/>
        </w:rPr>
        <w:t>D. EDUCATION</w:t>
      </w:r>
      <w:r w:rsidRPr="001B5D6C">
        <w:rPr>
          <w:noProof/>
          <w:spacing w:val="-9"/>
          <w:w w:val="105"/>
        </w:rPr>
        <w:t xml:space="preserve"> </w:t>
      </w:r>
      <w:r>
        <w:rPr>
          <w:noProof/>
        </w:rPr>
        <w:t>AND</w:t>
      </w:r>
      <w:r w:rsidRPr="001B5D6C">
        <w:rPr>
          <w:noProof/>
          <w:spacing w:val="24"/>
        </w:rPr>
        <w:t xml:space="preserve"> </w:t>
      </w:r>
      <w:r w:rsidRPr="001B5D6C">
        <w:rPr>
          <w:noProof/>
          <w:w w:val="104"/>
        </w:rPr>
        <w:t>TRAINING</w:t>
      </w:r>
      <w:r>
        <w:rPr>
          <w:noProof/>
        </w:rPr>
        <w:tab/>
      </w:r>
      <w:r w:rsidR="005C7D6D">
        <w:rPr>
          <w:noProof/>
        </w:rPr>
        <w:fldChar w:fldCharType="begin"/>
      </w:r>
      <w:r>
        <w:rPr>
          <w:noProof/>
        </w:rPr>
        <w:instrText xml:space="preserve"> PAGEREF _Toc193518025 \h </w:instrText>
      </w:r>
      <w:r w:rsidR="005C7D6D">
        <w:rPr>
          <w:noProof/>
        </w:rPr>
      </w:r>
      <w:r w:rsidR="005C7D6D">
        <w:rPr>
          <w:noProof/>
        </w:rPr>
        <w:fldChar w:fldCharType="separate"/>
      </w:r>
      <w:r w:rsidR="005D228E">
        <w:rPr>
          <w:noProof/>
        </w:rPr>
        <w:t>7</w:t>
      </w:r>
      <w:r w:rsidR="005C7D6D">
        <w:rPr>
          <w:noProof/>
        </w:rPr>
        <w:fldChar w:fldCharType="end"/>
      </w:r>
    </w:p>
    <w:p w:rsidR="00483224" w:rsidRDefault="00483224">
      <w:pPr>
        <w:pStyle w:val="TOC1"/>
        <w:rPr>
          <w:rFonts w:eastAsiaTheme="minorEastAsia"/>
          <w:b w:val="0"/>
          <w:noProof/>
          <w:lang w:eastAsia="ja-JP"/>
        </w:rPr>
      </w:pPr>
      <w:r w:rsidRPr="001B5D6C">
        <w:rPr>
          <w:noProof/>
          <w:w w:val="104"/>
        </w:rPr>
        <w:t>E. PROHIBITED</w:t>
      </w:r>
      <w:r w:rsidRPr="001B5D6C">
        <w:rPr>
          <w:noProof/>
          <w:spacing w:val="15"/>
          <w:w w:val="104"/>
        </w:rPr>
        <w:t xml:space="preserve"> </w:t>
      </w:r>
      <w:r w:rsidRPr="001B5D6C">
        <w:rPr>
          <w:noProof/>
          <w:w w:val="104"/>
        </w:rPr>
        <w:t>SUBSTANCES</w:t>
      </w:r>
      <w:r>
        <w:rPr>
          <w:noProof/>
        </w:rPr>
        <w:tab/>
      </w:r>
      <w:r w:rsidR="005C7D6D">
        <w:rPr>
          <w:noProof/>
        </w:rPr>
        <w:fldChar w:fldCharType="begin"/>
      </w:r>
      <w:r>
        <w:rPr>
          <w:noProof/>
        </w:rPr>
        <w:instrText xml:space="preserve"> PAGEREF _Toc193518026 \h </w:instrText>
      </w:r>
      <w:r w:rsidR="005C7D6D">
        <w:rPr>
          <w:noProof/>
        </w:rPr>
      </w:r>
      <w:r w:rsidR="005C7D6D">
        <w:rPr>
          <w:noProof/>
        </w:rPr>
        <w:fldChar w:fldCharType="separate"/>
      </w:r>
      <w:r w:rsidR="005D228E">
        <w:rPr>
          <w:noProof/>
        </w:rPr>
        <w:t>8</w:t>
      </w:r>
      <w:r w:rsidR="005C7D6D">
        <w:rPr>
          <w:noProof/>
        </w:rPr>
        <w:fldChar w:fldCharType="end"/>
      </w:r>
    </w:p>
    <w:p w:rsidR="00483224" w:rsidRDefault="00483224">
      <w:pPr>
        <w:pStyle w:val="TOC1"/>
        <w:rPr>
          <w:rFonts w:eastAsiaTheme="minorEastAsia"/>
          <w:b w:val="0"/>
          <w:noProof/>
          <w:lang w:eastAsia="ja-JP"/>
        </w:rPr>
      </w:pPr>
      <w:r>
        <w:rPr>
          <w:noProof/>
        </w:rPr>
        <w:t xml:space="preserve">F. PROHIBITED </w:t>
      </w:r>
      <w:r w:rsidRPr="001B5D6C">
        <w:rPr>
          <w:noProof/>
          <w:spacing w:val="7"/>
        </w:rPr>
        <w:t>CONDUCT</w:t>
      </w:r>
      <w:r>
        <w:rPr>
          <w:noProof/>
        </w:rPr>
        <w:tab/>
      </w:r>
      <w:r w:rsidR="005C7D6D">
        <w:rPr>
          <w:noProof/>
        </w:rPr>
        <w:fldChar w:fldCharType="begin"/>
      </w:r>
      <w:r>
        <w:rPr>
          <w:noProof/>
        </w:rPr>
        <w:instrText xml:space="preserve"> PAGEREF _Toc193518027 \h </w:instrText>
      </w:r>
      <w:r w:rsidR="005C7D6D">
        <w:rPr>
          <w:noProof/>
        </w:rPr>
      </w:r>
      <w:r w:rsidR="005C7D6D">
        <w:rPr>
          <w:noProof/>
        </w:rPr>
        <w:fldChar w:fldCharType="separate"/>
      </w:r>
      <w:r w:rsidR="005D228E">
        <w:rPr>
          <w:noProof/>
        </w:rPr>
        <w:t>9</w:t>
      </w:r>
      <w:r w:rsidR="005C7D6D">
        <w:rPr>
          <w:noProof/>
        </w:rPr>
        <w:fldChar w:fldCharType="end"/>
      </w:r>
    </w:p>
    <w:p w:rsidR="00483224" w:rsidRDefault="00483224">
      <w:pPr>
        <w:pStyle w:val="TOC1"/>
        <w:rPr>
          <w:rFonts w:eastAsiaTheme="minorEastAsia"/>
          <w:b w:val="0"/>
          <w:noProof/>
          <w:lang w:eastAsia="ja-JP"/>
        </w:rPr>
      </w:pPr>
      <w:r>
        <w:rPr>
          <w:noProof/>
        </w:rPr>
        <w:t>G. DRUG</w:t>
      </w:r>
      <w:r w:rsidRPr="001B5D6C">
        <w:rPr>
          <w:noProof/>
          <w:spacing w:val="13"/>
        </w:rPr>
        <w:t xml:space="preserve"> </w:t>
      </w:r>
      <w:r>
        <w:rPr>
          <w:noProof/>
        </w:rPr>
        <w:t>STATUTE</w:t>
      </w:r>
      <w:r w:rsidRPr="001B5D6C">
        <w:rPr>
          <w:noProof/>
          <w:spacing w:val="38"/>
        </w:rPr>
        <w:t xml:space="preserve"> </w:t>
      </w:r>
      <w:r w:rsidRPr="001B5D6C">
        <w:rPr>
          <w:noProof/>
          <w:w w:val="105"/>
        </w:rPr>
        <w:t>CONVICTION</w:t>
      </w:r>
      <w:r>
        <w:rPr>
          <w:noProof/>
        </w:rPr>
        <w:tab/>
      </w:r>
      <w:r w:rsidR="005C7D6D">
        <w:rPr>
          <w:noProof/>
        </w:rPr>
        <w:fldChar w:fldCharType="begin"/>
      </w:r>
      <w:r>
        <w:rPr>
          <w:noProof/>
        </w:rPr>
        <w:instrText xml:space="preserve"> PAGEREF _Toc193518028 \h </w:instrText>
      </w:r>
      <w:r w:rsidR="005C7D6D">
        <w:rPr>
          <w:noProof/>
        </w:rPr>
      </w:r>
      <w:r w:rsidR="005C7D6D">
        <w:rPr>
          <w:noProof/>
        </w:rPr>
        <w:fldChar w:fldCharType="separate"/>
      </w:r>
      <w:r w:rsidR="005D228E">
        <w:rPr>
          <w:noProof/>
        </w:rPr>
        <w:t>9</w:t>
      </w:r>
      <w:r w:rsidR="005C7D6D">
        <w:rPr>
          <w:noProof/>
        </w:rPr>
        <w:fldChar w:fldCharType="end"/>
      </w:r>
    </w:p>
    <w:p w:rsidR="00483224" w:rsidRDefault="00483224">
      <w:pPr>
        <w:pStyle w:val="TOC1"/>
        <w:rPr>
          <w:rFonts w:eastAsiaTheme="minorEastAsia"/>
          <w:b w:val="0"/>
          <w:noProof/>
          <w:lang w:eastAsia="ja-JP"/>
        </w:rPr>
      </w:pPr>
      <w:r>
        <w:rPr>
          <w:noProof/>
        </w:rPr>
        <w:t>H. TESTING PROCEDURE</w:t>
      </w:r>
      <w:r>
        <w:rPr>
          <w:noProof/>
        </w:rPr>
        <w:tab/>
      </w:r>
      <w:r w:rsidR="005C7D6D">
        <w:rPr>
          <w:noProof/>
        </w:rPr>
        <w:fldChar w:fldCharType="begin"/>
      </w:r>
      <w:r>
        <w:rPr>
          <w:noProof/>
        </w:rPr>
        <w:instrText xml:space="preserve"> PAGEREF _Toc193518029 \h </w:instrText>
      </w:r>
      <w:r w:rsidR="005C7D6D">
        <w:rPr>
          <w:noProof/>
        </w:rPr>
      </w:r>
      <w:r w:rsidR="005C7D6D">
        <w:rPr>
          <w:noProof/>
        </w:rPr>
        <w:fldChar w:fldCharType="separate"/>
      </w:r>
      <w:r w:rsidR="005D228E">
        <w:rPr>
          <w:noProof/>
        </w:rPr>
        <w:t>10</w:t>
      </w:r>
      <w:r w:rsidR="005C7D6D">
        <w:rPr>
          <w:noProof/>
        </w:rPr>
        <w:fldChar w:fldCharType="end"/>
      </w:r>
    </w:p>
    <w:p w:rsidR="00483224" w:rsidRDefault="00483224">
      <w:pPr>
        <w:pStyle w:val="TOC1"/>
        <w:rPr>
          <w:rFonts w:eastAsiaTheme="minorEastAsia"/>
          <w:b w:val="0"/>
          <w:noProof/>
          <w:lang w:eastAsia="ja-JP"/>
        </w:rPr>
      </w:pPr>
      <w:r>
        <w:rPr>
          <w:noProof/>
        </w:rPr>
        <w:t>I. PRE-EMPLOYMENT TESTING</w:t>
      </w:r>
      <w:r>
        <w:rPr>
          <w:noProof/>
        </w:rPr>
        <w:tab/>
      </w:r>
      <w:r w:rsidR="005C7D6D">
        <w:rPr>
          <w:noProof/>
        </w:rPr>
        <w:fldChar w:fldCharType="begin"/>
      </w:r>
      <w:r>
        <w:rPr>
          <w:noProof/>
        </w:rPr>
        <w:instrText xml:space="preserve"> PAGEREF _Toc193518030 \h </w:instrText>
      </w:r>
      <w:r w:rsidR="005C7D6D">
        <w:rPr>
          <w:noProof/>
        </w:rPr>
      </w:r>
      <w:r w:rsidR="005C7D6D">
        <w:rPr>
          <w:noProof/>
        </w:rPr>
        <w:fldChar w:fldCharType="separate"/>
      </w:r>
      <w:r w:rsidR="005D228E">
        <w:rPr>
          <w:noProof/>
        </w:rPr>
        <w:t>10</w:t>
      </w:r>
      <w:r w:rsidR="005C7D6D">
        <w:rPr>
          <w:noProof/>
        </w:rPr>
        <w:fldChar w:fldCharType="end"/>
      </w:r>
    </w:p>
    <w:p w:rsidR="00483224" w:rsidRDefault="00483224">
      <w:pPr>
        <w:pStyle w:val="TOC1"/>
        <w:rPr>
          <w:rFonts w:eastAsiaTheme="minorEastAsia"/>
          <w:b w:val="0"/>
          <w:noProof/>
          <w:lang w:eastAsia="ja-JP"/>
        </w:rPr>
      </w:pPr>
      <w:r>
        <w:rPr>
          <w:noProof/>
        </w:rPr>
        <w:t>J. REASONABLE</w:t>
      </w:r>
      <w:r w:rsidRPr="001B5D6C">
        <w:rPr>
          <w:noProof/>
          <w:spacing w:val="50"/>
        </w:rPr>
        <w:t xml:space="preserve"> </w:t>
      </w:r>
      <w:r>
        <w:rPr>
          <w:noProof/>
        </w:rPr>
        <w:t xml:space="preserve">SUSPICION </w:t>
      </w:r>
      <w:r w:rsidRPr="001B5D6C">
        <w:rPr>
          <w:noProof/>
          <w:spacing w:val="2"/>
        </w:rPr>
        <w:t>TESTING</w:t>
      </w:r>
      <w:r>
        <w:rPr>
          <w:noProof/>
        </w:rPr>
        <w:tab/>
      </w:r>
      <w:r w:rsidR="005C7D6D">
        <w:rPr>
          <w:noProof/>
        </w:rPr>
        <w:fldChar w:fldCharType="begin"/>
      </w:r>
      <w:r>
        <w:rPr>
          <w:noProof/>
        </w:rPr>
        <w:instrText xml:space="preserve"> PAGEREF _Toc193518031 \h </w:instrText>
      </w:r>
      <w:r w:rsidR="005C7D6D">
        <w:rPr>
          <w:noProof/>
        </w:rPr>
      </w:r>
      <w:r w:rsidR="005C7D6D">
        <w:rPr>
          <w:noProof/>
        </w:rPr>
        <w:fldChar w:fldCharType="separate"/>
      </w:r>
      <w:r w:rsidR="005D228E">
        <w:rPr>
          <w:noProof/>
        </w:rPr>
        <w:t>10</w:t>
      </w:r>
      <w:r w:rsidR="005C7D6D">
        <w:rPr>
          <w:noProof/>
        </w:rPr>
        <w:fldChar w:fldCharType="end"/>
      </w:r>
    </w:p>
    <w:p w:rsidR="00483224" w:rsidRDefault="00483224">
      <w:pPr>
        <w:pStyle w:val="TOC1"/>
        <w:rPr>
          <w:rFonts w:eastAsiaTheme="minorEastAsia"/>
          <w:b w:val="0"/>
          <w:noProof/>
          <w:lang w:eastAsia="ja-JP"/>
        </w:rPr>
      </w:pPr>
      <w:r>
        <w:rPr>
          <w:noProof/>
        </w:rPr>
        <w:t>K. POST-ACCIDENT TESTING</w:t>
      </w:r>
      <w:r>
        <w:rPr>
          <w:noProof/>
        </w:rPr>
        <w:tab/>
      </w:r>
      <w:r w:rsidR="005C7D6D">
        <w:rPr>
          <w:noProof/>
        </w:rPr>
        <w:fldChar w:fldCharType="begin"/>
      </w:r>
      <w:r>
        <w:rPr>
          <w:noProof/>
        </w:rPr>
        <w:instrText xml:space="preserve"> PAGEREF _Toc193518032 \h </w:instrText>
      </w:r>
      <w:r w:rsidR="005C7D6D">
        <w:rPr>
          <w:noProof/>
        </w:rPr>
      </w:r>
      <w:r w:rsidR="005C7D6D">
        <w:rPr>
          <w:noProof/>
        </w:rPr>
        <w:fldChar w:fldCharType="separate"/>
      </w:r>
      <w:r w:rsidR="005D228E">
        <w:rPr>
          <w:noProof/>
        </w:rPr>
        <w:t>11</w:t>
      </w:r>
      <w:r w:rsidR="005C7D6D">
        <w:rPr>
          <w:noProof/>
        </w:rPr>
        <w:fldChar w:fldCharType="end"/>
      </w:r>
    </w:p>
    <w:p w:rsidR="00483224" w:rsidRDefault="00483224">
      <w:pPr>
        <w:pStyle w:val="TOC1"/>
        <w:rPr>
          <w:rFonts w:eastAsiaTheme="minorEastAsia"/>
          <w:b w:val="0"/>
          <w:noProof/>
          <w:lang w:eastAsia="ja-JP"/>
        </w:rPr>
      </w:pPr>
      <w:r>
        <w:rPr>
          <w:noProof/>
        </w:rPr>
        <w:t>L. RANDOM TESTING</w:t>
      </w:r>
      <w:r>
        <w:rPr>
          <w:noProof/>
        </w:rPr>
        <w:tab/>
      </w:r>
      <w:r w:rsidR="005C7D6D">
        <w:rPr>
          <w:noProof/>
        </w:rPr>
        <w:fldChar w:fldCharType="begin"/>
      </w:r>
      <w:r>
        <w:rPr>
          <w:noProof/>
        </w:rPr>
        <w:instrText xml:space="preserve"> PAGEREF _Toc193518033 \h </w:instrText>
      </w:r>
      <w:r w:rsidR="005C7D6D">
        <w:rPr>
          <w:noProof/>
        </w:rPr>
      </w:r>
      <w:r w:rsidR="005C7D6D">
        <w:rPr>
          <w:noProof/>
        </w:rPr>
        <w:fldChar w:fldCharType="separate"/>
      </w:r>
      <w:r w:rsidR="005D228E">
        <w:rPr>
          <w:noProof/>
        </w:rPr>
        <w:t>12</w:t>
      </w:r>
      <w:r w:rsidR="005C7D6D">
        <w:rPr>
          <w:noProof/>
        </w:rPr>
        <w:fldChar w:fldCharType="end"/>
      </w:r>
    </w:p>
    <w:p w:rsidR="00483224" w:rsidRDefault="00483224">
      <w:pPr>
        <w:pStyle w:val="TOC1"/>
        <w:rPr>
          <w:rFonts w:eastAsiaTheme="minorEastAsia"/>
          <w:b w:val="0"/>
          <w:noProof/>
          <w:lang w:eastAsia="ja-JP"/>
        </w:rPr>
      </w:pPr>
      <w:r>
        <w:rPr>
          <w:noProof/>
        </w:rPr>
        <w:t>M. RESULT</w:t>
      </w:r>
      <w:r w:rsidRPr="001B5D6C">
        <w:rPr>
          <w:noProof/>
          <w:spacing w:val="38"/>
        </w:rPr>
        <w:t xml:space="preserve"> </w:t>
      </w:r>
      <w:r>
        <w:rPr>
          <w:noProof/>
        </w:rPr>
        <w:t>OF</w:t>
      </w:r>
      <w:r w:rsidRPr="001B5D6C">
        <w:rPr>
          <w:noProof/>
          <w:spacing w:val="13"/>
        </w:rPr>
        <w:t xml:space="preserve"> A POSITIVE </w:t>
      </w:r>
      <w:r w:rsidRPr="001B5D6C">
        <w:rPr>
          <w:noProof/>
          <w:w w:val="103"/>
        </w:rPr>
        <w:t>DRUG/ALCOHOL</w:t>
      </w:r>
      <w:r w:rsidRPr="001B5D6C">
        <w:rPr>
          <w:noProof/>
          <w:spacing w:val="13"/>
          <w:w w:val="103"/>
        </w:rPr>
        <w:t xml:space="preserve"> </w:t>
      </w:r>
      <w:r w:rsidRPr="001B5D6C">
        <w:rPr>
          <w:noProof/>
          <w:w w:val="103"/>
        </w:rPr>
        <w:t>TEST RESULT</w:t>
      </w:r>
      <w:r>
        <w:rPr>
          <w:noProof/>
        </w:rPr>
        <w:tab/>
      </w:r>
      <w:r w:rsidR="005C7D6D">
        <w:rPr>
          <w:noProof/>
        </w:rPr>
        <w:fldChar w:fldCharType="begin"/>
      </w:r>
      <w:r>
        <w:rPr>
          <w:noProof/>
        </w:rPr>
        <w:instrText xml:space="preserve"> PAGEREF _Toc193518034 \h </w:instrText>
      </w:r>
      <w:r w:rsidR="005C7D6D">
        <w:rPr>
          <w:noProof/>
        </w:rPr>
      </w:r>
      <w:r w:rsidR="005C7D6D">
        <w:rPr>
          <w:noProof/>
        </w:rPr>
        <w:fldChar w:fldCharType="separate"/>
      </w:r>
      <w:r w:rsidR="005D228E">
        <w:rPr>
          <w:noProof/>
        </w:rPr>
        <w:t>13</w:t>
      </w:r>
      <w:r w:rsidR="005C7D6D">
        <w:rPr>
          <w:noProof/>
        </w:rPr>
        <w:fldChar w:fldCharType="end"/>
      </w:r>
    </w:p>
    <w:p w:rsidR="00483224" w:rsidRDefault="00483224">
      <w:pPr>
        <w:pStyle w:val="TOC1"/>
        <w:rPr>
          <w:rFonts w:eastAsiaTheme="minorEastAsia"/>
          <w:b w:val="0"/>
          <w:noProof/>
          <w:lang w:eastAsia="ja-JP"/>
        </w:rPr>
      </w:pPr>
      <w:r>
        <w:rPr>
          <w:noProof/>
        </w:rPr>
        <w:t>N. TREATMENT / DISCIPLINE</w:t>
      </w:r>
      <w:r>
        <w:rPr>
          <w:noProof/>
        </w:rPr>
        <w:tab/>
      </w:r>
      <w:r w:rsidR="005C7D6D">
        <w:rPr>
          <w:noProof/>
        </w:rPr>
        <w:fldChar w:fldCharType="begin"/>
      </w:r>
      <w:r>
        <w:rPr>
          <w:noProof/>
        </w:rPr>
        <w:instrText xml:space="preserve"> PAGEREF _Toc193518035 \h </w:instrText>
      </w:r>
      <w:r w:rsidR="005C7D6D">
        <w:rPr>
          <w:noProof/>
        </w:rPr>
      </w:r>
      <w:r w:rsidR="005C7D6D">
        <w:rPr>
          <w:noProof/>
        </w:rPr>
        <w:fldChar w:fldCharType="separate"/>
      </w:r>
      <w:r w:rsidR="005D228E">
        <w:rPr>
          <w:noProof/>
        </w:rPr>
        <w:t>13</w:t>
      </w:r>
      <w:r w:rsidR="005C7D6D">
        <w:rPr>
          <w:noProof/>
        </w:rPr>
        <w:fldChar w:fldCharType="end"/>
      </w:r>
    </w:p>
    <w:p w:rsidR="00483224" w:rsidRDefault="00483224">
      <w:pPr>
        <w:pStyle w:val="TOC1"/>
        <w:rPr>
          <w:rFonts w:eastAsiaTheme="minorEastAsia"/>
          <w:b w:val="0"/>
          <w:noProof/>
          <w:lang w:eastAsia="ja-JP"/>
        </w:rPr>
      </w:pPr>
      <w:r w:rsidRPr="001B5D6C">
        <w:rPr>
          <w:noProof/>
          <w:w w:val="103"/>
        </w:rPr>
        <w:t>O. NEGATIVE DILUTE DRUG TEST RESULTS</w:t>
      </w:r>
      <w:r>
        <w:rPr>
          <w:noProof/>
        </w:rPr>
        <w:tab/>
      </w:r>
      <w:r w:rsidR="005C7D6D">
        <w:rPr>
          <w:noProof/>
        </w:rPr>
        <w:fldChar w:fldCharType="begin"/>
      </w:r>
      <w:r>
        <w:rPr>
          <w:noProof/>
        </w:rPr>
        <w:instrText xml:space="preserve"> PAGEREF _Toc193518036 \h </w:instrText>
      </w:r>
      <w:r w:rsidR="005C7D6D">
        <w:rPr>
          <w:noProof/>
        </w:rPr>
      </w:r>
      <w:r w:rsidR="005C7D6D">
        <w:rPr>
          <w:noProof/>
        </w:rPr>
        <w:fldChar w:fldCharType="separate"/>
      </w:r>
      <w:r w:rsidR="005D228E">
        <w:rPr>
          <w:noProof/>
        </w:rPr>
        <w:t>13</w:t>
      </w:r>
      <w:r w:rsidR="005C7D6D">
        <w:rPr>
          <w:noProof/>
        </w:rPr>
        <w:fldChar w:fldCharType="end"/>
      </w:r>
    </w:p>
    <w:p w:rsidR="00483224" w:rsidRDefault="00483224">
      <w:pPr>
        <w:pStyle w:val="TOC1"/>
        <w:rPr>
          <w:rFonts w:eastAsiaTheme="minorEastAsia"/>
          <w:b w:val="0"/>
          <w:noProof/>
          <w:lang w:eastAsia="ja-JP"/>
        </w:rPr>
      </w:pPr>
      <w:r>
        <w:rPr>
          <w:noProof/>
        </w:rPr>
        <w:t>P. GRIEVANCE</w:t>
      </w:r>
      <w:r w:rsidRPr="001B5D6C">
        <w:rPr>
          <w:noProof/>
          <w:spacing w:val="53"/>
        </w:rPr>
        <w:t xml:space="preserve"> </w:t>
      </w:r>
      <w:r>
        <w:rPr>
          <w:noProof/>
        </w:rPr>
        <w:t>AND</w:t>
      </w:r>
      <w:r w:rsidRPr="001B5D6C">
        <w:rPr>
          <w:noProof/>
          <w:spacing w:val="27"/>
        </w:rPr>
        <w:t xml:space="preserve"> </w:t>
      </w:r>
      <w:r w:rsidRPr="001B5D6C">
        <w:rPr>
          <w:noProof/>
          <w:w w:val="105"/>
        </w:rPr>
        <w:t>APPEAL</w:t>
      </w:r>
      <w:r>
        <w:rPr>
          <w:noProof/>
        </w:rPr>
        <w:tab/>
      </w:r>
      <w:r w:rsidR="005C7D6D">
        <w:rPr>
          <w:noProof/>
        </w:rPr>
        <w:fldChar w:fldCharType="begin"/>
      </w:r>
      <w:r>
        <w:rPr>
          <w:noProof/>
        </w:rPr>
        <w:instrText xml:space="preserve"> PAGEREF _Toc193518037 \h </w:instrText>
      </w:r>
      <w:r w:rsidR="005C7D6D">
        <w:rPr>
          <w:noProof/>
        </w:rPr>
      </w:r>
      <w:r w:rsidR="005C7D6D">
        <w:rPr>
          <w:noProof/>
        </w:rPr>
        <w:fldChar w:fldCharType="separate"/>
      </w:r>
      <w:r w:rsidR="005D228E">
        <w:rPr>
          <w:noProof/>
        </w:rPr>
        <w:t>13</w:t>
      </w:r>
      <w:r w:rsidR="005C7D6D">
        <w:rPr>
          <w:noProof/>
        </w:rPr>
        <w:fldChar w:fldCharType="end"/>
      </w:r>
    </w:p>
    <w:p w:rsidR="00483224" w:rsidRDefault="00483224">
      <w:pPr>
        <w:pStyle w:val="TOC1"/>
        <w:rPr>
          <w:rFonts w:eastAsiaTheme="minorEastAsia"/>
          <w:b w:val="0"/>
          <w:noProof/>
          <w:lang w:eastAsia="ja-JP"/>
        </w:rPr>
      </w:pPr>
      <w:r>
        <w:rPr>
          <w:noProof/>
        </w:rPr>
        <w:t>Q. PROPER</w:t>
      </w:r>
      <w:r w:rsidRPr="001B5D6C">
        <w:rPr>
          <w:noProof/>
          <w:spacing w:val="54"/>
        </w:rPr>
        <w:t xml:space="preserve"> </w:t>
      </w:r>
      <w:r>
        <w:rPr>
          <w:noProof/>
        </w:rPr>
        <w:t xml:space="preserve">APPLICATION </w:t>
      </w:r>
      <w:r w:rsidRPr="001B5D6C">
        <w:rPr>
          <w:noProof/>
          <w:spacing w:val="14"/>
        </w:rPr>
        <w:t>OF</w:t>
      </w:r>
      <w:r w:rsidRPr="001B5D6C">
        <w:rPr>
          <w:noProof/>
          <w:spacing w:val="22"/>
        </w:rPr>
        <w:t xml:space="preserve"> </w:t>
      </w:r>
      <w:r>
        <w:rPr>
          <w:noProof/>
        </w:rPr>
        <w:t>THE</w:t>
      </w:r>
      <w:r w:rsidRPr="001B5D6C">
        <w:rPr>
          <w:noProof/>
          <w:spacing w:val="21"/>
        </w:rPr>
        <w:t xml:space="preserve"> </w:t>
      </w:r>
      <w:r w:rsidRPr="001B5D6C">
        <w:rPr>
          <w:noProof/>
          <w:w w:val="103"/>
        </w:rPr>
        <w:t>POLICY</w:t>
      </w:r>
      <w:r>
        <w:rPr>
          <w:noProof/>
        </w:rPr>
        <w:tab/>
      </w:r>
      <w:r w:rsidR="005C7D6D">
        <w:rPr>
          <w:noProof/>
        </w:rPr>
        <w:fldChar w:fldCharType="begin"/>
      </w:r>
      <w:r>
        <w:rPr>
          <w:noProof/>
        </w:rPr>
        <w:instrText xml:space="preserve"> PAGEREF _Toc193518038 \h </w:instrText>
      </w:r>
      <w:r w:rsidR="005C7D6D">
        <w:rPr>
          <w:noProof/>
        </w:rPr>
      </w:r>
      <w:r w:rsidR="005C7D6D">
        <w:rPr>
          <w:noProof/>
        </w:rPr>
        <w:fldChar w:fldCharType="separate"/>
      </w:r>
      <w:r w:rsidR="005D228E">
        <w:rPr>
          <w:noProof/>
        </w:rPr>
        <w:t>13</w:t>
      </w:r>
      <w:r w:rsidR="005C7D6D">
        <w:rPr>
          <w:noProof/>
        </w:rPr>
        <w:fldChar w:fldCharType="end"/>
      </w:r>
    </w:p>
    <w:p w:rsidR="00483224" w:rsidRDefault="00483224">
      <w:pPr>
        <w:pStyle w:val="TOC1"/>
        <w:rPr>
          <w:rFonts w:eastAsiaTheme="minorEastAsia"/>
          <w:b w:val="0"/>
          <w:noProof/>
          <w:lang w:eastAsia="ja-JP"/>
        </w:rPr>
      </w:pPr>
      <w:r w:rsidRPr="001B5D6C">
        <w:rPr>
          <w:noProof/>
          <w:w w:val="104"/>
        </w:rPr>
        <w:t>R. INFORMATION DISCLOSURE</w:t>
      </w:r>
      <w:r>
        <w:rPr>
          <w:noProof/>
        </w:rPr>
        <w:tab/>
      </w:r>
      <w:r w:rsidR="005C7D6D">
        <w:rPr>
          <w:noProof/>
        </w:rPr>
        <w:fldChar w:fldCharType="begin"/>
      </w:r>
      <w:r>
        <w:rPr>
          <w:noProof/>
        </w:rPr>
        <w:instrText xml:space="preserve"> PAGEREF _Toc193518039 \h </w:instrText>
      </w:r>
      <w:r w:rsidR="005C7D6D">
        <w:rPr>
          <w:noProof/>
        </w:rPr>
      </w:r>
      <w:r w:rsidR="005C7D6D">
        <w:rPr>
          <w:noProof/>
        </w:rPr>
        <w:fldChar w:fldCharType="separate"/>
      </w:r>
      <w:r w:rsidR="005D228E">
        <w:rPr>
          <w:noProof/>
        </w:rPr>
        <w:t>14</w:t>
      </w:r>
      <w:r w:rsidR="005C7D6D">
        <w:rPr>
          <w:noProof/>
        </w:rPr>
        <w:fldChar w:fldCharType="end"/>
      </w:r>
    </w:p>
    <w:p w:rsidR="00483224" w:rsidRDefault="00483224">
      <w:pPr>
        <w:pStyle w:val="TOC1"/>
        <w:rPr>
          <w:rFonts w:eastAsiaTheme="minorEastAsia"/>
          <w:b w:val="0"/>
          <w:noProof/>
          <w:lang w:eastAsia="ja-JP"/>
        </w:rPr>
      </w:pPr>
      <w:r>
        <w:rPr>
          <w:noProof/>
        </w:rPr>
        <w:t>S. SYSTEM</w:t>
      </w:r>
      <w:r w:rsidRPr="001B5D6C">
        <w:rPr>
          <w:noProof/>
          <w:spacing w:val="48"/>
        </w:rPr>
        <w:t xml:space="preserve"> </w:t>
      </w:r>
      <w:r w:rsidRPr="001B5D6C">
        <w:rPr>
          <w:noProof/>
          <w:w w:val="103"/>
        </w:rPr>
        <w:t>CONTACTS</w:t>
      </w:r>
      <w:r>
        <w:rPr>
          <w:noProof/>
        </w:rPr>
        <w:tab/>
      </w:r>
      <w:r w:rsidR="005C7D6D">
        <w:rPr>
          <w:noProof/>
        </w:rPr>
        <w:fldChar w:fldCharType="begin"/>
      </w:r>
      <w:r>
        <w:rPr>
          <w:noProof/>
        </w:rPr>
        <w:instrText xml:space="preserve"> PAGEREF _Toc193518040 \h </w:instrText>
      </w:r>
      <w:r w:rsidR="005C7D6D">
        <w:rPr>
          <w:noProof/>
        </w:rPr>
      </w:r>
      <w:r w:rsidR="005C7D6D">
        <w:rPr>
          <w:noProof/>
        </w:rPr>
        <w:fldChar w:fldCharType="separate"/>
      </w:r>
      <w:r w:rsidR="005D228E">
        <w:rPr>
          <w:noProof/>
        </w:rPr>
        <w:t>14</w:t>
      </w:r>
      <w:r w:rsidR="005C7D6D">
        <w:rPr>
          <w:noProof/>
        </w:rPr>
        <w:fldChar w:fldCharType="end"/>
      </w:r>
    </w:p>
    <w:p w:rsidR="00483224" w:rsidRDefault="00483224">
      <w:pPr>
        <w:pStyle w:val="TOC1"/>
        <w:rPr>
          <w:rFonts w:eastAsiaTheme="minorEastAsia"/>
          <w:b w:val="0"/>
          <w:noProof/>
          <w:lang w:eastAsia="ja-JP"/>
        </w:rPr>
      </w:pPr>
      <w:r>
        <w:rPr>
          <w:noProof/>
        </w:rPr>
        <w:t>T. SYSTEM</w:t>
      </w:r>
      <w:r w:rsidRPr="001B5D6C">
        <w:rPr>
          <w:noProof/>
          <w:spacing w:val="48"/>
        </w:rPr>
        <w:t xml:space="preserve"> </w:t>
      </w:r>
      <w:r w:rsidRPr="001B5D6C">
        <w:rPr>
          <w:noProof/>
          <w:w w:val="103"/>
        </w:rPr>
        <w:t>CONTACTS</w:t>
      </w:r>
      <w:r>
        <w:rPr>
          <w:noProof/>
        </w:rPr>
        <w:tab/>
      </w:r>
      <w:r w:rsidR="005C7D6D">
        <w:rPr>
          <w:noProof/>
        </w:rPr>
        <w:fldChar w:fldCharType="begin"/>
      </w:r>
      <w:r>
        <w:rPr>
          <w:noProof/>
        </w:rPr>
        <w:instrText xml:space="preserve"> PAGEREF _Toc193518041 \h </w:instrText>
      </w:r>
      <w:r w:rsidR="005C7D6D">
        <w:rPr>
          <w:noProof/>
        </w:rPr>
      </w:r>
      <w:r w:rsidR="005C7D6D">
        <w:rPr>
          <w:noProof/>
        </w:rPr>
        <w:fldChar w:fldCharType="separate"/>
      </w:r>
      <w:r w:rsidR="005D228E">
        <w:rPr>
          <w:noProof/>
        </w:rPr>
        <w:t>15</w:t>
      </w:r>
      <w:r w:rsidR="005C7D6D">
        <w:rPr>
          <w:noProof/>
        </w:rPr>
        <w:fldChar w:fldCharType="end"/>
      </w:r>
    </w:p>
    <w:p w:rsidR="00483224" w:rsidRDefault="00483224">
      <w:pPr>
        <w:pStyle w:val="TOC1"/>
        <w:rPr>
          <w:rFonts w:eastAsiaTheme="minorEastAsia"/>
          <w:b w:val="0"/>
          <w:noProof/>
          <w:lang w:eastAsia="ja-JP"/>
        </w:rPr>
      </w:pPr>
      <w:r>
        <w:rPr>
          <w:noProof/>
        </w:rPr>
        <w:t xml:space="preserve">Medical Review </w:t>
      </w:r>
      <w:r w:rsidRPr="001B5D6C">
        <w:rPr>
          <w:noProof/>
          <w:w w:val="108"/>
        </w:rPr>
        <w:t>Officer (MRO)</w:t>
      </w:r>
      <w:r>
        <w:rPr>
          <w:noProof/>
        </w:rPr>
        <w:tab/>
      </w:r>
      <w:r w:rsidR="005C7D6D">
        <w:rPr>
          <w:noProof/>
        </w:rPr>
        <w:fldChar w:fldCharType="begin"/>
      </w:r>
      <w:r>
        <w:rPr>
          <w:noProof/>
        </w:rPr>
        <w:instrText xml:space="preserve"> PAGEREF _Toc193518042 \h </w:instrText>
      </w:r>
      <w:r w:rsidR="005C7D6D">
        <w:rPr>
          <w:noProof/>
        </w:rPr>
      </w:r>
      <w:r w:rsidR="005C7D6D">
        <w:rPr>
          <w:noProof/>
        </w:rPr>
        <w:fldChar w:fldCharType="separate"/>
      </w:r>
      <w:r w:rsidR="005D228E">
        <w:rPr>
          <w:noProof/>
        </w:rPr>
        <w:t>15</w:t>
      </w:r>
      <w:r w:rsidR="005C7D6D">
        <w:rPr>
          <w:noProof/>
        </w:rPr>
        <w:fldChar w:fldCharType="end"/>
      </w:r>
    </w:p>
    <w:p w:rsidR="00483224" w:rsidRDefault="00483224">
      <w:pPr>
        <w:pStyle w:val="TOC1"/>
        <w:rPr>
          <w:rFonts w:eastAsiaTheme="minorEastAsia"/>
          <w:b w:val="0"/>
          <w:noProof/>
          <w:lang w:eastAsia="ja-JP"/>
        </w:rPr>
      </w:pPr>
      <w:r>
        <w:rPr>
          <w:noProof/>
        </w:rPr>
        <w:t>Substance Abuse Professional (SAP)</w:t>
      </w:r>
      <w:r>
        <w:rPr>
          <w:noProof/>
        </w:rPr>
        <w:tab/>
      </w:r>
      <w:r w:rsidR="005C7D6D">
        <w:rPr>
          <w:noProof/>
        </w:rPr>
        <w:fldChar w:fldCharType="begin"/>
      </w:r>
      <w:r>
        <w:rPr>
          <w:noProof/>
        </w:rPr>
        <w:instrText xml:space="preserve"> PAGEREF _Toc193518043 \h </w:instrText>
      </w:r>
      <w:r w:rsidR="005C7D6D">
        <w:rPr>
          <w:noProof/>
        </w:rPr>
      </w:r>
      <w:r w:rsidR="005C7D6D">
        <w:rPr>
          <w:noProof/>
        </w:rPr>
        <w:fldChar w:fldCharType="separate"/>
      </w:r>
      <w:r w:rsidR="005D228E">
        <w:rPr>
          <w:noProof/>
        </w:rPr>
        <w:t>15</w:t>
      </w:r>
      <w:r w:rsidR="005C7D6D">
        <w:rPr>
          <w:noProof/>
        </w:rPr>
        <w:fldChar w:fldCharType="end"/>
      </w:r>
    </w:p>
    <w:p w:rsidR="00483224" w:rsidRDefault="00483224">
      <w:pPr>
        <w:pStyle w:val="TOC1"/>
        <w:rPr>
          <w:rFonts w:eastAsiaTheme="minorEastAsia"/>
          <w:b w:val="0"/>
          <w:noProof/>
          <w:lang w:eastAsia="ja-JP"/>
        </w:rPr>
      </w:pPr>
      <w:r>
        <w:rPr>
          <w:noProof/>
        </w:rPr>
        <w:t>Current</w:t>
      </w:r>
      <w:r w:rsidRPr="001B5D6C">
        <w:rPr>
          <w:noProof/>
          <w:w w:val="105"/>
        </w:rPr>
        <w:t xml:space="preserve"> Random Testing Rates 2012</w:t>
      </w:r>
      <w:r>
        <w:rPr>
          <w:noProof/>
        </w:rPr>
        <w:tab/>
      </w:r>
      <w:r w:rsidR="005C7D6D">
        <w:rPr>
          <w:noProof/>
        </w:rPr>
        <w:fldChar w:fldCharType="begin"/>
      </w:r>
      <w:r>
        <w:rPr>
          <w:noProof/>
        </w:rPr>
        <w:instrText xml:space="preserve"> PAGEREF _Toc193518044 \h </w:instrText>
      </w:r>
      <w:r w:rsidR="005C7D6D">
        <w:rPr>
          <w:noProof/>
        </w:rPr>
      </w:r>
      <w:r w:rsidR="005C7D6D">
        <w:rPr>
          <w:noProof/>
        </w:rPr>
        <w:fldChar w:fldCharType="separate"/>
      </w:r>
      <w:r w:rsidR="005D228E">
        <w:rPr>
          <w:noProof/>
        </w:rPr>
        <w:t>15</w:t>
      </w:r>
      <w:r w:rsidR="005C7D6D">
        <w:rPr>
          <w:noProof/>
        </w:rPr>
        <w:fldChar w:fldCharType="end"/>
      </w:r>
    </w:p>
    <w:p w:rsidR="00483224" w:rsidRDefault="00483224">
      <w:pPr>
        <w:pStyle w:val="TOC1"/>
        <w:rPr>
          <w:rFonts w:eastAsiaTheme="minorEastAsia"/>
          <w:b w:val="0"/>
          <w:noProof/>
          <w:lang w:eastAsia="ja-JP"/>
        </w:rPr>
      </w:pPr>
      <w:r>
        <w:rPr>
          <w:noProof/>
        </w:rPr>
        <w:t>ATTACHMENT</w:t>
      </w:r>
      <w:r w:rsidRPr="001B5D6C">
        <w:rPr>
          <w:noProof/>
          <w:spacing w:val="50"/>
        </w:rPr>
        <w:t xml:space="preserve"> </w:t>
      </w:r>
      <w:r w:rsidRPr="001B5D6C">
        <w:rPr>
          <w:noProof/>
          <w:w w:val="104"/>
        </w:rPr>
        <w:t>A</w:t>
      </w:r>
      <w:r>
        <w:rPr>
          <w:noProof/>
        </w:rPr>
        <w:tab/>
      </w:r>
      <w:r w:rsidR="005C7D6D">
        <w:rPr>
          <w:noProof/>
        </w:rPr>
        <w:fldChar w:fldCharType="begin"/>
      </w:r>
      <w:r>
        <w:rPr>
          <w:noProof/>
        </w:rPr>
        <w:instrText xml:space="preserve"> PAGEREF _Toc193518045 \h </w:instrText>
      </w:r>
      <w:r w:rsidR="005C7D6D">
        <w:rPr>
          <w:noProof/>
        </w:rPr>
      </w:r>
      <w:r w:rsidR="005C7D6D">
        <w:rPr>
          <w:noProof/>
        </w:rPr>
        <w:fldChar w:fldCharType="separate"/>
      </w:r>
      <w:r w:rsidR="005D228E">
        <w:rPr>
          <w:noProof/>
        </w:rPr>
        <w:t>16</w:t>
      </w:r>
      <w:r w:rsidR="005C7D6D">
        <w:rPr>
          <w:noProof/>
        </w:rPr>
        <w:fldChar w:fldCharType="end"/>
      </w:r>
    </w:p>
    <w:p w:rsidR="00483224" w:rsidRDefault="00483224">
      <w:pPr>
        <w:pStyle w:val="TOC1"/>
        <w:rPr>
          <w:rFonts w:eastAsiaTheme="minorEastAsia"/>
          <w:b w:val="0"/>
          <w:noProof/>
          <w:lang w:eastAsia="ja-JP"/>
        </w:rPr>
      </w:pPr>
      <w:r>
        <w:rPr>
          <w:noProof/>
        </w:rPr>
        <w:t xml:space="preserve">ATTACHMENT </w:t>
      </w:r>
      <w:r w:rsidRPr="001B5D6C">
        <w:rPr>
          <w:noProof/>
          <w:spacing w:val="12"/>
        </w:rPr>
        <w:t>B</w:t>
      </w:r>
      <w:r>
        <w:rPr>
          <w:noProof/>
        </w:rPr>
        <w:tab/>
      </w:r>
      <w:r w:rsidR="005C7D6D">
        <w:rPr>
          <w:noProof/>
        </w:rPr>
        <w:fldChar w:fldCharType="begin"/>
      </w:r>
      <w:r>
        <w:rPr>
          <w:noProof/>
        </w:rPr>
        <w:instrText xml:space="preserve"> PAGEREF _Toc193518046 \h </w:instrText>
      </w:r>
      <w:r w:rsidR="005C7D6D">
        <w:rPr>
          <w:noProof/>
        </w:rPr>
      </w:r>
      <w:r w:rsidR="005C7D6D">
        <w:rPr>
          <w:noProof/>
        </w:rPr>
        <w:fldChar w:fldCharType="separate"/>
      </w:r>
      <w:r w:rsidR="005D228E">
        <w:rPr>
          <w:noProof/>
        </w:rPr>
        <w:t>17</w:t>
      </w:r>
      <w:r w:rsidR="005C7D6D">
        <w:rPr>
          <w:noProof/>
        </w:rPr>
        <w:fldChar w:fldCharType="end"/>
      </w:r>
    </w:p>
    <w:p w:rsidR="002E191B" w:rsidRPr="00BF693E" w:rsidRDefault="005C7D6D" w:rsidP="005A7142">
      <w:pPr>
        <w:spacing w:before="85" w:after="0" w:line="240" w:lineRule="auto"/>
        <w:ind w:left="3079" w:right="3309"/>
        <w:jc w:val="center"/>
        <w:rPr>
          <w:rFonts w:ascii="Times New Roman" w:eastAsia="Times New Roman" w:hAnsi="Times New Roman" w:cs="Times New Roman"/>
          <w:i/>
          <w:color w:val="1A1A1A"/>
          <w:sz w:val="24"/>
          <w:szCs w:val="24"/>
        </w:rPr>
      </w:pPr>
      <w:r w:rsidRPr="00BF693E">
        <w:rPr>
          <w:rFonts w:ascii="Times New Roman" w:eastAsia="Times New Roman" w:hAnsi="Times New Roman" w:cs="Times New Roman"/>
          <w:i/>
          <w:color w:val="1A1A1A"/>
          <w:sz w:val="24"/>
          <w:szCs w:val="24"/>
        </w:rPr>
        <w:fldChar w:fldCharType="end"/>
      </w:r>
    </w:p>
    <w:p w:rsidR="00981174" w:rsidRPr="007D6FBA" w:rsidRDefault="007F2B60" w:rsidP="000C475B">
      <w:pPr>
        <w:pStyle w:val="Heading1"/>
      </w:pPr>
      <w:bookmarkStart w:id="0" w:name="_Toc193518020"/>
      <w:r>
        <w:t>Claiborne County Human Resources Agency</w:t>
      </w:r>
      <w:bookmarkEnd w:id="0"/>
    </w:p>
    <w:p w:rsidR="00981174" w:rsidRPr="006F6F2C" w:rsidRDefault="004A5DFC" w:rsidP="000C475B">
      <w:pPr>
        <w:pStyle w:val="Heading2"/>
      </w:pPr>
      <w:bookmarkStart w:id="1" w:name="_Toc193518021"/>
      <w:r w:rsidRPr="006F6F2C">
        <w:t xml:space="preserve">An Equal Opportunity </w:t>
      </w:r>
      <w:r w:rsidR="006F6F2C" w:rsidRPr="006F6F2C">
        <w:t>E</w:t>
      </w:r>
      <w:r w:rsidRPr="006F6F2C">
        <w:t>mployer</w:t>
      </w:r>
      <w:bookmarkEnd w:id="1"/>
    </w:p>
    <w:p w:rsidR="00981174" w:rsidRPr="00BF693E" w:rsidRDefault="00981174">
      <w:pPr>
        <w:spacing w:before="12" w:after="0" w:line="260" w:lineRule="exact"/>
        <w:rPr>
          <w:sz w:val="26"/>
          <w:szCs w:val="26"/>
        </w:rPr>
      </w:pPr>
    </w:p>
    <w:p w:rsidR="00981174" w:rsidRPr="00BF693E" w:rsidRDefault="0040699D">
      <w:pPr>
        <w:tabs>
          <w:tab w:val="left" w:pos="3840"/>
          <w:tab w:val="left" w:pos="6460"/>
        </w:tabs>
        <w:spacing w:after="0" w:line="240" w:lineRule="auto"/>
        <w:ind w:left="2291" w:right="2558"/>
        <w:jc w:val="center"/>
      </w:pPr>
      <w:r>
        <w:t xml:space="preserve">Policy </w:t>
      </w:r>
      <w:r w:rsidR="004A5DFC" w:rsidRPr="00BF693E">
        <w:t>Adopted</w:t>
      </w:r>
      <w:r w:rsidR="007206F8" w:rsidRPr="00BF693E">
        <w:t xml:space="preserve"> </w:t>
      </w:r>
      <w:r w:rsidR="0038556F">
        <w:t>11/5/2007</w:t>
      </w:r>
    </w:p>
    <w:p w:rsidR="007206F8" w:rsidRPr="00BF693E" w:rsidRDefault="006372D9">
      <w:pPr>
        <w:tabs>
          <w:tab w:val="left" w:pos="3840"/>
          <w:tab w:val="left" w:pos="6460"/>
        </w:tabs>
        <w:spacing w:after="0" w:line="240" w:lineRule="auto"/>
        <w:ind w:left="2291" w:right="2558"/>
        <w:jc w:val="center"/>
        <w:rPr>
          <w:rFonts w:ascii="Times New Roman" w:eastAsia="Times New Roman" w:hAnsi="Times New Roman" w:cs="Times New Roman"/>
          <w:sz w:val="24"/>
          <w:szCs w:val="24"/>
        </w:rPr>
      </w:pPr>
      <w:r>
        <w:t xml:space="preserve">Revised </w:t>
      </w:r>
      <w:r w:rsidR="008910C2">
        <w:t>3/16</w:t>
      </w:r>
      <w:r>
        <w:t>/2012</w:t>
      </w:r>
      <w:r w:rsidR="005C7D6D">
        <w:fldChar w:fldCharType="begin"/>
      </w:r>
      <w:r w:rsidR="009775FB">
        <w:instrText xml:space="preserve"> XE </w:instrText>
      </w:r>
      <w:r w:rsidR="000C475B">
        <w:instrText>“</w:instrText>
      </w:r>
      <w:r w:rsidR="009775FB">
        <w:instrText>Board adoption</w:instrText>
      </w:r>
      <w:r w:rsidR="000C475B">
        <w:instrText>”</w:instrText>
      </w:r>
      <w:r w:rsidR="009775FB">
        <w:instrText xml:space="preserve"> </w:instrText>
      </w:r>
      <w:r w:rsidR="005C7D6D">
        <w:fldChar w:fldCharType="end"/>
      </w:r>
    </w:p>
    <w:p w:rsidR="00AA1D77" w:rsidRDefault="00AA1D77" w:rsidP="00AA1D77">
      <w:pPr>
        <w:pStyle w:val="BodyTextFirstIndent2"/>
      </w:pPr>
    </w:p>
    <w:p w:rsidR="00AA1D77" w:rsidRPr="00BF693E" w:rsidRDefault="00AA1D77" w:rsidP="00AA1D77">
      <w:pPr>
        <w:pStyle w:val="BodyTextFirstIndent2"/>
      </w:pPr>
      <w:r w:rsidRPr="00BF693E">
        <w:t>Any</w:t>
      </w:r>
      <w:r w:rsidRPr="00BF693E">
        <w:rPr>
          <w:spacing w:val="29"/>
        </w:rPr>
        <w:t xml:space="preserve"> </w:t>
      </w:r>
      <w:r w:rsidRPr="00BF693E">
        <w:t>provisions</w:t>
      </w:r>
      <w:r w:rsidRPr="00BF693E">
        <w:rPr>
          <w:spacing w:val="33"/>
        </w:rPr>
        <w:t xml:space="preserve"> </w:t>
      </w:r>
      <w:r w:rsidRPr="00BF693E">
        <w:t>set</w:t>
      </w:r>
      <w:r w:rsidRPr="00BF693E">
        <w:rPr>
          <w:spacing w:val="16"/>
        </w:rPr>
        <w:t xml:space="preserve"> </w:t>
      </w:r>
      <w:r w:rsidRPr="00BF693E">
        <w:t>forth</w:t>
      </w:r>
      <w:r w:rsidRPr="00BF693E">
        <w:rPr>
          <w:spacing w:val="16"/>
        </w:rPr>
        <w:t xml:space="preserve"> </w:t>
      </w:r>
      <w:r w:rsidRPr="00BF693E">
        <w:t>in</w:t>
      </w:r>
      <w:r w:rsidRPr="00BF693E">
        <w:rPr>
          <w:spacing w:val="21"/>
        </w:rPr>
        <w:t xml:space="preserve"> </w:t>
      </w:r>
      <w:r w:rsidRPr="00BF693E">
        <w:t>this</w:t>
      </w:r>
      <w:r w:rsidRPr="00BF693E">
        <w:rPr>
          <w:spacing w:val="18"/>
        </w:rPr>
        <w:t xml:space="preserve"> </w:t>
      </w:r>
      <w:r w:rsidRPr="00BF693E">
        <w:t>policy</w:t>
      </w:r>
      <w:r w:rsidRPr="00BF693E">
        <w:rPr>
          <w:spacing w:val="29"/>
        </w:rPr>
        <w:t xml:space="preserve"> </w:t>
      </w:r>
      <w:r w:rsidRPr="00BF693E">
        <w:t>that</w:t>
      </w:r>
      <w:r w:rsidRPr="00BF693E">
        <w:rPr>
          <w:spacing w:val="16"/>
        </w:rPr>
        <w:t xml:space="preserve"> </w:t>
      </w:r>
      <w:r w:rsidRPr="00BF693E">
        <w:t>are</w:t>
      </w:r>
      <w:r w:rsidRPr="00BF693E">
        <w:rPr>
          <w:spacing w:val="12"/>
        </w:rPr>
        <w:t xml:space="preserve"> </w:t>
      </w:r>
      <w:r w:rsidRPr="00BF693E">
        <w:t>included</w:t>
      </w:r>
      <w:r w:rsidRPr="00BF693E">
        <w:rPr>
          <w:spacing w:val="26"/>
        </w:rPr>
        <w:t xml:space="preserve"> </w:t>
      </w:r>
      <w:r w:rsidRPr="00BF693E">
        <w:t>under</w:t>
      </w:r>
      <w:r w:rsidRPr="00BF693E">
        <w:rPr>
          <w:spacing w:val="26"/>
        </w:rPr>
        <w:t xml:space="preserve"> </w:t>
      </w:r>
      <w:r w:rsidRPr="00BF693E">
        <w:t>the</w:t>
      </w:r>
      <w:r w:rsidRPr="00BF693E">
        <w:rPr>
          <w:spacing w:val="6"/>
        </w:rPr>
        <w:t xml:space="preserve"> </w:t>
      </w:r>
      <w:r w:rsidRPr="00BF693E">
        <w:t>sole</w:t>
      </w:r>
      <w:r w:rsidRPr="00BF693E">
        <w:rPr>
          <w:spacing w:val="20"/>
        </w:rPr>
        <w:t xml:space="preserve"> </w:t>
      </w:r>
      <w:r w:rsidRPr="00BF693E">
        <w:t>authority</w:t>
      </w:r>
      <w:r w:rsidRPr="00BF693E">
        <w:rPr>
          <w:spacing w:val="28"/>
        </w:rPr>
        <w:t xml:space="preserve"> </w:t>
      </w:r>
      <w:r w:rsidRPr="00BF693E">
        <w:t>of</w:t>
      </w:r>
      <w:r w:rsidRPr="00BF693E">
        <w:rPr>
          <w:spacing w:val="4"/>
        </w:rPr>
        <w:t xml:space="preserve"> </w:t>
      </w:r>
      <w:r w:rsidR="007F2B60">
        <w:rPr>
          <w:w w:val="106"/>
        </w:rPr>
        <w:t>Claiborne County Human Resources Agency</w:t>
      </w:r>
      <w:r w:rsidR="000375D4" w:rsidRPr="00BF693E">
        <w:rPr>
          <w:spacing w:val="53"/>
        </w:rPr>
        <w:t xml:space="preserve"> </w:t>
      </w:r>
      <w:r w:rsidRPr="00BF693E">
        <w:t>and</w:t>
      </w:r>
      <w:r w:rsidRPr="00BF693E">
        <w:rPr>
          <w:spacing w:val="17"/>
        </w:rPr>
        <w:t xml:space="preserve"> </w:t>
      </w:r>
      <w:r w:rsidRPr="00BF693E">
        <w:t>are</w:t>
      </w:r>
      <w:r w:rsidRPr="00BF693E">
        <w:rPr>
          <w:spacing w:val="14"/>
        </w:rPr>
        <w:t xml:space="preserve"> </w:t>
      </w:r>
      <w:r w:rsidRPr="00BF693E">
        <w:t>not</w:t>
      </w:r>
      <w:r w:rsidRPr="00BF693E">
        <w:rPr>
          <w:spacing w:val="12"/>
        </w:rPr>
        <w:t xml:space="preserve"> </w:t>
      </w:r>
      <w:r w:rsidRPr="00BF693E">
        <w:t>provided</w:t>
      </w:r>
      <w:r w:rsidRPr="00BF693E">
        <w:rPr>
          <w:spacing w:val="26"/>
        </w:rPr>
        <w:t xml:space="preserve"> </w:t>
      </w:r>
      <w:r w:rsidRPr="00BF693E">
        <w:t>under</w:t>
      </w:r>
      <w:r w:rsidRPr="00BF693E">
        <w:rPr>
          <w:spacing w:val="26"/>
        </w:rPr>
        <w:t xml:space="preserve"> </w:t>
      </w:r>
      <w:r w:rsidRPr="00BF693E">
        <w:t>the</w:t>
      </w:r>
      <w:r w:rsidRPr="00BF693E">
        <w:rPr>
          <w:spacing w:val="9"/>
        </w:rPr>
        <w:t xml:space="preserve"> </w:t>
      </w:r>
      <w:r w:rsidRPr="00BF693E">
        <w:t>authority</w:t>
      </w:r>
      <w:r w:rsidRPr="00BF693E">
        <w:rPr>
          <w:spacing w:val="38"/>
        </w:rPr>
        <w:t xml:space="preserve"> </w:t>
      </w:r>
      <w:r w:rsidRPr="00BF693E">
        <w:t>of</w:t>
      </w:r>
      <w:r w:rsidRPr="00BF693E">
        <w:rPr>
          <w:spacing w:val="11"/>
        </w:rPr>
        <w:t xml:space="preserve"> </w:t>
      </w:r>
      <w:r w:rsidRPr="00BF693E">
        <w:t>the</w:t>
      </w:r>
      <w:r w:rsidRPr="00BF693E">
        <w:rPr>
          <w:spacing w:val="12"/>
        </w:rPr>
        <w:t xml:space="preserve"> </w:t>
      </w:r>
      <w:r w:rsidRPr="00BF693E">
        <w:t>above</w:t>
      </w:r>
      <w:r w:rsidRPr="00BF693E">
        <w:rPr>
          <w:spacing w:val="17"/>
        </w:rPr>
        <w:t xml:space="preserve"> </w:t>
      </w:r>
      <w:r w:rsidRPr="00BF693E">
        <w:rPr>
          <w:w w:val="104"/>
        </w:rPr>
        <w:t xml:space="preserve">named </w:t>
      </w:r>
      <w:r w:rsidRPr="00BF693E">
        <w:t>Federal</w:t>
      </w:r>
      <w:r w:rsidRPr="00BF693E">
        <w:rPr>
          <w:spacing w:val="31"/>
        </w:rPr>
        <w:t xml:space="preserve"> </w:t>
      </w:r>
      <w:r w:rsidRPr="00BF693E">
        <w:t>regulations</w:t>
      </w:r>
      <w:r w:rsidRPr="00BF693E">
        <w:rPr>
          <w:spacing w:val="43"/>
        </w:rPr>
        <w:t xml:space="preserve"> </w:t>
      </w:r>
      <w:r w:rsidRPr="00BF693E">
        <w:t>are</w:t>
      </w:r>
      <w:r w:rsidRPr="00BF693E">
        <w:rPr>
          <w:spacing w:val="10"/>
        </w:rPr>
        <w:t xml:space="preserve"> </w:t>
      </w:r>
      <w:r w:rsidRPr="00BF693E">
        <w:rPr>
          <w:w w:val="104"/>
        </w:rPr>
        <w:t>underlined.</w:t>
      </w:r>
    </w:p>
    <w:p w:rsidR="00981174" w:rsidRPr="00BF693E" w:rsidRDefault="000231BB" w:rsidP="000231BB">
      <w:pPr>
        <w:pStyle w:val="Heading1"/>
        <w:ind w:left="360"/>
      </w:pPr>
      <w:bookmarkStart w:id="2" w:name="_Toc193518022"/>
      <w:r w:rsidRPr="00BF693E">
        <w:rPr>
          <w:w w:val="104"/>
        </w:rPr>
        <w:t xml:space="preserve">A. </w:t>
      </w:r>
      <w:r w:rsidR="004A5DFC" w:rsidRPr="00BF693E">
        <w:rPr>
          <w:w w:val="104"/>
        </w:rPr>
        <w:t>PURPOSE</w:t>
      </w:r>
      <w:bookmarkEnd w:id="2"/>
    </w:p>
    <w:p w:rsidR="00102835" w:rsidRPr="005D391B" w:rsidRDefault="00102835" w:rsidP="00102835">
      <w:pPr>
        <w:pStyle w:val="Heading1"/>
        <w:ind w:left="360"/>
        <w:rPr>
          <w:w w:val="104"/>
        </w:rPr>
      </w:pPr>
      <w:bookmarkStart w:id="3" w:name="_Toc186453140"/>
      <w:bookmarkStart w:id="4" w:name="_Toc193518023"/>
      <w:r w:rsidRPr="005D391B">
        <w:rPr>
          <w:w w:val="104"/>
        </w:rPr>
        <w:t>Claiborne County Human Resources Agency Public Transit</w:t>
      </w:r>
      <w:bookmarkEnd w:id="3"/>
    </w:p>
    <w:p w:rsidR="00102835" w:rsidRPr="00BF693E" w:rsidRDefault="00102835" w:rsidP="00102835">
      <w:pPr>
        <w:spacing w:before="12" w:after="0" w:line="260" w:lineRule="exact"/>
        <w:rPr>
          <w:sz w:val="26"/>
          <w:szCs w:val="26"/>
        </w:rPr>
      </w:pPr>
    </w:p>
    <w:p w:rsidR="00102835" w:rsidRPr="00BF693E" w:rsidRDefault="00102835" w:rsidP="00102835">
      <w:pPr>
        <w:tabs>
          <w:tab w:val="left" w:pos="3840"/>
          <w:tab w:val="left" w:pos="6460"/>
        </w:tabs>
        <w:spacing w:after="0" w:line="240" w:lineRule="auto"/>
        <w:ind w:left="2291" w:right="2558"/>
        <w:jc w:val="center"/>
      </w:pPr>
      <w:r>
        <w:t>Policy 10/27/2008</w:t>
      </w:r>
      <w:r w:rsidRPr="00BF693E">
        <w:t xml:space="preserve"> </w:t>
      </w:r>
    </w:p>
    <w:p w:rsidR="00896B25" w:rsidRDefault="00102835" w:rsidP="00102835">
      <w:pPr>
        <w:tabs>
          <w:tab w:val="left" w:pos="3840"/>
          <w:tab w:val="left" w:pos="6460"/>
        </w:tabs>
        <w:spacing w:after="0" w:line="240" w:lineRule="auto"/>
        <w:ind w:left="2291" w:right="2558"/>
        <w:jc w:val="center"/>
      </w:pPr>
      <w:r>
        <w:t>Revised 1/1/2012</w:t>
      </w:r>
    </w:p>
    <w:p w:rsidR="00896B25" w:rsidRDefault="00896B25" w:rsidP="00102835">
      <w:pPr>
        <w:tabs>
          <w:tab w:val="left" w:pos="3840"/>
          <w:tab w:val="left" w:pos="6460"/>
        </w:tabs>
        <w:spacing w:after="0" w:line="240" w:lineRule="auto"/>
        <w:ind w:left="2291" w:right="2558"/>
        <w:jc w:val="center"/>
      </w:pPr>
      <w:r>
        <w:t>Revised 1/23/2017</w:t>
      </w:r>
    </w:p>
    <w:p w:rsidR="00102835" w:rsidRPr="00BF693E" w:rsidRDefault="00896B25" w:rsidP="00102835">
      <w:pPr>
        <w:tabs>
          <w:tab w:val="left" w:pos="3840"/>
          <w:tab w:val="left" w:pos="6460"/>
        </w:tabs>
        <w:spacing w:after="0" w:line="240" w:lineRule="auto"/>
        <w:ind w:left="2291" w:right="2558"/>
        <w:jc w:val="center"/>
        <w:rPr>
          <w:rFonts w:ascii="Times New Roman" w:eastAsia="Times New Roman" w:hAnsi="Times New Roman" w:cs="Times New Roman"/>
          <w:sz w:val="24"/>
          <w:szCs w:val="24"/>
        </w:rPr>
      </w:pPr>
      <w:r>
        <w:t>Revised 4/29/2019</w:t>
      </w:r>
      <w:r w:rsidR="005C7D6D">
        <w:fldChar w:fldCharType="begin"/>
      </w:r>
      <w:r w:rsidR="00102835">
        <w:instrText xml:space="preserve"> XE “Board adoption” </w:instrText>
      </w:r>
      <w:r w:rsidR="005C7D6D">
        <w:fldChar w:fldCharType="end"/>
      </w:r>
    </w:p>
    <w:p w:rsidR="00102835" w:rsidRDefault="00102835" w:rsidP="00102835">
      <w:pPr>
        <w:pStyle w:val="BodyTextFirstIndent2"/>
      </w:pPr>
    </w:p>
    <w:p w:rsidR="00102835" w:rsidRPr="00BF693E" w:rsidRDefault="00102835" w:rsidP="00102835">
      <w:pPr>
        <w:pStyle w:val="BodyTextFirstIndent2"/>
      </w:pPr>
      <w:r w:rsidRPr="00BF693E">
        <w:t>Any</w:t>
      </w:r>
      <w:r w:rsidRPr="00BF693E">
        <w:rPr>
          <w:spacing w:val="29"/>
        </w:rPr>
        <w:t xml:space="preserve"> </w:t>
      </w:r>
      <w:r w:rsidRPr="00BF693E">
        <w:t>provisions</w:t>
      </w:r>
      <w:r w:rsidRPr="00BF693E">
        <w:rPr>
          <w:spacing w:val="33"/>
        </w:rPr>
        <w:t xml:space="preserve"> </w:t>
      </w:r>
      <w:r w:rsidRPr="00BF693E">
        <w:t>set</w:t>
      </w:r>
      <w:r w:rsidRPr="00BF693E">
        <w:rPr>
          <w:spacing w:val="16"/>
        </w:rPr>
        <w:t xml:space="preserve"> </w:t>
      </w:r>
      <w:r w:rsidRPr="00BF693E">
        <w:t>forth</w:t>
      </w:r>
      <w:r w:rsidRPr="00BF693E">
        <w:rPr>
          <w:spacing w:val="16"/>
        </w:rPr>
        <w:t xml:space="preserve"> </w:t>
      </w:r>
      <w:r w:rsidRPr="00BF693E">
        <w:t>in</w:t>
      </w:r>
      <w:r w:rsidRPr="00BF693E">
        <w:rPr>
          <w:spacing w:val="21"/>
        </w:rPr>
        <w:t xml:space="preserve"> </w:t>
      </w:r>
      <w:r w:rsidRPr="00BF693E">
        <w:t>this</w:t>
      </w:r>
      <w:r w:rsidRPr="00BF693E">
        <w:rPr>
          <w:spacing w:val="18"/>
        </w:rPr>
        <w:t xml:space="preserve"> </w:t>
      </w:r>
      <w:r w:rsidRPr="00BF693E">
        <w:t>policy</w:t>
      </w:r>
      <w:r w:rsidRPr="00BF693E">
        <w:rPr>
          <w:spacing w:val="29"/>
        </w:rPr>
        <w:t xml:space="preserve"> </w:t>
      </w:r>
      <w:r w:rsidRPr="00BF693E">
        <w:t>that</w:t>
      </w:r>
      <w:r w:rsidRPr="00BF693E">
        <w:rPr>
          <w:spacing w:val="16"/>
        </w:rPr>
        <w:t xml:space="preserve"> </w:t>
      </w:r>
      <w:r w:rsidRPr="00BF693E">
        <w:t>are</w:t>
      </w:r>
      <w:r w:rsidRPr="00BF693E">
        <w:rPr>
          <w:spacing w:val="12"/>
        </w:rPr>
        <w:t xml:space="preserve"> </w:t>
      </w:r>
      <w:r w:rsidRPr="00BF693E">
        <w:t>included</w:t>
      </w:r>
      <w:r w:rsidRPr="00BF693E">
        <w:rPr>
          <w:spacing w:val="26"/>
        </w:rPr>
        <w:t xml:space="preserve"> </w:t>
      </w:r>
      <w:r w:rsidRPr="00BF693E">
        <w:t>under</w:t>
      </w:r>
      <w:r w:rsidRPr="00BF693E">
        <w:rPr>
          <w:spacing w:val="26"/>
        </w:rPr>
        <w:t xml:space="preserve"> </w:t>
      </w:r>
      <w:r w:rsidRPr="00BF693E">
        <w:t>the</w:t>
      </w:r>
      <w:r w:rsidRPr="00BF693E">
        <w:rPr>
          <w:spacing w:val="6"/>
        </w:rPr>
        <w:t xml:space="preserve"> </w:t>
      </w:r>
      <w:r w:rsidRPr="00BF693E">
        <w:t>sole</w:t>
      </w:r>
      <w:r w:rsidRPr="00BF693E">
        <w:rPr>
          <w:spacing w:val="20"/>
        </w:rPr>
        <w:t xml:space="preserve"> </w:t>
      </w:r>
      <w:r w:rsidRPr="00BF693E">
        <w:t>authority</w:t>
      </w:r>
      <w:r w:rsidRPr="00BF693E">
        <w:rPr>
          <w:spacing w:val="28"/>
        </w:rPr>
        <w:t xml:space="preserve"> </w:t>
      </w:r>
      <w:r w:rsidRPr="00BF693E">
        <w:t>of</w:t>
      </w:r>
      <w:r w:rsidRPr="00BF693E">
        <w:rPr>
          <w:spacing w:val="4"/>
        </w:rPr>
        <w:t xml:space="preserve"> </w:t>
      </w:r>
      <w:r>
        <w:rPr>
          <w:w w:val="106"/>
        </w:rPr>
        <w:t>Claiborne County Human Resources Agency</w:t>
      </w:r>
      <w:r w:rsidRPr="00BF693E">
        <w:rPr>
          <w:spacing w:val="53"/>
        </w:rPr>
        <w:t xml:space="preserve"> </w:t>
      </w:r>
      <w:r w:rsidRPr="00BF693E">
        <w:t>and</w:t>
      </w:r>
      <w:r w:rsidRPr="00BF693E">
        <w:rPr>
          <w:spacing w:val="17"/>
        </w:rPr>
        <w:t xml:space="preserve"> </w:t>
      </w:r>
      <w:r w:rsidRPr="00BF693E">
        <w:t>are</w:t>
      </w:r>
      <w:r w:rsidRPr="00BF693E">
        <w:rPr>
          <w:spacing w:val="14"/>
        </w:rPr>
        <w:t xml:space="preserve"> </w:t>
      </w:r>
      <w:r w:rsidRPr="00BF693E">
        <w:t>not</w:t>
      </w:r>
      <w:r w:rsidRPr="00BF693E">
        <w:rPr>
          <w:spacing w:val="12"/>
        </w:rPr>
        <w:t xml:space="preserve"> </w:t>
      </w:r>
      <w:r w:rsidRPr="00BF693E">
        <w:t>provided</w:t>
      </w:r>
      <w:r w:rsidRPr="00BF693E">
        <w:rPr>
          <w:spacing w:val="26"/>
        </w:rPr>
        <w:t xml:space="preserve"> </w:t>
      </w:r>
      <w:r w:rsidRPr="00BF693E">
        <w:t>under</w:t>
      </w:r>
      <w:r w:rsidRPr="00BF693E">
        <w:rPr>
          <w:spacing w:val="26"/>
        </w:rPr>
        <w:t xml:space="preserve"> </w:t>
      </w:r>
      <w:r w:rsidRPr="00BF693E">
        <w:t>the</w:t>
      </w:r>
      <w:r w:rsidRPr="00BF693E">
        <w:rPr>
          <w:spacing w:val="9"/>
        </w:rPr>
        <w:t xml:space="preserve"> </w:t>
      </w:r>
      <w:r w:rsidRPr="00BF693E">
        <w:t>authority</w:t>
      </w:r>
      <w:r w:rsidRPr="00BF693E">
        <w:rPr>
          <w:spacing w:val="38"/>
        </w:rPr>
        <w:t xml:space="preserve"> </w:t>
      </w:r>
      <w:r w:rsidRPr="00BF693E">
        <w:t>of</w:t>
      </w:r>
      <w:r w:rsidRPr="00BF693E">
        <w:rPr>
          <w:spacing w:val="11"/>
        </w:rPr>
        <w:t xml:space="preserve"> </w:t>
      </w:r>
      <w:r w:rsidRPr="00BF693E">
        <w:t>the</w:t>
      </w:r>
      <w:r w:rsidRPr="00BF693E">
        <w:rPr>
          <w:spacing w:val="12"/>
        </w:rPr>
        <w:t xml:space="preserve"> </w:t>
      </w:r>
      <w:r w:rsidRPr="00BF693E">
        <w:t>above</w:t>
      </w:r>
      <w:r w:rsidRPr="00BF693E">
        <w:rPr>
          <w:spacing w:val="17"/>
        </w:rPr>
        <w:t xml:space="preserve"> </w:t>
      </w:r>
      <w:r w:rsidRPr="00BF693E">
        <w:rPr>
          <w:w w:val="104"/>
        </w:rPr>
        <w:t xml:space="preserve">named </w:t>
      </w:r>
      <w:r w:rsidRPr="00BF693E">
        <w:t>Federal</w:t>
      </w:r>
      <w:r w:rsidRPr="00BF693E">
        <w:rPr>
          <w:spacing w:val="31"/>
        </w:rPr>
        <w:t xml:space="preserve"> </w:t>
      </w:r>
      <w:r w:rsidRPr="00BF693E">
        <w:t>regulations</w:t>
      </w:r>
      <w:r w:rsidRPr="00BF693E">
        <w:rPr>
          <w:spacing w:val="43"/>
        </w:rPr>
        <w:t xml:space="preserve"> </w:t>
      </w:r>
      <w:r w:rsidRPr="00BF693E">
        <w:t>are</w:t>
      </w:r>
      <w:r w:rsidRPr="00BF693E">
        <w:rPr>
          <w:spacing w:val="10"/>
        </w:rPr>
        <w:t xml:space="preserve"> </w:t>
      </w:r>
      <w:r w:rsidRPr="00BF693E">
        <w:rPr>
          <w:w w:val="104"/>
        </w:rPr>
        <w:t>underlined.</w:t>
      </w:r>
    </w:p>
    <w:p w:rsidR="00102835" w:rsidRPr="009C2664" w:rsidRDefault="00102835" w:rsidP="00102835">
      <w:pPr>
        <w:pStyle w:val="BodyTextFirstIndent2"/>
        <w:rPr>
          <w:w w:val="103"/>
          <w:u w:val="single"/>
        </w:rPr>
      </w:pPr>
      <w:r>
        <w:rPr>
          <w:u w:val="single"/>
        </w:rPr>
        <w:t>Claiborne County Human Resources Agency</w:t>
      </w:r>
      <w:r w:rsidRPr="00DE30F2">
        <w:rPr>
          <w:u w:val="single"/>
        </w:rPr>
        <w:t xml:space="preserve"> provides</w:t>
      </w:r>
      <w:r w:rsidRPr="009C2664">
        <w:rPr>
          <w:spacing w:val="40"/>
          <w:u w:val="single"/>
        </w:rPr>
        <w:t xml:space="preserve"> </w:t>
      </w:r>
      <w:r w:rsidRPr="009C2664">
        <w:rPr>
          <w:u w:val="single"/>
        </w:rPr>
        <w:t>public</w:t>
      </w:r>
      <w:r w:rsidRPr="009C2664">
        <w:rPr>
          <w:spacing w:val="16"/>
          <w:u w:val="single"/>
        </w:rPr>
        <w:t xml:space="preserve"> </w:t>
      </w:r>
      <w:r w:rsidRPr="009C2664">
        <w:rPr>
          <w:u w:val="single"/>
        </w:rPr>
        <w:t>transit</w:t>
      </w:r>
      <w:r w:rsidRPr="009C2664">
        <w:rPr>
          <w:spacing w:val="19"/>
          <w:u w:val="single"/>
        </w:rPr>
        <w:t xml:space="preserve"> </w:t>
      </w:r>
      <w:r w:rsidRPr="009C2664">
        <w:rPr>
          <w:u w:val="single"/>
        </w:rPr>
        <w:t>and</w:t>
      </w:r>
      <w:r w:rsidRPr="009C2664">
        <w:rPr>
          <w:spacing w:val="12"/>
          <w:u w:val="single"/>
        </w:rPr>
        <w:t xml:space="preserve"> </w:t>
      </w:r>
      <w:r w:rsidRPr="009C2664">
        <w:rPr>
          <w:u w:val="single"/>
        </w:rPr>
        <w:t>paratransit</w:t>
      </w:r>
      <w:r w:rsidRPr="009C2664">
        <w:rPr>
          <w:spacing w:val="38"/>
          <w:u w:val="single"/>
        </w:rPr>
        <w:t xml:space="preserve"> </w:t>
      </w:r>
      <w:r w:rsidRPr="009C2664">
        <w:rPr>
          <w:u w:val="single"/>
        </w:rPr>
        <w:t>services.</w:t>
      </w:r>
      <w:r w:rsidRPr="009C2664">
        <w:rPr>
          <w:spacing w:val="42"/>
          <w:u w:val="single"/>
        </w:rPr>
        <w:t xml:space="preserve"> </w:t>
      </w:r>
      <w:r w:rsidRPr="009C2664">
        <w:rPr>
          <w:u w:val="single"/>
        </w:rPr>
        <w:t>Part</w:t>
      </w:r>
      <w:r w:rsidRPr="009C2664">
        <w:rPr>
          <w:spacing w:val="18"/>
          <w:u w:val="single"/>
        </w:rPr>
        <w:t xml:space="preserve"> </w:t>
      </w:r>
      <w:r w:rsidRPr="009C2664">
        <w:rPr>
          <w:u w:val="single"/>
        </w:rPr>
        <w:t>of</w:t>
      </w:r>
      <w:r w:rsidRPr="009C2664">
        <w:rPr>
          <w:spacing w:val="4"/>
          <w:u w:val="single"/>
        </w:rPr>
        <w:t xml:space="preserve"> </w:t>
      </w:r>
      <w:r w:rsidRPr="009C2664">
        <w:rPr>
          <w:u w:val="single"/>
        </w:rPr>
        <w:t>our</w:t>
      </w:r>
      <w:r w:rsidRPr="009C2664">
        <w:rPr>
          <w:spacing w:val="24"/>
          <w:u w:val="single"/>
        </w:rPr>
        <w:t xml:space="preserve"> </w:t>
      </w:r>
      <w:r w:rsidRPr="009C2664">
        <w:rPr>
          <w:u w:val="single"/>
        </w:rPr>
        <w:t>mission</w:t>
      </w:r>
      <w:r w:rsidRPr="009C2664">
        <w:rPr>
          <w:spacing w:val="26"/>
          <w:u w:val="single"/>
        </w:rPr>
        <w:t xml:space="preserve"> </w:t>
      </w:r>
      <w:r w:rsidRPr="009C2664">
        <w:rPr>
          <w:u w:val="single"/>
        </w:rPr>
        <w:t>is</w:t>
      </w:r>
      <w:r w:rsidRPr="009C2664">
        <w:rPr>
          <w:spacing w:val="18"/>
          <w:u w:val="single"/>
        </w:rPr>
        <w:t xml:space="preserve"> </w:t>
      </w:r>
      <w:r w:rsidRPr="009C2664">
        <w:rPr>
          <w:u w:val="single"/>
        </w:rPr>
        <w:t>to</w:t>
      </w:r>
      <w:r w:rsidRPr="009C2664">
        <w:rPr>
          <w:spacing w:val="10"/>
          <w:u w:val="single"/>
        </w:rPr>
        <w:t xml:space="preserve"> </w:t>
      </w:r>
      <w:r w:rsidRPr="009C2664">
        <w:rPr>
          <w:u w:val="single"/>
        </w:rPr>
        <w:t>ensure</w:t>
      </w:r>
      <w:r w:rsidRPr="009C2664">
        <w:rPr>
          <w:spacing w:val="18"/>
          <w:u w:val="single"/>
        </w:rPr>
        <w:t xml:space="preserve"> </w:t>
      </w:r>
      <w:r w:rsidRPr="009C2664">
        <w:rPr>
          <w:u w:val="single"/>
        </w:rPr>
        <w:t>that</w:t>
      </w:r>
      <w:r w:rsidRPr="009C2664">
        <w:rPr>
          <w:spacing w:val="10"/>
          <w:u w:val="single"/>
        </w:rPr>
        <w:t xml:space="preserve"> </w:t>
      </w:r>
      <w:r w:rsidRPr="009C2664">
        <w:rPr>
          <w:u w:val="single"/>
        </w:rPr>
        <w:t>this</w:t>
      </w:r>
      <w:r w:rsidRPr="009C2664">
        <w:rPr>
          <w:spacing w:val="12"/>
          <w:u w:val="single"/>
        </w:rPr>
        <w:t xml:space="preserve"> </w:t>
      </w:r>
      <w:r w:rsidRPr="009C2664">
        <w:rPr>
          <w:w w:val="105"/>
          <w:u w:val="single"/>
        </w:rPr>
        <w:t xml:space="preserve">service </w:t>
      </w:r>
      <w:r w:rsidRPr="009C2664">
        <w:rPr>
          <w:u w:val="single"/>
        </w:rPr>
        <w:t>is</w:t>
      </w:r>
      <w:r w:rsidRPr="009C2664">
        <w:rPr>
          <w:spacing w:val="13"/>
          <w:u w:val="single"/>
        </w:rPr>
        <w:t xml:space="preserve"> </w:t>
      </w:r>
      <w:r w:rsidRPr="009C2664">
        <w:rPr>
          <w:u w:val="single"/>
        </w:rPr>
        <w:t>delivered</w:t>
      </w:r>
      <w:r w:rsidRPr="009C2664">
        <w:rPr>
          <w:spacing w:val="33"/>
          <w:u w:val="single"/>
        </w:rPr>
        <w:t xml:space="preserve"> </w:t>
      </w:r>
      <w:r w:rsidRPr="009C2664">
        <w:rPr>
          <w:u w:val="single"/>
        </w:rPr>
        <w:t>safely,</w:t>
      </w:r>
      <w:r w:rsidRPr="009C2664">
        <w:rPr>
          <w:spacing w:val="31"/>
          <w:u w:val="single"/>
        </w:rPr>
        <w:t xml:space="preserve"> </w:t>
      </w:r>
      <w:r w:rsidRPr="009C2664">
        <w:rPr>
          <w:u w:val="single"/>
        </w:rPr>
        <w:t>efficiently,</w:t>
      </w:r>
      <w:r w:rsidRPr="009C2664">
        <w:rPr>
          <w:spacing w:val="50"/>
          <w:u w:val="single"/>
        </w:rPr>
        <w:t xml:space="preserve"> </w:t>
      </w:r>
      <w:r w:rsidRPr="009C2664">
        <w:rPr>
          <w:u w:val="single"/>
        </w:rPr>
        <w:t>and</w:t>
      </w:r>
      <w:r w:rsidRPr="009C2664">
        <w:rPr>
          <w:spacing w:val="9"/>
          <w:u w:val="single"/>
        </w:rPr>
        <w:t xml:space="preserve"> </w:t>
      </w:r>
      <w:r w:rsidRPr="009C2664">
        <w:rPr>
          <w:u w:val="single"/>
        </w:rPr>
        <w:t>effectively</w:t>
      </w:r>
      <w:r w:rsidRPr="009C2664">
        <w:rPr>
          <w:spacing w:val="44"/>
          <w:u w:val="single"/>
        </w:rPr>
        <w:t xml:space="preserve"> </w:t>
      </w:r>
      <w:r w:rsidRPr="009C2664">
        <w:rPr>
          <w:u w:val="single"/>
        </w:rPr>
        <w:t>by</w:t>
      </w:r>
      <w:r w:rsidRPr="009C2664">
        <w:rPr>
          <w:spacing w:val="4"/>
          <w:u w:val="single"/>
        </w:rPr>
        <w:t xml:space="preserve"> </w:t>
      </w:r>
      <w:r w:rsidRPr="009C2664">
        <w:rPr>
          <w:u w:val="single"/>
        </w:rPr>
        <w:t>establishing</w:t>
      </w:r>
      <w:r w:rsidRPr="009C2664">
        <w:rPr>
          <w:spacing w:val="46"/>
          <w:u w:val="single"/>
        </w:rPr>
        <w:t xml:space="preserve"> </w:t>
      </w:r>
      <w:r w:rsidRPr="009C2664">
        <w:rPr>
          <w:u w:val="single"/>
        </w:rPr>
        <w:t>a</w:t>
      </w:r>
      <w:r w:rsidRPr="009C2664">
        <w:rPr>
          <w:spacing w:val="7"/>
          <w:u w:val="single"/>
        </w:rPr>
        <w:t xml:space="preserve"> </w:t>
      </w:r>
      <w:r w:rsidRPr="009C2664">
        <w:rPr>
          <w:u w:val="single"/>
        </w:rPr>
        <w:t>drug</w:t>
      </w:r>
      <w:r w:rsidRPr="009C2664">
        <w:rPr>
          <w:spacing w:val="26"/>
          <w:u w:val="single"/>
        </w:rPr>
        <w:t xml:space="preserve"> </w:t>
      </w:r>
      <w:r w:rsidRPr="009C2664">
        <w:rPr>
          <w:u w:val="single"/>
        </w:rPr>
        <w:t>and</w:t>
      </w:r>
      <w:r w:rsidRPr="009C2664">
        <w:rPr>
          <w:spacing w:val="14"/>
          <w:u w:val="single"/>
        </w:rPr>
        <w:t xml:space="preserve"> </w:t>
      </w:r>
      <w:r w:rsidRPr="009C2664">
        <w:rPr>
          <w:u w:val="single"/>
        </w:rPr>
        <w:t>alcohol-free</w:t>
      </w:r>
      <w:r w:rsidRPr="009C2664">
        <w:rPr>
          <w:spacing w:val="34"/>
          <w:u w:val="single"/>
        </w:rPr>
        <w:t xml:space="preserve"> </w:t>
      </w:r>
      <w:r w:rsidRPr="009C2664">
        <w:rPr>
          <w:w w:val="105"/>
          <w:u w:val="single"/>
        </w:rPr>
        <w:t xml:space="preserve">work </w:t>
      </w:r>
      <w:r w:rsidRPr="009C2664">
        <w:rPr>
          <w:u w:val="single"/>
        </w:rPr>
        <w:t>environment,</w:t>
      </w:r>
      <w:r w:rsidRPr="009C2664">
        <w:rPr>
          <w:spacing w:val="50"/>
          <w:u w:val="single"/>
        </w:rPr>
        <w:t xml:space="preserve"> </w:t>
      </w:r>
      <w:r w:rsidRPr="009C2664">
        <w:rPr>
          <w:u w:val="single"/>
        </w:rPr>
        <w:t>and</w:t>
      </w:r>
      <w:r w:rsidRPr="009C2664">
        <w:rPr>
          <w:spacing w:val="18"/>
          <w:u w:val="single"/>
        </w:rPr>
        <w:t xml:space="preserve"> </w:t>
      </w:r>
      <w:r w:rsidRPr="009C2664">
        <w:rPr>
          <w:u w:val="single"/>
        </w:rPr>
        <w:t>to</w:t>
      </w:r>
      <w:r w:rsidRPr="009C2664">
        <w:rPr>
          <w:spacing w:val="5"/>
          <w:u w:val="single"/>
        </w:rPr>
        <w:t xml:space="preserve"> </w:t>
      </w:r>
      <w:r w:rsidRPr="009C2664">
        <w:rPr>
          <w:u w:val="single"/>
        </w:rPr>
        <w:t>ensure</w:t>
      </w:r>
      <w:r w:rsidRPr="009C2664">
        <w:rPr>
          <w:spacing w:val="23"/>
          <w:u w:val="single"/>
        </w:rPr>
        <w:t xml:space="preserve"> </w:t>
      </w:r>
      <w:r w:rsidRPr="009C2664">
        <w:rPr>
          <w:u w:val="single"/>
        </w:rPr>
        <w:t>that</w:t>
      </w:r>
      <w:r w:rsidRPr="009C2664">
        <w:rPr>
          <w:spacing w:val="17"/>
          <w:u w:val="single"/>
        </w:rPr>
        <w:t xml:space="preserve"> </w:t>
      </w:r>
      <w:r w:rsidRPr="009C2664">
        <w:rPr>
          <w:u w:val="single"/>
        </w:rPr>
        <w:t>the</w:t>
      </w:r>
      <w:r w:rsidRPr="009C2664">
        <w:rPr>
          <w:spacing w:val="17"/>
          <w:u w:val="single"/>
        </w:rPr>
        <w:t xml:space="preserve"> </w:t>
      </w:r>
      <w:r w:rsidRPr="009C2664">
        <w:rPr>
          <w:u w:val="single"/>
        </w:rPr>
        <w:t>workplace</w:t>
      </w:r>
      <w:r w:rsidRPr="009C2664">
        <w:rPr>
          <w:spacing w:val="30"/>
          <w:u w:val="single"/>
        </w:rPr>
        <w:t xml:space="preserve"> </w:t>
      </w:r>
      <w:r w:rsidRPr="009C2664">
        <w:rPr>
          <w:u w:val="single"/>
        </w:rPr>
        <w:t>remains</w:t>
      </w:r>
      <w:r w:rsidRPr="009C2664">
        <w:rPr>
          <w:spacing w:val="23"/>
          <w:u w:val="single"/>
        </w:rPr>
        <w:t xml:space="preserve"> </w:t>
      </w:r>
      <w:r w:rsidRPr="009C2664">
        <w:rPr>
          <w:u w:val="single"/>
        </w:rPr>
        <w:t>free</w:t>
      </w:r>
      <w:r w:rsidRPr="009C2664">
        <w:rPr>
          <w:spacing w:val="13"/>
          <w:u w:val="single"/>
        </w:rPr>
        <w:t xml:space="preserve"> </w:t>
      </w:r>
      <w:r w:rsidRPr="009C2664">
        <w:rPr>
          <w:u w:val="single"/>
        </w:rPr>
        <w:t>from</w:t>
      </w:r>
      <w:r w:rsidRPr="009C2664">
        <w:rPr>
          <w:spacing w:val="26"/>
          <w:u w:val="single"/>
        </w:rPr>
        <w:t xml:space="preserve"> </w:t>
      </w:r>
      <w:r w:rsidRPr="009C2664">
        <w:rPr>
          <w:u w:val="single"/>
        </w:rPr>
        <w:t>the</w:t>
      </w:r>
      <w:r w:rsidRPr="009C2664">
        <w:rPr>
          <w:spacing w:val="21"/>
          <w:u w:val="single"/>
        </w:rPr>
        <w:t xml:space="preserve"> </w:t>
      </w:r>
      <w:r w:rsidRPr="009C2664">
        <w:rPr>
          <w:u w:val="single"/>
        </w:rPr>
        <w:t>effects</w:t>
      </w:r>
      <w:r w:rsidRPr="009C2664">
        <w:rPr>
          <w:spacing w:val="22"/>
          <w:u w:val="single"/>
        </w:rPr>
        <w:t xml:space="preserve"> </w:t>
      </w:r>
      <w:r w:rsidRPr="009C2664">
        <w:rPr>
          <w:u w:val="single"/>
        </w:rPr>
        <w:t>of</w:t>
      </w:r>
      <w:r w:rsidRPr="009C2664">
        <w:rPr>
          <w:spacing w:val="15"/>
          <w:u w:val="single"/>
        </w:rPr>
        <w:t xml:space="preserve"> </w:t>
      </w:r>
      <w:r w:rsidRPr="009C2664">
        <w:rPr>
          <w:u w:val="single"/>
        </w:rPr>
        <w:t>drugs</w:t>
      </w:r>
      <w:r w:rsidRPr="009C2664">
        <w:rPr>
          <w:spacing w:val="21"/>
          <w:u w:val="single"/>
        </w:rPr>
        <w:t xml:space="preserve"> </w:t>
      </w:r>
      <w:r w:rsidRPr="009C2664">
        <w:rPr>
          <w:w w:val="102"/>
          <w:u w:val="single"/>
        </w:rPr>
        <w:t xml:space="preserve">and </w:t>
      </w:r>
      <w:r w:rsidRPr="009C2664">
        <w:rPr>
          <w:u w:val="single"/>
        </w:rPr>
        <w:t>alcohol</w:t>
      </w:r>
      <w:r w:rsidRPr="009C2664">
        <w:rPr>
          <w:spacing w:val="29"/>
          <w:u w:val="single"/>
        </w:rPr>
        <w:t xml:space="preserve"> </w:t>
      </w:r>
      <w:r w:rsidRPr="009C2664">
        <w:rPr>
          <w:u w:val="single"/>
        </w:rPr>
        <w:t>in</w:t>
      </w:r>
      <w:r w:rsidRPr="009C2664">
        <w:rPr>
          <w:spacing w:val="6"/>
          <w:u w:val="single"/>
        </w:rPr>
        <w:t xml:space="preserve"> </w:t>
      </w:r>
      <w:r w:rsidRPr="009C2664">
        <w:rPr>
          <w:u w:val="single"/>
        </w:rPr>
        <w:t>order</w:t>
      </w:r>
      <w:r w:rsidRPr="009C2664">
        <w:rPr>
          <w:spacing w:val="24"/>
          <w:u w:val="single"/>
        </w:rPr>
        <w:t xml:space="preserve"> </w:t>
      </w:r>
      <w:r w:rsidRPr="009C2664">
        <w:rPr>
          <w:u w:val="single"/>
        </w:rPr>
        <w:t>to</w:t>
      </w:r>
      <w:r w:rsidRPr="009C2664">
        <w:rPr>
          <w:spacing w:val="15"/>
          <w:u w:val="single"/>
        </w:rPr>
        <w:t xml:space="preserve"> </w:t>
      </w:r>
      <w:r w:rsidRPr="009C2664">
        <w:rPr>
          <w:u w:val="single"/>
        </w:rPr>
        <w:t>promote</w:t>
      </w:r>
      <w:r w:rsidRPr="009C2664">
        <w:rPr>
          <w:spacing w:val="27"/>
          <w:u w:val="single"/>
        </w:rPr>
        <w:t xml:space="preserve"> </w:t>
      </w:r>
      <w:r w:rsidRPr="009C2664">
        <w:rPr>
          <w:u w:val="single"/>
        </w:rPr>
        <w:t>the</w:t>
      </w:r>
      <w:r w:rsidRPr="009C2664">
        <w:rPr>
          <w:spacing w:val="12"/>
          <w:u w:val="single"/>
        </w:rPr>
        <w:t xml:space="preserve"> </w:t>
      </w:r>
      <w:r w:rsidRPr="009C2664">
        <w:rPr>
          <w:u w:val="single"/>
        </w:rPr>
        <w:t>health</w:t>
      </w:r>
      <w:r w:rsidRPr="009C2664">
        <w:rPr>
          <w:spacing w:val="23"/>
          <w:u w:val="single"/>
        </w:rPr>
        <w:t xml:space="preserve"> </w:t>
      </w:r>
      <w:r w:rsidRPr="009C2664">
        <w:rPr>
          <w:u w:val="single"/>
        </w:rPr>
        <w:t>and</w:t>
      </w:r>
      <w:r w:rsidRPr="009C2664">
        <w:rPr>
          <w:spacing w:val="14"/>
          <w:u w:val="single"/>
        </w:rPr>
        <w:t xml:space="preserve"> </w:t>
      </w:r>
      <w:r w:rsidRPr="009C2664">
        <w:rPr>
          <w:u w:val="single"/>
        </w:rPr>
        <w:t>safety</w:t>
      </w:r>
      <w:r w:rsidRPr="009C2664">
        <w:rPr>
          <w:spacing w:val="18"/>
          <w:u w:val="single"/>
        </w:rPr>
        <w:t xml:space="preserve"> </w:t>
      </w:r>
      <w:r w:rsidRPr="009C2664">
        <w:rPr>
          <w:u w:val="single"/>
        </w:rPr>
        <w:t>of</w:t>
      </w:r>
      <w:r w:rsidRPr="009C2664">
        <w:rPr>
          <w:spacing w:val="10"/>
          <w:u w:val="single"/>
        </w:rPr>
        <w:t xml:space="preserve"> </w:t>
      </w:r>
      <w:r w:rsidRPr="009C2664">
        <w:rPr>
          <w:u w:val="single"/>
        </w:rPr>
        <w:t>employees,</w:t>
      </w:r>
      <w:r w:rsidRPr="009C2664">
        <w:rPr>
          <w:spacing w:val="43"/>
          <w:u w:val="single"/>
        </w:rPr>
        <w:t xml:space="preserve"> </w:t>
      </w:r>
      <w:r w:rsidRPr="009C2664">
        <w:rPr>
          <w:u w:val="single"/>
        </w:rPr>
        <w:t>and</w:t>
      </w:r>
      <w:r w:rsidRPr="009C2664">
        <w:rPr>
          <w:spacing w:val="13"/>
          <w:u w:val="single"/>
        </w:rPr>
        <w:t xml:space="preserve"> </w:t>
      </w:r>
      <w:r w:rsidRPr="009C2664">
        <w:rPr>
          <w:u w:val="single"/>
        </w:rPr>
        <w:t>the</w:t>
      </w:r>
      <w:r w:rsidRPr="009C2664">
        <w:rPr>
          <w:spacing w:val="16"/>
          <w:u w:val="single"/>
        </w:rPr>
        <w:t xml:space="preserve"> </w:t>
      </w:r>
      <w:r w:rsidRPr="009C2664">
        <w:rPr>
          <w:u w:val="single"/>
        </w:rPr>
        <w:t>general</w:t>
      </w:r>
      <w:r w:rsidRPr="009C2664">
        <w:rPr>
          <w:spacing w:val="21"/>
          <w:u w:val="single"/>
        </w:rPr>
        <w:t xml:space="preserve"> </w:t>
      </w:r>
      <w:r w:rsidRPr="009C2664">
        <w:rPr>
          <w:u w:val="single"/>
        </w:rPr>
        <w:t>public.</w:t>
      </w:r>
      <w:r w:rsidRPr="009C2664">
        <w:rPr>
          <w:spacing w:val="23"/>
          <w:u w:val="single"/>
        </w:rPr>
        <w:t xml:space="preserve"> </w:t>
      </w:r>
      <w:r w:rsidRPr="009C2664">
        <w:rPr>
          <w:w w:val="103"/>
          <w:u w:val="single"/>
        </w:rPr>
        <w:t xml:space="preserve">In </w:t>
      </w:r>
      <w:r w:rsidRPr="009C2664">
        <w:rPr>
          <w:u w:val="single"/>
        </w:rPr>
        <w:t>keeping</w:t>
      </w:r>
      <w:r w:rsidRPr="009C2664">
        <w:rPr>
          <w:spacing w:val="41"/>
          <w:u w:val="single"/>
        </w:rPr>
        <w:t xml:space="preserve"> </w:t>
      </w:r>
      <w:r w:rsidRPr="009C2664">
        <w:rPr>
          <w:u w:val="single"/>
        </w:rPr>
        <w:t>with</w:t>
      </w:r>
      <w:r w:rsidRPr="009C2664">
        <w:rPr>
          <w:spacing w:val="18"/>
          <w:u w:val="single"/>
        </w:rPr>
        <w:t xml:space="preserve"> </w:t>
      </w:r>
      <w:r w:rsidRPr="009C2664">
        <w:rPr>
          <w:u w:val="single"/>
        </w:rPr>
        <w:t>this</w:t>
      </w:r>
      <w:r w:rsidRPr="009C2664">
        <w:rPr>
          <w:spacing w:val="13"/>
          <w:u w:val="single"/>
        </w:rPr>
        <w:t xml:space="preserve"> </w:t>
      </w:r>
      <w:r w:rsidRPr="009C2664">
        <w:rPr>
          <w:u w:val="single"/>
        </w:rPr>
        <w:t>mission,</w:t>
      </w:r>
      <w:r w:rsidRPr="009C2664">
        <w:rPr>
          <w:spacing w:val="18"/>
          <w:u w:val="single"/>
        </w:rPr>
        <w:t xml:space="preserve"> </w:t>
      </w:r>
      <w:r w:rsidR="00531986">
        <w:rPr>
          <w:u w:val="single"/>
        </w:rPr>
        <w:t>Claiborne County Human Resource Agency</w:t>
      </w:r>
      <w:r>
        <w:rPr>
          <w:u w:val="single"/>
        </w:rPr>
        <w:t xml:space="preserve"> </w:t>
      </w:r>
      <w:r w:rsidRPr="009C2664">
        <w:rPr>
          <w:u w:val="single"/>
        </w:rPr>
        <w:t>declares</w:t>
      </w:r>
      <w:r w:rsidRPr="009C2664">
        <w:rPr>
          <w:spacing w:val="33"/>
          <w:u w:val="single"/>
        </w:rPr>
        <w:t xml:space="preserve"> </w:t>
      </w:r>
      <w:r w:rsidRPr="009C2664">
        <w:rPr>
          <w:u w:val="single"/>
        </w:rPr>
        <w:t>that</w:t>
      </w:r>
      <w:r w:rsidRPr="009C2664">
        <w:rPr>
          <w:spacing w:val="10"/>
          <w:u w:val="single"/>
        </w:rPr>
        <w:t xml:space="preserve"> </w:t>
      </w:r>
      <w:r w:rsidRPr="009C2664">
        <w:rPr>
          <w:u w:val="single"/>
        </w:rPr>
        <w:t>the</w:t>
      </w:r>
      <w:r w:rsidRPr="009C2664">
        <w:rPr>
          <w:spacing w:val="9"/>
          <w:u w:val="single"/>
        </w:rPr>
        <w:t xml:space="preserve"> </w:t>
      </w:r>
      <w:r w:rsidRPr="009C2664">
        <w:rPr>
          <w:u w:val="single"/>
        </w:rPr>
        <w:t>unlawful</w:t>
      </w:r>
      <w:r w:rsidRPr="009C2664">
        <w:rPr>
          <w:spacing w:val="32"/>
          <w:u w:val="single"/>
        </w:rPr>
        <w:t xml:space="preserve"> </w:t>
      </w:r>
      <w:r w:rsidRPr="009C2664">
        <w:rPr>
          <w:u w:val="single"/>
        </w:rPr>
        <w:t>manufacture</w:t>
      </w:r>
      <w:r w:rsidRPr="009C2664">
        <w:rPr>
          <w:spacing w:val="51"/>
          <w:u w:val="single"/>
        </w:rPr>
        <w:t xml:space="preserve"> </w:t>
      </w:r>
      <w:r w:rsidRPr="009C2664">
        <w:rPr>
          <w:w w:val="103"/>
          <w:u w:val="single"/>
        </w:rPr>
        <w:t xml:space="preserve">distribution, </w:t>
      </w:r>
      <w:r w:rsidRPr="009C2664">
        <w:rPr>
          <w:u w:val="single"/>
        </w:rPr>
        <w:t>dispense,</w:t>
      </w:r>
      <w:r w:rsidRPr="009C2664">
        <w:rPr>
          <w:spacing w:val="38"/>
          <w:u w:val="single"/>
        </w:rPr>
        <w:t xml:space="preserve"> </w:t>
      </w:r>
      <w:r w:rsidRPr="009C2664">
        <w:rPr>
          <w:u w:val="single"/>
        </w:rPr>
        <w:t>possession,</w:t>
      </w:r>
      <w:r w:rsidRPr="009C2664">
        <w:rPr>
          <w:spacing w:val="36"/>
          <w:u w:val="single"/>
        </w:rPr>
        <w:t xml:space="preserve"> </w:t>
      </w:r>
      <w:r w:rsidRPr="009C2664">
        <w:rPr>
          <w:u w:val="single"/>
        </w:rPr>
        <w:t>or</w:t>
      </w:r>
      <w:r w:rsidRPr="009C2664">
        <w:rPr>
          <w:spacing w:val="12"/>
          <w:u w:val="single"/>
        </w:rPr>
        <w:t xml:space="preserve"> </w:t>
      </w:r>
      <w:r w:rsidRPr="009C2664">
        <w:rPr>
          <w:u w:val="single"/>
        </w:rPr>
        <w:t>use</w:t>
      </w:r>
      <w:r w:rsidRPr="009C2664">
        <w:rPr>
          <w:spacing w:val="17"/>
          <w:u w:val="single"/>
        </w:rPr>
        <w:t xml:space="preserve"> </w:t>
      </w:r>
      <w:r w:rsidRPr="009C2664">
        <w:rPr>
          <w:u w:val="single"/>
        </w:rPr>
        <w:t>of</w:t>
      </w:r>
      <w:r w:rsidRPr="009C2664">
        <w:rPr>
          <w:spacing w:val="13"/>
          <w:u w:val="single"/>
        </w:rPr>
        <w:t xml:space="preserve"> </w:t>
      </w:r>
      <w:r w:rsidRPr="009C2664">
        <w:rPr>
          <w:u w:val="single"/>
        </w:rPr>
        <w:t>controlled</w:t>
      </w:r>
      <w:r w:rsidRPr="009C2664">
        <w:rPr>
          <w:spacing w:val="41"/>
          <w:u w:val="single"/>
        </w:rPr>
        <w:t xml:space="preserve"> </w:t>
      </w:r>
      <w:r w:rsidRPr="009C2664">
        <w:rPr>
          <w:u w:val="single"/>
        </w:rPr>
        <w:t>substances</w:t>
      </w:r>
      <w:r w:rsidRPr="009C2664">
        <w:rPr>
          <w:spacing w:val="33"/>
          <w:u w:val="single"/>
        </w:rPr>
        <w:t xml:space="preserve"> </w:t>
      </w:r>
      <w:r w:rsidRPr="009C2664">
        <w:rPr>
          <w:u w:val="single"/>
        </w:rPr>
        <w:t>or</w:t>
      </w:r>
      <w:r w:rsidRPr="009C2664">
        <w:rPr>
          <w:spacing w:val="10"/>
          <w:u w:val="single"/>
        </w:rPr>
        <w:t xml:space="preserve"> </w:t>
      </w:r>
      <w:r w:rsidRPr="009C2664">
        <w:rPr>
          <w:u w:val="single"/>
        </w:rPr>
        <w:t>misuse</w:t>
      </w:r>
      <w:r w:rsidRPr="009C2664">
        <w:rPr>
          <w:spacing w:val="30"/>
          <w:u w:val="single"/>
        </w:rPr>
        <w:t xml:space="preserve"> </w:t>
      </w:r>
      <w:r w:rsidRPr="009C2664">
        <w:rPr>
          <w:u w:val="single"/>
        </w:rPr>
        <w:t>of</w:t>
      </w:r>
      <w:r w:rsidRPr="009C2664">
        <w:rPr>
          <w:spacing w:val="13"/>
          <w:u w:val="single"/>
        </w:rPr>
        <w:t xml:space="preserve"> </w:t>
      </w:r>
      <w:r w:rsidRPr="009C2664">
        <w:rPr>
          <w:u w:val="single"/>
        </w:rPr>
        <w:t>alcohol</w:t>
      </w:r>
      <w:r w:rsidRPr="009C2664">
        <w:rPr>
          <w:spacing w:val="29"/>
          <w:u w:val="single"/>
        </w:rPr>
        <w:t xml:space="preserve"> </w:t>
      </w:r>
      <w:r w:rsidRPr="009C2664">
        <w:rPr>
          <w:u w:val="single"/>
        </w:rPr>
        <w:t>is</w:t>
      </w:r>
      <w:r w:rsidRPr="009C2664">
        <w:rPr>
          <w:spacing w:val="5"/>
          <w:u w:val="single"/>
        </w:rPr>
        <w:t xml:space="preserve"> </w:t>
      </w:r>
      <w:r w:rsidRPr="009C2664">
        <w:rPr>
          <w:u w:val="single"/>
        </w:rPr>
        <w:t>prohibited</w:t>
      </w:r>
      <w:r w:rsidRPr="009C2664">
        <w:rPr>
          <w:spacing w:val="36"/>
          <w:u w:val="single"/>
        </w:rPr>
        <w:t xml:space="preserve"> </w:t>
      </w:r>
      <w:r w:rsidRPr="009C2664">
        <w:rPr>
          <w:u w:val="single"/>
        </w:rPr>
        <w:t>for</w:t>
      </w:r>
      <w:r w:rsidRPr="009C2664">
        <w:rPr>
          <w:spacing w:val="14"/>
          <w:u w:val="single"/>
        </w:rPr>
        <w:t xml:space="preserve"> </w:t>
      </w:r>
      <w:r w:rsidRPr="009C2664">
        <w:rPr>
          <w:w w:val="102"/>
          <w:u w:val="single"/>
        </w:rPr>
        <w:t xml:space="preserve">all </w:t>
      </w:r>
      <w:r w:rsidRPr="009C2664">
        <w:rPr>
          <w:w w:val="103"/>
          <w:u w:val="single"/>
        </w:rPr>
        <w:t>employees.</w:t>
      </w:r>
    </w:p>
    <w:p w:rsidR="00102835" w:rsidRPr="00BF693E" w:rsidRDefault="00102835" w:rsidP="00102835">
      <w:pPr>
        <w:pStyle w:val="BodyTextFirstIndent2"/>
      </w:pPr>
      <w:r w:rsidRPr="00BF693E">
        <w:t>This policy complies with 49 CFR Part 655, as amended, and 49 CFR Part 40, as amended.  All drug and alcohol testing is conducted in accordance with these regulations.</w:t>
      </w:r>
    </w:p>
    <w:p w:rsidR="00102835" w:rsidRPr="00BF693E" w:rsidRDefault="00102835" w:rsidP="00102835">
      <w:pPr>
        <w:pStyle w:val="BodyTextFirstIndent2"/>
      </w:pPr>
      <w:r w:rsidRPr="00BF693E">
        <w:t>Copies of Parts 655 and 40 are available in the drug and alcohol program manager’s office.</w:t>
      </w:r>
    </w:p>
    <w:p w:rsidR="00102835" w:rsidRPr="00BF693E" w:rsidRDefault="00102835" w:rsidP="00102835">
      <w:pPr>
        <w:pStyle w:val="BodyTextFirstIndent2"/>
      </w:pPr>
      <w:r w:rsidRPr="00BF693E">
        <w:t xml:space="preserve">All </w:t>
      </w:r>
      <w:r w:rsidRPr="00BF693E">
        <w:rPr>
          <w:rFonts w:ascii="Times New Roman" w:eastAsia="Times New Roman" w:hAnsi="Times New Roman" w:cs="Times New Roman"/>
          <w:color w:val="313131"/>
          <w:sz w:val="23"/>
          <w:szCs w:val="23"/>
        </w:rPr>
        <w:t>covered</w:t>
      </w:r>
      <w:r w:rsidRPr="00BF693E">
        <w:t xml:space="preserve"> employees are required to submit</w:t>
      </w:r>
      <w:r w:rsidR="005C7D6D">
        <w:fldChar w:fldCharType="begin"/>
      </w:r>
      <w:r>
        <w:instrText xml:space="preserve"> XE “</w:instrText>
      </w:r>
      <w:r w:rsidRPr="00BF693E">
        <w:instrText>required to submit</w:instrText>
      </w:r>
      <w:r>
        <w:instrText xml:space="preserve">” </w:instrText>
      </w:r>
      <w:r w:rsidR="005C7D6D">
        <w:fldChar w:fldCharType="end"/>
      </w:r>
      <w:r w:rsidRPr="00BF693E">
        <w:t xml:space="preserve"> to drug and alcohol tests as a condition of employment.</w:t>
      </w:r>
    </w:p>
    <w:p w:rsidR="00102835" w:rsidRPr="00BF693E" w:rsidRDefault="00102835" w:rsidP="00102835">
      <w:pPr>
        <w:pStyle w:val="BodyTextFirstIndent2"/>
      </w:pPr>
      <w:r w:rsidRPr="00BF693E">
        <w:t>Additionally,</w:t>
      </w:r>
      <w:r w:rsidRPr="00BF693E">
        <w:rPr>
          <w:spacing w:val="51"/>
        </w:rPr>
        <w:t xml:space="preserve"> </w:t>
      </w:r>
      <w:r w:rsidRPr="00BF693E">
        <w:t>the</w:t>
      </w:r>
      <w:r w:rsidRPr="00BF693E">
        <w:rPr>
          <w:spacing w:val="12"/>
        </w:rPr>
        <w:t xml:space="preserve"> </w:t>
      </w:r>
      <w:r w:rsidRPr="00BF693E">
        <w:t>purpose</w:t>
      </w:r>
      <w:r w:rsidRPr="00BF693E">
        <w:rPr>
          <w:spacing w:val="32"/>
        </w:rPr>
        <w:t xml:space="preserve"> </w:t>
      </w:r>
      <w:r w:rsidRPr="00BF693E">
        <w:t>of</w:t>
      </w:r>
      <w:r w:rsidRPr="00BF693E">
        <w:rPr>
          <w:spacing w:val="14"/>
        </w:rPr>
        <w:t xml:space="preserve"> </w:t>
      </w:r>
      <w:r w:rsidRPr="00BF693E">
        <w:t>this</w:t>
      </w:r>
      <w:r w:rsidRPr="00BF693E">
        <w:rPr>
          <w:spacing w:val="14"/>
        </w:rPr>
        <w:t xml:space="preserve"> </w:t>
      </w:r>
      <w:r w:rsidRPr="00BF693E">
        <w:t>policy</w:t>
      </w:r>
      <w:r w:rsidRPr="00BF693E">
        <w:rPr>
          <w:spacing w:val="25"/>
        </w:rPr>
        <w:t xml:space="preserve"> </w:t>
      </w:r>
      <w:r w:rsidRPr="00BF693E">
        <w:t>is</w:t>
      </w:r>
      <w:r w:rsidRPr="00BF693E">
        <w:rPr>
          <w:spacing w:val="12"/>
        </w:rPr>
        <w:t xml:space="preserve"> </w:t>
      </w:r>
      <w:r w:rsidRPr="00BF693E">
        <w:t>to</w:t>
      </w:r>
      <w:r w:rsidRPr="00BF693E">
        <w:rPr>
          <w:spacing w:val="6"/>
        </w:rPr>
        <w:t xml:space="preserve"> </w:t>
      </w:r>
      <w:r w:rsidRPr="00BF693E">
        <w:t>establish</w:t>
      </w:r>
      <w:r w:rsidRPr="00BF693E">
        <w:rPr>
          <w:spacing w:val="26"/>
        </w:rPr>
        <w:t xml:space="preserve"> </w:t>
      </w:r>
      <w:r w:rsidRPr="00BF693E">
        <w:t>guidelines</w:t>
      </w:r>
      <w:r w:rsidRPr="00BF693E">
        <w:rPr>
          <w:spacing w:val="46"/>
        </w:rPr>
        <w:t xml:space="preserve"> </w:t>
      </w:r>
      <w:r w:rsidRPr="00BF693E">
        <w:t>to</w:t>
      </w:r>
      <w:r w:rsidRPr="00BF693E">
        <w:rPr>
          <w:spacing w:val="7"/>
        </w:rPr>
        <w:t xml:space="preserve"> </w:t>
      </w:r>
      <w:r w:rsidRPr="00BF693E">
        <w:t>maintain</w:t>
      </w:r>
      <w:r w:rsidRPr="00BF693E">
        <w:rPr>
          <w:spacing w:val="30"/>
        </w:rPr>
        <w:t xml:space="preserve"> </w:t>
      </w:r>
      <w:r w:rsidRPr="00BF693E">
        <w:t>a</w:t>
      </w:r>
      <w:r w:rsidRPr="00BF693E">
        <w:rPr>
          <w:spacing w:val="7"/>
        </w:rPr>
        <w:t xml:space="preserve"> </w:t>
      </w:r>
      <w:r w:rsidRPr="00BF693E">
        <w:t>drug</w:t>
      </w:r>
      <w:r w:rsidRPr="00BF693E">
        <w:rPr>
          <w:spacing w:val="19"/>
        </w:rPr>
        <w:t xml:space="preserve"> </w:t>
      </w:r>
      <w:r w:rsidRPr="00BF693E">
        <w:rPr>
          <w:w w:val="102"/>
        </w:rPr>
        <w:t xml:space="preserve">and </w:t>
      </w:r>
      <w:r w:rsidRPr="00BF693E">
        <w:t>alcohol-free</w:t>
      </w:r>
      <w:r w:rsidRPr="00BF693E">
        <w:rPr>
          <w:spacing w:val="44"/>
        </w:rPr>
        <w:t xml:space="preserve"> </w:t>
      </w:r>
      <w:r w:rsidRPr="00BF693E">
        <w:t>workplace</w:t>
      </w:r>
      <w:r w:rsidRPr="00BF693E">
        <w:rPr>
          <w:spacing w:val="32"/>
        </w:rPr>
        <w:t xml:space="preserve"> </w:t>
      </w:r>
      <w:r w:rsidRPr="00BF693E">
        <w:t>in</w:t>
      </w:r>
      <w:r w:rsidRPr="00BF693E">
        <w:rPr>
          <w:spacing w:val="15"/>
        </w:rPr>
        <w:t xml:space="preserve"> </w:t>
      </w:r>
      <w:r w:rsidRPr="00BF693E">
        <w:t xml:space="preserve">compliance </w:t>
      </w:r>
      <w:r w:rsidRPr="00BF693E">
        <w:rPr>
          <w:spacing w:val="1"/>
        </w:rPr>
        <w:t>with</w:t>
      </w:r>
      <w:r w:rsidRPr="00BF693E">
        <w:rPr>
          <w:spacing w:val="19"/>
        </w:rPr>
        <w:t xml:space="preserve"> </w:t>
      </w:r>
      <w:r w:rsidRPr="00BF693E">
        <w:t>the</w:t>
      </w:r>
      <w:r w:rsidRPr="00BF693E">
        <w:rPr>
          <w:spacing w:val="5"/>
        </w:rPr>
        <w:t xml:space="preserve"> </w:t>
      </w:r>
      <w:r w:rsidRPr="00BF693E">
        <w:t>Drug-Free</w:t>
      </w:r>
      <w:r w:rsidRPr="00BF693E">
        <w:rPr>
          <w:spacing w:val="33"/>
        </w:rPr>
        <w:t xml:space="preserve"> </w:t>
      </w:r>
      <w:r w:rsidRPr="00BF693E">
        <w:t>Workplace</w:t>
      </w:r>
      <w:r w:rsidRPr="00BF693E">
        <w:rPr>
          <w:spacing w:val="46"/>
        </w:rPr>
        <w:t xml:space="preserve"> </w:t>
      </w:r>
      <w:r w:rsidRPr="00BF693E">
        <w:t>Act</w:t>
      </w:r>
      <w:r w:rsidRPr="00BF693E">
        <w:rPr>
          <w:spacing w:val="12"/>
        </w:rPr>
        <w:t xml:space="preserve"> </w:t>
      </w:r>
      <w:r w:rsidRPr="00BF693E">
        <w:t>of</w:t>
      </w:r>
      <w:r w:rsidRPr="00BF693E">
        <w:rPr>
          <w:spacing w:val="13"/>
        </w:rPr>
        <w:t xml:space="preserve"> </w:t>
      </w:r>
      <w:r w:rsidRPr="00BF693E">
        <w:rPr>
          <w:sz w:val="24"/>
          <w:szCs w:val="24"/>
        </w:rPr>
        <w:t>1988</w:t>
      </w:r>
      <w:r w:rsidR="005C7D6D">
        <w:rPr>
          <w:sz w:val="24"/>
          <w:szCs w:val="24"/>
        </w:rPr>
        <w:fldChar w:fldCharType="begin"/>
      </w:r>
      <w:r>
        <w:instrText xml:space="preserve"> XE “</w:instrText>
      </w:r>
      <w:r w:rsidRPr="00BF693E">
        <w:instrText>Drug-Free</w:instrText>
      </w:r>
      <w:r w:rsidRPr="00BF693E">
        <w:rPr>
          <w:spacing w:val="33"/>
        </w:rPr>
        <w:instrText xml:space="preserve"> </w:instrText>
      </w:r>
      <w:r w:rsidRPr="00BF693E">
        <w:instrText>Workplace</w:instrText>
      </w:r>
      <w:r w:rsidRPr="00BF693E">
        <w:rPr>
          <w:spacing w:val="46"/>
        </w:rPr>
        <w:instrText xml:space="preserve"> </w:instrText>
      </w:r>
      <w:r w:rsidRPr="00BF693E">
        <w:instrText>Act</w:instrText>
      </w:r>
      <w:r w:rsidRPr="00BF693E">
        <w:rPr>
          <w:spacing w:val="12"/>
        </w:rPr>
        <w:instrText xml:space="preserve"> </w:instrText>
      </w:r>
      <w:r w:rsidRPr="00BF693E">
        <w:instrText>of</w:instrText>
      </w:r>
      <w:r w:rsidRPr="00BF693E">
        <w:rPr>
          <w:spacing w:val="13"/>
        </w:rPr>
        <w:instrText xml:space="preserve"> </w:instrText>
      </w:r>
      <w:r w:rsidRPr="00BF693E">
        <w:rPr>
          <w:sz w:val="24"/>
          <w:szCs w:val="24"/>
        </w:rPr>
        <w:instrText>1988</w:instrText>
      </w:r>
      <w:r>
        <w:instrText xml:space="preserve">” </w:instrText>
      </w:r>
      <w:r w:rsidR="005C7D6D">
        <w:rPr>
          <w:sz w:val="24"/>
          <w:szCs w:val="24"/>
        </w:rPr>
        <w:fldChar w:fldCharType="end"/>
      </w:r>
      <w:r w:rsidRPr="00BF693E">
        <w:rPr>
          <w:sz w:val="24"/>
          <w:szCs w:val="24"/>
        </w:rPr>
        <w:t>,</w:t>
      </w:r>
      <w:r w:rsidRPr="00BF693E">
        <w:rPr>
          <w:spacing w:val="-8"/>
          <w:sz w:val="24"/>
          <w:szCs w:val="24"/>
        </w:rPr>
        <w:t xml:space="preserve"> </w:t>
      </w:r>
      <w:r w:rsidRPr="00BF693E">
        <w:t>and</w:t>
      </w:r>
      <w:r w:rsidRPr="00BF693E">
        <w:rPr>
          <w:spacing w:val="18"/>
        </w:rPr>
        <w:t xml:space="preserve"> </w:t>
      </w:r>
      <w:r w:rsidRPr="00BF693E">
        <w:rPr>
          <w:w w:val="104"/>
        </w:rPr>
        <w:t xml:space="preserve">the </w:t>
      </w:r>
      <w:r w:rsidRPr="00BF693E">
        <w:t>Omnibus</w:t>
      </w:r>
      <w:r w:rsidRPr="00BF693E">
        <w:rPr>
          <w:spacing w:val="34"/>
        </w:rPr>
        <w:t xml:space="preserve"> </w:t>
      </w:r>
      <w:r w:rsidRPr="00BF693E">
        <w:t>Transportation</w:t>
      </w:r>
      <w:r w:rsidRPr="00BF693E">
        <w:rPr>
          <w:spacing w:val="49"/>
        </w:rPr>
        <w:t xml:space="preserve"> </w:t>
      </w:r>
      <w:r w:rsidRPr="00BF693E">
        <w:t>Employee</w:t>
      </w:r>
      <w:r w:rsidRPr="00BF693E">
        <w:rPr>
          <w:spacing w:val="52"/>
        </w:rPr>
        <w:t xml:space="preserve"> </w:t>
      </w:r>
      <w:r w:rsidRPr="00BF693E">
        <w:t>Testing</w:t>
      </w:r>
      <w:r w:rsidRPr="00BF693E">
        <w:rPr>
          <w:spacing w:val="37"/>
        </w:rPr>
        <w:t xml:space="preserve"> </w:t>
      </w:r>
      <w:r w:rsidRPr="00BF693E">
        <w:t>Act</w:t>
      </w:r>
      <w:r w:rsidRPr="00BF693E">
        <w:rPr>
          <w:spacing w:val="9"/>
        </w:rPr>
        <w:t xml:space="preserve"> </w:t>
      </w:r>
      <w:r w:rsidRPr="00BF693E">
        <w:t>of</w:t>
      </w:r>
      <w:r w:rsidRPr="00BF693E">
        <w:rPr>
          <w:spacing w:val="4"/>
        </w:rPr>
        <w:t xml:space="preserve"> </w:t>
      </w:r>
      <w:r w:rsidRPr="00BF693E">
        <w:rPr>
          <w:sz w:val="24"/>
          <w:szCs w:val="24"/>
        </w:rPr>
        <w:t xml:space="preserve">1991. </w:t>
      </w:r>
    </w:p>
    <w:p w:rsidR="00981174" w:rsidRPr="00BF693E" w:rsidRDefault="000231BB" w:rsidP="000231BB">
      <w:pPr>
        <w:pStyle w:val="Heading1"/>
        <w:ind w:left="360"/>
      </w:pPr>
      <w:r w:rsidRPr="00BF693E">
        <w:rPr>
          <w:w w:val="104"/>
        </w:rPr>
        <w:t xml:space="preserve">B. </w:t>
      </w:r>
      <w:r w:rsidR="004A5DFC" w:rsidRPr="00BF693E">
        <w:rPr>
          <w:w w:val="104"/>
        </w:rPr>
        <w:t>APPLICABILITY</w:t>
      </w:r>
      <w:bookmarkEnd w:id="4"/>
    </w:p>
    <w:p w:rsidR="00666699" w:rsidRPr="00BF693E" w:rsidRDefault="00666699" w:rsidP="000C475B">
      <w:pPr>
        <w:pStyle w:val="BodyTextFirstIndent2"/>
      </w:pPr>
      <w:r w:rsidRPr="00BF693E">
        <w:t>This policy applies to every employee performing a “safety-sensitive</w:t>
      </w:r>
      <w:r w:rsidR="005C7D6D">
        <w:fldChar w:fldCharType="begin"/>
      </w:r>
      <w:r w:rsidR="00F945F4">
        <w:instrText xml:space="preserve"> XE </w:instrText>
      </w:r>
      <w:r w:rsidR="000C475B">
        <w:instrText>“</w:instrText>
      </w:r>
      <w:r w:rsidR="00F945F4" w:rsidRPr="00BF693E">
        <w:instrText>safety-sensitive</w:instrText>
      </w:r>
      <w:r w:rsidR="00F945F4">
        <w:instrText xml:space="preserve"> defined</w:instrText>
      </w:r>
      <w:r w:rsidR="000C475B">
        <w:instrText>”</w:instrText>
      </w:r>
      <w:r w:rsidR="00F945F4">
        <w:instrText xml:space="preserve"> </w:instrText>
      </w:r>
      <w:r w:rsidR="005C7D6D">
        <w:fldChar w:fldCharType="end"/>
      </w:r>
      <w:r w:rsidRPr="00BF693E">
        <w:t xml:space="preserve"> function” as defined herein, and any person applying for such positions.  </w:t>
      </w:r>
    </w:p>
    <w:p w:rsidR="00666699" w:rsidRPr="00BF693E" w:rsidRDefault="00666699" w:rsidP="000C475B">
      <w:pPr>
        <w:pStyle w:val="BodyTextIndent"/>
      </w:pPr>
      <w:r w:rsidRPr="00BF693E">
        <w:t>You are a safety-sensitive employee if you perform any of the following:</w:t>
      </w:r>
    </w:p>
    <w:p w:rsidR="00666699" w:rsidRPr="00BF693E" w:rsidRDefault="00666699" w:rsidP="000C475B">
      <w:pPr>
        <w:pStyle w:val="BodyTextFirstIndent2"/>
      </w:pPr>
      <w:r w:rsidRPr="00BF693E">
        <w:t xml:space="preserve">Operation of a revenue service vehicle, </w:t>
      </w:r>
      <w:r w:rsidR="004C4313">
        <w:t xml:space="preserve">whether </w:t>
      </w:r>
      <w:r w:rsidRPr="00BF693E">
        <w:t>in or out of revenue service</w:t>
      </w:r>
      <w:r w:rsidR="0097223D">
        <w:t>;</w:t>
      </w:r>
    </w:p>
    <w:p w:rsidR="00666699" w:rsidRPr="00BF693E" w:rsidRDefault="00666699" w:rsidP="000C475B">
      <w:pPr>
        <w:pStyle w:val="BodyTextFirstIndent2"/>
      </w:pPr>
      <w:r w:rsidRPr="00BF693E">
        <w:t xml:space="preserve">Operation of a non-revenue vehicle </w:t>
      </w:r>
      <w:r w:rsidR="00720681">
        <w:t xml:space="preserve">when required to be operated by </w:t>
      </w:r>
      <w:r w:rsidRPr="00BF693E">
        <w:t xml:space="preserve">a </w:t>
      </w:r>
      <w:r w:rsidR="00720681">
        <w:t>holder of a commercial driver’s license (</w:t>
      </w:r>
      <w:r w:rsidRPr="00BF693E">
        <w:t>CDL</w:t>
      </w:r>
      <w:r w:rsidR="00720681">
        <w:t>)</w:t>
      </w:r>
      <w:r w:rsidR="0097223D">
        <w:t>;</w:t>
      </w:r>
    </w:p>
    <w:p w:rsidR="00666699" w:rsidRPr="00BF693E" w:rsidRDefault="00666699" w:rsidP="000C475B">
      <w:pPr>
        <w:pStyle w:val="BodyTextFirstIndent2"/>
      </w:pPr>
      <w:r w:rsidRPr="00BF693E">
        <w:t>Controlling movement or dispat</w:t>
      </w:r>
      <w:r w:rsidR="0097223D">
        <w:t>ch of a revenue service vehicle;</w:t>
      </w:r>
    </w:p>
    <w:p w:rsidR="00666699" w:rsidRPr="00BF693E" w:rsidRDefault="00666699" w:rsidP="000C475B">
      <w:pPr>
        <w:pStyle w:val="BodyTextFirstIndent2"/>
      </w:pPr>
      <w:r w:rsidRPr="00BF693E">
        <w:t>Security personnel who carry firearms</w:t>
      </w:r>
      <w:r w:rsidR="00F945F4">
        <w:t xml:space="preserve"> for security purposes</w:t>
      </w:r>
      <w:r w:rsidR="0097223D">
        <w:t>;</w:t>
      </w:r>
    </w:p>
    <w:p w:rsidR="00666699" w:rsidRPr="00BF693E" w:rsidRDefault="00666699" w:rsidP="000C475B">
      <w:pPr>
        <w:pStyle w:val="BodyTextFirstIndent2"/>
      </w:pPr>
      <w:r w:rsidRPr="00BF693E">
        <w:t>Maintenance (including repairs, overhaul and rebuilding) of a revenue service vehicle or eq</w:t>
      </w:r>
      <w:r w:rsidR="0097223D">
        <w:t xml:space="preserve">uipment used </w:t>
      </w:r>
      <w:r w:rsidR="00A45661">
        <w:t>i</w:t>
      </w:r>
      <w:r w:rsidR="0097223D">
        <w:t>n revenue service;</w:t>
      </w:r>
    </w:p>
    <w:p w:rsidR="00666699" w:rsidRPr="00BF693E" w:rsidRDefault="00666699" w:rsidP="000C475B">
      <w:pPr>
        <w:pStyle w:val="BodyTextFirstIndent2"/>
      </w:pPr>
      <w:r w:rsidRPr="00BF693E">
        <w:t xml:space="preserve">Contractor employees that stand in the shoes of Transit System employees also </w:t>
      </w:r>
      <w:r w:rsidR="004C4313">
        <w:t>are required</w:t>
      </w:r>
      <w:r w:rsidR="004C4313" w:rsidRPr="00BF693E">
        <w:t xml:space="preserve"> </w:t>
      </w:r>
      <w:r w:rsidRPr="00BF693E">
        <w:t>to comply</w:t>
      </w:r>
      <w:r w:rsidR="004C4313">
        <w:t xml:space="preserve"> with this policy</w:t>
      </w:r>
      <w:r w:rsidR="0097223D">
        <w:t>.</w:t>
      </w:r>
    </w:p>
    <w:p w:rsidR="00666699" w:rsidRDefault="00666699" w:rsidP="000C475B">
      <w:pPr>
        <w:pStyle w:val="BodyTextFirstIndent2"/>
      </w:pPr>
      <w:r w:rsidRPr="00BF693E">
        <w:t>Covered employee means a person, including an applicant or transferee, who performs or will perform a safety-sensitive function.  A volunteer is a covered employee if: (1) The volunteer is required to hold a commercial driver’s license to operate the vehicle; or (2) The volunteer performs a safety-sensitive function and receives remuneration in excess of his or her actual expenses incurred while engaged in the volunteer activity.</w:t>
      </w:r>
      <w:r w:rsidR="005C7D6D">
        <w:fldChar w:fldCharType="begin"/>
      </w:r>
      <w:r w:rsidR="009775FB">
        <w:instrText xml:space="preserve"> XE </w:instrText>
      </w:r>
      <w:r w:rsidR="000C475B">
        <w:instrText>“</w:instrText>
      </w:r>
      <w:r w:rsidR="009775FB">
        <w:instrText>Covered employees</w:instrText>
      </w:r>
      <w:r w:rsidR="000C475B">
        <w:instrText>”</w:instrText>
      </w:r>
      <w:r w:rsidR="009775FB">
        <w:instrText xml:space="preserve"> </w:instrText>
      </w:r>
      <w:r w:rsidR="005C7D6D">
        <w:fldChar w:fldCharType="end"/>
      </w:r>
      <w:r w:rsidRPr="00BF693E">
        <w:t xml:space="preserve"> </w:t>
      </w:r>
    </w:p>
    <w:p w:rsidR="00666699" w:rsidRPr="00BF693E" w:rsidRDefault="00666699" w:rsidP="000C475B">
      <w:pPr>
        <w:pStyle w:val="BodyTextFirstIndent2"/>
      </w:pPr>
      <w:r w:rsidRPr="00BF693E">
        <w:t>See Attachment A for a list of covered positions by job title.</w:t>
      </w:r>
      <w:r w:rsidR="003C773F" w:rsidRPr="00BF693E">
        <w:t xml:space="preserve">  </w:t>
      </w:r>
      <w:r w:rsidR="007F2B60">
        <w:t>Claiborne County Human Resources Agency</w:t>
      </w:r>
      <w:r w:rsidR="007E4F5C" w:rsidRPr="00BF693E">
        <w:t xml:space="preserve"> has determined that the job duties for </w:t>
      </w:r>
      <w:r w:rsidR="006176E1" w:rsidRPr="00BF693E">
        <w:t xml:space="preserve">the list of covered positions by job title </w:t>
      </w:r>
      <w:r w:rsidR="007E4F5C" w:rsidRPr="00BF693E">
        <w:t>require or may require the performance of safety-sensitive duties.</w:t>
      </w:r>
    </w:p>
    <w:p w:rsidR="00981174" w:rsidRPr="00BF693E" w:rsidRDefault="000231BB" w:rsidP="000231BB">
      <w:pPr>
        <w:pStyle w:val="Heading1"/>
        <w:ind w:left="360"/>
      </w:pPr>
      <w:bookmarkStart w:id="5" w:name="_Toc193518024"/>
      <w:r w:rsidRPr="00BF693E">
        <w:rPr>
          <w:w w:val="104"/>
        </w:rPr>
        <w:t xml:space="preserve">C. </w:t>
      </w:r>
      <w:r w:rsidR="004A5DFC" w:rsidRPr="00BF693E">
        <w:rPr>
          <w:w w:val="104"/>
        </w:rPr>
        <w:t>DEFINITIONS</w:t>
      </w:r>
      <w:bookmarkEnd w:id="5"/>
    </w:p>
    <w:p w:rsidR="00981174" w:rsidRPr="00BF693E" w:rsidRDefault="004A5DFC" w:rsidP="000C475B">
      <w:pPr>
        <w:pStyle w:val="BodyTextFirstIndent2"/>
      </w:pPr>
      <w:r w:rsidRPr="00BF693E">
        <w:rPr>
          <w:i/>
        </w:rPr>
        <w:t>Accident</w:t>
      </w:r>
      <w:r w:rsidR="005C7D6D">
        <w:rPr>
          <w:i/>
        </w:rPr>
        <w:fldChar w:fldCharType="begin"/>
      </w:r>
      <w:r w:rsidR="003C19D6">
        <w:instrText xml:space="preserve"> XE </w:instrText>
      </w:r>
      <w:r w:rsidR="000C475B">
        <w:instrText>“</w:instrText>
      </w:r>
      <w:r w:rsidR="003C19D6" w:rsidRPr="00BF693E">
        <w:rPr>
          <w:i/>
        </w:rPr>
        <w:instrText>Accident</w:instrText>
      </w:r>
      <w:r w:rsidR="000C475B">
        <w:instrText>”</w:instrText>
      </w:r>
      <w:r w:rsidR="003C19D6">
        <w:instrText xml:space="preserve"> </w:instrText>
      </w:r>
      <w:r w:rsidR="005C7D6D">
        <w:rPr>
          <w:i/>
        </w:rPr>
        <w:fldChar w:fldCharType="end"/>
      </w:r>
      <w:r w:rsidRPr="00BF693E">
        <w:rPr>
          <w:i/>
          <w:spacing w:val="44"/>
        </w:rPr>
        <w:t xml:space="preserve"> </w:t>
      </w:r>
      <w:r w:rsidRPr="00BF693E">
        <w:t>means</w:t>
      </w:r>
      <w:r w:rsidRPr="00BF693E">
        <w:rPr>
          <w:spacing w:val="20"/>
        </w:rPr>
        <w:t xml:space="preserve"> </w:t>
      </w:r>
      <w:r w:rsidRPr="00BF693E">
        <w:t>an</w:t>
      </w:r>
      <w:r w:rsidRPr="00BF693E">
        <w:rPr>
          <w:spacing w:val="17"/>
        </w:rPr>
        <w:t xml:space="preserve"> </w:t>
      </w:r>
      <w:r w:rsidRPr="00BF693E">
        <w:t>occurrence</w:t>
      </w:r>
      <w:r w:rsidRPr="00BF693E">
        <w:rPr>
          <w:spacing w:val="44"/>
        </w:rPr>
        <w:t xml:space="preserve"> </w:t>
      </w:r>
      <w:r w:rsidRPr="00BF693E">
        <w:t>associated</w:t>
      </w:r>
      <w:r w:rsidRPr="00BF693E">
        <w:rPr>
          <w:spacing w:val="47"/>
        </w:rPr>
        <w:t xml:space="preserve"> </w:t>
      </w:r>
      <w:r w:rsidRPr="00BF693E">
        <w:t>with</w:t>
      </w:r>
      <w:r w:rsidRPr="00BF693E">
        <w:rPr>
          <w:spacing w:val="14"/>
        </w:rPr>
        <w:t xml:space="preserve"> </w:t>
      </w:r>
      <w:r w:rsidRPr="00BF693E">
        <w:t>the</w:t>
      </w:r>
      <w:r w:rsidRPr="00BF693E">
        <w:rPr>
          <w:spacing w:val="8"/>
        </w:rPr>
        <w:t xml:space="preserve"> </w:t>
      </w:r>
      <w:r w:rsidRPr="00BF693E">
        <w:t>operation</w:t>
      </w:r>
      <w:r w:rsidRPr="00BF693E">
        <w:rPr>
          <w:spacing w:val="41"/>
        </w:rPr>
        <w:t xml:space="preserve"> </w:t>
      </w:r>
      <w:r w:rsidRPr="00BF693E">
        <w:t>of</w:t>
      </w:r>
      <w:r w:rsidRPr="00BF693E">
        <w:rPr>
          <w:spacing w:val="14"/>
        </w:rPr>
        <w:t xml:space="preserve"> </w:t>
      </w:r>
      <w:r w:rsidRPr="00BF693E">
        <w:t>a</w:t>
      </w:r>
      <w:r w:rsidRPr="00BF693E">
        <w:rPr>
          <w:spacing w:val="4"/>
        </w:rPr>
        <w:t xml:space="preserve"> </w:t>
      </w:r>
      <w:r w:rsidR="000058BF" w:rsidRPr="00BF693E">
        <w:t>revenue</w:t>
      </w:r>
      <w:r w:rsidR="000058BF" w:rsidRPr="00BF693E">
        <w:rPr>
          <w:spacing w:val="22"/>
        </w:rPr>
        <w:t xml:space="preserve"> </w:t>
      </w:r>
      <w:r w:rsidRPr="00BF693E">
        <w:t>service</w:t>
      </w:r>
      <w:r w:rsidRPr="00BF693E">
        <w:rPr>
          <w:spacing w:val="33"/>
        </w:rPr>
        <w:t xml:space="preserve"> </w:t>
      </w:r>
      <w:r w:rsidRPr="00BF693E">
        <w:t>vehicle</w:t>
      </w:r>
      <w:r w:rsidRPr="00BF693E">
        <w:rPr>
          <w:spacing w:val="25"/>
        </w:rPr>
        <w:t xml:space="preserve"> </w:t>
      </w:r>
      <w:r w:rsidRPr="00BF693E">
        <w:t>even</w:t>
      </w:r>
      <w:r w:rsidRPr="00BF693E">
        <w:rPr>
          <w:spacing w:val="21"/>
        </w:rPr>
        <w:t xml:space="preserve"> </w:t>
      </w:r>
      <w:r w:rsidRPr="00BF693E">
        <w:rPr>
          <w:w w:val="103"/>
        </w:rPr>
        <w:t xml:space="preserve">when </w:t>
      </w:r>
      <w:r w:rsidRPr="00BF693E">
        <w:t>not</w:t>
      </w:r>
      <w:r w:rsidRPr="00BF693E">
        <w:rPr>
          <w:spacing w:val="20"/>
        </w:rPr>
        <w:t xml:space="preserve"> </w:t>
      </w:r>
      <w:r w:rsidRPr="00BF693E">
        <w:t>in</w:t>
      </w:r>
      <w:r w:rsidRPr="00BF693E">
        <w:rPr>
          <w:spacing w:val="14"/>
        </w:rPr>
        <w:t xml:space="preserve"> </w:t>
      </w:r>
      <w:r w:rsidRPr="00BF693E">
        <w:t>revenue</w:t>
      </w:r>
      <w:r w:rsidRPr="00BF693E">
        <w:rPr>
          <w:spacing w:val="22"/>
        </w:rPr>
        <w:t xml:space="preserve"> </w:t>
      </w:r>
      <w:r w:rsidRPr="00BF693E">
        <w:t>service</w:t>
      </w:r>
      <w:r w:rsidRPr="00BF693E">
        <w:rPr>
          <w:spacing w:val="36"/>
        </w:rPr>
        <w:t xml:space="preserve"> </w:t>
      </w:r>
      <w:r w:rsidRPr="00BF693E">
        <w:t>or</w:t>
      </w:r>
      <w:r w:rsidRPr="00BF693E">
        <w:rPr>
          <w:spacing w:val="12"/>
        </w:rPr>
        <w:t xml:space="preserve"> </w:t>
      </w:r>
      <w:r w:rsidR="000058BF">
        <w:rPr>
          <w:spacing w:val="12"/>
        </w:rPr>
        <w:t xml:space="preserve">a non-revenue-service vehicle </w:t>
      </w:r>
      <w:r w:rsidRPr="00BF693E">
        <w:t>which</w:t>
      </w:r>
      <w:r w:rsidRPr="00BF693E">
        <w:rPr>
          <w:spacing w:val="25"/>
        </w:rPr>
        <w:t xml:space="preserve"> </w:t>
      </w:r>
      <w:r w:rsidRPr="00BF693E">
        <w:t>requires</w:t>
      </w:r>
      <w:r w:rsidRPr="00BF693E">
        <w:rPr>
          <w:spacing w:val="39"/>
        </w:rPr>
        <w:t xml:space="preserve"> </w:t>
      </w:r>
      <w:r w:rsidRPr="00BF693E">
        <w:t>a</w:t>
      </w:r>
      <w:r w:rsidRPr="00BF693E">
        <w:rPr>
          <w:spacing w:val="2"/>
        </w:rPr>
        <w:t xml:space="preserve"> </w:t>
      </w:r>
      <w:r w:rsidRPr="00BF693E">
        <w:t>Commercial</w:t>
      </w:r>
      <w:r w:rsidRPr="00BF693E">
        <w:rPr>
          <w:spacing w:val="34"/>
        </w:rPr>
        <w:t xml:space="preserve"> </w:t>
      </w:r>
      <w:r w:rsidR="00C4003E" w:rsidRPr="00BF693E">
        <w:t>Driver’s</w:t>
      </w:r>
      <w:r w:rsidRPr="00BF693E">
        <w:rPr>
          <w:spacing w:val="28"/>
        </w:rPr>
        <w:t xml:space="preserve"> </w:t>
      </w:r>
      <w:r w:rsidRPr="00BF693E">
        <w:t>License</w:t>
      </w:r>
      <w:r w:rsidRPr="00BF693E">
        <w:rPr>
          <w:spacing w:val="35"/>
        </w:rPr>
        <w:t xml:space="preserve"> </w:t>
      </w:r>
      <w:r w:rsidRPr="00BF693E">
        <w:t>to</w:t>
      </w:r>
      <w:r w:rsidRPr="00BF693E">
        <w:rPr>
          <w:spacing w:val="11"/>
        </w:rPr>
        <w:t xml:space="preserve"> </w:t>
      </w:r>
      <w:r w:rsidRPr="00BF693E">
        <w:t>operate,</w:t>
      </w:r>
      <w:r w:rsidRPr="00BF693E">
        <w:rPr>
          <w:spacing w:val="20"/>
        </w:rPr>
        <w:t xml:space="preserve"> </w:t>
      </w:r>
      <w:r w:rsidRPr="00BF693E">
        <w:t>if</w:t>
      </w:r>
      <w:r w:rsidRPr="00BF693E">
        <w:rPr>
          <w:spacing w:val="12"/>
        </w:rPr>
        <w:t xml:space="preserve"> </w:t>
      </w:r>
      <w:r w:rsidRPr="00BF693E">
        <w:t>as</w:t>
      </w:r>
      <w:r w:rsidRPr="00BF693E">
        <w:rPr>
          <w:spacing w:val="8"/>
        </w:rPr>
        <w:t xml:space="preserve"> </w:t>
      </w:r>
      <w:r w:rsidRPr="00BF693E">
        <w:rPr>
          <w:w w:val="101"/>
        </w:rPr>
        <w:t xml:space="preserve">a </w:t>
      </w:r>
      <w:r w:rsidRPr="00BF693E">
        <w:rPr>
          <w:w w:val="104"/>
        </w:rPr>
        <w:t>result-</w:t>
      </w:r>
    </w:p>
    <w:p w:rsidR="00981174" w:rsidRPr="00BF693E" w:rsidRDefault="00917948" w:rsidP="000C475B">
      <w:pPr>
        <w:pStyle w:val="BodyTextFirstIndent2"/>
      </w:pPr>
      <w:r>
        <w:t xml:space="preserve">(1) </w:t>
      </w:r>
      <w:r w:rsidR="004A5DFC" w:rsidRPr="00BF693E">
        <w:t>A</w:t>
      </w:r>
      <w:r w:rsidR="004A5DFC" w:rsidRPr="00BF693E">
        <w:rPr>
          <w:spacing w:val="5"/>
        </w:rPr>
        <w:t xml:space="preserve"> </w:t>
      </w:r>
      <w:r w:rsidR="004A5DFC" w:rsidRPr="00BF693E">
        <w:t>person</w:t>
      </w:r>
      <w:r w:rsidR="004A5DFC" w:rsidRPr="00BF693E">
        <w:rPr>
          <w:spacing w:val="33"/>
        </w:rPr>
        <w:t xml:space="preserve"> </w:t>
      </w:r>
      <w:r w:rsidR="004A5DFC" w:rsidRPr="00BF693E">
        <w:rPr>
          <w:w w:val="104"/>
        </w:rPr>
        <w:t>dies</w:t>
      </w:r>
      <w:r w:rsidR="00E3170A">
        <w:rPr>
          <w:w w:val="104"/>
        </w:rPr>
        <w:t>;</w:t>
      </w:r>
    </w:p>
    <w:p w:rsidR="00981174" w:rsidRPr="00BF693E" w:rsidRDefault="004A5DFC" w:rsidP="000C475B">
      <w:pPr>
        <w:pStyle w:val="BodyTextFirstIndent2"/>
      </w:pPr>
      <w:r w:rsidRPr="00BF693E">
        <w:t>(2)</w:t>
      </w:r>
      <w:r w:rsidR="00917948">
        <w:t xml:space="preserve"> </w:t>
      </w:r>
      <w:r w:rsidRPr="00BF693E">
        <w:t>An</w:t>
      </w:r>
      <w:r w:rsidRPr="00BF693E">
        <w:rPr>
          <w:spacing w:val="28"/>
        </w:rPr>
        <w:t xml:space="preserve"> </w:t>
      </w:r>
      <w:r w:rsidRPr="00BF693E">
        <w:t>individual</w:t>
      </w:r>
      <w:r w:rsidRPr="00BF693E">
        <w:rPr>
          <w:spacing w:val="39"/>
        </w:rPr>
        <w:t xml:space="preserve"> </w:t>
      </w:r>
      <w:r w:rsidRPr="00BF693E">
        <w:t>suffers</w:t>
      </w:r>
      <w:r w:rsidRPr="00BF693E">
        <w:rPr>
          <w:spacing w:val="27"/>
        </w:rPr>
        <w:t xml:space="preserve"> </w:t>
      </w:r>
      <w:r w:rsidRPr="00BF693E">
        <w:t>a</w:t>
      </w:r>
      <w:r w:rsidRPr="00BF693E">
        <w:rPr>
          <w:spacing w:val="16"/>
        </w:rPr>
        <w:t xml:space="preserve"> </w:t>
      </w:r>
      <w:r w:rsidRPr="00BF693E">
        <w:t>bodily</w:t>
      </w:r>
      <w:r w:rsidRPr="00BF693E">
        <w:rPr>
          <w:spacing w:val="25"/>
        </w:rPr>
        <w:t xml:space="preserve"> </w:t>
      </w:r>
      <w:r w:rsidRPr="00BF693E">
        <w:t>injury</w:t>
      </w:r>
      <w:r w:rsidRPr="00BF693E">
        <w:rPr>
          <w:spacing w:val="23"/>
        </w:rPr>
        <w:t xml:space="preserve"> </w:t>
      </w:r>
      <w:r w:rsidRPr="00BF693E">
        <w:t>and</w:t>
      </w:r>
      <w:r w:rsidRPr="00BF693E">
        <w:rPr>
          <w:spacing w:val="17"/>
        </w:rPr>
        <w:t xml:space="preserve"> </w:t>
      </w:r>
      <w:r w:rsidRPr="00BF693E">
        <w:t>immediately</w:t>
      </w:r>
      <w:r w:rsidRPr="00BF693E">
        <w:rPr>
          <w:spacing w:val="48"/>
        </w:rPr>
        <w:t xml:space="preserve"> </w:t>
      </w:r>
      <w:r w:rsidRPr="00BF693E">
        <w:t>receives</w:t>
      </w:r>
      <w:r w:rsidRPr="00BF693E">
        <w:rPr>
          <w:spacing w:val="35"/>
        </w:rPr>
        <w:t xml:space="preserve"> </w:t>
      </w:r>
      <w:r w:rsidRPr="00BF693E">
        <w:t>medical</w:t>
      </w:r>
      <w:r w:rsidRPr="00BF693E">
        <w:rPr>
          <w:spacing w:val="36"/>
        </w:rPr>
        <w:t xml:space="preserve"> </w:t>
      </w:r>
      <w:r w:rsidRPr="00BF693E">
        <w:t>treatment</w:t>
      </w:r>
      <w:r w:rsidRPr="00BF693E">
        <w:rPr>
          <w:spacing w:val="28"/>
        </w:rPr>
        <w:t xml:space="preserve"> </w:t>
      </w:r>
      <w:r w:rsidRPr="00BF693E">
        <w:rPr>
          <w:w w:val="103"/>
        </w:rPr>
        <w:t xml:space="preserve">away </w:t>
      </w:r>
      <w:r w:rsidRPr="00BF693E">
        <w:t>from</w:t>
      </w:r>
      <w:r w:rsidRPr="00BF693E">
        <w:rPr>
          <w:spacing w:val="25"/>
        </w:rPr>
        <w:t xml:space="preserve"> </w:t>
      </w:r>
      <w:r w:rsidRPr="00BF693E">
        <w:t>the</w:t>
      </w:r>
      <w:r w:rsidRPr="00BF693E">
        <w:rPr>
          <w:spacing w:val="13"/>
        </w:rPr>
        <w:t xml:space="preserve"> </w:t>
      </w:r>
      <w:r w:rsidRPr="00BF693E">
        <w:t>scene</w:t>
      </w:r>
      <w:r w:rsidRPr="00BF693E">
        <w:rPr>
          <w:spacing w:val="25"/>
        </w:rPr>
        <w:t xml:space="preserve"> </w:t>
      </w:r>
      <w:r w:rsidR="004D3CB4" w:rsidRPr="00BF693E">
        <w:rPr>
          <w:w w:val="117"/>
        </w:rPr>
        <w:t>of the</w:t>
      </w:r>
      <w:r w:rsidRPr="00BF693E">
        <w:rPr>
          <w:spacing w:val="-6"/>
          <w:w w:val="117"/>
        </w:rPr>
        <w:t xml:space="preserve"> </w:t>
      </w:r>
      <w:r w:rsidRPr="00BF693E">
        <w:t>accident;</w:t>
      </w:r>
      <w:r w:rsidRPr="00BF693E">
        <w:rPr>
          <w:spacing w:val="43"/>
        </w:rPr>
        <w:t xml:space="preserve"> </w:t>
      </w:r>
      <w:r w:rsidRPr="00BF693E">
        <w:rPr>
          <w:w w:val="104"/>
        </w:rPr>
        <w:t>or,</w:t>
      </w:r>
    </w:p>
    <w:p w:rsidR="00981174" w:rsidRPr="00BF693E" w:rsidRDefault="004A5DFC" w:rsidP="000C475B">
      <w:pPr>
        <w:pStyle w:val="BodyTextFirstIndent2"/>
      </w:pPr>
      <w:r w:rsidRPr="00BF693E">
        <w:t>(3)</w:t>
      </w:r>
      <w:r w:rsidR="00917948">
        <w:t xml:space="preserve"> </w:t>
      </w:r>
      <w:r w:rsidRPr="00BF693E">
        <w:t>With</w:t>
      </w:r>
      <w:r w:rsidRPr="00BF693E">
        <w:rPr>
          <w:spacing w:val="34"/>
        </w:rPr>
        <w:t xml:space="preserve"> </w:t>
      </w:r>
      <w:r w:rsidRPr="00BF693E">
        <w:t>respect</w:t>
      </w:r>
      <w:r w:rsidRPr="00BF693E">
        <w:rPr>
          <w:spacing w:val="34"/>
        </w:rPr>
        <w:t xml:space="preserve"> </w:t>
      </w:r>
      <w:r w:rsidRPr="00BF693E">
        <w:t>to</w:t>
      </w:r>
      <w:r w:rsidRPr="00BF693E">
        <w:rPr>
          <w:spacing w:val="11"/>
        </w:rPr>
        <w:t xml:space="preserve"> </w:t>
      </w:r>
      <w:r w:rsidRPr="00BF693E">
        <w:t>an</w:t>
      </w:r>
      <w:r w:rsidRPr="00BF693E">
        <w:rPr>
          <w:spacing w:val="11"/>
        </w:rPr>
        <w:t xml:space="preserve"> </w:t>
      </w:r>
      <w:r w:rsidR="0079388F" w:rsidRPr="00BF693E">
        <w:t>occurrence</w:t>
      </w:r>
      <w:r w:rsidRPr="00BF693E">
        <w:rPr>
          <w:spacing w:val="-11"/>
        </w:rPr>
        <w:t xml:space="preserve"> </w:t>
      </w:r>
      <w:r w:rsidRPr="00BF693E">
        <w:t>in</w:t>
      </w:r>
      <w:r w:rsidRPr="00BF693E">
        <w:rPr>
          <w:spacing w:val="19"/>
        </w:rPr>
        <w:t xml:space="preserve"> </w:t>
      </w:r>
      <w:r w:rsidRPr="00BF693E">
        <w:t>which</w:t>
      </w:r>
      <w:r w:rsidRPr="00BF693E">
        <w:rPr>
          <w:spacing w:val="19"/>
        </w:rPr>
        <w:t xml:space="preserve"> </w:t>
      </w:r>
      <w:r w:rsidRPr="00BF693E">
        <w:t>the</w:t>
      </w:r>
      <w:r w:rsidRPr="00BF693E">
        <w:rPr>
          <w:spacing w:val="9"/>
        </w:rPr>
        <w:t xml:space="preserve"> </w:t>
      </w:r>
      <w:r w:rsidRPr="00BF693E">
        <w:t>mass</w:t>
      </w:r>
      <w:r w:rsidRPr="00BF693E">
        <w:rPr>
          <w:spacing w:val="17"/>
        </w:rPr>
        <w:t xml:space="preserve"> </w:t>
      </w:r>
      <w:r w:rsidRPr="00BF693E">
        <w:t>transit</w:t>
      </w:r>
      <w:r w:rsidRPr="00BF693E">
        <w:rPr>
          <w:spacing w:val="26"/>
        </w:rPr>
        <w:t xml:space="preserve"> </w:t>
      </w:r>
      <w:r w:rsidRPr="00BF693E">
        <w:t>vehicle</w:t>
      </w:r>
      <w:r w:rsidRPr="00BF693E">
        <w:rPr>
          <w:spacing w:val="27"/>
        </w:rPr>
        <w:t xml:space="preserve"> </w:t>
      </w:r>
      <w:r w:rsidRPr="00BF693E">
        <w:t>involved</w:t>
      </w:r>
      <w:r w:rsidRPr="00BF693E">
        <w:rPr>
          <w:spacing w:val="36"/>
        </w:rPr>
        <w:t xml:space="preserve"> </w:t>
      </w:r>
      <w:r w:rsidRPr="00BF693E">
        <w:t>is</w:t>
      </w:r>
      <w:r w:rsidRPr="00BF693E">
        <w:rPr>
          <w:spacing w:val="6"/>
        </w:rPr>
        <w:t xml:space="preserve"> </w:t>
      </w:r>
      <w:r w:rsidRPr="00BF693E">
        <w:t>a</w:t>
      </w:r>
      <w:r w:rsidRPr="00BF693E">
        <w:rPr>
          <w:spacing w:val="6"/>
        </w:rPr>
        <w:t xml:space="preserve"> </w:t>
      </w:r>
      <w:r w:rsidRPr="00BF693E">
        <w:rPr>
          <w:w w:val="103"/>
        </w:rPr>
        <w:t xml:space="preserve">bus, </w:t>
      </w:r>
      <w:r w:rsidRPr="00BF693E">
        <w:t>electric</w:t>
      </w:r>
      <w:r w:rsidRPr="00BF693E">
        <w:rPr>
          <w:spacing w:val="41"/>
        </w:rPr>
        <w:t xml:space="preserve"> </w:t>
      </w:r>
      <w:r w:rsidRPr="00BF693E">
        <w:t>bus,</w:t>
      </w:r>
      <w:r w:rsidRPr="00BF693E">
        <w:rPr>
          <w:spacing w:val="8"/>
        </w:rPr>
        <w:t xml:space="preserve"> </w:t>
      </w:r>
      <w:r w:rsidRPr="00BF693E">
        <w:t>van,</w:t>
      </w:r>
      <w:r w:rsidRPr="00BF693E">
        <w:rPr>
          <w:spacing w:val="13"/>
        </w:rPr>
        <w:t xml:space="preserve"> </w:t>
      </w:r>
      <w:r w:rsidRPr="00BF693E">
        <w:t>or</w:t>
      </w:r>
      <w:r w:rsidRPr="00BF693E">
        <w:rPr>
          <w:spacing w:val="11"/>
        </w:rPr>
        <w:t xml:space="preserve"> </w:t>
      </w:r>
      <w:r w:rsidRPr="00BF693E">
        <w:t>automobile,</w:t>
      </w:r>
      <w:r w:rsidRPr="00BF693E">
        <w:rPr>
          <w:spacing w:val="51"/>
        </w:rPr>
        <w:t xml:space="preserve"> </w:t>
      </w:r>
      <w:r w:rsidRPr="00BF693E">
        <w:t>one</w:t>
      </w:r>
      <w:r w:rsidRPr="00BF693E">
        <w:rPr>
          <w:spacing w:val="20"/>
        </w:rPr>
        <w:t xml:space="preserve"> </w:t>
      </w:r>
      <w:r w:rsidRPr="00BF693E">
        <w:t>or</w:t>
      </w:r>
      <w:r w:rsidRPr="00BF693E">
        <w:rPr>
          <w:spacing w:val="12"/>
        </w:rPr>
        <w:t xml:space="preserve"> </w:t>
      </w:r>
      <w:r w:rsidRPr="00BF693E">
        <w:t>more</w:t>
      </w:r>
      <w:r w:rsidRPr="00BF693E">
        <w:rPr>
          <w:spacing w:val="23"/>
        </w:rPr>
        <w:t xml:space="preserve"> </w:t>
      </w:r>
      <w:r w:rsidRPr="00BF693E">
        <w:t>vehicles</w:t>
      </w:r>
      <w:r w:rsidRPr="00BF693E">
        <w:rPr>
          <w:spacing w:val="21"/>
        </w:rPr>
        <w:t xml:space="preserve"> </w:t>
      </w:r>
      <w:r w:rsidRPr="00BF693E">
        <w:t>(including</w:t>
      </w:r>
      <w:r w:rsidRPr="00BF693E">
        <w:rPr>
          <w:spacing w:val="43"/>
        </w:rPr>
        <w:t xml:space="preserve"> </w:t>
      </w:r>
      <w:r w:rsidRPr="00BF693E">
        <w:t>non</w:t>
      </w:r>
      <w:r w:rsidRPr="00BF693E">
        <w:rPr>
          <w:spacing w:val="12"/>
        </w:rPr>
        <w:t xml:space="preserve"> </w:t>
      </w:r>
      <w:r w:rsidRPr="00BF693E">
        <w:t>F</w:t>
      </w:r>
      <w:r w:rsidRPr="00BF693E">
        <w:rPr>
          <w:spacing w:val="-4"/>
        </w:rPr>
        <w:t>T</w:t>
      </w:r>
      <w:r w:rsidRPr="00BF693E">
        <w:t>A</w:t>
      </w:r>
      <w:r w:rsidRPr="00BF693E">
        <w:rPr>
          <w:spacing w:val="26"/>
        </w:rPr>
        <w:t xml:space="preserve"> </w:t>
      </w:r>
      <w:r w:rsidRPr="00BF693E">
        <w:rPr>
          <w:w w:val="103"/>
        </w:rPr>
        <w:t xml:space="preserve">funded </w:t>
      </w:r>
      <w:r w:rsidRPr="00BF693E">
        <w:t>vehicles)</w:t>
      </w:r>
      <w:r w:rsidRPr="00BF693E">
        <w:rPr>
          <w:spacing w:val="37"/>
        </w:rPr>
        <w:t xml:space="preserve"> </w:t>
      </w:r>
      <w:r w:rsidRPr="00BF693E">
        <w:t>incurs</w:t>
      </w:r>
      <w:r w:rsidRPr="00BF693E">
        <w:rPr>
          <w:spacing w:val="25"/>
        </w:rPr>
        <w:t xml:space="preserve"> </w:t>
      </w:r>
      <w:r w:rsidRPr="00BF693E">
        <w:t>disabling</w:t>
      </w:r>
      <w:r w:rsidRPr="00BF693E">
        <w:rPr>
          <w:spacing w:val="42"/>
        </w:rPr>
        <w:t xml:space="preserve"> </w:t>
      </w:r>
      <w:r w:rsidRPr="00BF693E">
        <w:t>damage</w:t>
      </w:r>
      <w:r w:rsidRPr="00BF693E">
        <w:rPr>
          <w:spacing w:val="33"/>
        </w:rPr>
        <w:t xml:space="preserve"> </w:t>
      </w:r>
      <w:r w:rsidRPr="00BF693E">
        <w:t>as</w:t>
      </w:r>
      <w:r w:rsidRPr="00BF693E">
        <w:rPr>
          <w:spacing w:val="16"/>
        </w:rPr>
        <w:t xml:space="preserve"> </w:t>
      </w:r>
      <w:r w:rsidRPr="00BF693E">
        <w:t>the</w:t>
      </w:r>
      <w:r w:rsidRPr="00BF693E">
        <w:rPr>
          <w:spacing w:val="8"/>
        </w:rPr>
        <w:t xml:space="preserve"> </w:t>
      </w:r>
      <w:r w:rsidRPr="00BF693E">
        <w:t>result</w:t>
      </w:r>
      <w:r w:rsidRPr="00BF693E">
        <w:rPr>
          <w:spacing w:val="17"/>
        </w:rPr>
        <w:t xml:space="preserve"> </w:t>
      </w:r>
      <w:r w:rsidRPr="00BF693E">
        <w:t>of</w:t>
      </w:r>
      <w:r w:rsidRPr="00BF693E">
        <w:rPr>
          <w:spacing w:val="10"/>
        </w:rPr>
        <w:t xml:space="preserve"> </w:t>
      </w:r>
      <w:r w:rsidRPr="00BF693E">
        <w:t>the</w:t>
      </w:r>
      <w:r w:rsidRPr="00BF693E">
        <w:rPr>
          <w:spacing w:val="12"/>
        </w:rPr>
        <w:t xml:space="preserve"> </w:t>
      </w:r>
      <w:r w:rsidRPr="00BF693E">
        <w:t>occurrence</w:t>
      </w:r>
      <w:r w:rsidRPr="00BF693E">
        <w:rPr>
          <w:spacing w:val="44"/>
        </w:rPr>
        <w:t xml:space="preserve"> </w:t>
      </w:r>
      <w:r w:rsidRPr="00BF693E">
        <w:t>and</w:t>
      </w:r>
      <w:r w:rsidRPr="00BF693E">
        <w:rPr>
          <w:spacing w:val="17"/>
        </w:rPr>
        <w:t xml:space="preserve"> </w:t>
      </w:r>
      <w:r w:rsidRPr="00BF693E">
        <w:t>such</w:t>
      </w:r>
      <w:r w:rsidRPr="00BF693E">
        <w:rPr>
          <w:spacing w:val="20"/>
        </w:rPr>
        <w:t xml:space="preserve"> </w:t>
      </w:r>
      <w:r w:rsidRPr="00BF693E">
        <w:t>vehicle</w:t>
      </w:r>
      <w:r w:rsidRPr="00BF693E">
        <w:rPr>
          <w:spacing w:val="25"/>
        </w:rPr>
        <w:t xml:space="preserve"> </w:t>
      </w:r>
      <w:r w:rsidRPr="00BF693E">
        <w:rPr>
          <w:w w:val="106"/>
        </w:rPr>
        <w:t xml:space="preserve">or </w:t>
      </w:r>
      <w:r w:rsidRPr="00BF693E">
        <w:t>vehicles</w:t>
      </w:r>
      <w:r w:rsidRPr="00BF693E">
        <w:rPr>
          <w:spacing w:val="32"/>
        </w:rPr>
        <w:t xml:space="preserve"> </w:t>
      </w:r>
      <w:r w:rsidRPr="00BF693E">
        <w:t>are</w:t>
      </w:r>
      <w:r w:rsidRPr="00BF693E">
        <w:rPr>
          <w:spacing w:val="12"/>
        </w:rPr>
        <w:t xml:space="preserve"> </w:t>
      </w:r>
      <w:r w:rsidRPr="00BF693E">
        <w:t>transported</w:t>
      </w:r>
      <w:r w:rsidRPr="00BF693E">
        <w:rPr>
          <w:spacing w:val="44"/>
        </w:rPr>
        <w:t xml:space="preserve"> </w:t>
      </w:r>
      <w:r w:rsidRPr="00BF693E">
        <w:t>away</w:t>
      </w:r>
      <w:r w:rsidRPr="00BF693E">
        <w:rPr>
          <w:spacing w:val="25"/>
        </w:rPr>
        <w:t xml:space="preserve"> </w:t>
      </w:r>
      <w:r w:rsidRPr="00BF693E">
        <w:t>from</w:t>
      </w:r>
      <w:r w:rsidRPr="00BF693E">
        <w:rPr>
          <w:spacing w:val="35"/>
        </w:rPr>
        <w:t xml:space="preserve"> </w:t>
      </w:r>
      <w:r w:rsidRPr="00BF693E">
        <w:t>the</w:t>
      </w:r>
      <w:r w:rsidRPr="00BF693E">
        <w:rPr>
          <w:spacing w:val="3"/>
        </w:rPr>
        <w:t xml:space="preserve"> </w:t>
      </w:r>
      <w:r w:rsidRPr="00BF693E">
        <w:t>scene</w:t>
      </w:r>
      <w:r w:rsidRPr="00BF693E">
        <w:rPr>
          <w:spacing w:val="18"/>
        </w:rPr>
        <w:t xml:space="preserve"> </w:t>
      </w:r>
      <w:r w:rsidRPr="00BF693E">
        <w:t>by</w:t>
      </w:r>
      <w:r w:rsidRPr="00BF693E">
        <w:rPr>
          <w:spacing w:val="16"/>
        </w:rPr>
        <w:t xml:space="preserve"> </w:t>
      </w:r>
      <w:r w:rsidRPr="00BF693E">
        <w:t>a</w:t>
      </w:r>
      <w:r w:rsidRPr="00BF693E">
        <w:rPr>
          <w:spacing w:val="8"/>
        </w:rPr>
        <w:t xml:space="preserve"> </w:t>
      </w:r>
      <w:r w:rsidRPr="00BF693E">
        <w:t>tow</w:t>
      </w:r>
      <w:r w:rsidRPr="00BF693E">
        <w:rPr>
          <w:spacing w:val="19"/>
        </w:rPr>
        <w:t xml:space="preserve"> </w:t>
      </w:r>
      <w:r w:rsidRPr="00BF693E">
        <w:t>truck</w:t>
      </w:r>
      <w:r w:rsidRPr="00BF693E">
        <w:rPr>
          <w:spacing w:val="23"/>
        </w:rPr>
        <w:t xml:space="preserve"> </w:t>
      </w:r>
      <w:r w:rsidRPr="00BF693E">
        <w:t>or</w:t>
      </w:r>
      <w:r w:rsidRPr="00BF693E">
        <w:rPr>
          <w:spacing w:val="15"/>
        </w:rPr>
        <w:t xml:space="preserve"> </w:t>
      </w:r>
      <w:r w:rsidRPr="00BF693E">
        <w:t>other</w:t>
      </w:r>
      <w:r w:rsidRPr="00BF693E">
        <w:rPr>
          <w:spacing w:val="24"/>
        </w:rPr>
        <w:t xml:space="preserve"> </w:t>
      </w:r>
      <w:r w:rsidRPr="00BF693E">
        <w:rPr>
          <w:w w:val="103"/>
        </w:rPr>
        <w:t>vehicle.</w:t>
      </w:r>
    </w:p>
    <w:p w:rsidR="00981174" w:rsidRPr="00BF693E" w:rsidRDefault="004A5DFC" w:rsidP="000C475B">
      <w:pPr>
        <w:pStyle w:val="BodyTextFirstIndent2"/>
      </w:pPr>
      <w:r w:rsidRPr="00BF693E">
        <w:rPr>
          <w:i/>
        </w:rPr>
        <w:t>Disabling</w:t>
      </w:r>
      <w:r w:rsidRPr="00BF693E">
        <w:rPr>
          <w:i/>
          <w:spacing w:val="39"/>
        </w:rPr>
        <w:t xml:space="preserve"> </w:t>
      </w:r>
      <w:r w:rsidRPr="00BF693E">
        <w:rPr>
          <w:i/>
        </w:rPr>
        <w:t>Damage</w:t>
      </w:r>
      <w:r w:rsidR="005C7D6D">
        <w:rPr>
          <w:i/>
        </w:rPr>
        <w:fldChar w:fldCharType="begin"/>
      </w:r>
      <w:r w:rsidR="003C19D6">
        <w:instrText xml:space="preserve"> XE </w:instrText>
      </w:r>
      <w:r w:rsidR="000C475B">
        <w:instrText>“</w:instrText>
      </w:r>
      <w:r w:rsidR="003C19D6" w:rsidRPr="00BF693E">
        <w:rPr>
          <w:i/>
        </w:rPr>
        <w:instrText>Disabling</w:instrText>
      </w:r>
      <w:r w:rsidR="003C19D6" w:rsidRPr="00BF693E">
        <w:rPr>
          <w:i/>
          <w:spacing w:val="39"/>
        </w:rPr>
        <w:instrText xml:space="preserve"> </w:instrText>
      </w:r>
      <w:r w:rsidR="003C19D6" w:rsidRPr="00BF693E">
        <w:rPr>
          <w:i/>
        </w:rPr>
        <w:instrText>Damage</w:instrText>
      </w:r>
      <w:r w:rsidR="000C475B">
        <w:instrText>”</w:instrText>
      </w:r>
      <w:r w:rsidR="003C19D6">
        <w:instrText xml:space="preserve"> </w:instrText>
      </w:r>
      <w:r w:rsidR="005C7D6D">
        <w:rPr>
          <w:i/>
        </w:rPr>
        <w:fldChar w:fldCharType="end"/>
      </w:r>
      <w:r w:rsidRPr="00BF693E">
        <w:rPr>
          <w:i/>
          <w:spacing w:val="42"/>
        </w:rPr>
        <w:t xml:space="preserve"> </w:t>
      </w:r>
      <w:r w:rsidRPr="00BF693E">
        <w:t>means</w:t>
      </w:r>
      <w:r w:rsidRPr="00BF693E">
        <w:rPr>
          <w:spacing w:val="32"/>
        </w:rPr>
        <w:t xml:space="preserve"> </w:t>
      </w:r>
      <w:r w:rsidRPr="00BF693E">
        <w:t>damage</w:t>
      </w:r>
      <w:r w:rsidRPr="00BF693E">
        <w:rPr>
          <w:spacing w:val="28"/>
        </w:rPr>
        <w:t xml:space="preserve"> </w:t>
      </w:r>
      <w:r w:rsidRPr="00BF693E">
        <w:t>that</w:t>
      </w:r>
      <w:r w:rsidRPr="00BF693E">
        <w:rPr>
          <w:spacing w:val="15"/>
        </w:rPr>
        <w:t xml:space="preserve"> </w:t>
      </w:r>
      <w:r w:rsidRPr="00BF693E">
        <w:t>precludes</w:t>
      </w:r>
      <w:r w:rsidRPr="00BF693E">
        <w:rPr>
          <w:spacing w:val="39"/>
        </w:rPr>
        <w:t xml:space="preserve"> </w:t>
      </w:r>
      <w:r w:rsidRPr="00BF693E">
        <w:t>departure</w:t>
      </w:r>
      <w:r w:rsidRPr="00BF693E">
        <w:rPr>
          <w:spacing w:val="39"/>
        </w:rPr>
        <w:t xml:space="preserve"> </w:t>
      </w:r>
      <w:r w:rsidRPr="00BF693E">
        <w:t>of</w:t>
      </w:r>
      <w:r w:rsidRPr="00BF693E">
        <w:rPr>
          <w:spacing w:val="14"/>
        </w:rPr>
        <w:t xml:space="preserve"> </w:t>
      </w:r>
      <w:r w:rsidRPr="00BF693E">
        <w:t>a</w:t>
      </w:r>
      <w:r w:rsidRPr="00BF693E">
        <w:rPr>
          <w:spacing w:val="4"/>
        </w:rPr>
        <w:t xml:space="preserve"> </w:t>
      </w:r>
      <w:r w:rsidRPr="00BF693E">
        <w:t>motor</w:t>
      </w:r>
      <w:r w:rsidRPr="00BF693E">
        <w:rPr>
          <w:spacing w:val="32"/>
        </w:rPr>
        <w:t xml:space="preserve"> </w:t>
      </w:r>
      <w:r w:rsidRPr="00BF693E">
        <w:t>vehicle</w:t>
      </w:r>
      <w:r w:rsidRPr="00BF693E">
        <w:rPr>
          <w:spacing w:val="23"/>
        </w:rPr>
        <w:t xml:space="preserve"> </w:t>
      </w:r>
      <w:r w:rsidRPr="00BF693E">
        <w:t>from</w:t>
      </w:r>
      <w:r w:rsidRPr="00BF693E">
        <w:rPr>
          <w:spacing w:val="18"/>
        </w:rPr>
        <w:t xml:space="preserve"> </w:t>
      </w:r>
      <w:r w:rsidRPr="00BF693E">
        <w:rPr>
          <w:w w:val="105"/>
        </w:rPr>
        <w:t xml:space="preserve">the </w:t>
      </w:r>
      <w:r w:rsidRPr="00BF693E">
        <w:t>scene</w:t>
      </w:r>
      <w:r w:rsidRPr="00BF693E">
        <w:rPr>
          <w:spacing w:val="30"/>
        </w:rPr>
        <w:t xml:space="preserve"> </w:t>
      </w:r>
      <w:r w:rsidRPr="00BF693E">
        <w:t>of</w:t>
      </w:r>
      <w:r w:rsidRPr="00BF693E">
        <w:rPr>
          <w:spacing w:val="11"/>
        </w:rPr>
        <w:t xml:space="preserve"> </w:t>
      </w:r>
      <w:r w:rsidRPr="00BF693E">
        <w:t>the</w:t>
      </w:r>
      <w:r w:rsidRPr="00BF693E">
        <w:rPr>
          <w:spacing w:val="18"/>
        </w:rPr>
        <w:t xml:space="preserve"> </w:t>
      </w:r>
      <w:r w:rsidRPr="00BF693E">
        <w:t>accident</w:t>
      </w:r>
      <w:r w:rsidRPr="00BF693E">
        <w:rPr>
          <w:spacing w:val="31"/>
        </w:rPr>
        <w:t xml:space="preserve"> </w:t>
      </w:r>
      <w:r w:rsidRPr="00BF693E">
        <w:t>in</w:t>
      </w:r>
      <w:r w:rsidRPr="00BF693E">
        <w:rPr>
          <w:spacing w:val="13"/>
        </w:rPr>
        <w:t xml:space="preserve"> </w:t>
      </w:r>
      <w:r w:rsidRPr="00BF693E">
        <w:t>its</w:t>
      </w:r>
      <w:r w:rsidRPr="00BF693E">
        <w:rPr>
          <w:spacing w:val="14"/>
        </w:rPr>
        <w:t xml:space="preserve"> </w:t>
      </w:r>
      <w:r w:rsidRPr="00BF693E">
        <w:t>usual</w:t>
      </w:r>
      <w:r w:rsidRPr="00BF693E">
        <w:rPr>
          <w:spacing w:val="21"/>
        </w:rPr>
        <w:t xml:space="preserve"> </w:t>
      </w:r>
      <w:r w:rsidRPr="00BF693E">
        <w:t>manner</w:t>
      </w:r>
      <w:r w:rsidRPr="00BF693E">
        <w:rPr>
          <w:spacing w:val="39"/>
        </w:rPr>
        <w:t xml:space="preserve"> </w:t>
      </w:r>
      <w:r w:rsidRPr="00BF693E">
        <w:t>in</w:t>
      </w:r>
      <w:r w:rsidRPr="00BF693E">
        <w:rPr>
          <w:spacing w:val="8"/>
        </w:rPr>
        <w:t xml:space="preserve"> </w:t>
      </w:r>
      <w:r w:rsidRPr="00BF693E">
        <w:t>daylight</w:t>
      </w:r>
      <w:r w:rsidRPr="00BF693E">
        <w:rPr>
          <w:spacing w:val="30"/>
        </w:rPr>
        <w:t xml:space="preserve"> </w:t>
      </w:r>
      <w:r w:rsidRPr="00BF693E">
        <w:t>after</w:t>
      </w:r>
      <w:r w:rsidRPr="00BF693E">
        <w:rPr>
          <w:spacing w:val="18"/>
        </w:rPr>
        <w:t xml:space="preserve"> </w:t>
      </w:r>
      <w:r w:rsidRPr="00BF693E">
        <w:t>simple</w:t>
      </w:r>
      <w:r w:rsidRPr="00BF693E">
        <w:rPr>
          <w:spacing w:val="25"/>
        </w:rPr>
        <w:t xml:space="preserve"> </w:t>
      </w:r>
      <w:r w:rsidRPr="00BF693E">
        <w:rPr>
          <w:w w:val="105"/>
        </w:rPr>
        <w:t>repairs.</w:t>
      </w:r>
    </w:p>
    <w:p w:rsidR="00981174" w:rsidRPr="00BF693E" w:rsidRDefault="004A5DFC" w:rsidP="000C475B">
      <w:pPr>
        <w:pStyle w:val="BodyTextFirstIndent2"/>
      </w:pPr>
      <w:r w:rsidRPr="00BF693E">
        <w:rPr>
          <w:i/>
        </w:rPr>
        <w:t>Inclusion-Damage</w:t>
      </w:r>
      <w:r w:rsidRPr="00BF693E">
        <w:rPr>
          <w:i/>
          <w:spacing w:val="55"/>
        </w:rPr>
        <w:t xml:space="preserve"> </w:t>
      </w:r>
      <w:r w:rsidRPr="00BF693E">
        <w:t>to</w:t>
      </w:r>
      <w:r w:rsidRPr="00BF693E">
        <w:rPr>
          <w:spacing w:val="15"/>
        </w:rPr>
        <w:t xml:space="preserve"> </w:t>
      </w:r>
      <w:r w:rsidRPr="00BF693E">
        <w:t>a</w:t>
      </w:r>
      <w:r w:rsidRPr="00BF693E">
        <w:rPr>
          <w:spacing w:val="8"/>
        </w:rPr>
        <w:t xml:space="preserve"> </w:t>
      </w:r>
      <w:r w:rsidRPr="00BF693E">
        <w:t>motor</w:t>
      </w:r>
      <w:r w:rsidRPr="00BF693E">
        <w:rPr>
          <w:spacing w:val="26"/>
        </w:rPr>
        <w:t xml:space="preserve"> </w:t>
      </w:r>
      <w:r w:rsidRPr="00BF693E">
        <w:t>vehicle,</w:t>
      </w:r>
      <w:r w:rsidRPr="00BF693E">
        <w:rPr>
          <w:spacing w:val="35"/>
        </w:rPr>
        <w:t xml:space="preserve"> </w:t>
      </w:r>
      <w:r w:rsidRPr="00BF693E">
        <w:t>where</w:t>
      </w:r>
      <w:r w:rsidRPr="00BF693E">
        <w:rPr>
          <w:spacing w:val="17"/>
        </w:rPr>
        <w:t xml:space="preserve"> </w:t>
      </w:r>
      <w:r w:rsidRPr="00BF693E">
        <w:t>the</w:t>
      </w:r>
      <w:r w:rsidRPr="00BF693E">
        <w:rPr>
          <w:spacing w:val="9"/>
        </w:rPr>
        <w:t xml:space="preserve"> </w:t>
      </w:r>
      <w:r w:rsidRPr="00BF693E">
        <w:t>vehicle</w:t>
      </w:r>
      <w:r w:rsidRPr="00BF693E">
        <w:rPr>
          <w:spacing w:val="32"/>
        </w:rPr>
        <w:t xml:space="preserve"> </w:t>
      </w:r>
      <w:r w:rsidRPr="00BF693E">
        <w:t>could</w:t>
      </w:r>
      <w:r w:rsidRPr="00BF693E">
        <w:rPr>
          <w:spacing w:val="31"/>
        </w:rPr>
        <w:t xml:space="preserve"> </w:t>
      </w:r>
      <w:r w:rsidRPr="00BF693E">
        <w:rPr>
          <w:w w:val="105"/>
        </w:rPr>
        <w:t xml:space="preserve">have </w:t>
      </w:r>
      <w:r w:rsidRPr="00BF693E">
        <w:t>been</w:t>
      </w:r>
      <w:r w:rsidRPr="00BF693E">
        <w:rPr>
          <w:spacing w:val="19"/>
        </w:rPr>
        <w:t xml:space="preserve"> </w:t>
      </w:r>
      <w:r w:rsidRPr="00BF693E">
        <w:t>driven,</w:t>
      </w:r>
      <w:r w:rsidRPr="00BF693E">
        <w:rPr>
          <w:spacing w:val="33"/>
        </w:rPr>
        <w:t xml:space="preserve"> </w:t>
      </w:r>
      <w:r w:rsidRPr="00BF693E">
        <w:t>but</w:t>
      </w:r>
      <w:r w:rsidRPr="00BF693E">
        <w:rPr>
          <w:spacing w:val="15"/>
        </w:rPr>
        <w:t xml:space="preserve"> </w:t>
      </w:r>
      <w:r w:rsidRPr="00BF693E">
        <w:t>would</w:t>
      </w:r>
      <w:r w:rsidRPr="00BF693E">
        <w:rPr>
          <w:spacing w:val="27"/>
        </w:rPr>
        <w:t xml:space="preserve"> </w:t>
      </w:r>
      <w:r w:rsidRPr="00BF693E">
        <w:t>have</w:t>
      </w:r>
      <w:r w:rsidRPr="00BF693E">
        <w:rPr>
          <w:spacing w:val="25"/>
        </w:rPr>
        <w:t xml:space="preserve"> </w:t>
      </w:r>
      <w:r w:rsidRPr="00BF693E">
        <w:t>been</w:t>
      </w:r>
      <w:r w:rsidRPr="00BF693E">
        <w:rPr>
          <w:spacing w:val="27"/>
        </w:rPr>
        <w:t xml:space="preserve"> </w:t>
      </w:r>
      <w:r w:rsidRPr="00BF693E">
        <w:t>further</w:t>
      </w:r>
      <w:r w:rsidRPr="00BF693E">
        <w:rPr>
          <w:spacing w:val="29"/>
        </w:rPr>
        <w:t xml:space="preserve"> </w:t>
      </w:r>
      <w:r w:rsidRPr="00BF693E">
        <w:t>damaged</w:t>
      </w:r>
      <w:r w:rsidRPr="00BF693E">
        <w:rPr>
          <w:spacing w:val="29"/>
        </w:rPr>
        <w:t xml:space="preserve"> </w:t>
      </w:r>
      <w:r w:rsidRPr="00BF693E">
        <w:t>if</w:t>
      </w:r>
      <w:r w:rsidRPr="00BF693E">
        <w:rPr>
          <w:spacing w:val="9"/>
        </w:rPr>
        <w:t xml:space="preserve"> </w:t>
      </w:r>
      <w:r w:rsidRPr="00BF693E">
        <w:t>so</w:t>
      </w:r>
      <w:r w:rsidRPr="00BF693E">
        <w:rPr>
          <w:spacing w:val="16"/>
        </w:rPr>
        <w:t xml:space="preserve"> </w:t>
      </w:r>
      <w:r w:rsidRPr="00BF693E">
        <w:rPr>
          <w:w w:val="105"/>
        </w:rPr>
        <w:t>driven.</w:t>
      </w:r>
    </w:p>
    <w:p w:rsidR="00981174" w:rsidRPr="00BF693E" w:rsidRDefault="004A5DFC" w:rsidP="000C475B">
      <w:pPr>
        <w:pStyle w:val="BodyTextFirstIndent2"/>
      </w:pPr>
      <w:r w:rsidRPr="00BF693E">
        <w:rPr>
          <w:i/>
        </w:rPr>
        <w:t>Exclusion-</w:t>
      </w:r>
      <w:r w:rsidRPr="00BF693E">
        <w:rPr>
          <w:i/>
          <w:spacing w:val="42"/>
        </w:rPr>
        <w:t xml:space="preserve"> </w:t>
      </w:r>
      <w:r w:rsidRPr="00BF693E">
        <w:t>(i)</w:t>
      </w:r>
      <w:r w:rsidRPr="00BF693E">
        <w:rPr>
          <w:spacing w:val="13"/>
        </w:rPr>
        <w:t xml:space="preserve"> </w:t>
      </w:r>
      <w:r w:rsidRPr="00BF693E">
        <w:t>Damage</w:t>
      </w:r>
      <w:r w:rsidRPr="00BF693E">
        <w:rPr>
          <w:spacing w:val="44"/>
        </w:rPr>
        <w:t xml:space="preserve"> </w:t>
      </w:r>
      <w:r w:rsidRPr="00BF693E">
        <w:t>that</w:t>
      </w:r>
      <w:r w:rsidRPr="00BF693E">
        <w:rPr>
          <w:spacing w:val="16"/>
        </w:rPr>
        <w:t xml:space="preserve"> </w:t>
      </w:r>
      <w:r w:rsidRPr="00BF693E">
        <w:t>can</w:t>
      </w:r>
      <w:r w:rsidRPr="00BF693E">
        <w:rPr>
          <w:spacing w:val="28"/>
        </w:rPr>
        <w:t xml:space="preserve"> </w:t>
      </w:r>
      <w:r w:rsidRPr="00BF693E">
        <w:t>be</w:t>
      </w:r>
      <w:r w:rsidRPr="00BF693E">
        <w:rPr>
          <w:spacing w:val="8"/>
        </w:rPr>
        <w:t xml:space="preserve"> </w:t>
      </w:r>
      <w:r w:rsidRPr="00BF693E">
        <w:t>remedied</w:t>
      </w:r>
      <w:r w:rsidRPr="00BF693E">
        <w:rPr>
          <w:spacing w:val="21"/>
        </w:rPr>
        <w:t xml:space="preserve"> </w:t>
      </w:r>
      <w:r w:rsidRPr="00BF693E">
        <w:t>temporarily</w:t>
      </w:r>
      <w:r w:rsidRPr="00BF693E">
        <w:rPr>
          <w:spacing w:val="49"/>
        </w:rPr>
        <w:t xml:space="preserve"> </w:t>
      </w:r>
      <w:r w:rsidRPr="00BF693E">
        <w:t>at</w:t>
      </w:r>
      <w:r w:rsidRPr="00BF693E">
        <w:rPr>
          <w:spacing w:val="11"/>
        </w:rPr>
        <w:t xml:space="preserve"> </w:t>
      </w:r>
      <w:r w:rsidRPr="00BF693E">
        <w:t>the</w:t>
      </w:r>
      <w:r w:rsidRPr="00BF693E">
        <w:rPr>
          <w:spacing w:val="14"/>
        </w:rPr>
        <w:t xml:space="preserve"> </w:t>
      </w:r>
      <w:r w:rsidRPr="00BF693E">
        <w:t>scene</w:t>
      </w:r>
      <w:r w:rsidRPr="00BF693E">
        <w:rPr>
          <w:spacing w:val="24"/>
        </w:rPr>
        <w:t xml:space="preserve"> </w:t>
      </w:r>
      <w:r w:rsidRPr="00BF693E">
        <w:rPr>
          <w:w w:val="106"/>
        </w:rPr>
        <w:t>of</w:t>
      </w:r>
      <w:r w:rsidR="00AA358A" w:rsidRPr="00BF693E">
        <w:rPr>
          <w:w w:val="106"/>
        </w:rPr>
        <w:t xml:space="preserve"> </w:t>
      </w:r>
      <w:r w:rsidRPr="00BF693E">
        <w:t>the</w:t>
      </w:r>
      <w:r w:rsidRPr="00BF693E">
        <w:rPr>
          <w:spacing w:val="11"/>
        </w:rPr>
        <w:t xml:space="preserve"> </w:t>
      </w:r>
      <w:r w:rsidRPr="00BF693E">
        <w:t>accident</w:t>
      </w:r>
      <w:r w:rsidRPr="00BF693E">
        <w:rPr>
          <w:spacing w:val="27"/>
        </w:rPr>
        <w:t xml:space="preserve"> </w:t>
      </w:r>
      <w:r w:rsidRPr="00BF693E">
        <w:t>without</w:t>
      </w:r>
      <w:r w:rsidRPr="00BF693E">
        <w:rPr>
          <w:spacing w:val="27"/>
        </w:rPr>
        <w:t xml:space="preserve"> </w:t>
      </w:r>
      <w:r w:rsidRPr="00BF693E">
        <w:t>special</w:t>
      </w:r>
      <w:r w:rsidRPr="00BF693E">
        <w:rPr>
          <w:spacing w:val="40"/>
        </w:rPr>
        <w:t xml:space="preserve"> </w:t>
      </w:r>
      <w:r w:rsidRPr="00BF693E">
        <w:t>tools</w:t>
      </w:r>
      <w:r w:rsidRPr="00BF693E">
        <w:rPr>
          <w:spacing w:val="22"/>
        </w:rPr>
        <w:t xml:space="preserve"> </w:t>
      </w:r>
      <w:r w:rsidRPr="00BF693E">
        <w:t>or</w:t>
      </w:r>
      <w:r w:rsidRPr="00BF693E">
        <w:rPr>
          <w:spacing w:val="10"/>
        </w:rPr>
        <w:t xml:space="preserve"> </w:t>
      </w:r>
      <w:r w:rsidRPr="00BF693E">
        <w:rPr>
          <w:w w:val="104"/>
        </w:rPr>
        <w:t>parts.</w:t>
      </w:r>
    </w:p>
    <w:p w:rsidR="000058BF" w:rsidRDefault="004A5DFC" w:rsidP="000C475B">
      <w:pPr>
        <w:pStyle w:val="BodyTextFirstIndent2"/>
        <w:rPr>
          <w:w w:val="104"/>
        </w:rPr>
      </w:pPr>
      <w:r w:rsidRPr="00BF693E">
        <w:t>(ii)</w:t>
      </w:r>
      <w:r w:rsidRPr="00BF693E">
        <w:rPr>
          <w:spacing w:val="16"/>
        </w:rPr>
        <w:t xml:space="preserve"> </w:t>
      </w:r>
      <w:r w:rsidRPr="00BF693E">
        <w:t>Tire</w:t>
      </w:r>
      <w:r w:rsidRPr="00BF693E">
        <w:rPr>
          <w:spacing w:val="19"/>
        </w:rPr>
        <w:t xml:space="preserve"> </w:t>
      </w:r>
      <w:r w:rsidRPr="00BF693E">
        <w:t>disablement</w:t>
      </w:r>
      <w:r w:rsidRPr="00BF693E">
        <w:rPr>
          <w:spacing w:val="48"/>
        </w:rPr>
        <w:t xml:space="preserve"> </w:t>
      </w:r>
      <w:r w:rsidRPr="00BF693E">
        <w:t>without</w:t>
      </w:r>
      <w:r w:rsidRPr="00BF693E">
        <w:rPr>
          <w:spacing w:val="42"/>
        </w:rPr>
        <w:t xml:space="preserve"> </w:t>
      </w:r>
      <w:r w:rsidRPr="00BF693E">
        <w:t>other</w:t>
      </w:r>
      <w:r w:rsidRPr="00BF693E">
        <w:rPr>
          <w:spacing w:val="24"/>
        </w:rPr>
        <w:t xml:space="preserve"> </w:t>
      </w:r>
      <w:r w:rsidRPr="00BF693E">
        <w:t>damage</w:t>
      </w:r>
      <w:r w:rsidRPr="00BF693E">
        <w:rPr>
          <w:spacing w:val="25"/>
        </w:rPr>
        <w:t xml:space="preserve"> </w:t>
      </w:r>
      <w:r w:rsidRPr="00BF693E">
        <w:t>even</w:t>
      </w:r>
      <w:r w:rsidRPr="00BF693E">
        <w:rPr>
          <w:spacing w:val="16"/>
        </w:rPr>
        <w:t xml:space="preserve"> </w:t>
      </w:r>
      <w:r w:rsidRPr="00BF693E">
        <w:t>if</w:t>
      </w:r>
      <w:r w:rsidRPr="00BF693E">
        <w:rPr>
          <w:spacing w:val="13"/>
        </w:rPr>
        <w:t xml:space="preserve"> </w:t>
      </w:r>
      <w:r w:rsidRPr="00BF693E">
        <w:t>no</w:t>
      </w:r>
      <w:r w:rsidRPr="00BF693E">
        <w:rPr>
          <w:spacing w:val="14"/>
        </w:rPr>
        <w:t xml:space="preserve"> </w:t>
      </w:r>
      <w:r w:rsidRPr="00BF693E">
        <w:t>spare</w:t>
      </w:r>
      <w:r w:rsidRPr="00BF693E">
        <w:rPr>
          <w:spacing w:val="24"/>
        </w:rPr>
        <w:t xml:space="preserve"> </w:t>
      </w:r>
      <w:r w:rsidRPr="00BF693E">
        <w:t>tire</w:t>
      </w:r>
      <w:r w:rsidRPr="00BF693E">
        <w:rPr>
          <w:spacing w:val="20"/>
        </w:rPr>
        <w:t xml:space="preserve"> </w:t>
      </w:r>
      <w:r w:rsidRPr="00BF693E">
        <w:t>is</w:t>
      </w:r>
      <w:r w:rsidRPr="00BF693E">
        <w:rPr>
          <w:spacing w:val="8"/>
        </w:rPr>
        <w:t xml:space="preserve"> </w:t>
      </w:r>
      <w:r w:rsidRPr="00BF693E">
        <w:rPr>
          <w:w w:val="104"/>
        </w:rPr>
        <w:t xml:space="preserve">available. </w:t>
      </w:r>
    </w:p>
    <w:p w:rsidR="00981174" w:rsidRPr="00BF693E" w:rsidRDefault="004A5DFC" w:rsidP="000C475B">
      <w:pPr>
        <w:pStyle w:val="BodyTextFirstIndent2"/>
      </w:pPr>
      <w:r w:rsidRPr="00BF693E">
        <w:t>(iii)</w:t>
      </w:r>
      <w:r w:rsidRPr="00BF693E">
        <w:rPr>
          <w:spacing w:val="12"/>
        </w:rPr>
        <w:t xml:space="preserve"> </w:t>
      </w:r>
      <w:r w:rsidRPr="00BF693E">
        <w:t>Headlamp</w:t>
      </w:r>
      <w:r w:rsidRPr="00BF693E">
        <w:rPr>
          <w:spacing w:val="41"/>
        </w:rPr>
        <w:t xml:space="preserve"> </w:t>
      </w:r>
      <w:r w:rsidRPr="00BF693E">
        <w:t>or</w:t>
      </w:r>
      <w:r w:rsidRPr="00BF693E">
        <w:rPr>
          <w:spacing w:val="11"/>
        </w:rPr>
        <w:t xml:space="preserve"> </w:t>
      </w:r>
      <w:r w:rsidRPr="00BF693E">
        <w:rPr>
          <w:w w:val="108"/>
        </w:rPr>
        <w:t>taillight</w:t>
      </w:r>
      <w:r w:rsidRPr="00BF693E">
        <w:rPr>
          <w:spacing w:val="38"/>
          <w:w w:val="108"/>
        </w:rPr>
        <w:t xml:space="preserve"> </w:t>
      </w:r>
      <w:r w:rsidRPr="00BF693E">
        <w:rPr>
          <w:w w:val="108"/>
        </w:rPr>
        <w:t>damage.</w:t>
      </w:r>
    </w:p>
    <w:p w:rsidR="00981174" w:rsidRPr="00BF693E" w:rsidRDefault="004A5DFC" w:rsidP="000C475B">
      <w:pPr>
        <w:pStyle w:val="BodyTextFirstIndent2"/>
      </w:pPr>
      <w:r w:rsidRPr="00BF693E">
        <w:t>(iv)</w:t>
      </w:r>
      <w:r w:rsidRPr="00BF693E">
        <w:rPr>
          <w:spacing w:val="16"/>
        </w:rPr>
        <w:t xml:space="preserve"> </w:t>
      </w:r>
      <w:r w:rsidRPr="00BF693E">
        <w:t>Damage</w:t>
      </w:r>
      <w:r w:rsidRPr="00BF693E">
        <w:rPr>
          <w:spacing w:val="31"/>
        </w:rPr>
        <w:t xml:space="preserve"> </w:t>
      </w:r>
      <w:r w:rsidRPr="00BF693E">
        <w:t>to</w:t>
      </w:r>
      <w:r w:rsidRPr="00BF693E">
        <w:rPr>
          <w:spacing w:val="17"/>
        </w:rPr>
        <w:t xml:space="preserve"> </w:t>
      </w:r>
      <w:r w:rsidRPr="00BF693E">
        <w:t>tum</w:t>
      </w:r>
      <w:r w:rsidRPr="00BF693E">
        <w:rPr>
          <w:spacing w:val="26"/>
        </w:rPr>
        <w:t xml:space="preserve"> </w:t>
      </w:r>
      <w:r w:rsidRPr="00BF693E">
        <w:t>signals,</w:t>
      </w:r>
      <w:r w:rsidRPr="00BF693E">
        <w:rPr>
          <w:spacing w:val="40"/>
        </w:rPr>
        <w:t xml:space="preserve"> </w:t>
      </w:r>
      <w:r w:rsidR="004D3CB4" w:rsidRPr="00BF693E">
        <w:t>horn</w:t>
      </w:r>
      <w:r w:rsidRPr="00BF693E">
        <w:t>,</w:t>
      </w:r>
      <w:r w:rsidRPr="00BF693E">
        <w:rPr>
          <w:spacing w:val="34"/>
        </w:rPr>
        <w:t xml:space="preserve"> </w:t>
      </w:r>
      <w:r w:rsidRPr="00BF693E">
        <w:t>or</w:t>
      </w:r>
      <w:r w:rsidRPr="00BF693E">
        <w:rPr>
          <w:spacing w:val="11"/>
        </w:rPr>
        <w:t xml:space="preserve"> </w:t>
      </w:r>
      <w:r w:rsidRPr="00BF693E">
        <w:t>windshield</w:t>
      </w:r>
      <w:r w:rsidRPr="00BF693E">
        <w:rPr>
          <w:spacing w:val="35"/>
        </w:rPr>
        <w:t xml:space="preserve"> </w:t>
      </w:r>
      <w:r w:rsidRPr="00BF693E">
        <w:t>wipers,</w:t>
      </w:r>
      <w:r w:rsidRPr="00BF693E">
        <w:rPr>
          <w:spacing w:val="32"/>
        </w:rPr>
        <w:t xml:space="preserve"> </w:t>
      </w:r>
      <w:r w:rsidRPr="00BF693E">
        <w:t>which</w:t>
      </w:r>
      <w:r w:rsidRPr="00BF693E">
        <w:rPr>
          <w:spacing w:val="19"/>
        </w:rPr>
        <w:t xml:space="preserve"> </w:t>
      </w:r>
      <w:r w:rsidRPr="00BF693E">
        <w:t>makes</w:t>
      </w:r>
      <w:r w:rsidRPr="00BF693E">
        <w:rPr>
          <w:spacing w:val="31"/>
        </w:rPr>
        <w:t xml:space="preserve"> </w:t>
      </w:r>
      <w:r w:rsidRPr="00BF693E">
        <w:t>the</w:t>
      </w:r>
      <w:r w:rsidR="00AA358A" w:rsidRPr="00BF693E">
        <w:t xml:space="preserve"> </w:t>
      </w:r>
      <w:r w:rsidRPr="00BF693E">
        <w:t>vehicle</w:t>
      </w:r>
      <w:r w:rsidRPr="00BF693E">
        <w:rPr>
          <w:spacing w:val="32"/>
        </w:rPr>
        <w:t xml:space="preserve"> </w:t>
      </w:r>
      <w:r w:rsidRPr="00BF693E">
        <w:rPr>
          <w:w w:val="103"/>
        </w:rPr>
        <w:t>inoperable.</w:t>
      </w:r>
    </w:p>
    <w:p w:rsidR="00981174" w:rsidRPr="00BF693E" w:rsidRDefault="004A5DFC" w:rsidP="000C475B">
      <w:pPr>
        <w:pStyle w:val="BodyTextFirstIndent2"/>
      </w:pPr>
      <w:r w:rsidRPr="00BF693E">
        <w:rPr>
          <w:i/>
        </w:rPr>
        <w:t>Adulterated</w:t>
      </w:r>
      <w:r w:rsidRPr="00BF693E">
        <w:rPr>
          <w:i/>
          <w:spacing w:val="47"/>
        </w:rPr>
        <w:t xml:space="preserve"> </w:t>
      </w:r>
      <w:r w:rsidRPr="00BF693E">
        <w:rPr>
          <w:i/>
        </w:rPr>
        <w:t>specimen</w:t>
      </w:r>
      <w:r w:rsidR="005C7D6D">
        <w:rPr>
          <w:i/>
        </w:rPr>
        <w:fldChar w:fldCharType="begin"/>
      </w:r>
      <w:r w:rsidR="003C19D6">
        <w:instrText xml:space="preserve"> XE </w:instrText>
      </w:r>
      <w:r w:rsidR="000C475B">
        <w:instrText>“</w:instrText>
      </w:r>
      <w:r w:rsidR="003C19D6" w:rsidRPr="00BF693E">
        <w:rPr>
          <w:i/>
        </w:rPr>
        <w:instrText>Adulterated</w:instrText>
      </w:r>
      <w:r w:rsidR="003C19D6" w:rsidRPr="00BF693E">
        <w:rPr>
          <w:i/>
          <w:spacing w:val="47"/>
        </w:rPr>
        <w:instrText xml:space="preserve"> </w:instrText>
      </w:r>
      <w:r w:rsidR="003C19D6" w:rsidRPr="00BF693E">
        <w:rPr>
          <w:i/>
        </w:rPr>
        <w:instrText>specimen</w:instrText>
      </w:r>
      <w:r w:rsidR="000C475B">
        <w:instrText>”</w:instrText>
      </w:r>
      <w:r w:rsidR="003C19D6">
        <w:instrText xml:space="preserve"> </w:instrText>
      </w:r>
      <w:r w:rsidR="005C7D6D">
        <w:rPr>
          <w:i/>
        </w:rPr>
        <w:fldChar w:fldCharType="end"/>
      </w:r>
      <w:r w:rsidRPr="00BF693E">
        <w:rPr>
          <w:i/>
          <w:spacing w:val="31"/>
        </w:rPr>
        <w:t xml:space="preserve"> </w:t>
      </w:r>
      <w:r w:rsidRPr="00BF693E">
        <w:t>A</w:t>
      </w:r>
      <w:r w:rsidRPr="00BF693E">
        <w:rPr>
          <w:spacing w:val="12"/>
        </w:rPr>
        <w:t xml:space="preserve"> </w:t>
      </w:r>
      <w:r w:rsidRPr="00BF693E">
        <w:t>specimen</w:t>
      </w:r>
      <w:r w:rsidRPr="00BF693E">
        <w:rPr>
          <w:spacing w:val="46"/>
        </w:rPr>
        <w:t xml:space="preserve"> </w:t>
      </w:r>
      <w:r w:rsidRPr="00BF693E">
        <w:t>that</w:t>
      </w:r>
      <w:r w:rsidRPr="00BF693E">
        <w:rPr>
          <w:spacing w:val="19"/>
        </w:rPr>
        <w:t xml:space="preserve"> </w:t>
      </w:r>
      <w:r w:rsidRPr="00BF693E">
        <w:t>contains</w:t>
      </w:r>
      <w:r w:rsidRPr="00BF693E">
        <w:rPr>
          <w:spacing w:val="33"/>
        </w:rPr>
        <w:t xml:space="preserve"> </w:t>
      </w:r>
      <w:r w:rsidRPr="00BF693E">
        <w:t>a</w:t>
      </w:r>
      <w:r w:rsidRPr="00BF693E">
        <w:rPr>
          <w:spacing w:val="4"/>
        </w:rPr>
        <w:t xml:space="preserve"> </w:t>
      </w:r>
      <w:r w:rsidRPr="00BF693E">
        <w:t>substance</w:t>
      </w:r>
      <w:r w:rsidRPr="00BF693E">
        <w:rPr>
          <w:spacing w:val="31"/>
        </w:rPr>
        <w:t xml:space="preserve"> </w:t>
      </w:r>
      <w:r w:rsidRPr="00BF693E">
        <w:t>that</w:t>
      </w:r>
      <w:r w:rsidRPr="00BF693E">
        <w:rPr>
          <w:spacing w:val="20"/>
        </w:rPr>
        <w:t xml:space="preserve"> </w:t>
      </w:r>
      <w:r w:rsidRPr="00BF693E">
        <w:t>is</w:t>
      </w:r>
      <w:r w:rsidRPr="00BF693E">
        <w:rPr>
          <w:spacing w:val="8"/>
        </w:rPr>
        <w:t xml:space="preserve"> </w:t>
      </w:r>
      <w:r w:rsidRPr="00BF693E">
        <w:t>not</w:t>
      </w:r>
      <w:r w:rsidRPr="00BF693E">
        <w:rPr>
          <w:spacing w:val="19"/>
        </w:rPr>
        <w:t xml:space="preserve"> </w:t>
      </w:r>
      <w:r w:rsidRPr="00BF693E">
        <w:t>expected</w:t>
      </w:r>
      <w:r w:rsidRPr="00BF693E">
        <w:rPr>
          <w:spacing w:val="37"/>
        </w:rPr>
        <w:t xml:space="preserve"> </w:t>
      </w:r>
      <w:r w:rsidRPr="00BF693E">
        <w:t>to</w:t>
      </w:r>
      <w:r w:rsidRPr="00BF693E">
        <w:rPr>
          <w:spacing w:val="6"/>
        </w:rPr>
        <w:t xml:space="preserve"> </w:t>
      </w:r>
      <w:r w:rsidRPr="00BF693E">
        <w:t>be</w:t>
      </w:r>
      <w:r w:rsidRPr="00BF693E">
        <w:rPr>
          <w:spacing w:val="11"/>
        </w:rPr>
        <w:t xml:space="preserve"> </w:t>
      </w:r>
      <w:r w:rsidRPr="00BF693E">
        <w:rPr>
          <w:w w:val="103"/>
        </w:rPr>
        <w:t>present</w:t>
      </w:r>
      <w:r w:rsidR="00206EC6" w:rsidRPr="00BF693E">
        <w:rPr>
          <w:w w:val="103"/>
        </w:rPr>
        <w:t xml:space="preserve"> </w:t>
      </w:r>
      <w:r w:rsidRPr="00BF693E">
        <w:t>in</w:t>
      </w:r>
      <w:r w:rsidRPr="00BF693E">
        <w:rPr>
          <w:spacing w:val="13"/>
        </w:rPr>
        <w:t xml:space="preserve"> </w:t>
      </w:r>
      <w:r w:rsidRPr="00BF693E">
        <w:t>human</w:t>
      </w:r>
      <w:r w:rsidRPr="00BF693E">
        <w:rPr>
          <w:spacing w:val="27"/>
        </w:rPr>
        <w:t xml:space="preserve"> </w:t>
      </w:r>
      <w:r w:rsidRPr="00BF693E">
        <w:t>urine,</w:t>
      </w:r>
      <w:r w:rsidRPr="00BF693E">
        <w:rPr>
          <w:spacing w:val="23"/>
        </w:rPr>
        <w:t xml:space="preserve"> </w:t>
      </w:r>
      <w:r w:rsidRPr="00BF693E">
        <w:t>or</w:t>
      </w:r>
      <w:r w:rsidRPr="00BF693E">
        <w:rPr>
          <w:spacing w:val="11"/>
        </w:rPr>
        <w:t xml:space="preserve"> </w:t>
      </w:r>
      <w:r w:rsidRPr="00BF693E">
        <w:t>contains</w:t>
      </w:r>
      <w:r w:rsidRPr="00BF693E">
        <w:rPr>
          <w:spacing w:val="38"/>
        </w:rPr>
        <w:t xml:space="preserve"> </w:t>
      </w:r>
      <w:r w:rsidRPr="00BF693E">
        <w:t>a</w:t>
      </w:r>
      <w:r w:rsidRPr="00BF693E">
        <w:rPr>
          <w:spacing w:val="9"/>
        </w:rPr>
        <w:t xml:space="preserve"> </w:t>
      </w:r>
      <w:r w:rsidRPr="00BF693E">
        <w:t>substance</w:t>
      </w:r>
      <w:r w:rsidRPr="00BF693E">
        <w:rPr>
          <w:spacing w:val="48"/>
        </w:rPr>
        <w:t xml:space="preserve"> </w:t>
      </w:r>
      <w:r w:rsidRPr="00BF693E">
        <w:t>expected</w:t>
      </w:r>
      <w:r w:rsidRPr="00BF693E">
        <w:rPr>
          <w:spacing w:val="29"/>
        </w:rPr>
        <w:t xml:space="preserve"> </w:t>
      </w:r>
      <w:r w:rsidRPr="00BF693E">
        <w:t>to</w:t>
      </w:r>
      <w:r w:rsidRPr="00BF693E">
        <w:rPr>
          <w:spacing w:val="10"/>
        </w:rPr>
        <w:t xml:space="preserve"> </w:t>
      </w:r>
      <w:r w:rsidRPr="00BF693E">
        <w:t>be</w:t>
      </w:r>
      <w:r w:rsidRPr="00BF693E">
        <w:rPr>
          <w:spacing w:val="6"/>
        </w:rPr>
        <w:t xml:space="preserve"> </w:t>
      </w:r>
      <w:r w:rsidRPr="00BF693E">
        <w:t>present</w:t>
      </w:r>
      <w:r w:rsidRPr="00BF693E">
        <w:rPr>
          <w:spacing w:val="28"/>
        </w:rPr>
        <w:t xml:space="preserve"> </w:t>
      </w:r>
      <w:r w:rsidRPr="00BF693E">
        <w:t>but</w:t>
      </w:r>
      <w:r w:rsidRPr="00BF693E">
        <w:rPr>
          <w:spacing w:val="17"/>
        </w:rPr>
        <w:t xml:space="preserve"> </w:t>
      </w:r>
      <w:r w:rsidRPr="00BF693E">
        <w:t>is</w:t>
      </w:r>
      <w:r w:rsidRPr="00BF693E">
        <w:rPr>
          <w:spacing w:val="10"/>
        </w:rPr>
        <w:t xml:space="preserve"> </w:t>
      </w:r>
      <w:r w:rsidRPr="00BF693E">
        <w:t>at</w:t>
      </w:r>
      <w:r w:rsidRPr="00BF693E">
        <w:rPr>
          <w:spacing w:val="10"/>
        </w:rPr>
        <w:t xml:space="preserve"> </w:t>
      </w:r>
      <w:r w:rsidRPr="00BF693E">
        <w:t>a</w:t>
      </w:r>
      <w:r w:rsidRPr="00BF693E">
        <w:rPr>
          <w:spacing w:val="7"/>
        </w:rPr>
        <w:t xml:space="preserve"> </w:t>
      </w:r>
      <w:r w:rsidRPr="00BF693E">
        <w:t>concentration</w:t>
      </w:r>
      <w:r w:rsidRPr="00BF693E">
        <w:rPr>
          <w:spacing w:val="41"/>
        </w:rPr>
        <w:t xml:space="preserve"> </w:t>
      </w:r>
      <w:r w:rsidRPr="00BF693E">
        <w:t>so</w:t>
      </w:r>
      <w:r w:rsidRPr="00BF693E">
        <w:rPr>
          <w:spacing w:val="12"/>
        </w:rPr>
        <w:t xml:space="preserve"> </w:t>
      </w:r>
      <w:r w:rsidRPr="00BF693E">
        <w:rPr>
          <w:w w:val="104"/>
        </w:rPr>
        <w:t xml:space="preserve">high </w:t>
      </w:r>
      <w:r w:rsidRPr="00BF693E">
        <w:t>that</w:t>
      </w:r>
      <w:r w:rsidRPr="00BF693E">
        <w:rPr>
          <w:spacing w:val="15"/>
        </w:rPr>
        <w:t xml:space="preserve"> </w:t>
      </w:r>
      <w:r w:rsidRPr="00BF693E">
        <w:t>it</w:t>
      </w:r>
      <w:r w:rsidRPr="00BF693E">
        <w:rPr>
          <w:spacing w:val="11"/>
        </w:rPr>
        <w:t xml:space="preserve"> </w:t>
      </w:r>
      <w:r w:rsidRPr="00BF693E">
        <w:t>is</w:t>
      </w:r>
      <w:r w:rsidRPr="00BF693E">
        <w:rPr>
          <w:spacing w:val="4"/>
        </w:rPr>
        <w:t xml:space="preserve"> </w:t>
      </w:r>
      <w:r w:rsidRPr="00BF693E">
        <w:t>not</w:t>
      </w:r>
      <w:r w:rsidRPr="00BF693E">
        <w:rPr>
          <w:spacing w:val="14"/>
        </w:rPr>
        <w:t xml:space="preserve"> </w:t>
      </w:r>
      <w:r w:rsidRPr="00BF693E">
        <w:t>consistent</w:t>
      </w:r>
      <w:r w:rsidRPr="00BF693E">
        <w:rPr>
          <w:spacing w:val="46"/>
        </w:rPr>
        <w:t xml:space="preserve"> </w:t>
      </w:r>
      <w:r w:rsidRPr="00BF693E">
        <w:t>with</w:t>
      </w:r>
      <w:r w:rsidRPr="00BF693E">
        <w:rPr>
          <w:spacing w:val="16"/>
        </w:rPr>
        <w:t xml:space="preserve"> </w:t>
      </w:r>
      <w:r w:rsidRPr="00BF693E">
        <w:t>human</w:t>
      </w:r>
      <w:r w:rsidRPr="00BF693E">
        <w:rPr>
          <w:spacing w:val="42"/>
        </w:rPr>
        <w:t xml:space="preserve"> </w:t>
      </w:r>
      <w:r w:rsidRPr="00BF693E">
        <w:rPr>
          <w:w w:val="104"/>
        </w:rPr>
        <w:t>urine.</w:t>
      </w:r>
    </w:p>
    <w:p w:rsidR="00981174" w:rsidRPr="00BF693E" w:rsidRDefault="004A5DFC" w:rsidP="000C475B">
      <w:pPr>
        <w:pStyle w:val="BodyTextFirstIndent2"/>
      </w:pPr>
      <w:r w:rsidRPr="00BF693E">
        <w:rPr>
          <w:i/>
        </w:rPr>
        <w:t>Alcohol</w:t>
      </w:r>
      <w:r w:rsidR="005C7D6D">
        <w:rPr>
          <w:i/>
        </w:rPr>
        <w:fldChar w:fldCharType="begin"/>
      </w:r>
      <w:r w:rsidR="003C19D6">
        <w:instrText xml:space="preserve"> XE </w:instrText>
      </w:r>
      <w:r w:rsidR="000C475B">
        <w:instrText>“</w:instrText>
      </w:r>
      <w:r w:rsidR="003C19D6" w:rsidRPr="00BF693E">
        <w:rPr>
          <w:i/>
        </w:rPr>
        <w:instrText>Alcohol</w:instrText>
      </w:r>
      <w:r w:rsidR="000C475B">
        <w:instrText>”</w:instrText>
      </w:r>
      <w:r w:rsidR="003C19D6">
        <w:instrText xml:space="preserve"> </w:instrText>
      </w:r>
      <w:r w:rsidR="005C7D6D">
        <w:rPr>
          <w:i/>
        </w:rPr>
        <w:fldChar w:fldCharType="end"/>
      </w:r>
      <w:r w:rsidRPr="00BF693E">
        <w:rPr>
          <w:i/>
          <w:spacing w:val="25"/>
        </w:rPr>
        <w:t xml:space="preserve"> </w:t>
      </w:r>
      <w:r w:rsidRPr="00BF693E">
        <w:t>means</w:t>
      </w:r>
      <w:r w:rsidRPr="00BF693E">
        <w:rPr>
          <w:spacing w:val="31"/>
        </w:rPr>
        <w:t xml:space="preserve"> </w:t>
      </w:r>
      <w:r w:rsidRPr="00BF693E">
        <w:t>the</w:t>
      </w:r>
      <w:r w:rsidRPr="00BF693E">
        <w:rPr>
          <w:spacing w:val="8"/>
        </w:rPr>
        <w:t xml:space="preserve"> </w:t>
      </w:r>
      <w:r w:rsidRPr="00BF693E">
        <w:t>intoxicating</w:t>
      </w:r>
      <w:r w:rsidRPr="00BF693E">
        <w:rPr>
          <w:spacing w:val="57"/>
        </w:rPr>
        <w:t xml:space="preserve"> </w:t>
      </w:r>
      <w:r w:rsidRPr="00BF693E">
        <w:t>agent</w:t>
      </w:r>
      <w:r w:rsidRPr="00BF693E">
        <w:rPr>
          <w:spacing w:val="23"/>
        </w:rPr>
        <w:t xml:space="preserve"> </w:t>
      </w:r>
      <w:r w:rsidRPr="00BF693E">
        <w:t>in</w:t>
      </w:r>
      <w:r w:rsidRPr="00BF693E">
        <w:rPr>
          <w:spacing w:val="16"/>
        </w:rPr>
        <w:t xml:space="preserve"> </w:t>
      </w:r>
      <w:r w:rsidRPr="00BF693E">
        <w:t>beverage</w:t>
      </w:r>
      <w:r w:rsidRPr="00BF693E">
        <w:rPr>
          <w:spacing w:val="32"/>
        </w:rPr>
        <w:t xml:space="preserve"> </w:t>
      </w:r>
      <w:r w:rsidRPr="00BF693E">
        <w:t>alcohol,</w:t>
      </w:r>
      <w:r w:rsidRPr="00BF693E">
        <w:rPr>
          <w:spacing w:val="26"/>
        </w:rPr>
        <w:t xml:space="preserve"> </w:t>
      </w:r>
      <w:r w:rsidRPr="00BF693E">
        <w:t>ethyl</w:t>
      </w:r>
      <w:r w:rsidRPr="00BF693E">
        <w:rPr>
          <w:spacing w:val="24"/>
        </w:rPr>
        <w:t xml:space="preserve"> </w:t>
      </w:r>
      <w:r w:rsidRPr="00BF693E">
        <w:t>alcohol,</w:t>
      </w:r>
      <w:r w:rsidRPr="00BF693E">
        <w:rPr>
          <w:spacing w:val="38"/>
        </w:rPr>
        <w:t xml:space="preserve"> </w:t>
      </w:r>
      <w:r w:rsidRPr="00BF693E">
        <w:t>or</w:t>
      </w:r>
      <w:r w:rsidRPr="00BF693E">
        <w:rPr>
          <w:spacing w:val="11"/>
        </w:rPr>
        <w:t xml:space="preserve"> </w:t>
      </w:r>
      <w:r w:rsidRPr="00BF693E">
        <w:t>other</w:t>
      </w:r>
      <w:r w:rsidRPr="00BF693E">
        <w:rPr>
          <w:spacing w:val="14"/>
        </w:rPr>
        <w:t xml:space="preserve"> </w:t>
      </w:r>
      <w:r w:rsidRPr="00BF693E">
        <w:rPr>
          <w:w w:val="105"/>
        </w:rPr>
        <w:t xml:space="preserve">low </w:t>
      </w:r>
      <w:r w:rsidRPr="00BF693E">
        <w:t>molecular</w:t>
      </w:r>
      <w:r w:rsidRPr="00BF693E">
        <w:rPr>
          <w:spacing w:val="43"/>
        </w:rPr>
        <w:t xml:space="preserve"> </w:t>
      </w:r>
      <w:r w:rsidRPr="00BF693E">
        <w:t>weight</w:t>
      </w:r>
      <w:r w:rsidRPr="00BF693E">
        <w:rPr>
          <w:spacing w:val="22"/>
        </w:rPr>
        <w:t xml:space="preserve"> </w:t>
      </w:r>
      <w:r w:rsidRPr="00BF693E">
        <w:t>alcohols</w:t>
      </w:r>
      <w:r w:rsidRPr="00BF693E">
        <w:rPr>
          <w:spacing w:val="33"/>
        </w:rPr>
        <w:t xml:space="preserve"> </w:t>
      </w:r>
      <w:r w:rsidRPr="00BF693E">
        <w:t>contained</w:t>
      </w:r>
      <w:r w:rsidRPr="00BF693E">
        <w:rPr>
          <w:spacing w:val="49"/>
        </w:rPr>
        <w:t xml:space="preserve"> </w:t>
      </w:r>
      <w:r w:rsidRPr="00BF693E">
        <w:t>in</w:t>
      </w:r>
      <w:r w:rsidRPr="00BF693E">
        <w:rPr>
          <w:spacing w:val="16"/>
        </w:rPr>
        <w:t xml:space="preserve"> </w:t>
      </w:r>
      <w:r w:rsidRPr="00BF693E">
        <w:t>any</w:t>
      </w:r>
      <w:r w:rsidRPr="00BF693E">
        <w:rPr>
          <w:spacing w:val="15"/>
        </w:rPr>
        <w:t xml:space="preserve"> </w:t>
      </w:r>
      <w:r w:rsidRPr="00BF693E">
        <w:t>beverage,</w:t>
      </w:r>
      <w:r w:rsidRPr="00BF693E">
        <w:rPr>
          <w:spacing w:val="28"/>
        </w:rPr>
        <w:t xml:space="preserve"> </w:t>
      </w:r>
      <w:r w:rsidRPr="00BF693E">
        <w:t>mixture,</w:t>
      </w:r>
      <w:r w:rsidRPr="00BF693E">
        <w:rPr>
          <w:spacing w:val="36"/>
        </w:rPr>
        <w:t xml:space="preserve"> </w:t>
      </w:r>
      <w:r w:rsidRPr="00BF693E">
        <w:t>mouthwash,</w:t>
      </w:r>
      <w:r w:rsidRPr="00BF693E">
        <w:rPr>
          <w:spacing w:val="46"/>
        </w:rPr>
        <w:t xml:space="preserve"> </w:t>
      </w:r>
      <w:r w:rsidRPr="00BF693E">
        <w:t>candy,</w:t>
      </w:r>
      <w:r w:rsidRPr="00BF693E">
        <w:rPr>
          <w:spacing w:val="15"/>
        </w:rPr>
        <w:t xml:space="preserve"> </w:t>
      </w:r>
      <w:r w:rsidRPr="00BF693E">
        <w:rPr>
          <w:w w:val="105"/>
        </w:rPr>
        <w:t xml:space="preserve">food, </w:t>
      </w:r>
      <w:r w:rsidRPr="00BF693E">
        <w:t>preparation</w:t>
      </w:r>
      <w:r w:rsidRPr="00BF693E">
        <w:rPr>
          <w:spacing w:val="44"/>
        </w:rPr>
        <w:t xml:space="preserve"> </w:t>
      </w:r>
      <w:r w:rsidRPr="00BF693E">
        <w:t>or</w:t>
      </w:r>
      <w:r w:rsidRPr="00BF693E">
        <w:rPr>
          <w:spacing w:val="16"/>
        </w:rPr>
        <w:t xml:space="preserve"> </w:t>
      </w:r>
      <w:r w:rsidRPr="00BF693E">
        <w:rPr>
          <w:w w:val="103"/>
        </w:rPr>
        <w:t>medication.</w:t>
      </w:r>
    </w:p>
    <w:p w:rsidR="00981174" w:rsidRPr="00BF693E" w:rsidRDefault="004A5DFC" w:rsidP="000C475B">
      <w:pPr>
        <w:pStyle w:val="BodyTextFirstIndent2"/>
      </w:pPr>
      <w:r w:rsidRPr="00BF693E">
        <w:rPr>
          <w:i/>
        </w:rPr>
        <w:t>Alcohol</w:t>
      </w:r>
      <w:r w:rsidRPr="00BF693E">
        <w:rPr>
          <w:i/>
          <w:spacing w:val="31"/>
        </w:rPr>
        <w:t xml:space="preserve"> </w:t>
      </w:r>
      <w:r w:rsidR="002E2EC9" w:rsidRPr="00BF693E">
        <w:rPr>
          <w:i/>
        </w:rPr>
        <w:t>Concentration</w:t>
      </w:r>
      <w:r w:rsidR="005C7D6D">
        <w:rPr>
          <w:i/>
        </w:rPr>
        <w:fldChar w:fldCharType="begin"/>
      </w:r>
      <w:r w:rsidR="003C19D6">
        <w:instrText xml:space="preserve"> XE </w:instrText>
      </w:r>
      <w:r w:rsidR="000C475B">
        <w:instrText>“</w:instrText>
      </w:r>
      <w:r w:rsidR="003C19D6" w:rsidRPr="00BF693E">
        <w:rPr>
          <w:i/>
        </w:rPr>
        <w:instrText>Alcohol</w:instrText>
      </w:r>
      <w:r w:rsidR="003C19D6" w:rsidRPr="00BF693E">
        <w:rPr>
          <w:i/>
          <w:spacing w:val="31"/>
        </w:rPr>
        <w:instrText xml:space="preserve"> </w:instrText>
      </w:r>
      <w:r w:rsidR="003C19D6" w:rsidRPr="00BF693E">
        <w:rPr>
          <w:i/>
        </w:rPr>
        <w:instrText>Concentration</w:instrText>
      </w:r>
      <w:r w:rsidR="000C475B">
        <w:instrText>”</w:instrText>
      </w:r>
      <w:r w:rsidR="003C19D6">
        <w:instrText xml:space="preserve"> </w:instrText>
      </w:r>
      <w:r w:rsidR="005C7D6D">
        <w:rPr>
          <w:i/>
        </w:rPr>
        <w:fldChar w:fldCharType="end"/>
      </w:r>
      <w:r w:rsidRPr="00BF693E">
        <w:rPr>
          <w:i/>
          <w:spacing w:val="5"/>
        </w:rPr>
        <w:t xml:space="preserve"> </w:t>
      </w:r>
      <w:r w:rsidRPr="00BF693E">
        <w:t>is</w:t>
      </w:r>
      <w:r w:rsidRPr="00BF693E">
        <w:rPr>
          <w:spacing w:val="-3"/>
        </w:rPr>
        <w:t xml:space="preserve"> </w:t>
      </w:r>
      <w:r w:rsidRPr="00BF693E">
        <w:t>expressed</w:t>
      </w:r>
      <w:r w:rsidRPr="00BF693E">
        <w:rPr>
          <w:spacing w:val="40"/>
        </w:rPr>
        <w:t xml:space="preserve"> </w:t>
      </w:r>
      <w:r w:rsidRPr="00BF693E">
        <w:t>in</w:t>
      </w:r>
      <w:r w:rsidRPr="00BF693E">
        <w:rPr>
          <w:spacing w:val="11"/>
        </w:rPr>
        <w:t xml:space="preserve"> </w:t>
      </w:r>
      <w:r w:rsidRPr="00BF693E">
        <w:t>terms</w:t>
      </w:r>
      <w:r w:rsidRPr="00BF693E">
        <w:rPr>
          <w:spacing w:val="19"/>
        </w:rPr>
        <w:t xml:space="preserve"> </w:t>
      </w:r>
      <w:r w:rsidRPr="00BF693E">
        <w:t>of</w:t>
      </w:r>
      <w:r w:rsidRPr="00BF693E">
        <w:rPr>
          <w:spacing w:val="10"/>
        </w:rPr>
        <w:t xml:space="preserve"> </w:t>
      </w:r>
      <w:r w:rsidRPr="00BF693E">
        <w:t>grams</w:t>
      </w:r>
      <w:r w:rsidRPr="00BF693E">
        <w:rPr>
          <w:spacing w:val="21"/>
        </w:rPr>
        <w:t xml:space="preserve"> </w:t>
      </w:r>
      <w:r w:rsidRPr="00BF693E">
        <w:t>of</w:t>
      </w:r>
      <w:r w:rsidRPr="00BF693E">
        <w:rPr>
          <w:spacing w:val="14"/>
        </w:rPr>
        <w:t xml:space="preserve"> </w:t>
      </w:r>
      <w:r w:rsidRPr="00BF693E">
        <w:t>alcohol</w:t>
      </w:r>
      <w:r w:rsidRPr="00BF693E">
        <w:rPr>
          <w:spacing w:val="21"/>
        </w:rPr>
        <w:t xml:space="preserve"> </w:t>
      </w:r>
      <w:r w:rsidRPr="00BF693E">
        <w:t>per</w:t>
      </w:r>
      <w:r w:rsidRPr="00BF693E">
        <w:rPr>
          <w:spacing w:val="19"/>
        </w:rPr>
        <w:t xml:space="preserve"> </w:t>
      </w:r>
      <w:r w:rsidRPr="00BF693E">
        <w:t>2</w:t>
      </w:r>
      <w:r w:rsidRPr="00BF693E">
        <w:rPr>
          <w:spacing w:val="9"/>
        </w:rPr>
        <w:t>1</w:t>
      </w:r>
      <w:r w:rsidRPr="00BF693E">
        <w:t>0</w:t>
      </w:r>
      <w:r w:rsidRPr="00BF693E">
        <w:rPr>
          <w:spacing w:val="14"/>
        </w:rPr>
        <w:t xml:space="preserve"> </w:t>
      </w:r>
      <w:r w:rsidRPr="00BF693E">
        <w:t>liters</w:t>
      </w:r>
      <w:r w:rsidRPr="00BF693E">
        <w:rPr>
          <w:spacing w:val="20"/>
        </w:rPr>
        <w:t xml:space="preserve"> </w:t>
      </w:r>
      <w:r w:rsidRPr="00BF693E">
        <w:t>of</w:t>
      </w:r>
      <w:r w:rsidRPr="00BF693E">
        <w:rPr>
          <w:spacing w:val="14"/>
        </w:rPr>
        <w:t xml:space="preserve"> </w:t>
      </w:r>
      <w:r w:rsidRPr="00BF693E">
        <w:t>breath</w:t>
      </w:r>
      <w:r w:rsidRPr="00BF693E">
        <w:rPr>
          <w:spacing w:val="12"/>
        </w:rPr>
        <w:t xml:space="preserve"> </w:t>
      </w:r>
      <w:r w:rsidRPr="00BF693E">
        <w:rPr>
          <w:w w:val="105"/>
        </w:rPr>
        <w:t xml:space="preserve">as </w:t>
      </w:r>
      <w:r w:rsidRPr="00BF693E">
        <w:t>measured</w:t>
      </w:r>
      <w:r w:rsidRPr="00BF693E">
        <w:rPr>
          <w:spacing w:val="29"/>
        </w:rPr>
        <w:t xml:space="preserve"> </w:t>
      </w:r>
      <w:r w:rsidRPr="00BF693E">
        <w:t>by</w:t>
      </w:r>
      <w:r w:rsidRPr="00BF693E">
        <w:rPr>
          <w:spacing w:val="14"/>
        </w:rPr>
        <w:t xml:space="preserve"> </w:t>
      </w:r>
      <w:r w:rsidRPr="00BF693E">
        <w:t>an</w:t>
      </w:r>
      <w:r w:rsidRPr="00BF693E">
        <w:rPr>
          <w:spacing w:val="12"/>
        </w:rPr>
        <w:t xml:space="preserve"> </w:t>
      </w:r>
      <w:r w:rsidRPr="00BF693E">
        <w:t>evidential</w:t>
      </w:r>
      <w:r w:rsidRPr="00BF693E">
        <w:rPr>
          <w:spacing w:val="41"/>
        </w:rPr>
        <w:t xml:space="preserve"> </w:t>
      </w:r>
      <w:r w:rsidR="0079388F" w:rsidRPr="00BF693E">
        <w:t>breath</w:t>
      </w:r>
      <w:r w:rsidR="0079388F" w:rsidRPr="00BF693E">
        <w:rPr>
          <w:spacing w:val="24"/>
        </w:rPr>
        <w:t>-testing</w:t>
      </w:r>
      <w:r w:rsidRPr="00BF693E">
        <w:rPr>
          <w:spacing w:val="27"/>
        </w:rPr>
        <w:t xml:space="preserve"> </w:t>
      </w:r>
      <w:r w:rsidRPr="00BF693E">
        <w:rPr>
          <w:w w:val="103"/>
        </w:rPr>
        <w:t>device.</w:t>
      </w:r>
    </w:p>
    <w:p w:rsidR="00981174" w:rsidRPr="00BF693E" w:rsidRDefault="004A5DFC" w:rsidP="000C475B">
      <w:pPr>
        <w:pStyle w:val="BodyTextFirstIndent2"/>
      </w:pPr>
      <w:r w:rsidRPr="00BF693E">
        <w:rPr>
          <w:i/>
        </w:rPr>
        <w:t>Canceled</w:t>
      </w:r>
      <w:r w:rsidRPr="00BF693E">
        <w:rPr>
          <w:i/>
          <w:spacing w:val="30"/>
        </w:rPr>
        <w:t xml:space="preserve"> </w:t>
      </w:r>
      <w:r w:rsidRPr="00BF693E">
        <w:rPr>
          <w:i/>
        </w:rPr>
        <w:t>Test</w:t>
      </w:r>
      <w:r w:rsidR="005C7D6D">
        <w:rPr>
          <w:i/>
        </w:rPr>
        <w:fldChar w:fldCharType="begin"/>
      </w:r>
      <w:r w:rsidR="003C19D6">
        <w:instrText xml:space="preserve"> XE </w:instrText>
      </w:r>
      <w:r w:rsidR="000C475B">
        <w:instrText>“</w:instrText>
      </w:r>
      <w:r w:rsidR="003C19D6" w:rsidRPr="00BF693E">
        <w:rPr>
          <w:i/>
        </w:rPr>
        <w:instrText>Canceled</w:instrText>
      </w:r>
      <w:r w:rsidR="003C19D6" w:rsidRPr="00BF693E">
        <w:rPr>
          <w:i/>
          <w:spacing w:val="30"/>
        </w:rPr>
        <w:instrText xml:space="preserve"> </w:instrText>
      </w:r>
      <w:r w:rsidR="003C19D6" w:rsidRPr="00BF693E">
        <w:rPr>
          <w:i/>
        </w:rPr>
        <w:instrText>Test</w:instrText>
      </w:r>
      <w:r w:rsidR="000C475B">
        <w:instrText>”</w:instrText>
      </w:r>
      <w:r w:rsidR="003C19D6">
        <w:instrText xml:space="preserve"> </w:instrText>
      </w:r>
      <w:r w:rsidR="005C7D6D">
        <w:rPr>
          <w:i/>
        </w:rPr>
        <w:fldChar w:fldCharType="end"/>
      </w:r>
      <w:r w:rsidRPr="00BF693E">
        <w:rPr>
          <w:i/>
          <w:spacing w:val="18"/>
        </w:rPr>
        <w:t xml:space="preserve"> </w:t>
      </w:r>
      <w:r w:rsidRPr="00BF693E">
        <w:t>is</w:t>
      </w:r>
      <w:r w:rsidRPr="00BF693E">
        <w:rPr>
          <w:spacing w:val="12"/>
        </w:rPr>
        <w:t xml:space="preserve"> </w:t>
      </w:r>
      <w:r w:rsidRPr="00BF693E">
        <w:t>a</w:t>
      </w:r>
      <w:r w:rsidRPr="00BF693E">
        <w:rPr>
          <w:spacing w:val="7"/>
        </w:rPr>
        <w:t xml:space="preserve"> </w:t>
      </w:r>
      <w:r w:rsidRPr="00BF693E">
        <w:t>drug</w:t>
      </w:r>
      <w:r w:rsidRPr="00BF693E">
        <w:rPr>
          <w:spacing w:val="18"/>
        </w:rPr>
        <w:t xml:space="preserve"> </w:t>
      </w:r>
      <w:r w:rsidRPr="00BF693E">
        <w:t>test</w:t>
      </w:r>
      <w:r w:rsidRPr="00BF693E">
        <w:rPr>
          <w:spacing w:val="18"/>
        </w:rPr>
        <w:t xml:space="preserve"> </w:t>
      </w:r>
      <w:r w:rsidRPr="00BF693E">
        <w:t>that</w:t>
      </w:r>
      <w:r w:rsidRPr="00BF693E">
        <w:rPr>
          <w:spacing w:val="17"/>
        </w:rPr>
        <w:t xml:space="preserve"> </w:t>
      </w:r>
      <w:r w:rsidRPr="00BF693E">
        <w:t>has</w:t>
      </w:r>
      <w:r w:rsidRPr="00BF693E">
        <w:rPr>
          <w:spacing w:val="13"/>
        </w:rPr>
        <w:t xml:space="preserve"> </w:t>
      </w:r>
      <w:r w:rsidRPr="00BF693E">
        <w:t>been</w:t>
      </w:r>
      <w:r w:rsidRPr="00BF693E">
        <w:rPr>
          <w:spacing w:val="19"/>
        </w:rPr>
        <w:t xml:space="preserve"> </w:t>
      </w:r>
      <w:r w:rsidRPr="00BF693E">
        <w:t>declared</w:t>
      </w:r>
      <w:r w:rsidRPr="00BF693E">
        <w:rPr>
          <w:spacing w:val="25"/>
        </w:rPr>
        <w:t xml:space="preserve"> </w:t>
      </w:r>
      <w:r w:rsidRPr="00BF693E">
        <w:t>invalid</w:t>
      </w:r>
      <w:r w:rsidRPr="00BF693E">
        <w:rPr>
          <w:spacing w:val="26"/>
        </w:rPr>
        <w:t xml:space="preserve"> </w:t>
      </w:r>
      <w:r w:rsidRPr="00BF693E">
        <w:t>by</w:t>
      </w:r>
      <w:r w:rsidRPr="00BF693E">
        <w:rPr>
          <w:spacing w:val="13"/>
        </w:rPr>
        <w:t xml:space="preserve"> </w:t>
      </w:r>
      <w:r w:rsidRPr="00BF693E">
        <w:t>a</w:t>
      </w:r>
      <w:r w:rsidRPr="00BF693E">
        <w:rPr>
          <w:spacing w:val="2"/>
        </w:rPr>
        <w:t xml:space="preserve"> </w:t>
      </w:r>
      <w:r w:rsidRPr="00BF693E">
        <w:t>Medical</w:t>
      </w:r>
      <w:r w:rsidRPr="00BF693E">
        <w:rPr>
          <w:spacing w:val="36"/>
        </w:rPr>
        <w:t xml:space="preserve"> </w:t>
      </w:r>
      <w:r w:rsidRPr="00BF693E">
        <w:t>Review</w:t>
      </w:r>
      <w:r w:rsidRPr="00BF693E">
        <w:rPr>
          <w:spacing w:val="34"/>
        </w:rPr>
        <w:t xml:space="preserve"> </w:t>
      </w:r>
      <w:r w:rsidRPr="00BF693E">
        <w:t>Officer.</w:t>
      </w:r>
      <w:r w:rsidRPr="00BF693E">
        <w:rPr>
          <w:spacing w:val="29"/>
        </w:rPr>
        <w:t xml:space="preserve"> </w:t>
      </w:r>
      <w:r w:rsidRPr="00BF693E">
        <w:rPr>
          <w:w w:val="103"/>
        </w:rPr>
        <w:t>A</w:t>
      </w:r>
      <w:r w:rsidR="004D3CB4" w:rsidRPr="00BF693E">
        <w:rPr>
          <w:w w:val="103"/>
        </w:rPr>
        <w:t xml:space="preserve"> </w:t>
      </w:r>
      <w:r w:rsidRPr="00BF693E">
        <w:t>canceled</w:t>
      </w:r>
      <w:r w:rsidRPr="00BF693E">
        <w:rPr>
          <w:spacing w:val="36"/>
        </w:rPr>
        <w:t xml:space="preserve"> </w:t>
      </w:r>
      <w:r w:rsidRPr="00BF693E">
        <w:t>test</w:t>
      </w:r>
      <w:r w:rsidRPr="00BF693E">
        <w:rPr>
          <w:spacing w:val="16"/>
        </w:rPr>
        <w:t xml:space="preserve"> </w:t>
      </w:r>
      <w:r w:rsidRPr="00BF693E">
        <w:t>is</w:t>
      </w:r>
      <w:r w:rsidRPr="00BF693E">
        <w:rPr>
          <w:spacing w:val="5"/>
        </w:rPr>
        <w:t xml:space="preserve"> </w:t>
      </w:r>
      <w:r w:rsidRPr="00BF693E">
        <w:t>neither</w:t>
      </w:r>
      <w:r w:rsidRPr="00BF693E">
        <w:rPr>
          <w:spacing w:val="35"/>
        </w:rPr>
        <w:t xml:space="preserve"> </w:t>
      </w:r>
      <w:r w:rsidRPr="00BF693E">
        <w:t>positive</w:t>
      </w:r>
      <w:r w:rsidRPr="00BF693E">
        <w:rPr>
          <w:spacing w:val="29"/>
        </w:rPr>
        <w:t xml:space="preserve"> </w:t>
      </w:r>
      <w:r w:rsidRPr="00BF693E">
        <w:t>nor</w:t>
      </w:r>
      <w:r w:rsidRPr="00BF693E">
        <w:rPr>
          <w:spacing w:val="13"/>
        </w:rPr>
        <w:t xml:space="preserve"> </w:t>
      </w:r>
      <w:r w:rsidRPr="00BF693E">
        <w:rPr>
          <w:w w:val="104"/>
        </w:rPr>
        <w:t>negative.</w:t>
      </w:r>
    </w:p>
    <w:p w:rsidR="00981174" w:rsidRPr="00BF693E" w:rsidRDefault="004A5DFC" w:rsidP="000C475B">
      <w:pPr>
        <w:pStyle w:val="BodyTextFirstIndent2"/>
      </w:pPr>
      <w:r w:rsidRPr="00BF693E">
        <w:rPr>
          <w:i/>
        </w:rPr>
        <w:t>Covered</w:t>
      </w:r>
      <w:r w:rsidRPr="00BF693E">
        <w:rPr>
          <w:i/>
          <w:spacing w:val="34"/>
        </w:rPr>
        <w:t xml:space="preserve"> </w:t>
      </w:r>
      <w:r w:rsidRPr="00BF693E">
        <w:rPr>
          <w:i/>
        </w:rPr>
        <w:t>Employee</w:t>
      </w:r>
      <w:r w:rsidR="005C7D6D">
        <w:rPr>
          <w:i/>
        </w:rPr>
        <w:fldChar w:fldCharType="begin"/>
      </w:r>
      <w:r w:rsidR="003C19D6">
        <w:instrText xml:space="preserve"> XE </w:instrText>
      </w:r>
      <w:r w:rsidR="000C475B">
        <w:instrText>“</w:instrText>
      </w:r>
      <w:r w:rsidR="003C19D6" w:rsidRPr="00BF693E">
        <w:rPr>
          <w:i/>
        </w:rPr>
        <w:instrText>Covered</w:instrText>
      </w:r>
      <w:r w:rsidR="003C19D6" w:rsidRPr="00BF693E">
        <w:rPr>
          <w:i/>
          <w:spacing w:val="34"/>
        </w:rPr>
        <w:instrText xml:space="preserve"> </w:instrText>
      </w:r>
      <w:r w:rsidR="003C19D6" w:rsidRPr="00BF693E">
        <w:rPr>
          <w:i/>
        </w:rPr>
        <w:instrText>Employee</w:instrText>
      </w:r>
      <w:r w:rsidR="000C475B">
        <w:instrText>”</w:instrText>
      </w:r>
      <w:r w:rsidR="003C19D6">
        <w:instrText xml:space="preserve"> </w:instrText>
      </w:r>
      <w:r w:rsidR="005C7D6D">
        <w:rPr>
          <w:i/>
        </w:rPr>
        <w:fldChar w:fldCharType="end"/>
      </w:r>
      <w:r w:rsidRPr="00BF693E">
        <w:rPr>
          <w:i/>
          <w:spacing w:val="36"/>
        </w:rPr>
        <w:t xml:space="preserve"> </w:t>
      </w:r>
      <w:r w:rsidRPr="00BF693E">
        <w:t>means</w:t>
      </w:r>
      <w:r w:rsidRPr="00BF693E">
        <w:rPr>
          <w:spacing w:val="20"/>
        </w:rPr>
        <w:t xml:space="preserve"> </w:t>
      </w:r>
      <w:r w:rsidRPr="00BF693E">
        <w:t>an</w:t>
      </w:r>
      <w:r w:rsidRPr="00BF693E">
        <w:rPr>
          <w:spacing w:val="9"/>
        </w:rPr>
        <w:t xml:space="preserve"> </w:t>
      </w:r>
      <w:r w:rsidRPr="00BF693E">
        <w:t>employee</w:t>
      </w:r>
      <w:r w:rsidRPr="00BF693E">
        <w:rPr>
          <w:spacing w:val="33"/>
        </w:rPr>
        <w:t xml:space="preserve"> </w:t>
      </w:r>
      <w:r w:rsidRPr="00BF693E">
        <w:t>who</w:t>
      </w:r>
      <w:r w:rsidRPr="00BF693E">
        <w:rPr>
          <w:spacing w:val="18"/>
        </w:rPr>
        <w:t xml:space="preserve"> </w:t>
      </w:r>
      <w:r w:rsidRPr="00BF693E">
        <w:t>performs</w:t>
      </w:r>
      <w:r w:rsidRPr="00BF693E">
        <w:rPr>
          <w:spacing w:val="29"/>
        </w:rPr>
        <w:t xml:space="preserve"> </w:t>
      </w:r>
      <w:r w:rsidRPr="00BF693E">
        <w:t>a</w:t>
      </w:r>
      <w:r w:rsidRPr="00BF693E">
        <w:rPr>
          <w:spacing w:val="8"/>
        </w:rPr>
        <w:t xml:space="preserve"> </w:t>
      </w:r>
      <w:r w:rsidRPr="00BF693E">
        <w:t>safety-</w:t>
      </w:r>
      <w:r w:rsidR="0079388F" w:rsidRPr="00BF693E">
        <w:t xml:space="preserve">sensitive </w:t>
      </w:r>
      <w:r w:rsidR="0079388F" w:rsidRPr="00BF693E">
        <w:rPr>
          <w:spacing w:val="2"/>
        </w:rPr>
        <w:t>function</w:t>
      </w:r>
      <w:r w:rsidRPr="00BF693E">
        <w:rPr>
          <w:spacing w:val="35"/>
        </w:rPr>
        <w:t xml:space="preserve"> </w:t>
      </w:r>
      <w:r w:rsidRPr="00BF693E">
        <w:rPr>
          <w:w w:val="103"/>
        </w:rPr>
        <w:t xml:space="preserve">including </w:t>
      </w:r>
      <w:r w:rsidR="000058BF">
        <w:rPr>
          <w:w w:val="103"/>
        </w:rPr>
        <w:t xml:space="preserve">an </w:t>
      </w:r>
      <w:r w:rsidRPr="00BF693E">
        <w:t>applicant</w:t>
      </w:r>
      <w:r w:rsidRPr="00BF693E">
        <w:rPr>
          <w:spacing w:val="37"/>
        </w:rPr>
        <w:t xml:space="preserve"> </w:t>
      </w:r>
      <w:r w:rsidRPr="00BF693E">
        <w:t>or</w:t>
      </w:r>
      <w:r w:rsidRPr="00BF693E">
        <w:rPr>
          <w:spacing w:val="10"/>
        </w:rPr>
        <w:t xml:space="preserve"> </w:t>
      </w:r>
      <w:r w:rsidRPr="00BF693E">
        <w:t>transferee</w:t>
      </w:r>
      <w:r w:rsidRPr="00BF693E">
        <w:rPr>
          <w:spacing w:val="38"/>
        </w:rPr>
        <w:t xml:space="preserve"> </w:t>
      </w:r>
      <w:r w:rsidRPr="00BF693E">
        <w:t>who</w:t>
      </w:r>
      <w:r w:rsidRPr="00BF693E">
        <w:rPr>
          <w:spacing w:val="12"/>
        </w:rPr>
        <w:t xml:space="preserve"> </w:t>
      </w:r>
      <w:r w:rsidRPr="00BF693E">
        <w:t>is</w:t>
      </w:r>
      <w:r w:rsidRPr="00BF693E">
        <w:rPr>
          <w:spacing w:val="15"/>
        </w:rPr>
        <w:t xml:space="preserve"> </w:t>
      </w:r>
      <w:r w:rsidRPr="00BF693E">
        <w:t>being</w:t>
      </w:r>
      <w:r w:rsidRPr="00BF693E">
        <w:rPr>
          <w:spacing w:val="18"/>
        </w:rPr>
        <w:t xml:space="preserve"> </w:t>
      </w:r>
      <w:r w:rsidRPr="00BF693E">
        <w:t>considered</w:t>
      </w:r>
      <w:r w:rsidRPr="00BF693E">
        <w:rPr>
          <w:spacing w:val="37"/>
        </w:rPr>
        <w:t xml:space="preserve"> </w:t>
      </w:r>
      <w:r w:rsidRPr="00BF693E">
        <w:t>for</w:t>
      </w:r>
      <w:r w:rsidRPr="00BF693E">
        <w:rPr>
          <w:spacing w:val="16"/>
        </w:rPr>
        <w:t xml:space="preserve"> </w:t>
      </w:r>
      <w:r w:rsidRPr="00BF693E">
        <w:t>hire</w:t>
      </w:r>
      <w:r w:rsidRPr="00BF693E">
        <w:rPr>
          <w:spacing w:val="11"/>
        </w:rPr>
        <w:t xml:space="preserve"> </w:t>
      </w:r>
      <w:r w:rsidRPr="00BF693E">
        <w:t>into</w:t>
      </w:r>
      <w:r w:rsidRPr="00BF693E">
        <w:rPr>
          <w:spacing w:val="15"/>
        </w:rPr>
        <w:t xml:space="preserve"> </w:t>
      </w:r>
      <w:r w:rsidRPr="00BF693E">
        <w:t>a</w:t>
      </w:r>
      <w:r w:rsidRPr="00BF693E">
        <w:rPr>
          <w:spacing w:val="3"/>
        </w:rPr>
        <w:t xml:space="preserve"> </w:t>
      </w:r>
      <w:r w:rsidRPr="00BF693E">
        <w:rPr>
          <w:w w:val="105"/>
        </w:rPr>
        <w:t>safety-sensitive</w:t>
      </w:r>
      <w:r w:rsidRPr="00BF693E">
        <w:rPr>
          <w:spacing w:val="-6"/>
          <w:w w:val="105"/>
        </w:rPr>
        <w:t xml:space="preserve"> </w:t>
      </w:r>
      <w:r w:rsidRPr="00BF693E">
        <w:t>function</w:t>
      </w:r>
      <w:r w:rsidRPr="00BF693E">
        <w:rPr>
          <w:spacing w:val="23"/>
        </w:rPr>
        <w:t xml:space="preserve"> </w:t>
      </w:r>
      <w:r w:rsidRPr="00BF693E">
        <w:rPr>
          <w:w w:val="105"/>
        </w:rPr>
        <w:t>(</w:t>
      </w:r>
      <w:r w:rsidRPr="00BF693E">
        <w:rPr>
          <w:w w:val="104"/>
        </w:rPr>
        <w:t xml:space="preserve">See </w:t>
      </w:r>
      <w:r w:rsidRPr="00BF693E">
        <w:t>Attachment</w:t>
      </w:r>
      <w:r w:rsidRPr="00BF693E">
        <w:rPr>
          <w:spacing w:val="40"/>
        </w:rPr>
        <w:t xml:space="preserve"> </w:t>
      </w:r>
      <w:r w:rsidRPr="00BF693E">
        <w:t>A</w:t>
      </w:r>
      <w:r w:rsidRPr="00BF693E">
        <w:rPr>
          <w:spacing w:val="8"/>
        </w:rPr>
        <w:t xml:space="preserve"> </w:t>
      </w:r>
      <w:r w:rsidRPr="00BF693E">
        <w:t>for</w:t>
      </w:r>
      <w:r w:rsidRPr="00BF693E">
        <w:rPr>
          <w:spacing w:val="13"/>
        </w:rPr>
        <w:t xml:space="preserve"> </w:t>
      </w:r>
      <w:r w:rsidRPr="00BF693E">
        <w:t>a</w:t>
      </w:r>
      <w:r w:rsidRPr="00BF693E">
        <w:rPr>
          <w:spacing w:val="3"/>
        </w:rPr>
        <w:t xml:space="preserve"> </w:t>
      </w:r>
      <w:r w:rsidRPr="00BF693E">
        <w:t>list</w:t>
      </w:r>
      <w:r w:rsidRPr="00BF693E">
        <w:rPr>
          <w:spacing w:val="20"/>
        </w:rPr>
        <w:t xml:space="preserve"> </w:t>
      </w:r>
      <w:r w:rsidRPr="00BF693E">
        <w:t>of</w:t>
      </w:r>
      <w:r w:rsidRPr="00BF693E">
        <w:rPr>
          <w:spacing w:val="5"/>
        </w:rPr>
        <w:t xml:space="preserve"> </w:t>
      </w:r>
      <w:r w:rsidRPr="00BF693E">
        <w:t>covered</w:t>
      </w:r>
      <w:r w:rsidRPr="00BF693E">
        <w:rPr>
          <w:spacing w:val="37"/>
        </w:rPr>
        <w:t xml:space="preserve"> </w:t>
      </w:r>
      <w:r w:rsidR="00E3170A">
        <w:t>employees.)</w:t>
      </w:r>
    </w:p>
    <w:p w:rsidR="00981174" w:rsidRPr="00BF693E" w:rsidRDefault="004A5DFC" w:rsidP="000C475B">
      <w:pPr>
        <w:pStyle w:val="BodyTextFirstIndent2"/>
      </w:pPr>
      <w:r w:rsidRPr="00BF693E">
        <w:rPr>
          <w:i/>
        </w:rPr>
        <w:t>Designated</w:t>
      </w:r>
      <w:r w:rsidRPr="00BF693E">
        <w:rPr>
          <w:i/>
          <w:spacing w:val="46"/>
        </w:rPr>
        <w:t xml:space="preserve"> </w:t>
      </w:r>
      <w:r w:rsidRPr="00BF693E">
        <w:rPr>
          <w:i/>
        </w:rPr>
        <w:t>Employer</w:t>
      </w:r>
      <w:r w:rsidRPr="00BF693E">
        <w:rPr>
          <w:i/>
          <w:spacing w:val="41"/>
        </w:rPr>
        <w:t xml:space="preserve"> </w:t>
      </w:r>
      <w:r w:rsidRPr="00BF693E">
        <w:rPr>
          <w:i/>
        </w:rPr>
        <w:t>Representative</w:t>
      </w:r>
      <w:r w:rsidR="005C7D6D">
        <w:rPr>
          <w:i/>
        </w:rPr>
        <w:fldChar w:fldCharType="begin"/>
      </w:r>
      <w:r w:rsidR="003C19D6">
        <w:instrText xml:space="preserve"> XE </w:instrText>
      </w:r>
      <w:r w:rsidR="000C475B">
        <w:instrText>“</w:instrText>
      </w:r>
      <w:r w:rsidR="003C19D6" w:rsidRPr="00BF693E">
        <w:rPr>
          <w:i/>
        </w:rPr>
        <w:instrText>Designated</w:instrText>
      </w:r>
      <w:r w:rsidR="003C19D6" w:rsidRPr="00BF693E">
        <w:rPr>
          <w:i/>
          <w:spacing w:val="46"/>
        </w:rPr>
        <w:instrText xml:space="preserve"> </w:instrText>
      </w:r>
      <w:r w:rsidR="003C19D6" w:rsidRPr="00BF693E">
        <w:rPr>
          <w:i/>
        </w:rPr>
        <w:instrText>Employer</w:instrText>
      </w:r>
      <w:r w:rsidR="003C19D6" w:rsidRPr="00BF693E">
        <w:rPr>
          <w:i/>
          <w:spacing w:val="41"/>
        </w:rPr>
        <w:instrText xml:space="preserve"> </w:instrText>
      </w:r>
      <w:r w:rsidR="003C19D6" w:rsidRPr="00BF693E">
        <w:rPr>
          <w:i/>
        </w:rPr>
        <w:instrText>Representative</w:instrText>
      </w:r>
      <w:r w:rsidR="000C475B">
        <w:instrText>”</w:instrText>
      </w:r>
      <w:r w:rsidR="003C19D6">
        <w:instrText xml:space="preserve"> </w:instrText>
      </w:r>
      <w:r w:rsidR="005C7D6D">
        <w:rPr>
          <w:i/>
        </w:rPr>
        <w:fldChar w:fldCharType="end"/>
      </w:r>
      <w:r w:rsidRPr="00BF693E">
        <w:rPr>
          <w:i/>
          <w:spacing w:val="47"/>
        </w:rPr>
        <w:t xml:space="preserve"> </w:t>
      </w:r>
      <w:r w:rsidRPr="00BF693E">
        <w:t>(DER)</w:t>
      </w:r>
      <w:r w:rsidRPr="00BF693E">
        <w:rPr>
          <w:spacing w:val="24"/>
        </w:rPr>
        <w:t xml:space="preserve"> </w:t>
      </w:r>
      <w:r w:rsidR="00E65483" w:rsidRPr="00BF693E">
        <w:rPr>
          <w:rFonts w:ascii="Arial" w:eastAsia="Arial" w:hAnsi="Arial" w:cs="Arial"/>
        </w:rPr>
        <w:t>an</w:t>
      </w:r>
      <w:r w:rsidRPr="00BF693E">
        <w:rPr>
          <w:rFonts w:ascii="Arial" w:eastAsia="Arial" w:hAnsi="Arial" w:cs="Arial"/>
          <w:spacing w:val="3"/>
        </w:rPr>
        <w:t xml:space="preserve"> </w:t>
      </w:r>
      <w:r w:rsidRPr="00BF693E">
        <w:t>employee</w:t>
      </w:r>
      <w:r w:rsidRPr="00BF693E">
        <w:rPr>
          <w:spacing w:val="26"/>
        </w:rPr>
        <w:t xml:space="preserve"> </w:t>
      </w:r>
      <w:r w:rsidRPr="00BF693E">
        <w:t>authorized</w:t>
      </w:r>
      <w:r w:rsidRPr="00BF693E">
        <w:rPr>
          <w:spacing w:val="45"/>
        </w:rPr>
        <w:t xml:space="preserve"> </w:t>
      </w:r>
      <w:r w:rsidRPr="00BF693E">
        <w:t>by</w:t>
      </w:r>
      <w:r w:rsidRPr="00BF693E">
        <w:rPr>
          <w:spacing w:val="15"/>
        </w:rPr>
        <w:t xml:space="preserve"> </w:t>
      </w:r>
      <w:r w:rsidRPr="00BF693E">
        <w:t>the</w:t>
      </w:r>
      <w:r w:rsidRPr="00BF693E">
        <w:rPr>
          <w:spacing w:val="12"/>
        </w:rPr>
        <w:t xml:space="preserve"> </w:t>
      </w:r>
      <w:r w:rsidRPr="00BF693E">
        <w:t>employer</w:t>
      </w:r>
      <w:r w:rsidRPr="00BF693E">
        <w:rPr>
          <w:spacing w:val="31"/>
        </w:rPr>
        <w:t xml:space="preserve"> </w:t>
      </w:r>
      <w:r w:rsidRPr="00BF693E">
        <w:t>to</w:t>
      </w:r>
      <w:r w:rsidRPr="00BF693E">
        <w:rPr>
          <w:spacing w:val="6"/>
        </w:rPr>
        <w:t xml:space="preserve"> </w:t>
      </w:r>
      <w:r w:rsidRPr="00BF693E">
        <w:rPr>
          <w:w w:val="104"/>
        </w:rPr>
        <w:t xml:space="preserve">take </w:t>
      </w:r>
      <w:r w:rsidRPr="00BF693E">
        <w:t>immediate</w:t>
      </w:r>
      <w:r w:rsidRPr="00BF693E">
        <w:rPr>
          <w:spacing w:val="37"/>
        </w:rPr>
        <w:t xml:space="preserve"> </w:t>
      </w:r>
      <w:r w:rsidRPr="00BF693E">
        <w:t>action</w:t>
      </w:r>
      <w:r w:rsidRPr="00BF693E">
        <w:rPr>
          <w:spacing w:val="30"/>
        </w:rPr>
        <w:t xml:space="preserve"> </w:t>
      </w:r>
      <w:r w:rsidRPr="00BF693E">
        <w:t>to</w:t>
      </w:r>
      <w:r w:rsidRPr="00BF693E">
        <w:rPr>
          <w:spacing w:val="2"/>
        </w:rPr>
        <w:t xml:space="preserve"> </w:t>
      </w:r>
      <w:r w:rsidRPr="00BF693E">
        <w:t>remove</w:t>
      </w:r>
      <w:r w:rsidRPr="00BF693E">
        <w:rPr>
          <w:spacing w:val="32"/>
        </w:rPr>
        <w:t xml:space="preserve"> </w:t>
      </w:r>
      <w:r w:rsidRPr="00BF693E">
        <w:t>employees</w:t>
      </w:r>
      <w:r w:rsidRPr="00BF693E">
        <w:rPr>
          <w:spacing w:val="42"/>
        </w:rPr>
        <w:t xml:space="preserve"> </w:t>
      </w:r>
      <w:r w:rsidRPr="00BF693E">
        <w:t>from</w:t>
      </w:r>
      <w:r w:rsidRPr="00BF693E">
        <w:rPr>
          <w:spacing w:val="17"/>
        </w:rPr>
        <w:t xml:space="preserve"> </w:t>
      </w:r>
      <w:r w:rsidRPr="00BF693E">
        <w:t>safety-sensitive</w:t>
      </w:r>
      <w:r w:rsidRPr="00BF693E">
        <w:rPr>
          <w:spacing w:val="55"/>
        </w:rPr>
        <w:t xml:space="preserve"> </w:t>
      </w:r>
      <w:r w:rsidRPr="00BF693E">
        <w:t>duties</w:t>
      </w:r>
      <w:r w:rsidRPr="00BF693E">
        <w:rPr>
          <w:spacing w:val="24"/>
        </w:rPr>
        <w:t xml:space="preserve"> </w:t>
      </w:r>
      <w:r w:rsidRPr="00BF693E">
        <w:t>and</w:t>
      </w:r>
      <w:r w:rsidRPr="00BF693E">
        <w:rPr>
          <w:spacing w:val="21"/>
        </w:rPr>
        <w:t xml:space="preserve"> </w:t>
      </w:r>
      <w:r w:rsidRPr="00BF693E">
        <w:t>to</w:t>
      </w:r>
      <w:r w:rsidRPr="00BF693E">
        <w:rPr>
          <w:spacing w:val="11"/>
        </w:rPr>
        <w:t xml:space="preserve"> </w:t>
      </w:r>
      <w:r w:rsidRPr="00BF693E">
        <w:t>make</w:t>
      </w:r>
      <w:r w:rsidRPr="00BF693E">
        <w:rPr>
          <w:spacing w:val="20"/>
        </w:rPr>
        <w:t xml:space="preserve"> </w:t>
      </w:r>
      <w:r w:rsidRPr="00BF693E">
        <w:rPr>
          <w:w w:val="103"/>
        </w:rPr>
        <w:t xml:space="preserve">required </w:t>
      </w:r>
      <w:r w:rsidRPr="00BF693E">
        <w:t>decisions</w:t>
      </w:r>
      <w:r w:rsidRPr="00BF693E">
        <w:rPr>
          <w:spacing w:val="35"/>
        </w:rPr>
        <w:t xml:space="preserve"> </w:t>
      </w:r>
      <w:r w:rsidRPr="00BF693E">
        <w:t>in</w:t>
      </w:r>
      <w:r w:rsidRPr="00BF693E">
        <w:rPr>
          <w:spacing w:val="7"/>
        </w:rPr>
        <w:t xml:space="preserve"> </w:t>
      </w:r>
      <w:r w:rsidRPr="00BF693E">
        <w:t>testing.</w:t>
      </w:r>
      <w:r w:rsidRPr="00BF693E">
        <w:rPr>
          <w:spacing w:val="29"/>
        </w:rPr>
        <w:t xml:space="preserve"> </w:t>
      </w:r>
      <w:r w:rsidRPr="00BF693E">
        <w:t>The</w:t>
      </w:r>
      <w:r w:rsidRPr="00BF693E">
        <w:rPr>
          <w:spacing w:val="17"/>
        </w:rPr>
        <w:t xml:space="preserve"> </w:t>
      </w:r>
      <w:r w:rsidRPr="00BF693E">
        <w:t>DER</w:t>
      </w:r>
      <w:r w:rsidRPr="00BF693E">
        <w:rPr>
          <w:spacing w:val="22"/>
        </w:rPr>
        <w:t xml:space="preserve"> </w:t>
      </w:r>
      <w:r w:rsidRPr="00BF693E">
        <w:t>also</w:t>
      </w:r>
      <w:r w:rsidRPr="00BF693E">
        <w:rPr>
          <w:spacing w:val="21"/>
        </w:rPr>
        <w:t xml:space="preserve"> </w:t>
      </w:r>
      <w:r w:rsidRPr="00BF693E">
        <w:t>receives</w:t>
      </w:r>
      <w:r w:rsidRPr="00BF693E">
        <w:rPr>
          <w:spacing w:val="33"/>
        </w:rPr>
        <w:t xml:space="preserve"> </w:t>
      </w:r>
      <w:r w:rsidRPr="00BF693E">
        <w:t>test</w:t>
      </w:r>
      <w:r w:rsidRPr="00BF693E">
        <w:rPr>
          <w:spacing w:val="13"/>
        </w:rPr>
        <w:t xml:space="preserve"> </w:t>
      </w:r>
      <w:r w:rsidRPr="00BF693E">
        <w:t>results</w:t>
      </w:r>
      <w:r w:rsidRPr="00BF693E">
        <w:rPr>
          <w:spacing w:val="22"/>
        </w:rPr>
        <w:t xml:space="preserve"> </w:t>
      </w:r>
      <w:r w:rsidRPr="00BF693E">
        <w:t>and</w:t>
      </w:r>
      <w:r w:rsidRPr="00BF693E">
        <w:rPr>
          <w:spacing w:val="15"/>
        </w:rPr>
        <w:t xml:space="preserve"> </w:t>
      </w:r>
      <w:r w:rsidRPr="00BF693E">
        <w:t>other</w:t>
      </w:r>
      <w:r w:rsidRPr="00BF693E">
        <w:rPr>
          <w:spacing w:val="23"/>
        </w:rPr>
        <w:t xml:space="preserve"> </w:t>
      </w:r>
      <w:r w:rsidRPr="00BF693E">
        <w:t>communications</w:t>
      </w:r>
      <w:r w:rsidRPr="00BF693E">
        <w:rPr>
          <w:spacing w:val="6"/>
        </w:rPr>
        <w:t xml:space="preserve"> </w:t>
      </w:r>
      <w:r w:rsidRPr="00BF693E">
        <w:t>for</w:t>
      </w:r>
      <w:r w:rsidRPr="00BF693E">
        <w:rPr>
          <w:spacing w:val="15"/>
        </w:rPr>
        <w:t xml:space="preserve"> </w:t>
      </w:r>
      <w:r w:rsidRPr="00BF693E">
        <w:rPr>
          <w:w w:val="103"/>
        </w:rPr>
        <w:t xml:space="preserve">the </w:t>
      </w:r>
      <w:r w:rsidRPr="00BF693E">
        <w:t>employer,</w:t>
      </w:r>
      <w:r w:rsidRPr="00BF693E">
        <w:rPr>
          <w:spacing w:val="29"/>
        </w:rPr>
        <w:t xml:space="preserve"> </w:t>
      </w:r>
      <w:r w:rsidRPr="00BF693E">
        <w:t>consistent</w:t>
      </w:r>
      <w:r w:rsidRPr="00BF693E">
        <w:rPr>
          <w:spacing w:val="37"/>
        </w:rPr>
        <w:t xml:space="preserve"> </w:t>
      </w:r>
      <w:r w:rsidRPr="00BF693E">
        <w:t>with</w:t>
      </w:r>
      <w:r w:rsidRPr="00BF693E">
        <w:rPr>
          <w:spacing w:val="14"/>
        </w:rPr>
        <w:t xml:space="preserve"> </w:t>
      </w:r>
      <w:r w:rsidRPr="00BF693E">
        <w:t>the</w:t>
      </w:r>
      <w:r w:rsidRPr="00BF693E">
        <w:rPr>
          <w:spacing w:val="18"/>
        </w:rPr>
        <w:t xml:space="preserve"> </w:t>
      </w:r>
      <w:r w:rsidRPr="00BF693E">
        <w:t>requirements</w:t>
      </w:r>
      <w:r w:rsidRPr="00BF693E">
        <w:rPr>
          <w:spacing w:val="50"/>
        </w:rPr>
        <w:t xml:space="preserve"> </w:t>
      </w:r>
      <w:r w:rsidRPr="00BF693E">
        <w:t>of</w:t>
      </w:r>
      <w:r w:rsidRPr="00BF693E">
        <w:rPr>
          <w:spacing w:val="10"/>
        </w:rPr>
        <w:t xml:space="preserve"> </w:t>
      </w:r>
      <w:r w:rsidRPr="00BF693E">
        <w:t>49</w:t>
      </w:r>
      <w:r w:rsidRPr="00BF693E">
        <w:rPr>
          <w:spacing w:val="14"/>
        </w:rPr>
        <w:t xml:space="preserve"> </w:t>
      </w:r>
      <w:r w:rsidRPr="00BF693E">
        <w:t>CPR</w:t>
      </w:r>
      <w:r w:rsidRPr="00BF693E">
        <w:rPr>
          <w:spacing w:val="16"/>
        </w:rPr>
        <w:t xml:space="preserve"> </w:t>
      </w:r>
      <w:r w:rsidRPr="00BF693E">
        <w:t>Part</w:t>
      </w:r>
      <w:r w:rsidRPr="00BF693E">
        <w:rPr>
          <w:spacing w:val="13"/>
        </w:rPr>
        <w:t xml:space="preserve"> </w:t>
      </w:r>
      <w:r w:rsidRPr="00BF693E">
        <w:t>40</w:t>
      </w:r>
      <w:r w:rsidRPr="00BF693E">
        <w:rPr>
          <w:spacing w:val="18"/>
        </w:rPr>
        <w:t xml:space="preserve"> </w:t>
      </w:r>
      <w:r w:rsidRPr="00BF693E">
        <w:t>and</w:t>
      </w:r>
      <w:r w:rsidRPr="00BF693E">
        <w:rPr>
          <w:spacing w:val="17"/>
        </w:rPr>
        <w:t xml:space="preserve"> </w:t>
      </w:r>
      <w:r w:rsidRPr="00BF693E">
        <w:rPr>
          <w:w w:val="104"/>
        </w:rPr>
        <w:t>655.</w:t>
      </w:r>
    </w:p>
    <w:p w:rsidR="00981174" w:rsidRPr="00BF693E" w:rsidRDefault="004A5DFC" w:rsidP="000C475B">
      <w:pPr>
        <w:pStyle w:val="BodyTextFirstIndent2"/>
      </w:pPr>
      <w:r w:rsidRPr="00BF693E">
        <w:rPr>
          <w:i/>
        </w:rPr>
        <w:t>Department</w:t>
      </w:r>
      <w:r w:rsidRPr="00BF693E">
        <w:rPr>
          <w:i/>
          <w:spacing w:val="46"/>
        </w:rPr>
        <w:t xml:space="preserve"> </w:t>
      </w:r>
      <w:r w:rsidRPr="00BF693E">
        <w:rPr>
          <w:i/>
        </w:rPr>
        <w:t>of</w:t>
      </w:r>
      <w:r w:rsidRPr="00BF693E">
        <w:rPr>
          <w:i/>
          <w:spacing w:val="15"/>
        </w:rPr>
        <w:t xml:space="preserve"> </w:t>
      </w:r>
      <w:r w:rsidRPr="00BF693E">
        <w:rPr>
          <w:i/>
        </w:rPr>
        <w:t xml:space="preserve">Transportation </w:t>
      </w:r>
      <w:r w:rsidRPr="00BF693E">
        <w:rPr>
          <w:i/>
          <w:spacing w:val="6"/>
        </w:rPr>
        <w:t xml:space="preserve"> </w:t>
      </w:r>
      <w:r w:rsidRPr="00BF693E">
        <w:t>(DOT)</w:t>
      </w:r>
      <w:r w:rsidRPr="00BF693E">
        <w:rPr>
          <w:spacing w:val="22"/>
        </w:rPr>
        <w:t xml:space="preserve"> </w:t>
      </w:r>
      <w:r w:rsidRPr="00BF693E">
        <w:t>Department</w:t>
      </w:r>
      <w:r w:rsidRPr="00BF693E">
        <w:rPr>
          <w:spacing w:val="49"/>
        </w:rPr>
        <w:t xml:space="preserve"> </w:t>
      </w:r>
      <w:r w:rsidRPr="00BF693E">
        <w:t>of</w:t>
      </w:r>
      <w:r w:rsidRPr="00BF693E">
        <w:rPr>
          <w:spacing w:val="5"/>
        </w:rPr>
        <w:t xml:space="preserve"> </w:t>
      </w:r>
      <w:r w:rsidRPr="00BF693E">
        <w:t>the</w:t>
      </w:r>
      <w:r w:rsidRPr="00BF693E">
        <w:rPr>
          <w:spacing w:val="14"/>
        </w:rPr>
        <w:t xml:space="preserve"> </w:t>
      </w:r>
      <w:r w:rsidRPr="00BF693E">
        <w:t>federal</w:t>
      </w:r>
      <w:r w:rsidRPr="00BF693E">
        <w:rPr>
          <w:spacing w:val="22"/>
        </w:rPr>
        <w:t xml:space="preserve"> </w:t>
      </w:r>
      <w:r w:rsidRPr="00BF693E">
        <w:t>government</w:t>
      </w:r>
      <w:r w:rsidRPr="00BF693E">
        <w:rPr>
          <w:spacing w:val="48"/>
        </w:rPr>
        <w:t xml:space="preserve"> </w:t>
      </w:r>
      <w:r w:rsidRPr="00BF693E">
        <w:t>which</w:t>
      </w:r>
      <w:r w:rsidRPr="00BF693E">
        <w:rPr>
          <w:spacing w:val="13"/>
        </w:rPr>
        <w:t xml:space="preserve"> </w:t>
      </w:r>
      <w:r w:rsidRPr="00BF693E">
        <w:t>includes</w:t>
      </w:r>
      <w:r w:rsidRPr="00BF693E">
        <w:rPr>
          <w:spacing w:val="25"/>
        </w:rPr>
        <w:t xml:space="preserve"> </w:t>
      </w:r>
      <w:r w:rsidRPr="00BF693E">
        <w:rPr>
          <w:w w:val="101"/>
        </w:rPr>
        <w:t>the</w:t>
      </w:r>
      <w:r w:rsidRPr="00BF693E">
        <w:rPr>
          <w:spacing w:val="9"/>
        </w:rPr>
        <w:t xml:space="preserve"> </w:t>
      </w:r>
      <w:r w:rsidRPr="00BF693E">
        <w:t>Federal</w:t>
      </w:r>
      <w:r w:rsidRPr="00BF693E">
        <w:rPr>
          <w:spacing w:val="30"/>
        </w:rPr>
        <w:t xml:space="preserve"> </w:t>
      </w:r>
      <w:r w:rsidRPr="00BF693E">
        <w:t>Transit</w:t>
      </w:r>
      <w:r w:rsidRPr="00BF693E">
        <w:rPr>
          <w:spacing w:val="28"/>
        </w:rPr>
        <w:t xml:space="preserve"> </w:t>
      </w:r>
      <w:r w:rsidRPr="00BF693E">
        <w:t>Administration</w:t>
      </w:r>
      <w:r w:rsidR="0079388F" w:rsidRPr="00BF693E">
        <w:t>, Federal</w:t>
      </w:r>
      <w:r w:rsidRPr="00BF693E">
        <w:rPr>
          <w:spacing w:val="28"/>
        </w:rPr>
        <w:t xml:space="preserve"> </w:t>
      </w:r>
      <w:r w:rsidRPr="00BF693E">
        <w:t>Railroad</w:t>
      </w:r>
      <w:r w:rsidRPr="00BF693E">
        <w:rPr>
          <w:spacing w:val="23"/>
        </w:rPr>
        <w:t xml:space="preserve"> </w:t>
      </w:r>
      <w:r w:rsidRPr="00BF693E">
        <w:t>Administration</w:t>
      </w:r>
      <w:r w:rsidR="0079388F" w:rsidRPr="00BF693E">
        <w:t xml:space="preserve">, </w:t>
      </w:r>
      <w:r w:rsidR="0079388F" w:rsidRPr="00BF693E">
        <w:rPr>
          <w:spacing w:val="9"/>
        </w:rPr>
        <w:t>Federal</w:t>
      </w:r>
      <w:r w:rsidRPr="00BF693E">
        <w:rPr>
          <w:spacing w:val="34"/>
        </w:rPr>
        <w:t xml:space="preserve"> </w:t>
      </w:r>
      <w:r w:rsidRPr="00BF693E">
        <w:rPr>
          <w:w w:val="102"/>
        </w:rPr>
        <w:t xml:space="preserve">Highway </w:t>
      </w:r>
      <w:r w:rsidRPr="00BF693E">
        <w:t>Administration</w:t>
      </w:r>
      <w:r w:rsidR="0079388F" w:rsidRPr="00BF693E">
        <w:t>, Federal</w:t>
      </w:r>
      <w:r w:rsidRPr="00BF693E">
        <w:rPr>
          <w:spacing w:val="29"/>
        </w:rPr>
        <w:t xml:space="preserve"> </w:t>
      </w:r>
      <w:r w:rsidRPr="00BF693E">
        <w:t>Motor</w:t>
      </w:r>
      <w:r w:rsidRPr="00BF693E">
        <w:rPr>
          <w:spacing w:val="32"/>
        </w:rPr>
        <w:t xml:space="preserve"> </w:t>
      </w:r>
      <w:r w:rsidRPr="00BF693E">
        <w:t>Carrier</w:t>
      </w:r>
      <w:r w:rsidRPr="00BF693E">
        <w:rPr>
          <w:spacing w:val="33"/>
        </w:rPr>
        <w:t xml:space="preserve"> </w:t>
      </w:r>
      <w:r w:rsidRPr="00BF693E">
        <w:t>Safety</w:t>
      </w:r>
      <w:r w:rsidRPr="00BF693E">
        <w:rPr>
          <w:spacing w:val="31"/>
        </w:rPr>
        <w:t xml:space="preserve"> </w:t>
      </w:r>
      <w:r w:rsidRPr="00BF693E">
        <w:t>Administration,</w:t>
      </w:r>
      <w:r w:rsidRPr="00BF693E">
        <w:rPr>
          <w:spacing w:val="35"/>
        </w:rPr>
        <w:t xml:space="preserve"> </w:t>
      </w:r>
      <w:r w:rsidRPr="00BF693E">
        <w:t>Research</w:t>
      </w:r>
      <w:r w:rsidRPr="00BF693E">
        <w:rPr>
          <w:spacing w:val="52"/>
        </w:rPr>
        <w:t xml:space="preserve"> </w:t>
      </w:r>
      <w:r w:rsidRPr="00BF693E">
        <w:t>and</w:t>
      </w:r>
      <w:r w:rsidRPr="00BF693E">
        <w:rPr>
          <w:spacing w:val="13"/>
        </w:rPr>
        <w:t xml:space="preserve"> </w:t>
      </w:r>
      <w:r w:rsidRPr="00BF693E">
        <w:t>Special</w:t>
      </w:r>
      <w:r w:rsidRPr="00BF693E">
        <w:rPr>
          <w:spacing w:val="23"/>
        </w:rPr>
        <w:t xml:space="preserve"> </w:t>
      </w:r>
      <w:r w:rsidRPr="00BF693E">
        <w:rPr>
          <w:w w:val="103"/>
        </w:rPr>
        <w:t xml:space="preserve">Programs, </w:t>
      </w:r>
      <w:r w:rsidRPr="00BF693E">
        <w:t>and</w:t>
      </w:r>
      <w:r w:rsidRPr="00BF693E">
        <w:rPr>
          <w:spacing w:val="14"/>
        </w:rPr>
        <w:t xml:space="preserve"> </w:t>
      </w:r>
      <w:r w:rsidRPr="00BF693E">
        <w:t>the</w:t>
      </w:r>
      <w:r w:rsidRPr="00BF693E">
        <w:rPr>
          <w:spacing w:val="12"/>
        </w:rPr>
        <w:t xml:space="preserve"> </w:t>
      </w:r>
      <w:r w:rsidRPr="00BF693E">
        <w:t>Office</w:t>
      </w:r>
      <w:r w:rsidRPr="00BF693E">
        <w:rPr>
          <w:spacing w:val="27"/>
        </w:rPr>
        <w:t xml:space="preserve"> </w:t>
      </w:r>
      <w:r w:rsidRPr="00BF693E">
        <w:t>of</w:t>
      </w:r>
      <w:r w:rsidRPr="00BF693E">
        <w:rPr>
          <w:spacing w:val="10"/>
        </w:rPr>
        <w:t xml:space="preserve"> </w:t>
      </w:r>
      <w:r w:rsidRPr="00BF693E">
        <w:t>the</w:t>
      </w:r>
      <w:r w:rsidRPr="00BF693E">
        <w:rPr>
          <w:spacing w:val="15"/>
        </w:rPr>
        <w:t xml:space="preserve"> </w:t>
      </w:r>
      <w:r w:rsidRPr="00BF693E">
        <w:t>Secretary</w:t>
      </w:r>
      <w:r w:rsidRPr="00BF693E">
        <w:rPr>
          <w:spacing w:val="36"/>
        </w:rPr>
        <w:t xml:space="preserve"> </w:t>
      </w:r>
      <w:r w:rsidRPr="00BF693E">
        <w:t>of</w:t>
      </w:r>
      <w:r w:rsidRPr="00BF693E">
        <w:rPr>
          <w:spacing w:val="11"/>
        </w:rPr>
        <w:t xml:space="preserve"> </w:t>
      </w:r>
      <w:r w:rsidRPr="00BF693E">
        <w:rPr>
          <w:w w:val="103"/>
        </w:rPr>
        <w:t>Transportation.</w:t>
      </w:r>
    </w:p>
    <w:p w:rsidR="00981174" w:rsidRPr="00BF693E" w:rsidRDefault="004A5DFC" w:rsidP="000C475B">
      <w:pPr>
        <w:pStyle w:val="BodyTextFirstIndent2"/>
      </w:pPr>
      <w:r w:rsidRPr="00BF693E">
        <w:rPr>
          <w:i/>
        </w:rPr>
        <w:t>Dilute</w:t>
      </w:r>
      <w:r w:rsidRPr="00BF693E">
        <w:rPr>
          <w:i/>
          <w:spacing w:val="21"/>
        </w:rPr>
        <w:t xml:space="preserve"> </w:t>
      </w:r>
      <w:r w:rsidRPr="00BF693E">
        <w:rPr>
          <w:i/>
        </w:rPr>
        <w:t>specimen</w:t>
      </w:r>
      <w:r w:rsidR="005C7D6D">
        <w:rPr>
          <w:i/>
        </w:rPr>
        <w:fldChar w:fldCharType="begin"/>
      </w:r>
      <w:r w:rsidR="003C19D6">
        <w:instrText xml:space="preserve"> XE </w:instrText>
      </w:r>
      <w:r w:rsidR="000C475B">
        <w:instrText>“</w:instrText>
      </w:r>
      <w:r w:rsidR="003C19D6" w:rsidRPr="00BF693E">
        <w:rPr>
          <w:i/>
        </w:rPr>
        <w:instrText>Dilute</w:instrText>
      </w:r>
      <w:r w:rsidR="003C19D6" w:rsidRPr="00BF693E">
        <w:rPr>
          <w:i/>
          <w:spacing w:val="21"/>
        </w:rPr>
        <w:instrText xml:space="preserve"> </w:instrText>
      </w:r>
      <w:r w:rsidR="003C19D6" w:rsidRPr="00BF693E">
        <w:rPr>
          <w:i/>
        </w:rPr>
        <w:instrText>specimen</w:instrText>
      </w:r>
      <w:r w:rsidR="000C475B">
        <w:instrText>”</w:instrText>
      </w:r>
      <w:r w:rsidR="003C19D6">
        <w:instrText xml:space="preserve"> </w:instrText>
      </w:r>
      <w:r w:rsidR="005C7D6D">
        <w:rPr>
          <w:i/>
        </w:rPr>
        <w:fldChar w:fldCharType="end"/>
      </w:r>
      <w:r w:rsidRPr="00BF693E">
        <w:rPr>
          <w:i/>
          <w:spacing w:val="40"/>
        </w:rPr>
        <w:t xml:space="preserve"> </w:t>
      </w:r>
      <w:r w:rsidRPr="00BF693E">
        <w:t>A</w:t>
      </w:r>
      <w:r w:rsidRPr="00BF693E">
        <w:rPr>
          <w:spacing w:val="6"/>
        </w:rPr>
        <w:t xml:space="preserve"> </w:t>
      </w:r>
      <w:r w:rsidRPr="00BF693E">
        <w:t>specimen</w:t>
      </w:r>
      <w:r w:rsidRPr="00BF693E">
        <w:rPr>
          <w:spacing w:val="38"/>
        </w:rPr>
        <w:t xml:space="preserve"> </w:t>
      </w:r>
      <w:r w:rsidRPr="00BF693E">
        <w:t>with</w:t>
      </w:r>
      <w:r w:rsidRPr="00BF693E">
        <w:rPr>
          <w:spacing w:val="18"/>
        </w:rPr>
        <w:t xml:space="preserve"> </w:t>
      </w:r>
      <w:r w:rsidRPr="00BF693E">
        <w:t>creatinine</w:t>
      </w:r>
      <w:r w:rsidRPr="00BF693E">
        <w:rPr>
          <w:spacing w:val="35"/>
        </w:rPr>
        <w:t xml:space="preserve"> </w:t>
      </w:r>
      <w:r w:rsidRPr="00BF693E">
        <w:t>and</w:t>
      </w:r>
      <w:r w:rsidRPr="00BF693E">
        <w:rPr>
          <w:spacing w:val="9"/>
        </w:rPr>
        <w:t xml:space="preserve"> </w:t>
      </w:r>
      <w:r w:rsidRPr="00BF693E">
        <w:t>specific</w:t>
      </w:r>
      <w:r w:rsidRPr="00BF693E">
        <w:rPr>
          <w:spacing w:val="33"/>
        </w:rPr>
        <w:t xml:space="preserve"> </w:t>
      </w:r>
      <w:r w:rsidRPr="00BF693E">
        <w:t>gravity</w:t>
      </w:r>
      <w:r w:rsidRPr="00BF693E">
        <w:rPr>
          <w:spacing w:val="27"/>
        </w:rPr>
        <w:t xml:space="preserve"> </w:t>
      </w:r>
      <w:r w:rsidRPr="00BF693E">
        <w:t>values</w:t>
      </w:r>
      <w:r w:rsidRPr="00BF693E">
        <w:rPr>
          <w:spacing w:val="27"/>
        </w:rPr>
        <w:t xml:space="preserve"> </w:t>
      </w:r>
      <w:r w:rsidRPr="00BF693E">
        <w:t>that</w:t>
      </w:r>
      <w:r w:rsidRPr="00BF693E">
        <w:rPr>
          <w:spacing w:val="22"/>
        </w:rPr>
        <w:t xml:space="preserve"> </w:t>
      </w:r>
      <w:r w:rsidRPr="00BF693E">
        <w:t>is</w:t>
      </w:r>
      <w:r w:rsidRPr="00BF693E">
        <w:rPr>
          <w:spacing w:val="2"/>
        </w:rPr>
        <w:t xml:space="preserve"> </w:t>
      </w:r>
      <w:r w:rsidRPr="00BF693E">
        <w:t>lower</w:t>
      </w:r>
      <w:r w:rsidRPr="00BF693E">
        <w:rPr>
          <w:spacing w:val="15"/>
        </w:rPr>
        <w:t xml:space="preserve"> </w:t>
      </w:r>
      <w:r w:rsidRPr="00BF693E">
        <w:rPr>
          <w:w w:val="103"/>
        </w:rPr>
        <w:t xml:space="preserve">than </w:t>
      </w:r>
      <w:r w:rsidRPr="00BF693E">
        <w:t>expected</w:t>
      </w:r>
      <w:r w:rsidRPr="00BF693E">
        <w:rPr>
          <w:spacing w:val="40"/>
        </w:rPr>
        <w:t xml:space="preserve"> </w:t>
      </w:r>
      <w:r w:rsidRPr="00BF693E">
        <w:t>for</w:t>
      </w:r>
      <w:r w:rsidRPr="00BF693E">
        <w:rPr>
          <w:spacing w:val="16"/>
        </w:rPr>
        <w:t xml:space="preserve"> </w:t>
      </w:r>
      <w:r w:rsidRPr="00BF693E">
        <w:t>human</w:t>
      </w:r>
      <w:r w:rsidRPr="00BF693E">
        <w:rPr>
          <w:spacing w:val="18"/>
        </w:rPr>
        <w:t xml:space="preserve"> </w:t>
      </w:r>
      <w:r w:rsidRPr="00BF693E">
        <w:rPr>
          <w:w w:val="104"/>
        </w:rPr>
        <w:t>urine.</w:t>
      </w:r>
    </w:p>
    <w:p w:rsidR="00981174" w:rsidRPr="00BF693E" w:rsidRDefault="004A5DFC" w:rsidP="000C475B">
      <w:pPr>
        <w:pStyle w:val="BodyTextFirstIndent2"/>
      </w:pPr>
      <w:r w:rsidRPr="00BF693E">
        <w:rPr>
          <w:i/>
        </w:rPr>
        <w:t>Evidentiary</w:t>
      </w:r>
      <w:r w:rsidRPr="00BF693E">
        <w:rPr>
          <w:i/>
          <w:spacing w:val="42"/>
        </w:rPr>
        <w:t xml:space="preserve"> </w:t>
      </w:r>
      <w:r w:rsidRPr="00BF693E">
        <w:rPr>
          <w:i/>
        </w:rPr>
        <w:t>Breath</w:t>
      </w:r>
      <w:r w:rsidRPr="00BF693E">
        <w:rPr>
          <w:i/>
          <w:spacing w:val="30"/>
        </w:rPr>
        <w:t xml:space="preserve"> </w:t>
      </w:r>
      <w:r w:rsidRPr="00BF693E">
        <w:rPr>
          <w:i/>
        </w:rPr>
        <w:t>Testing</w:t>
      </w:r>
      <w:r w:rsidRPr="00BF693E">
        <w:rPr>
          <w:i/>
          <w:spacing w:val="31"/>
        </w:rPr>
        <w:t xml:space="preserve"> </w:t>
      </w:r>
      <w:r w:rsidRPr="00BF693E">
        <w:rPr>
          <w:i/>
        </w:rPr>
        <w:t>Device</w:t>
      </w:r>
      <w:r w:rsidRPr="00BF693E">
        <w:rPr>
          <w:i/>
          <w:spacing w:val="32"/>
        </w:rPr>
        <w:t xml:space="preserve"> </w:t>
      </w:r>
      <w:r w:rsidRPr="00BF693E">
        <w:t>(EBT</w:t>
      </w:r>
      <w:r w:rsidR="005C7D6D">
        <w:fldChar w:fldCharType="begin"/>
      </w:r>
      <w:r w:rsidR="003C19D6">
        <w:instrText xml:space="preserve"> XE </w:instrText>
      </w:r>
      <w:r w:rsidR="000C475B">
        <w:instrText>“</w:instrText>
      </w:r>
      <w:r w:rsidR="003C19D6" w:rsidRPr="00BF693E">
        <w:instrText>EBT</w:instrText>
      </w:r>
      <w:r w:rsidR="000C475B">
        <w:instrText>”</w:instrText>
      </w:r>
      <w:r w:rsidR="003C19D6">
        <w:instrText xml:space="preserve"> </w:instrText>
      </w:r>
      <w:r w:rsidR="005C7D6D">
        <w:fldChar w:fldCharType="end"/>
      </w:r>
      <w:r w:rsidRPr="00BF693E">
        <w:t>)</w:t>
      </w:r>
      <w:r w:rsidRPr="00BF693E">
        <w:rPr>
          <w:spacing w:val="25"/>
        </w:rPr>
        <w:t xml:space="preserve"> </w:t>
      </w:r>
      <w:r w:rsidRPr="00BF693E">
        <w:t>A</w:t>
      </w:r>
      <w:r w:rsidRPr="00BF693E">
        <w:rPr>
          <w:spacing w:val="4"/>
        </w:rPr>
        <w:t xml:space="preserve"> </w:t>
      </w:r>
      <w:r w:rsidRPr="00BF693E">
        <w:t>Device</w:t>
      </w:r>
      <w:r w:rsidRPr="00BF693E">
        <w:rPr>
          <w:spacing w:val="30"/>
        </w:rPr>
        <w:t xml:space="preserve"> </w:t>
      </w:r>
      <w:r w:rsidRPr="00BF693E">
        <w:t>approved</w:t>
      </w:r>
      <w:r w:rsidRPr="00BF693E">
        <w:rPr>
          <w:spacing w:val="28"/>
        </w:rPr>
        <w:t xml:space="preserve"> </w:t>
      </w:r>
      <w:r w:rsidRPr="00BF693E">
        <w:t>by</w:t>
      </w:r>
      <w:r w:rsidRPr="00BF693E">
        <w:rPr>
          <w:spacing w:val="6"/>
        </w:rPr>
        <w:t xml:space="preserve"> </w:t>
      </w:r>
      <w:r w:rsidRPr="00BF693E">
        <w:t>the</w:t>
      </w:r>
      <w:r w:rsidRPr="00BF693E">
        <w:rPr>
          <w:spacing w:val="18"/>
        </w:rPr>
        <w:t xml:space="preserve"> </w:t>
      </w:r>
      <w:r w:rsidRPr="00BF693E">
        <w:t>NHTSA</w:t>
      </w:r>
      <w:r w:rsidRPr="00BF693E">
        <w:rPr>
          <w:spacing w:val="35"/>
        </w:rPr>
        <w:t xml:space="preserve"> </w:t>
      </w:r>
      <w:r w:rsidRPr="00BF693E">
        <w:t>for</w:t>
      </w:r>
      <w:r w:rsidRPr="00BF693E">
        <w:rPr>
          <w:spacing w:val="12"/>
        </w:rPr>
        <w:t xml:space="preserve"> </w:t>
      </w:r>
      <w:r w:rsidRPr="00BF693E">
        <w:t>the</w:t>
      </w:r>
      <w:r w:rsidRPr="00BF693E">
        <w:rPr>
          <w:spacing w:val="12"/>
        </w:rPr>
        <w:t xml:space="preserve"> </w:t>
      </w:r>
      <w:r w:rsidRPr="00BF693E">
        <w:rPr>
          <w:w w:val="103"/>
        </w:rPr>
        <w:t xml:space="preserve">evidential </w:t>
      </w:r>
      <w:r w:rsidRPr="00BF693E">
        <w:t>testing</w:t>
      </w:r>
      <w:r w:rsidRPr="00BF693E">
        <w:rPr>
          <w:spacing w:val="21"/>
        </w:rPr>
        <w:t xml:space="preserve"> </w:t>
      </w:r>
      <w:r w:rsidRPr="00BF693E">
        <w:t>of</w:t>
      </w:r>
      <w:r w:rsidRPr="00BF693E">
        <w:rPr>
          <w:spacing w:val="17"/>
        </w:rPr>
        <w:t xml:space="preserve"> </w:t>
      </w:r>
      <w:r w:rsidRPr="00BF693E">
        <w:t>breath</w:t>
      </w:r>
      <w:r w:rsidRPr="00BF693E">
        <w:rPr>
          <w:spacing w:val="18"/>
        </w:rPr>
        <w:t xml:space="preserve"> </w:t>
      </w:r>
      <w:r w:rsidRPr="00BF693E">
        <w:t>at</w:t>
      </w:r>
      <w:r w:rsidRPr="00BF693E">
        <w:rPr>
          <w:spacing w:val="16"/>
        </w:rPr>
        <w:t xml:space="preserve"> </w:t>
      </w:r>
      <w:r w:rsidRPr="00BF693E">
        <w:t>the</w:t>
      </w:r>
      <w:r w:rsidRPr="00BF693E">
        <w:rPr>
          <w:spacing w:val="8"/>
        </w:rPr>
        <w:t xml:space="preserve"> </w:t>
      </w:r>
      <w:r w:rsidRPr="00BF693E">
        <w:t>0.02</w:t>
      </w:r>
      <w:r w:rsidRPr="00BF693E">
        <w:rPr>
          <w:spacing w:val="16"/>
        </w:rPr>
        <w:t xml:space="preserve"> </w:t>
      </w:r>
      <w:r w:rsidRPr="00BF693E">
        <w:t>and</w:t>
      </w:r>
      <w:r w:rsidRPr="00BF693E">
        <w:rPr>
          <w:spacing w:val="24"/>
        </w:rPr>
        <w:t xml:space="preserve"> </w:t>
      </w:r>
      <w:r w:rsidRPr="00BF693E">
        <w:t>the</w:t>
      </w:r>
      <w:r w:rsidRPr="00BF693E">
        <w:rPr>
          <w:spacing w:val="12"/>
        </w:rPr>
        <w:t xml:space="preserve"> </w:t>
      </w:r>
      <w:r w:rsidRPr="00BF693E">
        <w:t>0.04</w:t>
      </w:r>
      <w:r w:rsidRPr="00BF693E">
        <w:rPr>
          <w:spacing w:val="17"/>
        </w:rPr>
        <w:t xml:space="preserve"> </w:t>
      </w:r>
      <w:r w:rsidRPr="00BF693E">
        <w:t>alcohol</w:t>
      </w:r>
      <w:r w:rsidRPr="00BF693E">
        <w:rPr>
          <w:spacing w:val="23"/>
        </w:rPr>
        <w:t xml:space="preserve"> </w:t>
      </w:r>
      <w:r w:rsidRPr="00BF693E">
        <w:t>concentrations.</w:t>
      </w:r>
      <w:r w:rsidRPr="00BF693E">
        <w:rPr>
          <w:spacing w:val="55"/>
        </w:rPr>
        <w:t xml:space="preserve"> </w:t>
      </w:r>
      <w:r w:rsidRPr="00BF693E">
        <w:t>Approved</w:t>
      </w:r>
      <w:r w:rsidRPr="00BF693E">
        <w:rPr>
          <w:spacing w:val="40"/>
        </w:rPr>
        <w:t xml:space="preserve"> </w:t>
      </w:r>
      <w:r w:rsidRPr="00BF693E">
        <w:t>devices</w:t>
      </w:r>
      <w:r w:rsidRPr="00BF693E">
        <w:rPr>
          <w:spacing w:val="24"/>
        </w:rPr>
        <w:t xml:space="preserve"> </w:t>
      </w:r>
      <w:r w:rsidRPr="00BF693E">
        <w:t>are</w:t>
      </w:r>
      <w:r w:rsidRPr="00BF693E">
        <w:rPr>
          <w:spacing w:val="14"/>
        </w:rPr>
        <w:t xml:space="preserve"> </w:t>
      </w:r>
      <w:r w:rsidRPr="00BF693E">
        <w:rPr>
          <w:w w:val="102"/>
        </w:rPr>
        <w:t>listed</w:t>
      </w:r>
      <w:r w:rsidR="002E5BF0" w:rsidRPr="00BF693E">
        <w:rPr>
          <w:w w:val="102"/>
        </w:rPr>
        <w:t xml:space="preserve"> </w:t>
      </w:r>
      <w:r w:rsidRPr="00BF693E">
        <w:t>on</w:t>
      </w:r>
      <w:r w:rsidRPr="00BF693E">
        <w:rPr>
          <w:spacing w:val="16"/>
        </w:rPr>
        <w:t xml:space="preserve"> </w:t>
      </w:r>
      <w:r w:rsidRPr="00BF693E">
        <w:t>the</w:t>
      </w:r>
      <w:r w:rsidRPr="00BF693E">
        <w:rPr>
          <w:spacing w:val="14"/>
        </w:rPr>
        <w:t xml:space="preserve"> </w:t>
      </w:r>
      <w:r w:rsidRPr="00BF693E">
        <w:t>National</w:t>
      </w:r>
      <w:r w:rsidRPr="00BF693E">
        <w:rPr>
          <w:spacing w:val="33"/>
        </w:rPr>
        <w:t xml:space="preserve"> </w:t>
      </w:r>
      <w:r w:rsidRPr="00BF693E">
        <w:t>Highway</w:t>
      </w:r>
      <w:r w:rsidRPr="00BF693E">
        <w:rPr>
          <w:spacing w:val="36"/>
        </w:rPr>
        <w:t xml:space="preserve"> </w:t>
      </w:r>
      <w:r w:rsidRPr="00BF693E">
        <w:t>Traffic</w:t>
      </w:r>
      <w:r w:rsidRPr="00BF693E">
        <w:rPr>
          <w:spacing w:val="38"/>
        </w:rPr>
        <w:t xml:space="preserve"> </w:t>
      </w:r>
      <w:r w:rsidRPr="00BF693E">
        <w:t>Safety</w:t>
      </w:r>
      <w:r w:rsidRPr="00BF693E">
        <w:rPr>
          <w:spacing w:val="26"/>
        </w:rPr>
        <w:t xml:space="preserve"> </w:t>
      </w:r>
      <w:r w:rsidRPr="00BF693E">
        <w:t>Administration</w:t>
      </w:r>
      <w:r w:rsidRPr="00BF693E">
        <w:rPr>
          <w:spacing w:val="46"/>
        </w:rPr>
        <w:t xml:space="preserve"> </w:t>
      </w:r>
      <w:r w:rsidRPr="00BF693E">
        <w:t>(NHTSA)</w:t>
      </w:r>
      <w:r w:rsidRPr="00BF693E">
        <w:rPr>
          <w:spacing w:val="34"/>
        </w:rPr>
        <w:t xml:space="preserve"> </w:t>
      </w:r>
      <w:r w:rsidRPr="00BF693E">
        <w:t>conforming</w:t>
      </w:r>
      <w:r w:rsidRPr="00BF693E">
        <w:rPr>
          <w:spacing w:val="40"/>
        </w:rPr>
        <w:t xml:space="preserve"> </w:t>
      </w:r>
      <w:r w:rsidRPr="00BF693E">
        <w:t>products</w:t>
      </w:r>
      <w:r w:rsidRPr="00BF693E">
        <w:rPr>
          <w:spacing w:val="28"/>
        </w:rPr>
        <w:t xml:space="preserve"> </w:t>
      </w:r>
      <w:r w:rsidRPr="00BF693E">
        <w:rPr>
          <w:w w:val="102"/>
        </w:rPr>
        <w:t>list.</w:t>
      </w:r>
    </w:p>
    <w:p w:rsidR="00981174" w:rsidRPr="00BF693E" w:rsidRDefault="004A5DFC" w:rsidP="000C475B">
      <w:pPr>
        <w:pStyle w:val="BodyTextFirstIndent2"/>
      </w:pPr>
      <w:r w:rsidRPr="00BF693E">
        <w:rPr>
          <w:i/>
        </w:rPr>
        <w:t>Medical</w:t>
      </w:r>
      <w:r w:rsidRPr="00BF693E">
        <w:rPr>
          <w:i/>
          <w:spacing w:val="39"/>
        </w:rPr>
        <w:t xml:space="preserve"> </w:t>
      </w:r>
      <w:r w:rsidRPr="00BF693E">
        <w:rPr>
          <w:i/>
        </w:rPr>
        <w:t>Review</w:t>
      </w:r>
      <w:r w:rsidRPr="00BF693E">
        <w:rPr>
          <w:i/>
          <w:spacing w:val="26"/>
        </w:rPr>
        <w:t xml:space="preserve"> </w:t>
      </w:r>
      <w:r w:rsidRPr="00BF693E">
        <w:rPr>
          <w:i/>
        </w:rPr>
        <w:t>Officer</w:t>
      </w:r>
      <w:r w:rsidRPr="00BF693E">
        <w:rPr>
          <w:i/>
          <w:spacing w:val="26"/>
        </w:rPr>
        <w:t xml:space="preserve"> </w:t>
      </w:r>
      <w:r w:rsidRPr="00BF693E">
        <w:t>(MRO</w:t>
      </w:r>
      <w:r w:rsidR="005C7D6D">
        <w:fldChar w:fldCharType="begin"/>
      </w:r>
      <w:r w:rsidR="003C19D6">
        <w:instrText xml:space="preserve"> XE </w:instrText>
      </w:r>
      <w:r w:rsidR="000C475B">
        <w:instrText>“</w:instrText>
      </w:r>
      <w:r w:rsidR="003C19D6">
        <w:instrText>MRO</w:instrText>
      </w:r>
      <w:r w:rsidR="000C475B">
        <w:instrText>”</w:instrText>
      </w:r>
      <w:r w:rsidR="003C19D6">
        <w:instrText xml:space="preserve"> </w:instrText>
      </w:r>
      <w:r w:rsidR="005C7D6D">
        <w:fldChar w:fldCharType="end"/>
      </w:r>
      <w:r w:rsidRPr="00BF693E">
        <w:t>)</w:t>
      </w:r>
      <w:r w:rsidRPr="00BF693E">
        <w:rPr>
          <w:spacing w:val="35"/>
        </w:rPr>
        <w:t xml:space="preserve"> </w:t>
      </w:r>
      <w:r w:rsidRPr="00BF693E">
        <w:t>means</w:t>
      </w:r>
      <w:r w:rsidRPr="00BF693E">
        <w:rPr>
          <w:spacing w:val="22"/>
        </w:rPr>
        <w:t xml:space="preserve"> </w:t>
      </w:r>
      <w:r w:rsidRPr="00BF693E">
        <w:t>a</w:t>
      </w:r>
      <w:r w:rsidRPr="00BF693E">
        <w:rPr>
          <w:spacing w:val="12"/>
        </w:rPr>
        <w:t xml:space="preserve"> </w:t>
      </w:r>
      <w:r w:rsidRPr="00BF693E">
        <w:t>licensed</w:t>
      </w:r>
      <w:r w:rsidRPr="00BF693E">
        <w:rPr>
          <w:spacing w:val="25"/>
        </w:rPr>
        <w:t xml:space="preserve"> </w:t>
      </w:r>
      <w:r w:rsidRPr="00BF693E">
        <w:t>physician</w:t>
      </w:r>
      <w:r w:rsidRPr="00BF693E">
        <w:rPr>
          <w:spacing w:val="31"/>
        </w:rPr>
        <w:t xml:space="preserve"> </w:t>
      </w:r>
      <w:r w:rsidRPr="00BF693E">
        <w:t>(medical</w:t>
      </w:r>
      <w:r w:rsidRPr="00BF693E">
        <w:rPr>
          <w:spacing w:val="35"/>
        </w:rPr>
        <w:t xml:space="preserve"> </w:t>
      </w:r>
      <w:r w:rsidRPr="00BF693E">
        <w:t>doctor</w:t>
      </w:r>
      <w:r w:rsidRPr="00BF693E">
        <w:rPr>
          <w:spacing w:val="27"/>
        </w:rPr>
        <w:t xml:space="preserve"> </w:t>
      </w:r>
      <w:r w:rsidRPr="00BF693E">
        <w:t>or</w:t>
      </w:r>
      <w:r w:rsidRPr="00BF693E">
        <w:rPr>
          <w:spacing w:val="14"/>
        </w:rPr>
        <w:t xml:space="preserve"> </w:t>
      </w:r>
      <w:r w:rsidRPr="00BF693E">
        <w:t>doctor</w:t>
      </w:r>
      <w:r w:rsidRPr="00BF693E">
        <w:rPr>
          <w:spacing w:val="16"/>
        </w:rPr>
        <w:t xml:space="preserve"> </w:t>
      </w:r>
      <w:r w:rsidRPr="00BF693E">
        <w:rPr>
          <w:w w:val="104"/>
        </w:rPr>
        <w:t xml:space="preserve">of </w:t>
      </w:r>
      <w:r w:rsidRPr="00BF693E">
        <w:t>osteopathy)</w:t>
      </w:r>
      <w:r w:rsidRPr="00BF693E">
        <w:rPr>
          <w:spacing w:val="46"/>
        </w:rPr>
        <w:t xml:space="preserve"> </w:t>
      </w:r>
      <w:r w:rsidRPr="00BF693E">
        <w:t>responsible</w:t>
      </w:r>
      <w:r w:rsidRPr="00BF693E">
        <w:rPr>
          <w:spacing w:val="41"/>
        </w:rPr>
        <w:t xml:space="preserve"> </w:t>
      </w:r>
      <w:r w:rsidRPr="00BF693E">
        <w:t>for</w:t>
      </w:r>
      <w:r w:rsidRPr="00BF693E">
        <w:rPr>
          <w:spacing w:val="16"/>
        </w:rPr>
        <w:t xml:space="preserve"> </w:t>
      </w:r>
      <w:r w:rsidRPr="00BF693E">
        <w:t>receiving</w:t>
      </w:r>
      <w:r w:rsidRPr="00BF693E">
        <w:rPr>
          <w:spacing w:val="46"/>
        </w:rPr>
        <w:t xml:space="preserve"> </w:t>
      </w:r>
      <w:r w:rsidRPr="00BF693E">
        <w:t>laboratory</w:t>
      </w:r>
      <w:r w:rsidRPr="00BF693E">
        <w:rPr>
          <w:spacing w:val="35"/>
        </w:rPr>
        <w:t xml:space="preserve"> </w:t>
      </w:r>
      <w:r w:rsidRPr="00BF693E">
        <w:t>results</w:t>
      </w:r>
      <w:r w:rsidRPr="00BF693E">
        <w:rPr>
          <w:spacing w:val="27"/>
        </w:rPr>
        <w:t xml:space="preserve"> </w:t>
      </w:r>
      <w:r w:rsidRPr="00BF693E">
        <w:t>generated</w:t>
      </w:r>
      <w:r w:rsidRPr="00BF693E">
        <w:rPr>
          <w:spacing w:val="25"/>
        </w:rPr>
        <w:t xml:space="preserve"> </w:t>
      </w:r>
      <w:r w:rsidRPr="00BF693E">
        <w:t>by</w:t>
      </w:r>
      <w:r w:rsidRPr="00BF693E">
        <w:rPr>
          <w:spacing w:val="20"/>
        </w:rPr>
        <w:t xml:space="preserve"> </w:t>
      </w:r>
      <w:r w:rsidRPr="00BF693E">
        <w:t>the</w:t>
      </w:r>
      <w:r w:rsidRPr="00BF693E">
        <w:rPr>
          <w:spacing w:val="16"/>
        </w:rPr>
        <w:t xml:space="preserve"> </w:t>
      </w:r>
      <w:r w:rsidRPr="00BF693E">
        <w:t>testing</w:t>
      </w:r>
      <w:r w:rsidRPr="00BF693E">
        <w:rPr>
          <w:spacing w:val="21"/>
        </w:rPr>
        <w:t xml:space="preserve"> </w:t>
      </w:r>
      <w:r w:rsidRPr="00BF693E">
        <w:t>program</w:t>
      </w:r>
      <w:r w:rsidRPr="00BF693E">
        <w:rPr>
          <w:spacing w:val="29"/>
        </w:rPr>
        <w:t xml:space="preserve"> </w:t>
      </w:r>
      <w:r w:rsidRPr="00BF693E">
        <w:rPr>
          <w:w w:val="102"/>
        </w:rPr>
        <w:t xml:space="preserve">who </w:t>
      </w:r>
      <w:r w:rsidRPr="00BF693E">
        <w:t>has</w:t>
      </w:r>
      <w:r w:rsidRPr="00BF693E">
        <w:rPr>
          <w:spacing w:val="20"/>
        </w:rPr>
        <w:t xml:space="preserve"> </w:t>
      </w:r>
      <w:r w:rsidRPr="00BF693E">
        <w:t>knowledge</w:t>
      </w:r>
      <w:r w:rsidRPr="00BF693E">
        <w:rPr>
          <w:spacing w:val="44"/>
        </w:rPr>
        <w:t xml:space="preserve"> </w:t>
      </w:r>
      <w:r w:rsidRPr="00BF693E">
        <w:t>of</w:t>
      </w:r>
      <w:r w:rsidRPr="00BF693E">
        <w:rPr>
          <w:spacing w:val="7"/>
        </w:rPr>
        <w:t xml:space="preserve"> </w:t>
      </w:r>
      <w:r w:rsidRPr="00BF693E">
        <w:t>substance</w:t>
      </w:r>
      <w:r w:rsidRPr="00BF693E">
        <w:rPr>
          <w:spacing w:val="40"/>
        </w:rPr>
        <w:t xml:space="preserve"> </w:t>
      </w:r>
      <w:r w:rsidRPr="00BF693E">
        <w:t>abuse</w:t>
      </w:r>
      <w:r w:rsidRPr="00BF693E">
        <w:rPr>
          <w:spacing w:val="31"/>
        </w:rPr>
        <w:t xml:space="preserve"> </w:t>
      </w:r>
      <w:r w:rsidRPr="00BF693E">
        <w:t>disorders,</w:t>
      </w:r>
      <w:r w:rsidRPr="00BF693E">
        <w:rPr>
          <w:spacing w:val="36"/>
        </w:rPr>
        <w:t xml:space="preserve"> </w:t>
      </w:r>
      <w:r w:rsidRPr="00BF693E">
        <w:t>and</w:t>
      </w:r>
      <w:r w:rsidRPr="00BF693E">
        <w:rPr>
          <w:spacing w:val="14"/>
        </w:rPr>
        <w:t xml:space="preserve"> </w:t>
      </w:r>
      <w:r w:rsidRPr="00BF693E">
        <w:t>has</w:t>
      </w:r>
      <w:r w:rsidRPr="00BF693E">
        <w:rPr>
          <w:spacing w:val="14"/>
        </w:rPr>
        <w:t xml:space="preserve"> </w:t>
      </w:r>
      <w:r w:rsidRPr="00BF693E">
        <w:t>appropriate</w:t>
      </w:r>
      <w:r w:rsidRPr="00BF693E">
        <w:rPr>
          <w:spacing w:val="36"/>
        </w:rPr>
        <w:t xml:space="preserve"> </w:t>
      </w:r>
      <w:r w:rsidRPr="00BF693E">
        <w:t>medical</w:t>
      </w:r>
      <w:r w:rsidRPr="00BF693E">
        <w:rPr>
          <w:spacing w:val="38"/>
        </w:rPr>
        <w:t xml:space="preserve"> </w:t>
      </w:r>
      <w:r w:rsidRPr="00BF693E">
        <w:t>training</w:t>
      </w:r>
      <w:r w:rsidRPr="00BF693E">
        <w:rPr>
          <w:spacing w:val="35"/>
        </w:rPr>
        <w:t xml:space="preserve"> </w:t>
      </w:r>
      <w:r w:rsidRPr="00BF693E">
        <w:t>to</w:t>
      </w:r>
      <w:r w:rsidRPr="00BF693E">
        <w:rPr>
          <w:spacing w:val="7"/>
        </w:rPr>
        <w:t xml:space="preserve"> </w:t>
      </w:r>
      <w:r w:rsidRPr="00BF693E">
        <w:rPr>
          <w:w w:val="102"/>
        </w:rPr>
        <w:t xml:space="preserve">interpret </w:t>
      </w:r>
      <w:r w:rsidRPr="00BF693E">
        <w:t>and</w:t>
      </w:r>
      <w:r w:rsidRPr="00BF693E">
        <w:rPr>
          <w:spacing w:val="17"/>
        </w:rPr>
        <w:t xml:space="preserve"> </w:t>
      </w:r>
      <w:r w:rsidRPr="00BF693E">
        <w:t>evaluate</w:t>
      </w:r>
      <w:r w:rsidRPr="00BF693E">
        <w:rPr>
          <w:spacing w:val="27"/>
        </w:rPr>
        <w:t xml:space="preserve"> </w:t>
      </w:r>
      <w:r w:rsidRPr="00BF693E">
        <w:t>an</w:t>
      </w:r>
      <w:r w:rsidRPr="00BF693E">
        <w:rPr>
          <w:spacing w:val="13"/>
        </w:rPr>
        <w:t xml:space="preserve"> </w:t>
      </w:r>
      <w:r w:rsidRPr="00BF693E">
        <w:rPr>
          <w:w w:val="107"/>
        </w:rPr>
        <w:t>individual</w:t>
      </w:r>
      <w:r w:rsidR="000C475B">
        <w:rPr>
          <w:w w:val="107"/>
        </w:rPr>
        <w:t>’</w:t>
      </w:r>
      <w:r w:rsidRPr="00BF693E">
        <w:rPr>
          <w:w w:val="107"/>
        </w:rPr>
        <w:t>s</w:t>
      </w:r>
      <w:r w:rsidRPr="00BF693E">
        <w:rPr>
          <w:spacing w:val="3"/>
          <w:w w:val="107"/>
        </w:rPr>
        <w:t xml:space="preserve"> </w:t>
      </w:r>
      <w:r w:rsidRPr="00BF693E">
        <w:t>confirmed</w:t>
      </w:r>
      <w:r w:rsidRPr="00BF693E">
        <w:rPr>
          <w:spacing w:val="40"/>
        </w:rPr>
        <w:t xml:space="preserve"> </w:t>
      </w:r>
      <w:r w:rsidRPr="00BF693E">
        <w:t>positive</w:t>
      </w:r>
      <w:r w:rsidRPr="00BF693E">
        <w:rPr>
          <w:spacing w:val="28"/>
        </w:rPr>
        <w:t xml:space="preserve"> </w:t>
      </w:r>
      <w:r w:rsidRPr="00BF693E">
        <w:t>test</w:t>
      </w:r>
      <w:r w:rsidRPr="00BF693E">
        <w:rPr>
          <w:spacing w:val="12"/>
        </w:rPr>
        <w:t xml:space="preserve"> </w:t>
      </w:r>
      <w:r w:rsidRPr="00BF693E">
        <w:t>result,</w:t>
      </w:r>
      <w:r w:rsidRPr="00BF693E">
        <w:rPr>
          <w:spacing w:val="15"/>
        </w:rPr>
        <w:t xml:space="preserve"> </w:t>
      </w:r>
      <w:r w:rsidRPr="00BF693E">
        <w:t>together</w:t>
      </w:r>
      <w:r w:rsidRPr="00BF693E">
        <w:rPr>
          <w:spacing w:val="41"/>
        </w:rPr>
        <w:t xml:space="preserve"> </w:t>
      </w:r>
      <w:r w:rsidRPr="00BF693E">
        <w:t>with</w:t>
      </w:r>
      <w:r w:rsidRPr="00BF693E">
        <w:rPr>
          <w:spacing w:val="18"/>
        </w:rPr>
        <w:t xml:space="preserve"> </w:t>
      </w:r>
      <w:r w:rsidRPr="00BF693E">
        <w:t>his/her</w:t>
      </w:r>
      <w:r w:rsidRPr="00BF693E">
        <w:rPr>
          <w:spacing w:val="24"/>
        </w:rPr>
        <w:t xml:space="preserve"> </w:t>
      </w:r>
      <w:r w:rsidRPr="00BF693E">
        <w:rPr>
          <w:w w:val="103"/>
        </w:rPr>
        <w:t xml:space="preserve">medical </w:t>
      </w:r>
      <w:r w:rsidRPr="00BF693E">
        <w:t>history,</w:t>
      </w:r>
      <w:r w:rsidRPr="00BF693E">
        <w:rPr>
          <w:spacing w:val="22"/>
        </w:rPr>
        <w:t xml:space="preserve"> </w:t>
      </w:r>
      <w:r w:rsidRPr="00BF693E">
        <w:t>and</w:t>
      </w:r>
      <w:r w:rsidRPr="00BF693E">
        <w:rPr>
          <w:spacing w:val="17"/>
        </w:rPr>
        <w:t xml:space="preserve"> </w:t>
      </w:r>
      <w:r w:rsidRPr="00BF693E">
        <w:t>any</w:t>
      </w:r>
      <w:r w:rsidRPr="00BF693E">
        <w:rPr>
          <w:spacing w:val="13"/>
        </w:rPr>
        <w:t xml:space="preserve"> </w:t>
      </w:r>
      <w:r w:rsidRPr="00BF693E">
        <w:t>other</w:t>
      </w:r>
      <w:r w:rsidRPr="00BF693E">
        <w:rPr>
          <w:spacing w:val="20"/>
        </w:rPr>
        <w:t xml:space="preserve"> </w:t>
      </w:r>
      <w:r w:rsidRPr="00BF693E">
        <w:t>relevant</w:t>
      </w:r>
      <w:r w:rsidRPr="00BF693E">
        <w:rPr>
          <w:spacing w:val="36"/>
        </w:rPr>
        <w:t xml:space="preserve"> </w:t>
      </w:r>
      <w:r w:rsidRPr="00BF693E">
        <w:t>bio-medical</w:t>
      </w:r>
      <w:r w:rsidRPr="00BF693E">
        <w:rPr>
          <w:spacing w:val="47"/>
        </w:rPr>
        <w:t xml:space="preserve"> </w:t>
      </w:r>
      <w:r w:rsidRPr="00BF693E">
        <w:rPr>
          <w:w w:val="103"/>
        </w:rPr>
        <w:t>information.</w:t>
      </w:r>
    </w:p>
    <w:p w:rsidR="00981174" w:rsidRPr="00BF693E" w:rsidRDefault="004A5DFC" w:rsidP="000C475B">
      <w:pPr>
        <w:pStyle w:val="BodyTextFirstIndent2"/>
      </w:pPr>
      <w:r w:rsidRPr="00BF693E">
        <w:rPr>
          <w:i/>
        </w:rPr>
        <w:t>Negative</w:t>
      </w:r>
      <w:r w:rsidRPr="00BF693E">
        <w:rPr>
          <w:i/>
          <w:spacing w:val="31"/>
        </w:rPr>
        <w:t xml:space="preserve"> </w:t>
      </w:r>
      <w:r w:rsidRPr="00BF693E">
        <w:rPr>
          <w:i/>
        </w:rPr>
        <w:t>Dilute</w:t>
      </w:r>
      <w:r w:rsidR="005C7D6D">
        <w:rPr>
          <w:i/>
        </w:rPr>
        <w:fldChar w:fldCharType="begin"/>
      </w:r>
      <w:r w:rsidR="003C19D6">
        <w:instrText xml:space="preserve"> XE </w:instrText>
      </w:r>
      <w:r w:rsidR="000C475B">
        <w:instrText>“</w:instrText>
      </w:r>
      <w:r w:rsidR="003C19D6" w:rsidRPr="00BF693E">
        <w:rPr>
          <w:i/>
        </w:rPr>
        <w:instrText>Negative</w:instrText>
      </w:r>
      <w:r w:rsidR="003C19D6" w:rsidRPr="00BF693E">
        <w:rPr>
          <w:i/>
          <w:spacing w:val="31"/>
        </w:rPr>
        <w:instrText xml:space="preserve"> </w:instrText>
      </w:r>
      <w:r w:rsidR="003C19D6" w:rsidRPr="00BF693E">
        <w:rPr>
          <w:i/>
        </w:rPr>
        <w:instrText>Dilute</w:instrText>
      </w:r>
      <w:r w:rsidR="000C475B">
        <w:instrText>”</w:instrText>
      </w:r>
      <w:r w:rsidR="003C19D6">
        <w:instrText xml:space="preserve"> </w:instrText>
      </w:r>
      <w:r w:rsidR="005C7D6D">
        <w:rPr>
          <w:i/>
        </w:rPr>
        <w:fldChar w:fldCharType="end"/>
      </w:r>
      <w:r w:rsidRPr="00BF693E">
        <w:rPr>
          <w:i/>
          <w:spacing w:val="27"/>
        </w:rPr>
        <w:t xml:space="preserve"> </w:t>
      </w:r>
      <w:r w:rsidRPr="00BF693E">
        <w:t>A</w:t>
      </w:r>
      <w:r w:rsidRPr="00BF693E">
        <w:rPr>
          <w:spacing w:val="5"/>
        </w:rPr>
        <w:t xml:space="preserve"> </w:t>
      </w:r>
      <w:r w:rsidRPr="00BF693E">
        <w:t>drug</w:t>
      </w:r>
      <w:r w:rsidRPr="00BF693E">
        <w:rPr>
          <w:spacing w:val="23"/>
        </w:rPr>
        <w:t xml:space="preserve"> </w:t>
      </w:r>
      <w:r w:rsidRPr="00BF693E">
        <w:t>test</w:t>
      </w:r>
      <w:r w:rsidRPr="00BF693E">
        <w:rPr>
          <w:spacing w:val="21"/>
        </w:rPr>
        <w:t xml:space="preserve"> </w:t>
      </w:r>
      <w:r w:rsidRPr="00BF693E">
        <w:t>result,</w:t>
      </w:r>
      <w:r w:rsidRPr="00BF693E">
        <w:rPr>
          <w:spacing w:val="26"/>
        </w:rPr>
        <w:t xml:space="preserve"> </w:t>
      </w:r>
      <w:r w:rsidRPr="00BF693E">
        <w:t>which</w:t>
      </w:r>
      <w:r w:rsidRPr="00BF693E">
        <w:rPr>
          <w:spacing w:val="23"/>
        </w:rPr>
        <w:t xml:space="preserve"> </w:t>
      </w:r>
      <w:r w:rsidRPr="00BF693E">
        <w:t>is</w:t>
      </w:r>
      <w:r w:rsidRPr="00BF693E">
        <w:rPr>
          <w:spacing w:val="8"/>
        </w:rPr>
        <w:t xml:space="preserve"> </w:t>
      </w:r>
      <w:r w:rsidRPr="00BF693E">
        <w:t>negative</w:t>
      </w:r>
      <w:r w:rsidRPr="00BF693E">
        <w:rPr>
          <w:spacing w:val="28"/>
        </w:rPr>
        <w:t xml:space="preserve"> </w:t>
      </w:r>
      <w:r w:rsidRPr="00BF693E">
        <w:t>for</w:t>
      </w:r>
      <w:r w:rsidRPr="00BF693E">
        <w:rPr>
          <w:spacing w:val="10"/>
        </w:rPr>
        <w:t xml:space="preserve"> </w:t>
      </w:r>
      <w:r w:rsidRPr="00BF693E">
        <w:t>the</w:t>
      </w:r>
      <w:r w:rsidRPr="00BF693E">
        <w:rPr>
          <w:spacing w:val="4"/>
        </w:rPr>
        <w:t xml:space="preserve"> </w:t>
      </w:r>
      <w:r w:rsidR="00DC2EDA" w:rsidRPr="00BF693E">
        <w:t>five</w:t>
      </w:r>
      <w:r w:rsidR="00DC2EDA" w:rsidRPr="00BF693E">
        <w:rPr>
          <w:spacing w:val="21"/>
        </w:rPr>
        <w:t>-drug/</w:t>
      </w:r>
      <w:r w:rsidRPr="00BF693E">
        <w:t>drug</w:t>
      </w:r>
      <w:r w:rsidRPr="00BF693E">
        <w:rPr>
          <w:spacing w:val="48"/>
        </w:rPr>
        <w:t xml:space="preserve"> </w:t>
      </w:r>
      <w:r w:rsidRPr="00BF693E">
        <w:t>metabolites,</w:t>
      </w:r>
      <w:r w:rsidRPr="00BF693E">
        <w:rPr>
          <w:spacing w:val="34"/>
        </w:rPr>
        <w:t xml:space="preserve"> </w:t>
      </w:r>
      <w:r w:rsidRPr="00BF693E">
        <w:t>but</w:t>
      </w:r>
      <w:r w:rsidRPr="00BF693E">
        <w:rPr>
          <w:spacing w:val="15"/>
        </w:rPr>
        <w:t xml:space="preserve"> </w:t>
      </w:r>
      <w:r w:rsidRPr="00BF693E">
        <w:rPr>
          <w:w w:val="102"/>
        </w:rPr>
        <w:t xml:space="preserve">has </w:t>
      </w:r>
      <w:r w:rsidRPr="00BF693E">
        <w:t>a</w:t>
      </w:r>
      <w:r w:rsidRPr="00BF693E">
        <w:rPr>
          <w:spacing w:val="3"/>
        </w:rPr>
        <w:t xml:space="preserve"> </w:t>
      </w:r>
      <w:r w:rsidRPr="00BF693E">
        <w:t>specific</w:t>
      </w:r>
      <w:r w:rsidRPr="00BF693E">
        <w:rPr>
          <w:spacing w:val="40"/>
        </w:rPr>
        <w:t xml:space="preserve"> </w:t>
      </w:r>
      <w:r w:rsidRPr="00BF693E">
        <w:t>gravity</w:t>
      </w:r>
      <w:r w:rsidRPr="00BF693E">
        <w:rPr>
          <w:spacing w:val="32"/>
        </w:rPr>
        <w:t xml:space="preserve"> </w:t>
      </w:r>
      <w:r w:rsidRPr="00BF693E">
        <w:t>value</w:t>
      </w:r>
      <w:r w:rsidRPr="00BF693E">
        <w:rPr>
          <w:spacing w:val="14"/>
        </w:rPr>
        <w:t xml:space="preserve"> </w:t>
      </w:r>
      <w:r w:rsidRPr="00BF693E">
        <w:t>lower</w:t>
      </w:r>
      <w:r w:rsidRPr="00BF693E">
        <w:rPr>
          <w:spacing w:val="25"/>
        </w:rPr>
        <w:t xml:space="preserve"> </w:t>
      </w:r>
      <w:r w:rsidRPr="00BF693E">
        <w:t>than</w:t>
      </w:r>
      <w:r w:rsidRPr="00BF693E">
        <w:rPr>
          <w:spacing w:val="21"/>
        </w:rPr>
        <w:t xml:space="preserve"> </w:t>
      </w:r>
      <w:r w:rsidRPr="00BF693E">
        <w:t>expected</w:t>
      </w:r>
      <w:r w:rsidRPr="00BF693E">
        <w:rPr>
          <w:spacing w:val="40"/>
        </w:rPr>
        <w:t xml:space="preserve"> </w:t>
      </w:r>
      <w:r w:rsidRPr="00BF693E">
        <w:t>for</w:t>
      </w:r>
      <w:r w:rsidRPr="00BF693E">
        <w:rPr>
          <w:spacing w:val="11"/>
        </w:rPr>
        <w:t xml:space="preserve"> </w:t>
      </w:r>
      <w:r w:rsidRPr="00BF693E">
        <w:t>human</w:t>
      </w:r>
      <w:r w:rsidRPr="00BF693E">
        <w:rPr>
          <w:spacing w:val="28"/>
        </w:rPr>
        <w:t xml:space="preserve"> </w:t>
      </w:r>
      <w:r w:rsidRPr="00BF693E">
        <w:rPr>
          <w:w w:val="103"/>
        </w:rPr>
        <w:t>urine.</w:t>
      </w:r>
    </w:p>
    <w:p w:rsidR="00981174" w:rsidRPr="00BF693E" w:rsidRDefault="004A5DFC" w:rsidP="000C475B">
      <w:pPr>
        <w:pStyle w:val="BodyTextFirstIndent2"/>
      </w:pPr>
      <w:r w:rsidRPr="00BF693E">
        <w:rPr>
          <w:i/>
        </w:rPr>
        <w:t>Negative</w:t>
      </w:r>
      <w:r w:rsidRPr="00BF693E">
        <w:rPr>
          <w:i/>
          <w:spacing w:val="34"/>
        </w:rPr>
        <w:t xml:space="preserve"> </w:t>
      </w:r>
      <w:r w:rsidRPr="00BF693E">
        <w:rPr>
          <w:i/>
        </w:rPr>
        <w:t>test</w:t>
      </w:r>
      <w:r w:rsidRPr="00BF693E">
        <w:rPr>
          <w:i/>
          <w:spacing w:val="22"/>
        </w:rPr>
        <w:t xml:space="preserve"> </w:t>
      </w:r>
      <w:r w:rsidRPr="00BF693E">
        <w:rPr>
          <w:i/>
        </w:rPr>
        <w:t>result</w:t>
      </w:r>
      <w:r w:rsidR="005C7D6D">
        <w:rPr>
          <w:i/>
        </w:rPr>
        <w:fldChar w:fldCharType="begin"/>
      </w:r>
      <w:r w:rsidR="003C19D6">
        <w:instrText xml:space="preserve"> XE </w:instrText>
      </w:r>
      <w:r w:rsidR="000C475B">
        <w:instrText>“</w:instrText>
      </w:r>
      <w:r w:rsidR="003C19D6" w:rsidRPr="00BF693E">
        <w:rPr>
          <w:i/>
        </w:rPr>
        <w:instrText>Negative</w:instrText>
      </w:r>
      <w:r w:rsidR="003C19D6" w:rsidRPr="00BF693E">
        <w:rPr>
          <w:i/>
          <w:spacing w:val="34"/>
        </w:rPr>
        <w:instrText xml:space="preserve"> </w:instrText>
      </w:r>
      <w:r w:rsidR="003C19D6" w:rsidRPr="00BF693E">
        <w:rPr>
          <w:i/>
        </w:rPr>
        <w:instrText>test</w:instrText>
      </w:r>
      <w:r w:rsidR="003C19D6" w:rsidRPr="00BF693E">
        <w:rPr>
          <w:i/>
          <w:spacing w:val="22"/>
        </w:rPr>
        <w:instrText xml:space="preserve"> </w:instrText>
      </w:r>
      <w:r w:rsidR="003C19D6" w:rsidRPr="00BF693E">
        <w:rPr>
          <w:i/>
        </w:rPr>
        <w:instrText>result</w:instrText>
      </w:r>
      <w:r w:rsidR="000C475B">
        <w:instrText>”</w:instrText>
      </w:r>
      <w:r w:rsidR="003C19D6">
        <w:instrText xml:space="preserve"> </w:instrText>
      </w:r>
      <w:r w:rsidR="005C7D6D">
        <w:rPr>
          <w:i/>
        </w:rPr>
        <w:fldChar w:fldCharType="end"/>
      </w:r>
      <w:r w:rsidRPr="00BF693E">
        <w:rPr>
          <w:i/>
          <w:spacing w:val="15"/>
        </w:rPr>
        <w:t xml:space="preserve"> </w:t>
      </w:r>
      <w:r w:rsidRPr="00BF693E">
        <w:t>for</w:t>
      </w:r>
      <w:r w:rsidRPr="00BF693E">
        <w:rPr>
          <w:spacing w:val="19"/>
        </w:rPr>
        <w:t xml:space="preserve"> </w:t>
      </w:r>
      <w:r w:rsidRPr="00BF693E">
        <w:t>a</w:t>
      </w:r>
      <w:r w:rsidRPr="00BF693E">
        <w:rPr>
          <w:spacing w:val="2"/>
        </w:rPr>
        <w:t xml:space="preserve"> </w:t>
      </w:r>
      <w:r w:rsidRPr="00BF693E">
        <w:t>drug</w:t>
      </w:r>
      <w:r w:rsidRPr="00BF693E">
        <w:rPr>
          <w:spacing w:val="22"/>
        </w:rPr>
        <w:t xml:space="preserve"> </w:t>
      </w:r>
      <w:r w:rsidRPr="00BF693E">
        <w:t>test</w:t>
      </w:r>
      <w:r w:rsidRPr="00BF693E">
        <w:rPr>
          <w:spacing w:val="22"/>
        </w:rPr>
        <w:t xml:space="preserve"> </w:t>
      </w:r>
      <w:r w:rsidRPr="00BF693E">
        <w:t>means</w:t>
      </w:r>
      <w:r w:rsidRPr="00BF693E">
        <w:rPr>
          <w:spacing w:val="25"/>
        </w:rPr>
        <w:t xml:space="preserve"> </w:t>
      </w:r>
      <w:r w:rsidRPr="00BF693E">
        <w:t>a</w:t>
      </w:r>
      <w:r w:rsidRPr="00BF693E">
        <w:rPr>
          <w:spacing w:val="8"/>
        </w:rPr>
        <w:t xml:space="preserve"> </w:t>
      </w:r>
      <w:r w:rsidRPr="00BF693E">
        <w:t>verified</w:t>
      </w:r>
      <w:r w:rsidRPr="00BF693E">
        <w:rPr>
          <w:spacing w:val="29"/>
        </w:rPr>
        <w:t xml:space="preserve"> </w:t>
      </w:r>
      <w:r w:rsidRPr="00BF693E">
        <w:t>presence</w:t>
      </w:r>
      <w:r w:rsidRPr="00BF693E">
        <w:rPr>
          <w:spacing w:val="28"/>
        </w:rPr>
        <w:t xml:space="preserve"> </w:t>
      </w:r>
      <w:r w:rsidRPr="00BF693E">
        <w:rPr>
          <w:w w:val="117"/>
        </w:rPr>
        <w:t>of</w:t>
      </w:r>
      <w:r w:rsidR="00092C84" w:rsidRPr="00BF693E">
        <w:rPr>
          <w:w w:val="117"/>
        </w:rPr>
        <w:t xml:space="preserve"> </w:t>
      </w:r>
      <w:r w:rsidRPr="00BF693E">
        <w:rPr>
          <w:w w:val="117"/>
        </w:rPr>
        <w:t>the</w:t>
      </w:r>
      <w:r w:rsidRPr="00BF693E">
        <w:rPr>
          <w:spacing w:val="-5"/>
          <w:w w:val="117"/>
        </w:rPr>
        <w:t xml:space="preserve"> </w:t>
      </w:r>
      <w:r w:rsidRPr="00BF693E">
        <w:t>identified</w:t>
      </w:r>
      <w:r w:rsidRPr="00BF693E">
        <w:rPr>
          <w:spacing w:val="38"/>
        </w:rPr>
        <w:t xml:space="preserve"> </w:t>
      </w:r>
      <w:r w:rsidRPr="00BF693E">
        <w:t>drug</w:t>
      </w:r>
      <w:r w:rsidRPr="00BF693E">
        <w:rPr>
          <w:spacing w:val="19"/>
        </w:rPr>
        <w:t xml:space="preserve"> </w:t>
      </w:r>
      <w:r w:rsidRPr="00BF693E">
        <w:t>or</w:t>
      </w:r>
      <w:r w:rsidRPr="00BF693E">
        <w:rPr>
          <w:spacing w:val="10"/>
        </w:rPr>
        <w:t xml:space="preserve"> </w:t>
      </w:r>
      <w:r w:rsidRPr="00BF693E">
        <w:rPr>
          <w:w w:val="103"/>
        </w:rPr>
        <w:t xml:space="preserve">its </w:t>
      </w:r>
      <w:r w:rsidRPr="00BF693E">
        <w:t>metabolites</w:t>
      </w:r>
      <w:r w:rsidRPr="00BF693E">
        <w:rPr>
          <w:spacing w:val="48"/>
        </w:rPr>
        <w:t xml:space="preserve"> </w:t>
      </w:r>
      <w:r w:rsidRPr="00BF693E">
        <w:t>below</w:t>
      </w:r>
      <w:r w:rsidRPr="00BF693E">
        <w:rPr>
          <w:spacing w:val="24"/>
        </w:rPr>
        <w:t xml:space="preserve"> </w:t>
      </w:r>
      <w:r w:rsidRPr="00BF693E">
        <w:t>the</w:t>
      </w:r>
      <w:r w:rsidRPr="00BF693E">
        <w:rPr>
          <w:spacing w:val="10"/>
        </w:rPr>
        <w:t xml:space="preserve"> </w:t>
      </w:r>
      <w:r w:rsidRPr="00BF693E">
        <w:t>minimum</w:t>
      </w:r>
      <w:r w:rsidRPr="00BF693E">
        <w:rPr>
          <w:spacing w:val="37"/>
        </w:rPr>
        <w:t xml:space="preserve"> </w:t>
      </w:r>
      <w:r w:rsidRPr="00BF693E">
        <w:t>levels</w:t>
      </w:r>
      <w:r w:rsidRPr="00BF693E">
        <w:rPr>
          <w:spacing w:val="24"/>
        </w:rPr>
        <w:t xml:space="preserve"> </w:t>
      </w:r>
      <w:r w:rsidRPr="00BF693E">
        <w:t>specific</w:t>
      </w:r>
      <w:r w:rsidRPr="00BF693E">
        <w:rPr>
          <w:spacing w:val="33"/>
        </w:rPr>
        <w:t xml:space="preserve"> </w:t>
      </w:r>
      <w:r w:rsidRPr="00BF693E">
        <w:t>in</w:t>
      </w:r>
      <w:r w:rsidRPr="00BF693E">
        <w:rPr>
          <w:spacing w:val="5"/>
        </w:rPr>
        <w:t xml:space="preserve"> </w:t>
      </w:r>
      <w:r w:rsidRPr="00BF693E">
        <w:t>49</w:t>
      </w:r>
      <w:r w:rsidRPr="00BF693E">
        <w:rPr>
          <w:spacing w:val="13"/>
        </w:rPr>
        <w:t xml:space="preserve"> </w:t>
      </w:r>
      <w:r w:rsidRPr="00BF693E">
        <w:t>CFR</w:t>
      </w:r>
      <w:r w:rsidRPr="00BF693E">
        <w:rPr>
          <w:spacing w:val="12"/>
        </w:rPr>
        <w:t xml:space="preserve"> </w:t>
      </w:r>
      <w:r w:rsidRPr="00BF693E">
        <w:t>Part</w:t>
      </w:r>
      <w:r w:rsidRPr="00BF693E">
        <w:rPr>
          <w:spacing w:val="21"/>
        </w:rPr>
        <w:t xml:space="preserve"> </w:t>
      </w:r>
      <w:r w:rsidRPr="00BF693E">
        <w:t>40,</w:t>
      </w:r>
      <w:r w:rsidRPr="00BF693E">
        <w:rPr>
          <w:spacing w:val="11"/>
        </w:rPr>
        <w:t xml:space="preserve"> </w:t>
      </w:r>
      <w:r w:rsidRPr="00BF693E">
        <w:t>as</w:t>
      </w:r>
      <w:r w:rsidRPr="00BF693E">
        <w:rPr>
          <w:spacing w:val="10"/>
        </w:rPr>
        <w:t xml:space="preserve"> </w:t>
      </w:r>
      <w:r w:rsidRPr="00BF693E">
        <w:t>amended.</w:t>
      </w:r>
      <w:r w:rsidRPr="00BF693E">
        <w:rPr>
          <w:spacing w:val="29"/>
        </w:rPr>
        <w:t xml:space="preserve"> </w:t>
      </w:r>
      <w:r w:rsidRPr="00BF693E">
        <w:rPr>
          <w:rFonts w:ascii="Arial" w:eastAsia="Arial" w:hAnsi="Arial" w:cs="Arial"/>
        </w:rPr>
        <w:t>An</w:t>
      </w:r>
      <w:r w:rsidRPr="00BF693E">
        <w:rPr>
          <w:rFonts w:ascii="Arial" w:eastAsia="Arial" w:hAnsi="Arial" w:cs="Arial"/>
          <w:spacing w:val="8"/>
        </w:rPr>
        <w:t xml:space="preserve"> </w:t>
      </w:r>
      <w:r w:rsidRPr="00BF693E">
        <w:rPr>
          <w:w w:val="102"/>
        </w:rPr>
        <w:t xml:space="preserve">alcohol </w:t>
      </w:r>
      <w:r w:rsidRPr="00BF693E">
        <w:t>concentration</w:t>
      </w:r>
      <w:r w:rsidRPr="00BF693E">
        <w:rPr>
          <w:spacing w:val="51"/>
        </w:rPr>
        <w:t xml:space="preserve"> </w:t>
      </w:r>
      <w:r w:rsidRPr="00BF693E">
        <w:t>of</w:t>
      </w:r>
      <w:r w:rsidRPr="00BF693E">
        <w:rPr>
          <w:spacing w:val="15"/>
        </w:rPr>
        <w:t xml:space="preserve"> </w:t>
      </w:r>
      <w:r w:rsidRPr="00BF693E">
        <w:t>less</w:t>
      </w:r>
      <w:r w:rsidRPr="00BF693E">
        <w:rPr>
          <w:spacing w:val="10"/>
        </w:rPr>
        <w:t xml:space="preserve"> </w:t>
      </w:r>
      <w:r w:rsidRPr="00BF693E">
        <w:t>than</w:t>
      </w:r>
      <w:r w:rsidRPr="00BF693E">
        <w:rPr>
          <w:spacing w:val="22"/>
        </w:rPr>
        <w:t xml:space="preserve"> </w:t>
      </w:r>
      <w:r w:rsidRPr="00BF693E">
        <w:t>0.02</w:t>
      </w:r>
      <w:r w:rsidRPr="00BF693E">
        <w:rPr>
          <w:spacing w:val="20"/>
        </w:rPr>
        <w:t xml:space="preserve"> </w:t>
      </w:r>
      <w:r w:rsidRPr="00BF693E">
        <w:t>BAC</w:t>
      </w:r>
      <w:r w:rsidRPr="00BF693E">
        <w:rPr>
          <w:spacing w:val="27"/>
        </w:rPr>
        <w:t xml:space="preserve"> </w:t>
      </w:r>
      <w:r w:rsidRPr="00BF693E">
        <w:t>is</w:t>
      </w:r>
      <w:r w:rsidRPr="00BF693E">
        <w:rPr>
          <w:spacing w:val="12"/>
        </w:rPr>
        <w:t xml:space="preserve"> </w:t>
      </w:r>
      <w:r w:rsidRPr="00BF693E">
        <w:t>a</w:t>
      </w:r>
      <w:r w:rsidRPr="00BF693E">
        <w:rPr>
          <w:spacing w:val="4"/>
        </w:rPr>
        <w:t xml:space="preserve"> </w:t>
      </w:r>
      <w:r w:rsidRPr="00BF693E">
        <w:t>negative</w:t>
      </w:r>
      <w:r w:rsidRPr="00BF693E">
        <w:rPr>
          <w:spacing w:val="31"/>
        </w:rPr>
        <w:t xml:space="preserve"> </w:t>
      </w:r>
      <w:r w:rsidRPr="00BF693E">
        <w:t>test</w:t>
      </w:r>
      <w:r w:rsidRPr="00BF693E">
        <w:rPr>
          <w:spacing w:val="12"/>
        </w:rPr>
        <w:t xml:space="preserve"> </w:t>
      </w:r>
      <w:r w:rsidRPr="00BF693E">
        <w:rPr>
          <w:w w:val="103"/>
        </w:rPr>
        <w:t>result.</w:t>
      </w:r>
    </w:p>
    <w:p w:rsidR="00981174" w:rsidRPr="00BF693E" w:rsidRDefault="004A5DFC" w:rsidP="000C475B">
      <w:pPr>
        <w:pStyle w:val="BodyTextFirstIndent2"/>
      </w:pPr>
      <w:r w:rsidRPr="00BF693E">
        <w:rPr>
          <w:i/>
        </w:rPr>
        <w:t>Non-negative</w:t>
      </w:r>
      <w:r w:rsidRPr="00BF693E">
        <w:rPr>
          <w:i/>
          <w:spacing w:val="56"/>
        </w:rPr>
        <w:t xml:space="preserve"> </w:t>
      </w:r>
      <w:r w:rsidRPr="00BF693E">
        <w:rPr>
          <w:i/>
        </w:rPr>
        <w:t>test</w:t>
      </w:r>
      <w:r w:rsidRPr="00BF693E">
        <w:rPr>
          <w:i/>
          <w:spacing w:val="16"/>
        </w:rPr>
        <w:t xml:space="preserve"> </w:t>
      </w:r>
      <w:r w:rsidRPr="00BF693E">
        <w:rPr>
          <w:i/>
        </w:rPr>
        <w:t>result</w:t>
      </w:r>
      <w:r w:rsidRPr="00BF693E">
        <w:rPr>
          <w:i/>
          <w:spacing w:val="13"/>
        </w:rPr>
        <w:t xml:space="preserve"> </w:t>
      </w:r>
      <w:r w:rsidRPr="00BF693E">
        <w:t>is</w:t>
      </w:r>
      <w:r w:rsidRPr="00BF693E">
        <w:rPr>
          <w:spacing w:val="17"/>
        </w:rPr>
        <w:t xml:space="preserve"> </w:t>
      </w:r>
      <w:r w:rsidRPr="00BF693E">
        <w:t>a</w:t>
      </w:r>
      <w:r w:rsidRPr="00BF693E">
        <w:rPr>
          <w:spacing w:val="8"/>
        </w:rPr>
        <w:t xml:space="preserve"> </w:t>
      </w:r>
      <w:r w:rsidRPr="00BF693E">
        <w:t>test</w:t>
      </w:r>
      <w:r w:rsidRPr="00BF693E">
        <w:rPr>
          <w:spacing w:val="14"/>
        </w:rPr>
        <w:t xml:space="preserve"> </w:t>
      </w:r>
      <w:r w:rsidRPr="00BF693E">
        <w:t>result</w:t>
      </w:r>
      <w:r w:rsidRPr="00BF693E">
        <w:rPr>
          <w:spacing w:val="27"/>
        </w:rPr>
        <w:t xml:space="preserve"> </w:t>
      </w:r>
      <w:r w:rsidRPr="00BF693E">
        <w:t>found</w:t>
      </w:r>
      <w:r w:rsidRPr="00BF693E">
        <w:rPr>
          <w:spacing w:val="30"/>
        </w:rPr>
        <w:t xml:space="preserve"> </w:t>
      </w:r>
      <w:r w:rsidRPr="00BF693E">
        <w:t>to</w:t>
      </w:r>
      <w:r w:rsidRPr="00BF693E">
        <w:rPr>
          <w:spacing w:val="15"/>
        </w:rPr>
        <w:t xml:space="preserve"> </w:t>
      </w:r>
      <w:r w:rsidRPr="00BF693E">
        <w:t>be</w:t>
      </w:r>
      <w:r w:rsidRPr="00BF693E">
        <w:rPr>
          <w:spacing w:val="7"/>
        </w:rPr>
        <w:t xml:space="preserve"> </w:t>
      </w:r>
      <w:r w:rsidRPr="00BF693E">
        <w:t>adulterated,</w:t>
      </w:r>
      <w:r w:rsidRPr="00BF693E">
        <w:rPr>
          <w:spacing w:val="30"/>
        </w:rPr>
        <w:t xml:space="preserve"> </w:t>
      </w:r>
      <w:r w:rsidRPr="00BF693E">
        <w:t>substitute</w:t>
      </w:r>
      <w:r w:rsidR="00A6426E">
        <w:t>d</w:t>
      </w:r>
      <w:r w:rsidRPr="00BF693E">
        <w:t>,</w:t>
      </w:r>
      <w:r w:rsidRPr="00BF693E">
        <w:rPr>
          <w:spacing w:val="45"/>
        </w:rPr>
        <w:t xml:space="preserve"> </w:t>
      </w:r>
      <w:r w:rsidRPr="00BF693E">
        <w:t>invalid,</w:t>
      </w:r>
      <w:r w:rsidRPr="00BF693E">
        <w:rPr>
          <w:spacing w:val="17"/>
        </w:rPr>
        <w:t xml:space="preserve"> </w:t>
      </w:r>
      <w:r w:rsidRPr="00BF693E">
        <w:t>or</w:t>
      </w:r>
      <w:r w:rsidRPr="00BF693E">
        <w:rPr>
          <w:spacing w:val="13"/>
        </w:rPr>
        <w:t xml:space="preserve"> </w:t>
      </w:r>
      <w:r w:rsidRPr="00BF693E">
        <w:rPr>
          <w:w w:val="103"/>
        </w:rPr>
        <w:t xml:space="preserve">positive </w:t>
      </w:r>
      <w:r w:rsidRPr="00BF693E">
        <w:t>for</w:t>
      </w:r>
      <w:r w:rsidRPr="00BF693E">
        <w:rPr>
          <w:spacing w:val="19"/>
        </w:rPr>
        <w:t xml:space="preserve"> </w:t>
      </w:r>
      <w:r w:rsidRPr="00BF693E">
        <w:t>drug/drug</w:t>
      </w:r>
      <w:r w:rsidRPr="00BF693E">
        <w:rPr>
          <w:spacing w:val="35"/>
        </w:rPr>
        <w:t xml:space="preserve"> </w:t>
      </w:r>
      <w:r w:rsidRPr="00BF693E">
        <w:rPr>
          <w:w w:val="103"/>
        </w:rPr>
        <w:t>metabolites.</w:t>
      </w:r>
    </w:p>
    <w:p w:rsidR="00981174" w:rsidRPr="00BF693E" w:rsidRDefault="004A5DFC" w:rsidP="000C475B">
      <w:pPr>
        <w:pStyle w:val="BodyTextFirstIndent2"/>
      </w:pPr>
      <w:r w:rsidRPr="00BF693E">
        <w:rPr>
          <w:i/>
        </w:rPr>
        <w:t>Performing</w:t>
      </w:r>
      <w:r w:rsidRPr="00BF693E">
        <w:rPr>
          <w:i/>
          <w:spacing w:val="45"/>
        </w:rPr>
        <w:t xml:space="preserve"> </w:t>
      </w:r>
      <w:r w:rsidRPr="00BF693E">
        <w:t>(a</w:t>
      </w:r>
      <w:r w:rsidRPr="00BF693E">
        <w:rPr>
          <w:spacing w:val="8"/>
        </w:rPr>
        <w:t xml:space="preserve"> </w:t>
      </w:r>
      <w:r w:rsidRPr="00BF693E">
        <w:t>safety-sensitive</w:t>
      </w:r>
      <w:r w:rsidRPr="00BF693E">
        <w:rPr>
          <w:spacing w:val="54"/>
        </w:rPr>
        <w:t xml:space="preserve"> </w:t>
      </w:r>
      <w:r w:rsidRPr="00BF693E">
        <w:t>function)</w:t>
      </w:r>
      <w:r w:rsidRPr="00BF693E">
        <w:rPr>
          <w:spacing w:val="40"/>
        </w:rPr>
        <w:t xml:space="preserve"> </w:t>
      </w:r>
      <w:r w:rsidRPr="00BF693E">
        <w:t>means</w:t>
      </w:r>
      <w:r w:rsidRPr="00BF693E">
        <w:rPr>
          <w:spacing w:val="20"/>
        </w:rPr>
        <w:t xml:space="preserve"> </w:t>
      </w:r>
      <w:r w:rsidRPr="00BF693E">
        <w:t>covered</w:t>
      </w:r>
      <w:r w:rsidRPr="00BF693E">
        <w:rPr>
          <w:spacing w:val="24"/>
        </w:rPr>
        <w:t xml:space="preserve"> </w:t>
      </w:r>
      <w:r w:rsidRPr="00BF693E">
        <w:t>employee</w:t>
      </w:r>
      <w:r w:rsidRPr="00BF693E">
        <w:rPr>
          <w:spacing w:val="32"/>
        </w:rPr>
        <w:t xml:space="preserve"> </w:t>
      </w:r>
      <w:r w:rsidRPr="00BF693E">
        <w:t>is</w:t>
      </w:r>
      <w:r w:rsidRPr="00BF693E">
        <w:rPr>
          <w:spacing w:val="12"/>
        </w:rPr>
        <w:t xml:space="preserve"> </w:t>
      </w:r>
      <w:r w:rsidRPr="00BF693E">
        <w:t>considered</w:t>
      </w:r>
      <w:r w:rsidRPr="00BF693E">
        <w:rPr>
          <w:spacing w:val="33"/>
        </w:rPr>
        <w:t xml:space="preserve"> </w:t>
      </w:r>
      <w:r w:rsidRPr="00BF693E">
        <w:t>to</w:t>
      </w:r>
      <w:r w:rsidRPr="00BF693E">
        <w:rPr>
          <w:spacing w:val="14"/>
        </w:rPr>
        <w:t xml:space="preserve"> </w:t>
      </w:r>
      <w:r w:rsidRPr="00BF693E">
        <w:rPr>
          <w:w w:val="101"/>
        </w:rPr>
        <w:t xml:space="preserve">be </w:t>
      </w:r>
      <w:r w:rsidRPr="00BF693E">
        <w:t>performing</w:t>
      </w:r>
      <w:r w:rsidRPr="00BF693E">
        <w:rPr>
          <w:spacing w:val="44"/>
        </w:rPr>
        <w:t xml:space="preserve"> </w:t>
      </w:r>
      <w:r w:rsidRPr="00BF693E">
        <w:t>a</w:t>
      </w:r>
      <w:r w:rsidRPr="00BF693E">
        <w:rPr>
          <w:spacing w:val="8"/>
        </w:rPr>
        <w:t xml:space="preserve"> </w:t>
      </w:r>
      <w:r w:rsidRPr="00BF693E">
        <w:t>safety-</w:t>
      </w:r>
      <w:r w:rsidR="00C90ACC" w:rsidRPr="00BF693E">
        <w:t xml:space="preserve">sensitive </w:t>
      </w:r>
      <w:r w:rsidR="00C90ACC" w:rsidRPr="00BF693E">
        <w:rPr>
          <w:spacing w:val="2"/>
        </w:rPr>
        <w:t>function</w:t>
      </w:r>
      <w:r w:rsidRPr="00BF693E">
        <w:rPr>
          <w:spacing w:val="37"/>
        </w:rPr>
        <w:t xml:space="preserve"> </w:t>
      </w:r>
      <w:r w:rsidRPr="00BF693E">
        <w:t>and</w:t>
      </w:r>
      <w:r w:rsidRPr="00BF693E">
        <w:rPr>
          <w:spacing w:val="14"/>
        </w:rPr>
        <w:t xml:space="preserve"> </w:t>
      </w:r>
      <w:r w:rsidRPr="00BF693E">
        <w:t>includes</w:t>
      </w:r>
      <w:r w:rsidRPr="00BF693E">
        <w:rPr>
          <w:spacing w:val="30"/>
        </w:rPr>
        <w:t xml:space="preserve"> </w:t>
      </w:r>
      <w:r w:rsidRPr="00BF693E">
        <w:t>any</w:t>
      </w:r>
      <w:r w:rsidRPr="00BF693E">
        <w:rPr>
          <w:spacing w:val="13"/>
        </w:rPr>
        <w:t xml:space="preserve"> </w:t>
      </w:r>
      <w:r w:rsidRPr="00BF693E">
        <w:t>period</w:t>
      </w:r>
      <w:r w:rsidRPr="00BF693E">
        <w:rPr>
          <w:spacing w:val="17"/>
        </w:rPr>
        <w:t xml:space="preserve"> </w:t>
      </w:r>
      <w:r w:rsidRPr="00BF693E">
        <w:t>in</w:t>
      </w:r>
      <w:r w:rsidRPr="00BF693E">
        <w:rPr>
          <w:spacing w:val="12"/>
        </w:rPr>
        <w:t xml:space="preserve"> </w:t>
      </w:r>
      <w:r w:rsidRPr="00BF693E">
        <w:t>which</w:t>
      </w:r>
      <w:r w:rsidRPr="00BF693E">
        <w:rPr>
          <w:spacing w:val="30"/>
        </w:rPr>
        <w:t xml:space="preserve"> </w:t>
      </w:r>
      <w:r w:rsidRPr="00BF693E">
        <w:t>he</w:t>
      </w:r>
      <w:r w:rsidRPr="00BF693E">
        <w:rPr>
          <w:spacing w:val="9"/>
        </w:rPr>
        <w:t xml:space="preserve"> </w:t>
      </w:r>
      <w:r w:rsidRPr="00BF693E">
        <w:t>or</w:t>
      </w:r>
      <w:r w:rsidRPr="00BF693E">
        <w:rPr>
          <w:spacing w:val="10"/>
        </w:rPr>
        <w:t xml:space="preserve"> </w:t>
      </w:r>
      <w:r w:rsidRPr="00BF693E">
        <w:t>she</w:t>
      </w:r>
      <w:r w:rsidRPr="00BF693E">
        <w:rPr>
          <w:spacing w:val="16"/>
        </w:rPr>
        <w:t xml:space="preserve"> </w:t>
      </w:r>
      <w:r w:rsidRPr="00BF693E">
        <w:t>is</w:t>
      </w:r>
      <w:r w:rsidRPr="00BF693E">
        <w:rPr>
          <w:spacing w:val="2"/>
        </w:rPr>
        <w:t xml:space="preserve"> </w:t>
      </w:r>
      <w:r w:rsidRPr="00BF693E">
        <w:rPr>
          <w:w w:val="103"/>
        </w:rPr>
        <w:t>actually</w:t>
      </w:r>
      <w:r w:rsidR="00C90ACC" w:rsidRPr="00BF693E">
        <w:rPr>
          <w:w w:val="103"/>
        </w:rPr>
        <w:t xml:space="preserve"> </w:t>
      </w:r>
      <w:r w:rsidRPr="00BF693E">
        <w:t>performing,</w:t>
      </w:r>
      <w:r w:rsidRPr="00BF693E">
        <w:rPr>
          <w:spacing w:val="46"/>
        </w:rPr>
        <w:t xml:space="preserve"> </w:t>
      </w:r>
      <w:r w:rsidRPr="00BF693E">
        <w:t>ready</w:t>
      </w:r>
      <w:r w:rsidRPr="00BF693E">
        <w:rPr>
          <w:spacing w:val="21"/>
        </w:rPr>
        <w:t xml:space="preserve"> </w:t>
      </w:r>
      <w:r w:rsidRPr="00BF693E">
        <w:t>to</w:t>
      </w:r>
      <w:r w:rsidRPr="00BF693E">
        <w:rPr>
          <w:spacing w:val="15"/>
        </w:rPr>
        <w:t xml:space="preserve"> </w:t>
      </w:r>
      <w:r w:rsidRPr="00BF693E">
        <w:t>perform,</w:t>
      </w:r>
      <w:r w:rsidRPr="00BF693E">
        <w:rPr>
          <w:spacing w:val="27"/>
        </w:rPr>
        <w:t xml:space="preserve"> </w:t>
      </w:r>
      <w:r w:rsidRPr="00BF693E">
        <w:t>immediately</w:t>
      </w:r>
      <w:r w:rsidRPr="00BF693E">
        <w:rPr>
          <w:spacing w:val="45"/>
        </w:rPr>
        <w:t xml:space="preserve"> </w:t>
      </w:r>
      <w:r w:rsidRPr="00BF693E">
        <w:t>available</w:t>
      </w:r>
      <w:r w:rsidRPr="00BF693E">
        <w:rPr>
          <w:spacing w:val="21"/>
        </w:rPr>
        <w:t xml:space="preserve"> </w:t>
      </w:r>
      <w:r w:rsidRPr="00BF693E">
        <w:t>to</w:t>
      </w:r>
      <w:r w:rsidRPr="00BF693E">
        <w:rPr>
          <w:spacing w:val="18"/>
        </w:rPr>
        <w:t xml:space="preserve"> </w:t>
      </w:r>
      <w:r w:rsidRPr="00BF693E">
        <w:t>perform,</w:t>
      </w:r>
      <w:r w:rsidRPr="00BF693E">
        <w:rPr>
          <w:spacing w:val="26"/>
        </w:rPr>
        <w:t xml:space="preserve"> </w:t>
      </w:r>
      <w:r w:rsidRPr="00BF693E">
        <w:t>or</w:t>
      </w:r>
      <w:r w:rsidRPr="00BF693E">
        <w:rPr>
          <w:spacing w:val="15"/>
        </w:rPr>
        <w:t xml:space="preserve"> </w:t>
      </w:r>
      <w:r w:rsidRPr="00BF693E">
        <w:t>immediately</w:t>
      </w:r>
      <w:r w:rsidRPr="00BF693E">
        <w:rPr>
          <w:spacing w:val="56"/>
        </w:rPr>
        <w:t xml:space="preserve"> </w:t>
      </w:r>
      <w:r w:rsidRPr="00BF693E">
        <w:rPr>
          <w:w w:val="103"/>
        </w:rPr>
        <w:t xml:space="preserve">after </w:t>
      </w:r>
      <w:r w:rsidRPr="00BF693E">
        <w:t>performing</w:t>
      </w:r>
      <w:r w:rsidRPr="00BF693E">
        <w:rPr>
          <w:spacing w:val="44"/>
        </w:rPr>
        <w:t xml:space="preserve"> </w:t>
      </w:r>
      <w:r w:rsidRPr="00BF693E">
        <w:t>a</w:t>
      </w:r>
      <w:r w:rsidRPr="00BF693E">
        <w:rPr>
          <w:spacing w:val="4"/>
        </w:rPr>
        <w:t xml:space="preserve"> </w:t>
      </w:r>
      <w:r w:rsidRPr="00BF693E">
        <w:t>safety</w:t>
      </w:r>
      <w:r w:rsidRPr="00BF693E">
        <w:rPr>
          <w:spacing w:val="24"/>
        </w:rPr>
        <w:t xml:space="preserve"> </w:t>
      </w:r>
      <w:r w:rsidRPr="00BF693E">
        <w:t>sensitive</w:t>
      </w:r>
      <w:r w:rsidRPr="00BF693E">
        <w:rPr>
          <w:spacing w:val="35"/>
        </w:rPr>
        <w:t xml:space="preserve"> </w:t>
      </w:r>
      <w:r w:rsidRPr="00BF693E">
        <w:rPr>
          <w:w w:val="103"/>
        </w:rPr>
        <w:t>duty.</w:t>
      </w:r>
    </w:p>
    <w:p w:rsidR="00981174" w:rsidRPr="00BF693E" w:rsidRDefault="004A5DFC" w:rsidP="000C475B">
      <w:pPr>
        <w:pStyle w:val="BodyTextFirstIndent2"/>
      </w:pPr>
      <w:r w:rsidRPr="00BF693E">
        <w:rPr>
          <w:i/>
        </w:rPr>
        <w:t>Positive</w:t>
      </w:r>
      <w:r w:rsidRPr="00BF693E">
        <w:rPr>
          <w:i/>
          <w:spacing w:val="31"/>
        </w:rPr>
        <w:t xml:space="preserve"> </w:t>
      </w:r>
      <w:r w:rsidRPr="00BF693E">
        <w:rPr>
          <w:i/>
        </w:rPr>
        <w:t>test</w:t>
      </w:r>
      <w:r w:rsidRPr="00BF693E">
        <w:rPr>
          <w:i/>
          <w:spacing w:val="18"/>
        </w:rPr>
        <w:t xml:space="preserve"> </w:t>
      </w:r>
      <w:r w:rsidRPr="00BF693E">
        <w:rPr>
          <w:i/>
        </w:rPr>
        <w:t>result</w:t>
      </w:r>
      <w:r w:rsidR="005C7D6D">
        <w:rPr>
          <w:i/>
        </w:rPr>
        <w:fldChar w:fldCharType="begin"/>
      </w:r>
      <w:r w:rsidR="003C19D6">
        <w:instrText xml:space="preserve"> XE </w:instrText>
      </w:r>
      <w:r w:rsidR="000C475B">
        <w:instrText>“</w:instrText>
      </w:r>
      <w:r w:rsidR="003C19D6" w:rsidRPr="00BF693E">
        <w:rPr>
          <w:i/>
        </w:rPr>
        <w:instrText>Positive</w:instrText>
      </w:r>
      <w:r w:rsidR="003C19D6" w:rsidRPr="00BF693E">
        <w:rPr>
          <w:i/>
          <w:spacing w:val="31"/>
        </w:rPr>
        <w:instrText xml:space="preserve"> </w:instrText>
      </w:r>
      <w:r w:rsidR="003C19D6" w:rsidRPr="00BF693E">
        <w:rPr>
          <w:i/>
        </w:rPr>
        <w:instrText>test</w:instrText>
      </w:r>
      <w:r w:rsidR="003C19D6" w:rsidRPr="00BF693E">
        <w:rPr>
          <w:i/>
          <w:spacing w:val="18"/>
        </w:rPr>
        <w:instrText xml:space="preserve"> </w:instrText>
      </w:r>
      <w:r w:rsidR="003C19D6" w:rsidRPr="00BF693E">
        <w:rPr>
          <w:i/>
        </w:rPr>
        <w:instrText>result</w:instrText>
      </w:r>
      <w:r w:rsidR="000C475B">
        <w:instrText>”</w:instrText>
      </w:r>
      <w:r w:rsidR="003C19D6">
        <w:instrText xml:space="preserve"> </w:instrText>
      </w:r>
      <w:r w:rsidR="005C7D6D">
        <w:rPr>
          <w:i/>
        </w:rPr>
        <w:fldChar w:fldCharType="end"/>
      </w:r>
      <w:r w:rsidRPr="00BF693E">
        <w:rPr>
          <w:i/>
          <w:spacing w:val="21"/>
        </w:rPr>
        <w:t xml:space="preserve"> </w:t>
      </w:r>
      <w:r w:rsidRPr="00BF693E">
        <w:t>for</w:t>
      </w:r>
      <w:r w:rsidRPr="00BF693E">
        <w:rPr>
          <w:spacing w:val="14"/>
        </w:rPr>
        <w:t xml:space="preserve"> </w:t>
      </w:r>
      <w:r w:rsidRPr="00BF693E">
        <w:t>drug</w:t>
      </w:r>
      <w:r w:rsidRPr="00BF693E">
        <w:rPr>
          <w:spacing w:val="18"/>
        </w:rPr>
        <w:t xml:space="preserve"> </w:t>
      </w:r>
      <w:r w:rsidRPr="00BF693E">
        <w:t>test</w:t>
      </w:r>
      <w:r w:rsidRPr="00BF693E">
        <w:rPr>
          <w:spacing w:val="21"/>
        </w:rPr>
        <w:t xml:space="preserve"> </w:t>
      </w:r>
      <w:r w:rsidRPr="00BF693E">
        <w:t>means</w:t>
      </w:r>
      <w:r w:rsidRPr="00BF693E">
        <w:rPr>
          <w:spacing w:val="19"/>
        </w:rPr>
        <w:t xml:space="preserve"> </w:t>
      </w:r>
      <w:r w:rsidRPr="00BF693E">
        <w:t>a</w:t>
      </w:r>
      <w:r w:rsidRPr="00BF693E">
        <w:rPr>
          <w:spacing w:val="8"/>
        </w:rPr>
        <w:t xml:space="preserve"> </w:t>
      </w:r>
      <w:r w:rsidRPr="00BF693E">
        <w:t>verified</w:t>
      </w:r>
      <w:r w:rsidRPr="00BF693E">
        <w:rPr>
          <w:spacing w:val="21"/>
        </w:rPr>
        <w:t xml:space="preserve"> </w:t>
      </w:r>
      <w:r w:rsidRPr="00BF693E">
        <w:t>presence</w:t>
      </w:r>
      <w:r w:rsidRPr="00BF693E">
        <w:rPr>
          <w:spacing w:val="30"/>
        </w:rPr>
        <w:t xml:space="preserve"> </w:t>
      </w:r>
      <w:r w:rsidRPr="00BF693E">
        <w:t>of</w:t>
      </w:r>
      <w:r w:rsidRPr="00BF693E">
        <w:rPr>
          <w:spacing w:val="10"/>
        </w:rPr>
        <w:t xml:space="preserve"> </w:t>
      </w:r>
      <w:r w:rsidRPr="00BF693E">
        <w:t>the</w:t>
      </w:r>
      <w:r w:rsidRPr="00BF693E">
        <w:rPr>
          <w:spacing w:val="8"/>
        </w:rPr>
        <w:t xml:space="preserve"> </w:t>
      </w:r>
      <w:r w:rsidRPr="00BF693E">
        <w:t>identified</w:t>
      </w:r>
      <w:r w:rsidRPr="00BF693E">
        <w:rPr>
          <w:spacing w:val="43"/>
        </w:rPr>
        <w:t xml:space="preserve"> </w:t>
      </w:r>
      <w:r w:rsidRPr="00BF693E">
        <w:t>drug</w:t>
      </w:r>
      <w:r w:rsidRPr="00BF693E">
        <w:rPr>
          <w:spacing w:val="23"/>
        </w:rPr>
        <w:t xml:space="preserve"> </w:t>
      </w:r>
      <w:r w:rsidRPr="00BF693E">
        <w:t>or</w:t>
      </w:r>
      <w:r w:rsidRPr="00BF693E">
        <w:rPr>
          <w:spacing w:val="15"/>
        </w:rPr>
        <w:t xml:space="preserve"> </w:t>
      </w:r>
      <w:r w:rsidRPr="00BF693E">
        <w:rPr>
          <w:w w:val="101"/>
        </w:rPr>
        <w:t xml:space="preserve">its </w:t>
      </w:r>
      <w:r w:rsidRPr="00BF693E">
        <w:t>metabolite</w:t>
      </w:r>
      <w:r w:rsidRPr="00BF693E">
        <w:rPr>
          <w:spacing w:val="42"/>
        </w:rPr>
        <w:t xml:space="preserve"> </w:t>
      </w:r>
      <w:r w:rsidRPr="00BF693E">
        <w:t>at</w:t>
      </w:r>
      <w:r w:rsidRPr="00BF693E">
        <w:rPr>
          <w:spacing w:val="5"/>
        </w:rPr>
        <w:t xml:space="preserve"> </w:t>
      </w:r>
      <w:r w:rsidRPr="00BF693E">
        <w:t>or</w:t>
      </w:r>
      <w:r w:rsidRPr="00BF693E">
        <w:rPr>
          <w:spacing w:val="14"/>
        </w:rPr>
        <w:t xml:space="preserve"> </w:t>
      </w:r>
      <w:r w:rsidRPr="00BF693E">
        <w:t>above</w:t>
      </w:r>
      <w:r w:rsidRPr="00BF693E">
        <w:rPr>
          <w:spacing w:val="27"/>
        </w:rPr>
        <w:t xml:space="preserve"> </w:t>
      </w:r>
      <w:r w:rsidRPr="00BF693E">
        <w:t>the</w:t>
      </w:r>
      <w:r w:rsidRPr="00BF693E">
        <w:rPr>
          <w:spacing w:val="8"/>
        </w:rPr>
        <w:t xml:space="preserve"> </w:t>
      </w:r>
      <w:r w:rsidRPr="00BF693E">
        <w:t>minimum</w:t>
      </w:r>
      <w:r w:rsidRPr="00BF693E">
        <w:rPr>
          <w:spacing w:val="32"/>
        </w:rPr>
        <w:t xml:space="preserve"> </w:t>
      </w:r>
      <w:r w:rsidRPr="00BF693E">
        <w:t>levels</w:t>
      </w:r>
      <w:r w:rsidRPr="00BF693E">
        <w:rPr>
          <w:spacing w:val="32"/>
        </w:rPr>
        <w:t xml:space="preserve"> </w:t>
      </w:r>
      <w:r w:rsidRPr="00BF693E">
        <w:t>specified</w:t>
      </w:r>
      <w:r w:rsidRPr="00BF693E">
        <w:rPr>
          <w:spacing w:val="29"/>
        </w:rPr>
        <w:t xml:space="preserve"> </w:t>
      </w:r>
      <w:r w:rsidRPr="00BF693E">
        <w:t>in</w:t>
      </w:r>
      <w:r w:rsidRPr="00BF693E">
        <w:rPr>
          <w:spacing w:val="10"/>
        </w:rPr>
        <w:t xml:space="preserve"> </w:t>
      </w:r>
      <w:r w:rsidRPr="00BF693E">
        <w:t>49</w:t>
      </w:r>
      <w:r w:rsidRPr="00BF693E">
        <w:rPr>
          <w:spacing w:val="14"/>
        </w:rPr>
        <w:t xml:space="preserve"> </w:t>
      </w:r>
      <w:r w:rsidRPr="00BF693E">
        <w:t>CFR</w:t>
      </w:r>
      <w:r w:rsidRPr="00BF693E">
        <w:rPr>
          <w:spacing w:val="16"/>
        </w:rPr>
        <w:t xml:space="preserve"> </w:t>
      </w:r>
      <w:r w:rsidRPr="00BF693E">
        <w:t>Part</w:t>
      </w:r>
      <w:r w:rsidRPr="00BF693E">
        <w:rPr>
          <w:spacing w:val="17"/>
        </w:rPr>
        <w:t xml:space="preserve"> </w:t>
      </w:r>
      <w:r w:rsidRPr="00BF693E">
        <w:t>40,</w:t>
      </w:r>
      <w:r w:rsidRPr="00BF693E">
        <w:rPr>
          <w:spacing w:val="21"/>
        </w:rPr>
        <w:t xml:space="preserve"> </w:t>
      </w:r>
      <w:r w:rsidRPr="00BF693E">
        <w:t>as</w:t>
      </w:r>
      <w:r w:rsidRPr="00BF693E">
        <w:rPr>
          <w:spacing w:val="13"/>
        </w:rPr>
        <w:t xml:space="preserve"> </w:t>
      </w:r>
      <w:r w:rsidRPr="00BF693E">
        <w:t>amended.</w:t>
      </w:r>
      <w:r w:rsidRPr="00BF693E">
        <w:rPr>
          <w:spacing w:val="23"/>
        </w:rPr>
        <w:t xml:space="preserve"> </w:t>
      </w:r>
      <w:r w:rsidRPr="00BF693E">
        <w:rPr>
          <w:w w:val="106"/>
        </w:rPr>
        <w:t xml:space="preserve">A </w:t>
      </w:r>
      <w:r w:rsidRPr="00BF693E">
        <w:t>positive</w:t>
      </w:r>
      <w:r w:rsidRPr="00BF693E">
        <w:rPr>
          <w:spacing w:val="29"/>
        </w:rPr>
        <w:t xml:space="preserve"> </w:t>
      </w:r>
      <w:r w:rsidRPr="00BF693E">
        <w:t>alcohol</w:t>
      </w:r>
      <w:r w:rsidRPr="00BF693E">
        <w:rPr>
          <w:spacing w:val="36"/>
        </w:rPr>
        <w:t xml:space="preserve"> </w:t>
      </w:r>
      <w:r w:rsidRPr="00BF693E">
        <w:t>test</w:t>
      </w:r>
      <w:r w:rsidRPr="00BF693E">
        <w:rPr>
          <w:spacing w:val="14"/>
        </w:rPr>
        <w:t xml:space="preserve"> </w:t>
      </w:r>
      <w:r w:rsidRPr="00BF693E">
        <w:t>result</w:t>
      </w:r>
      <w:r w:rsidRPr="00BF693E">
        <w:rPr>
          <w:spacing w:val="18"/>
        </w:rPr>
        <w:t xml:space="preserve"> </w:t>
      </w:r>
      <w:r w:rsidRPr="00BF693E">
        <w:t>means</w:t>
      </w:r>
      <w:r w:rsidRPr="00BF693E">
        <w:rPr>
          <w:spacing w:val="20"/>
        </w:rPr>
        <w:t xml:space="preserve"> </w:t>
      </w:r>
      <w:r w:rsidRPr="00BF693E">
        <w:t>a</w:t>
      </w:r>
      <w:r w:rsidRPr="00BF693E">
        <w:rPr>
          <w:spacing w:val="7"/>
        </w:rPr>
        <w:t xml:space="preserve"> </w:t>
      </w:r>
      <w:r w:rsidRPr="00BF693E">
        <w:t>confirmed</w:t>
      </w:r>
      <w:r w:rsidRPr="00BF693E">
        <w:rPr>
          <w:spacing w:val="36"/>
        </w:rPr>
        <w:t xml:space="preserve"> </w:t>
      </w:r>
      <w:r w:rsidRPr="00BF693E">
        <w:t>alcohol</w:t>
      </w:r>
      <w:r w:rsidRPr="00BF693E">
        <w:rPr>
          <w:spacing w:val="33"/>
        </w:rPr>
        <w:t xml:space="preserve"> </w:t>
      </w:r>
      <w:r w:rsidRPr="00BF693E">
        <w:t>concentration</w:t>
      </w:r>
      <w:r w:rsidRPr="00BF693E">
        <w:rPr>
          <w:spacing w:val="44"/>
        </w:rPr>
        <w:t xml:space="preserve"> </w:t>
      </w:r>
      <w:r w:rsidRPr="00BF693E">
        <w:rPr>
          <w:w w:val="116"/>
        </w:rPr>
        <w:t>of</w:t>
      </w:r>
      <w:r w:rsidR="009738C2" w:rsidRPr="00BF693E">
        <w:rPr>
          <w:w w:val="116"/>
        </w:rPr>
        <w:t xml:space="preserve"> </w:t>
      </w:r>
      <w:r w:rsidRPr="00BF693E">
        <w:rPr>
          <w:w w:val="116"/>
        </w:rPr>
        <w:t>0.04</w:t>
      </w:r>
      <w:r w:rsidRPr="00BF693E">
        <w:rPr>
          <w:spacing w:val="-7"/>
          <w:w w:val="116"/>
        </w:rPr>
        <w:t xml:space="preserve"> </w:t>
      </w:r>
      <w:r w:rsidRPr="00BF693E">
        <w:t>BAC</w:t>
      </w:r>
      <w:r w:rsidRPr="00BF693E">
        <w:rPr>
          <w:spacing w:val="21"/>
        </w:rPr>
        <w:t xml:space="preserve"> </w:t>
      </w:r>
      <w:r w:rsidRPr="00BF693E">
        <w:t>or</w:t>
      </w:r>
      <w:r w:rsidRPr="00BF693E">
        <w:rPr>
          <w:spacing w:val="10"/>
        </w:rPr>
        <w:t xml:space="preserve"> </w:t>
      </w:r>
      <w:r w:rsidRPr="00BF693E">
        <w:rPr>
          <w:w w:val="103"/>
        </w:rPr>
        <w:t>greater.</w:t>
      </w:r>
    </w:p>
    <w:p w:rsidR="00981174" w:rsidRPr="00BF693E" w:rsidRDefault="004A5DFC" w:rsidP="000C475B">
      <w:pPr>
        <w:pStyle w:val="BodyTextFirstIndent2"/>
      </w:pPr>
      <w:r w:rsidRPr="00BF693E">
        <w:rPr>
          <w:i/>
        </w:rPr>
        <w:t>Prohibited</w:t>
      </w:r>
      <w:r w:rsidRPr="00BF693E">
        <w:rPr>
          <w:i/>
          <w:spacing w:val="43"/>
        </w:rPr>
        <w:t xml:space="preserve"> </w:t>
      </w:r>
      <w:r w:rsidRPr="00BF693E">
        <w:rPr>
          <w:i/>
        </w:rPr>
        <w:t>drugs</w:t>
      </w:r>
      <w:r w:rsidR="005C7D6D">
        <w:rPr>
          <w:i/>
        </w:rPr>
        <w:fldChar w:fldCharType="begin"/>
      </w:r>
      <w:r w:rsidR="003C19D6">
        <w:instrText xml:space="preserve"> XE </w:instrText>
      </w:r>
      <w:r w:rsidR="000C475B">
        <w:instrText>“</w:instrText>
      </w:r>
      <w:r w:rsidR="003C19D6" w:rsidRPr="00BF693E">
        <w:rPr>
          <w:i/>
        </w:rPr>
        <w:instrText>Prohibited</w:instrText>
      </w:r>
      <w:r w:rsidR="003C19D6" w:rsidRPr="00BF693E">
        <w:rPr>
          <w:i/>
          <w:spacing w:val="43"/>
        </w:rPr>
        <w:instrText xml:space="preserve"> </w:instrText>
      </w:r>
      <w:r w:rsidR="003C19D6" w:rsidRPr="00BF693E">
        <w:rPr>
          <w:i/>
        </w:rPr>
        <w:instrText>drugs</w:instrText>
      </w:r>
      <w:r w:rsidR="000C475B">
        <w:instrText>”</w:instrText>
      </w:r>
      <w:r w:rsidR="003C19D6">
        <w:instrText xml:space="preserve"> </w:instrText>
      </w:r>
      <w:r w:rsidR="005C7D6D">
        <w:rPr>
          <w:i/>
        </w:rPr>
        <w:fldChar w:fldCharType="end"/>
      </w:r>
      <w:r w:rsidRPr="00BF693E">
        <w:rPr>
          <w:i/>
          <w:spacing w:val="27"/>
        </w:rPr>
        <w:t xml:space="preserve"> </w:t>
      </w:r>
      <w:r w:rsidRPr="00BF693E">
        <w:t>mean</w:t>
      </w:r>
      <w:r w:rsidRPr="00BF693E">
        <w:rPr>
          <w:spacing w:val="17"/>
        </w:rPr>
        <w:t xml:space="preserve"> </w:t>
      </w:r>
      <w:r w:rsidRPr="00BF693E">
        <w:t>marijuana,</w:t>
      </w:r>
      <w:r w:rsidRPr="00BF693E">
        <w:rPr>
          <w:spacing w:val="41"/>
        </w:rPr>
        <w:t xml:space="preserve"> </w:t>
      </w:r>
      <w:r w:rsidRPr="00BF693E">
        <w:t>cocaine,</w:t>
      </w:r>
      <w:r w:rsidRPr="00BF693E">
        <w:rPr>
          <w:spacing w:val="35"/>
        </w:rPr>
        <w:t xml:space="preserve"> </w:t>
      </w:r>
      <w:r w:rsidRPr="00BF693E">
        <w:t>opi</w:t>
      </w:r>
      <w:r w:rsidR="00BC7F71">
        <w:t>ods</w:t>
      </w:r>
      <w:r w:rsidRPr="00BF693E">
        <w:t>,</w:t>
      </w:r>
      <w:r w:rsidRPr="00BF693E">
        <w:rPr>
          <w:spacing w:val="18"/>
        </w:rPr>
        <w:t xml:space="preserve"> </w:t>
      </w:r>
      <w:r w:rsidRPr="00BF693E">
        <w:t>amphetamines</w:t>
      </w:r>
      <w:r w:rsidR="009738C2" w:rsidRPr="00BF693E">
        <w:t xml:space="preserve">, </w:t>
      </w:r>
      <w:r w:rsidR="009738C2" w:rsidRPr="00BF693E">
        <w:rPr>
          <w:spacing w:val="3"/>
        </w:rPr>
        <w:t>or</w:t>
      </w:r>
      <w:r w:rsidRPr="00BF693E">
        <w:rPr>
          <w:spacing w:val="18"/>
        </w:rPr>
        <w:t xml:space="preserve"> </w:t>
      </w:r>
      <w:r w:rsidRPr="00BF693E">
        <w:t>phencyclidine</w:t>
      </w:r>
      <w:r w:rsidRPr="00BF693E">
        <w:rPr>
          <w:spacing w:val="51"/>
        </w:rPr>
        <w:t xml:space="preserve"> </w:t>
      </w:r>
      <w:r w:rsidRPr="00BF693E">
        <w:t>at</w:t>
      </w:r>
      <w:r w:rsidRPr="00BF693E">
        <w:rPr>
          <w:spacing w:val="6"/>
        </w:rPr>
        <w:t xml:space="preserve"> </w:t>
      </w:r>
      <w:r w:rsidRPr="00BF693E">
        <w:rPr>
          <w:w w:val="103"/>
        </w:rPr>
        <w:t xml:space="preserve">levels </w:t>
      </w:r>
      <w:r w:rsidRPr="00BF693E">
        <w:t>above</w:t>
      </w:r>
      <w:r w:rsidRPr="00BF693E">
        <w:rPr>
          <w:spacing w:val="31"/>
        </w:rPr>
        <w:t xml:space="preserve"> </w:t>
      </w:r>
      <w:r w:rsidRPr="00BF693E">
        <w:t>the</w:t>
      </w:r>
      <w:r w:rsidRPr="00BF693E">
        <w:rPr>
          <w:spacing w:val="3"/>
        </w:rPr>
        <w:t xml:space="preserve"> </w:t>
      </w:r>
      <w:r w:rsidRPr="00BF693E">
        <w:t>minimum</w:t>
      </w:r>
      <w:r w:rsidRPr="00BF693E">
        <w:rPr>
          <w:spacing w:val="33"/>
        </w:rPr>
        <w:t xml:space="preserve"> </w:t>
      </w:r>
      <w:r w:rsidRPr="00BF693E">
        <w:t>thresholds</w:t>
      </w:r>
      <w:r w:rsidRPr="00BF693E">
        <w:rPr>
          <w:spacing w:val="38"/>
        </w:rPr>
        <w:t xml:space="preserve"> </w:t>
      </w:r>
      <w:r w:rsidRPr="00BF693E">
        <w:t>specified</w:t>
      </w:r>
      <w:r w:rsidRPr="00BF693E">
        <w:rPr>
          <w:spacing w:val="37"/>
        </w:rPr>
        <w:t xml:space="preserve"> </w:t>
      </w:r>
      <w:r w:rsidRPr="00BF693E">
        <w:t>in</w:t>
      </w:r>
      <w:r w:rsidRPr="00BF693E">
        <w:rPr>
          <w:spacing w:val="10"/>
        </w:rPr>
        <w:t xml:space="preserve"> </w:t>
      </w:r>
      <w:r w:rsidRPr="00BF693E">
        <w:t>49</w:t>
      </w:r>
      <w:r w:rsidRPr="00BF693E">
        <w:rPr>
          <w:spacing w:val="8"/>
        </w:rPr>
        <w:t xml:space="preserve"> </w:t>
      </w:r>
      <w:r w:rsidRPr="00BF693E">
        <w:t>CFR</w:t>
      </w:r>
      <w:r w:rsidRPr="00BF693E">
        <w:rPr>
          <w:spacing w:val="11"/>
        </w:rPr>
        <w:t xml:space="preserve"> </w:t>
      </w:r>
      <w:r w:rsidRPr="00BF693E">
        <w:t>Part</w:t>
      </w:r>
      <w:r w:rsidRPr="00BF693E">
        <w:rPr>
          <w:spacing w:val="22"/>
        </w:rPr>
        <w:t xml:space="preserve"> </w:t>
      </w:r>
      <w:r w:rsidRPr="00BF693E">
        <w:t>40,</w:t>
      </w:r>
      <w:r w:rsidRPr="00BF693E">
        <w:rPr>
          <w:spacing w:val="13"/>
        </w:rPr>
        <w:t xml:space="preserve"> </w:t>
      </w:r>
      <w:r w:rsidRPr="00BF693E">
        <w:t>as</w:t>
      </w:r>
      <w:r w:rsidRPr="00BF693E">
        <w:rPr>
          <w:spacing w:val="10"/>
        </w:rPr>
        <w:t xml:space="preserve"> </w:t>
      </w:r>
      <w:r w:rsidRPr="00BF693E">
        <w:rPr>
          <w:w w:val="104"/>
        </w:rPr>
        <w:t>amended.</w:t>
      </w:r>
    </w:p>
    <w:p w:rsidR="00981174" w:rsidRPr="00BF693E" w:rsidRDefault="004A5DFC" w:rsidP="000C475B">
      <w:pPr>
        <w:pStyle w:val="BodyTextFirstIndent2"/>
      </w:pPr>
      <w:r w:rsidRPr="00BF693E">
        <w:rPr>
          <w:i/>
        </w:rPr>
        <w:t>Revenue</w:t>
      </w:r>
      <w:r w:rsidRPr="00BF693E">
        <w:rPr>
          <w:i/>
          <w:spacing w:val="36"/>
        </w:rPr>
        <w:t xml:space="preserve"> </w:t>
      </w:r>
      <w:r w:rsidRPr="00BF693E">
        <w:rPr>
          <w:i/>
        </w:rPr>
        <w:t>Service</w:t>
      </w:r>
      <w:r w:rsidRPr="00BF693E">
        <w:rPr>
          <w:i/>
          <w:spacing w:val="33"/>
        </w:rPr>
        <w:t xml:space="preserve"> </w:t>
      </w:r>
      <w:r w:rsidRPr="00BF693E">
        <w:rPr>
          <w:i/>
        </w:rPr>
        <w:t>Vehicles</w:t>
      </w:r>
      <w:r w:rsidR="005C7D6D">
        <w:rPr>
          <w:i/>
        </w:rPr>
        <w:fldChar w:fldCharType="begin"/>
      </w:r>
      <w:r w:rsidR="003C19D6">
        <w:instrText xml:space="preserve"> XE </w:instrText>
      </w:r>
      <w:r w:rsidR="000C475B">
        <w:instrText>“</w:instrText>
      </w:r>
      <w:r w:rsidR="003C19D6" w:rsidRPr="00BF693E">
        <w:rPr>
          <w:i/>
        </w:rPr>
        <w:instrText>Revenue</w:instrText>
      </w:r>
      <w:r w:rsidR="003C19D6" w:rsidRPr="00BF693E">
        <w:rPr>
          <w:i/>
          <w:spacing w:val="36"/>
        </w:rPr>
        <w:instrText xml:space="preserve"> </w:instrText>
      </w:r>
      <w:r w:rsidR="003C19D6" w:rsidRPr="00BF693E">
        <w:rPr>
          <w:i/>
        </w:rPr>
        <w:instrText>Service</w:instrText>
      </w:r>
      <w:r w:rsidR="003C19D6" w:rsidRPr="00BF693E">
        <w:rPr>
          <w:i/>
          <w:spacing w:val="33"/>
        </w:rPr>
        <w:instrText xml:space="preserve"> </w:instrText>
      </w:r>
      <w:r w:rsidR="003C19D6" w:rsidRPr="00BF693E">
        <w:rPr>
          <w:i/>
        </w:rPr>
        <w:instrText>Vehicles</w:instrText>
      </w:r>
      <w:r w:rsidR="000C475B">
        <w:instrText>”</w:instrText>
      </w:r>
      <w:r w:rsidR="003C19D6">
        <w:instrText xml:space="preserve"> </w:instrText>
      </w:r>
      <w:r w:rsidR="005C7D6D">
        <w:rPr>
          <w:i/>
        </w:rPr>
        <w:fldChar w:fldCharType="end"/>
      </w:r>
      <w:r w:rsidRPr="00BF693E">
        <w:rPr>
          <w:i/>
          <w:spacing w:val="33"/>
        </w:rPr>
        <w:t xml:space="preserve"> </w:t>
      </w:r>
      <w:r w:rsidRPr="00BF693E">
        <w:t>include</w:t>
      </w:r>
      <w:r w:rsidRPr="00BF693E">
        <w:rPr>
          <w:spacing w:val="31"/>
        </w:rPr>
        <w:t xml:space="preserve"> </w:t>
      </w:r>
      <w:r w:rsidRPr="00BF693E">
        <w:t>all</w:t>
      </w:r>
      <w:r w:rsidRPr="00BF693E">
        <w:rPr>
          <w:spacing w:val="7"/>
        </w:rPr>
        <w:t xml:space="preserve"> </w:t>
      </w:r>
      <w:r w:rsidRPr="00BF693E">
        <w:t>transit</w:t>
      </w:r>
      <w:r w:rsidRPr="00BF693E">
        <w:rPr>
          <w:spacing w:val="30"/>
        </w:rPr>
        <w:t xml:space="preserve"> </w:t>
      </w:r>
      <w:r w:rsidRPr="00BF693E">
        <w:t>vehicles</w:t>
      </w:r>
      <w:r w:rsidRPr="00BF693E">
        <w:rPr>
          <w:spacing w:val="19"/>
        </w:rPr>
        <w:t xml:space="preserve"> </w:t>
      </w:r>
      <w:r w:rsidRPr="00BF693E">
        <w:t>that</w:t>
      </w:r>
      <w:r w:rsidRPr="00BF693E">
        <w:rPr>
          <w:spacing w:val="16"/>
        </w:rPr>
        <w:t xml:space="preserve"> </w:t>
      </w:r>
      <w:r w:rsidRPr="00BF693E">
        <w:t>are</w:t>
      </w:r>
      <w:r w:rsidRPr="00BF693E">
        <w:rPr>
          <w:spacing w:val="15"/>
        </w:rPr>
        <w:t xml:space="preserve"> </w:t>
      </w:r>
      <w:r w:rsidRPr="00BF693E">
        <w:t>used</w:t>
      </w:r>
      <w:r w:rsidRPr="00BF693E">
        <w:rPr>
          <w:spacing w:val="15"/>
        </w:rPr>
        <w:t xml:space="preserve"> </w:t>
      </w:r>
      <w:r w:rsidRPr="00BF693E">
        <w:t>for</w:t>
      </w:r>
      <w:r w:rsidRPr="00BF693E">
        <w:rPr>
          <w:spacing w:val="18"/>
        </w:rPr>
        <w:t xml:space="preserve"> </w:t>
      </w:r>
      <w:r w:rsidRPr="00BF693E">
        <w:t>passenger</w:t>
      </w:r>
      <w:r w:rsidRPr="00BF693E">
        <w:rPr>
          <w:spacing w:val="45"/>
        </w:rPr>
        <w:t xml:space="preserve"> </w:t>
      </w:r>
      <w:r w:rsidR="009738C2" w:rsidRPr="00BF693E">
        <w:rPr>
          <w:w w:val="103"/>
        </w:rPr>
        <w:t>transportation</w:t>
      </w:r>
      <w:r w:rsidRPr="00BF693E">
        <w:rPr>
          <w:w w:val="103"/>
        </w:rPr>
        <w:t xml:space="preserve"> </w:t>
      </w:r>
      <w:r w:rsidRPr="00BF693E">
        <w:t>service</w:t>
      </w:r>
      <w:r w:rsidRPr="00BF693E">
        <w:rPr>
          <w:spacing w:val="30"/>
        </w:rPr>
        <w:t xml:space="preserve"> </w:t>
      </w:r>
      <w:r w:rsidRPr="00BF693E">
        <w:t>or</w:t>
      </w:r>
      <w:r w:rsidRPr="00BF693E">
        <w:rPr>
          <w:spacing w:val="10"/>
        </w:rPr>
        <w:t xml:space="preserve"> </w:t>
      </w:r>
      <w:r w:rsidRPr="00BF693E">
        <w:t>that</w:t>
      </w:r>
      <w:r w:rsidRPr="00BF693E">
        <w:rPr>
          <w:spacing w:val="11"/>
        </w:rPr>
        <w:t xml:space="preserve"> </w:t>
      </w:r>
      <w:r w:rsidRPr="00BF693E">
        <w:t>require</w:t>
      </w:r>
      <w:r w:rsidRPr="00BF693E">
        <w:rPr>
          <w:spacing w:val="32"/>
        </w:rPr>
        <w:t xml:space="preserve"> </w:t>
      </w:r>
      <w:r w:rsidRPr="00BF693E">
        <w:t>a</w:t>
      </w:r>
      <w:r w:rsidRPr="00BF693E">
        <w:rPr>
          <w:spacing w:val="6"/>
        </w:rPr>
        <w:t xml:space="preserve"> </w:t>
      </w:r>
      <w:r w:rsidRPr="00BF693E">
        <w:t>CDL</w:t>
      </w:r>
      <w:r w:rsidRPr="00BF693E">
        <w:rPr>
          <w:spacing w:val="25"/>
        </w:rPr>
        <w:t xml:space="preserve"> </w:t>
      </w:r>
      <w:r w:rsidRPr="00BF693E">
        <w:t>to</w:t>
      </w:r>
      <w:r w:rsidRPr="00BF693E">
        <w:rPr>
          <w:spacing w:val="6"/>
        </w:rPr>
        <w:t xml:space="preserve"> </w:t>
      </w:r>
      <w:r w:rsidRPr="00BF693E">
        <w:t>operate.</w:t>
      </w:r>
      <w:r w:rsidRPr="00BF693E">
        <w:rPr>
          <w:spacing w:val="34"/>
        </w:rPr>
        <w:t xml:space="preserve"> </w:t>
      </w:r>
      <w:r w:rsidRPr="00BF693E">
        <w:t>Include</w:t>
      </w:r>
      <w:r w:rsidR="004C4313">
        <w:t>s</w:t>
      </w:r>
      <w:r w:rsidRPr="00BF693E">
        <w:rPr>
          <w:spacing w:val="25"/>
        </w:rPr>
        <w:t xml:space="preserve"> </w:t>
      </w:r>
      <w:r w:rsidRPr="00BF693E">
        <w:t>all</w:t>
      </w:r>
      <w:r w:rsidRPr="00BF693E">
        <w:rPr>
          <w:spacing w:val="11"/>
        </w:rPr>
        <w:t xml:space="preserve"> </w:t>
      </w:r>
      <w:r w:rsidRPr="00BF693E">
        <w:t>ancillary</w:t>
      </w:r>
      <w:r w:rsidRPr="00BF693E">
        <w:rPr>
          <w:spacing w:val="27"/>
        </w:rPr>
        <w:t xml:space="preserve"> </w:t>
      </w:r>
      <w:r w:rsidRPr="00BF693E">
        <w:t>vehicles</w:t>
      </w:r>
      <w:r w:rsidRPr="00BF693E">
        <w:rPr>
          <w:spacing w:val="35"/>
        </w:rPr>
        <w:t xml:space="preserve"> </w:t>
      </w:r>
      <w:r w:rsidRPr="00BF693E">
        <w:t>used</w:t>
      </w:r>
      <w:r w:rsidRPr="00BF693E">
        <w:rPr>
          <w:spacing w:val="21"/>
        </w:rPr>
        <w:t xml:space="preserve"> </w:t>
      </w:r>
      <w:r w:rsidRPr="00BF693E">
        <w:t>in</w:t>
      </w:r>
      <w:r w:rsidRPr="00BF693E">
        <w:rPr>
          <w:spacing w:val="12"/>
        </w:rPr>
        <w:t xml:space="preserve"> </w:t>
      </w:r>
      <w:r w:rsidRPr="00BF693E">
        <w:t>support</w:t>
      </w:r>
      <w:r w:rsidRPr="00BF693E">
        <w:rPr>
          <w:spacing w:val="29"/>
        </w:rPr>
        <w:t xml:space="preserve"> </w:t>
      </w:r>
      <w:r w:rsidRPr="00BF693E">
        <w:rPr>
          <w:w w:val="115"/>
        </w:rPr>
        <w:t>of</w:t>
      </w:r>
      <w:r w:rsidR="009738C2" w:rsidRPr="00BF693E">
        <w:rPr>
          <w:w w:val="115"/>
        </w:rPr>
        <w:t xml:space="preserve"> </w:t>
      </w:r>
      <w:r w:rsidRPr="00BF693E">
        <w:rPr>
          <w:w w:val="115"/>
        </w:rPr>
        <w:t xml:space="preserve">the </w:t>
      </w:r>
      <w:r w:rsidRPr="00BF693E">
        <w:t>transit</w:t>
      </w:r>
      <w:r w:rsidRPr="00BF693E">
        <w:rPr>
          <w:spacing w:val="27"/>
        </w:rPr>
        <w:t xml:space="preserve"> </w:t>
      </w:r>
      <w:r w:rsidRPr="00BF693E">
        <w:rPr>
          <w:w w:val="103"/>
        </w:rPr>
        <w:t>system.</w:t>
      </w:r>
    </w:p>
    <w:p w:rsidR="00981174" w:rsidRPr="00BF693E" w:rsidRDefault="004A5DFC" w:rsidP="000C475B">
      <w:pPr>
        <w:pStyle w:val="BodyTextFirstIndent2"/>
      </w:pPr>
      <w:r w:rsidRPr="00BF693E">
        <w:rPr>
          <w:i/>
        </w:rPr>
        <w:t>Safety-</w:t>
      </w:r>
      <w:r w:rsidR="009738C2" w:rsidRPr="00BF693E">
        <w:rPr>
          <w:i/>
        </w:rPr>
        <w:t xml:space="preserve">sensitive </w:t>
      </w:r>
      <w:r w:rsidR="009738C2" w:rsidRPr="00BF693E">
        <w:rPr>
          <w:i/>
          <w:spacing w:val="3"/>
        </w:rPr>
        <w:t>functions</w:t>
      </w:r>
      <w:r w:rsidR="005C7D6D">
        <w:rPr>
          <w:i/>
          <w:spacing w:val="3"/>
        </w:rPr>
        <w:fldChar w:fldCharType="begin"/>
      </w:r>
      <w:r w:rsidR="003C19D6">
        <w:instrText xml:space="preserve"> XE </w:instrText>
      </w:r>
      <w:r w:rsidR="000C475B">
        <w:instrText>“</w:instrText>
      </w:r>
      <w:r w:rsidR="003C19D6" w:rsidRPr="00BF693E">
        <w:rPr>
          <w:i/>
        </w:rPr>
        <w:instrText xml:space="preserve">Safety-sensitive </w:instrText>
      </w:r>
      <w:r w:rsidR="003C19D6" w:rsidRPr="00BF693E">
        <w:rPr>
          <w:i/>
          <w:spacing w:val="3"/>
        </w:rPr>
        <w:instrText>functions</w:instrText>
      </w:r>
      <w:r w:rsidR="000C475B">
        <w:instrText>”</w:instrText>
      </w:r>
      <w:r w:rsidR="003C19D6">
        <w:instrText xml:space="preserve"> </w:instrText>
      </w:r>
      <w:r w:rsidR="005C7D6D">
        <w:rPr>
          <w:i/>
          <w:spacing w:val="3"/>
        </w:rPr>
        <w:fldChar w:fldCharType="end"/>
      </w:r>
      <w:r w:rsidRPr="00BF693E">
        <w:rPr>
          <w:i/>
          <w:spacing w:val="41"/>
        </w:rPr>
        <w:t xml:space="preserve"> </w:t>
      </w:r>
      <w:r w:rsidRPr="00BF693E">
        <w:t>include</w:t>
      </w:r>
      <w:r w:rsidRPr="00BF693E">
        <w:rPr>
          <w:spacing w:val="23"/>
        </w:rPr>
        <w:t xml:space="preserve"> </w:t>
      </w:r>
      <w:r w:rsidRPr="00BF693E">
        <w:t>(a)</w:t>
      </w:r>
      <w:r w:rsidRPr="00BF693E">
        <w:rPr>
          <w:spacing w:val="14"/>
        </w:rPr>
        <w:t xml:space="preserve"> </w:t>
      </w:r>
      <w:r w:rsidRPr="00BF693E">
        <w:t>the</w:t>
      </w:r>
      <w:r w:rsidRPr="00BF693E">
        <w:rPr>
          <w:spacing w:val="15"/>
        </w:rPr>
        <w:t xml:space="preserve"> </w:t>
      </w:r>
      <w:r w:rsidRPr="00BF693E">
        <w:t>operation</w:t>
      </w:r>
      <w:r w:rsidRPr="00BF693E">
        <w:rPr>
          <w:spacing w:val="27"/>
        </w:rPr>
        <w:t xml:space="preserve"> </w:t>
      </w:r>
      <w:r w:rsidRPr="00BF693E">
        <w:t>of</w:t>
      </w:r>
      <w:r w:rsidRPr="00BF693E">
        <w:rPr>
          <w:spacing w:val="8"/>
        </w:rPr>
        <w:t xml:space="preserve"> </w:t>
      </w:r>
      <w:r w:rsidRPr="00BF693E">
        <w:t>a</w:t>
      </w:r>
      <w:r w:rsidRPr="00BF693E">
        <w:rPr>
          <w:spacing w:val="12"/>
        </w:rPr>
        <w:t xml:space="preserve"> </w:t>
      </w:r>
      <w:r w:rsidRPr="00BF693E">
        <w:t>transit</w:t>
      </w:r>
      <w:r w:rsidRPr="00BF693E">
        <w:rPr>
          <w:spacing w:val="15"/>
        </w:rPr>
        <w:t xml:space="preserve"> </w:t>
      </w:r>
      <w:r w:rsidRPr="00BF693E">
        <w:t>revenue</w:t>
      </w:r>
      <w:r w:rsidRPr="00BF693E">
        <w:rPr>
          <w:spacing w:val="35"/>
        </w:rPr>
        <w:t xml:space="preserve"> </w:t>
      </w:r>
      <w:r w:rsidRPr="00BF693E">
        <w:t>service</w:t>
      </w:r>
      <w:r w:rsidRPr="00BF693E">
        <w:rPr>
          <w:spacing w:val="37"/>
        </w:rPr>
        <w:t xml:space="preserve"> </w:t>
      </w:r>
      <w:r w:rsidRPr="00BF693E">
        <w:t>vehicle</w:t>
      </w:r>
      <w:r w:rsidRPr="00BF693E">
        <w:rPr>
          <w:spacing w:val="18"/>
        </w:rPr>
        <w:t xml:space="preserve"> </w:t>
      </w:r>
      <w:r w:rsidRPr="00BF693E">
        <w:rPr>
          <w:w w:val="103"/>
        </w:rPr>
        <w:t xml:space="preserve">even </w:t>
      </w:r>
      <w:r w:rsidRPr="00BF693E">
        <w:t>when</w:t>
      </w:r>
      <w:r w:rsidRPr="00BF693E">
        <w:rPr>
          <w:spacing w:val="17"/>
        </w:rPr>
        <w:t xml:space="preserve"> </w:t>
      </w:r>
      <w:r w:rsidRPr="00BF693E">
        <w:t>the</w:t>
      </w:r>
      <w:r w:rsidRPr="00BF693E">
        <w:rPr>
          <w:spacing w:val="19"/>
        </w:rPr>
        <w:t xml:space="preserve"> </w:t>
      </w:r>
      <w:r w:rsidRPr="00BF693E">
        <w:t>vehicle</w:t>
      </w:r>
      <w:r w:rsidRPr="00BF693E">
        <w:rPr>
          <w:spacing w:val="20"/>
        </w:rPr>
        <w:t xml:space="preserve"> </w:t>
      </w:r>
      <w:r w:rsidRPr="00BF693E">
        <w:t>is</w:t>
      </w:r>
      <w:r w:rsidRPr="00BF693E">
        <w:rPr>
          <w:spacing w:val="9"/>
        </w:rPr>
        <w:t xml:space="preserve"> </w:t>
      </w:r>
      <w:r w:rsidRPr="00BF693E">
        <w:t>not</w:t>
      </w:r>
      <w:r w:rsidRPr="00BF693E">
        <w:rPr>
          <w:spacing w:val="14"/>
        </w:rPr>
        <w:t xml:space="preserve"> </w:t>
      </w:r>
      <w:r w:rsidRPr="00BF693E">
        <w:t>in</w:t>
      </w:r>
      <w:r w:rsidRPr="00BF693E">
        <w:rPr>
          <w:spacing w:val="13"/>
        </w:rPr>
        <w:t xml:space="preserve"> </w:t>
      </w:r>
      <w:r w:rsidRPr="00BF693E">
        <w:t>revenue</w:t>
      </w:r>
      <w:r w:rsidRPr="00BF693E">
        <w:rPr>
          <w:spacing w:val="30"/>
        </w:rPr>
        <w:t xml:space="preserve"> </w:t>
      </w:r>
      <w:r w:rsidRPr="00BF693E">
        <w:t>service;</w:t>
      </w:r>
      <w:r w:rsidRPr="00BF693E">
        <w:rPr>
          <w:spacing w:val="34"/>
        </w:rPr>
        <w:t xml:space="preserve"> </w:t>
      </w:r>
      <w:r w:rsidRPr="00BF693E">
        <w:t>(b)</w:t>
      </w:r>
      <w:r w:rsidRPr="00BF693E">
        <w:rPr>
          <w:spacing w:val="15"/>
        </w:rPr>
        <w:t xml:space="preserve"> </w:t>
      </w:r>
      <w:r w:rsidRPr="00BF693E">
        <w:t>the</w:t>
      </w:r>
      <w:r w:rsidRPr="00BF693E">
        <w:rPr>
          <w:spacing w:val="12"/>
        </w:rPr>
        <w:t xml:space="preserve"> </w:t>
      </w:r>
      <w:r w:rsidRPr="00BF693E">
        <w:t>operation</w:t>
      </w:r>
      <w:r w:rsidRPr="00BF693E">
        <w:rPr>
          <w:spacing w:val="27"/>
        </w:rPr>
        <w:t xml:space="preserve"> </w:t>
      </w:r>
      <w:r w:rsidRPr="00BF693E">
        <w:t>of</w:t>
      </w:r>
      <w:r w:rsidRPr="00BF693E">
        <w:rPr>
          <w:spacing w:val="9"/>
        </w:rPr>
        <w:t xml:space="preserve"> </w:t>
      </w:r>
      <w:r w:rsidRPr="00BF693E">
        <w:t>a</w:t>
      </w:r>
      <w:r w:rsidRPr="00BF693E">
        <w:rPr>
          <w:spacing w:val="9"/>
        </w:rPr>
        <w:t xml:space="preserve"> </w:t>
      </w:r>
      <w:r w:rsidRPr="00BF693E">
        <w:t>non-revenue</w:t>
      </w:r>
      <w:r w:rsidRPr="00BF693E">
        <w:rPr>
          <w:spacing w:val="47"/>
        </w:rPr>
        <w:t xml:space="preserve"> </w:t>
      </w:r>
      <w:r w:rsidRPr="00BF693E">
        <w:t>service</w:t>
      </w:r>
      <w:r w:rsidRPr="00BF693E">
        <w:rPr>
          <w:spacing w:val="21"/>
        </w:rPr>
        <w:t xml:space="preserve"> </w:t>
      </w:r>
      <w:r w:rsidRPr="00BF693E">
        <w:rPr>
          <w:w w:val="103"/>
        </w:rPr>
        <w:t xml:space="preserve">vehicle </w:t>
      </w:r>
      <w:r w:rsidRPr="00BF693E">
        <w:t>by</w:t>
      </w:r>
      <w:r w:rsidRPr="00BF693E">
        <w:rPr>
          <w:spacing w:val="9"/>
        </w:rPr>
        <w:t xml:space="preserve"> </w:t>
      </w:r>
      <w:r w:rsidRPr="00BF693E">
        <w:t>an</w:t>
      </w:r>
      <w:r w:rsidRPr="00BF693E">
        <w:rPr>
          <w:spacing w:val="16"/>
        </w:rPr>
        <w:t xml:space="preserve"> </w:t>
      </w:r>
      <w:r w:rsidRPr="00BF693E">
        <w:t>employee</w:t>
      </w:r>
      <w:r w:rsidRPr="00BF693E">
        <w:rPr>
          <w:spacing w:val="37"/>
        </w:rPr>
        <w:t xml:space="preserve"> </w:t>
      </w:r>
      <w:r w:rsidRPr="00BF693E">
        <w:t>when</w:t>
      </w:r>
      <w:r w:rsidRPr="00BF693E">
        <w:rPr>
          <w:spacing w:val="22"/>
        </w:rPr>
        <w:t xml:space="preserve"> </w:t>
      </w:r>
      <w:r w:rsidRPr="00BF693E">
        <w:t>the</w:t>
      </w:r>
      <w:r w:rsidRPr="00BF693E">
        <w:rPr>
          <w:spacing w:val="9"/>
        </w:rPr>
        <w:t xml:space="preserve"> </w:t>
      </w:r>
      <w:r w:rsidRPr="00BF693E">
        <w:t>operation</w:t>
      </w:r>
      <w:r w:rsidRPr="00BF693E">
        <w:rPr>
          <w:spacing w:val="36"/>
        </w:rPr>
        <w:t xml:space="preserve"> </w:t>
      </w:r>
      <w:r w:rsidRPr="00BF693E">
        <w:t>of</w:t>
      </w:r>
      <w:r w:rsidRPr="00BF693E">
        <w:rPr>
          <w:spacing w:val="11"/>
        </w:rPr>
        <w:t xml:space="preserve"> </w:t>
      </w:r>
      <w:r w:rsidRPr="00BF693E">
        <w:t>such</w:t>
      </w:r>
      <w:r w:rsidRPr="00BF693E">
        <w:rPr>
          <w:spacing w:val="24"/>
        </w:rPr>
        <w:t xml:space="preserve"> </w:t>
      </w:r>
      <w:r w:rsidRPr="00BF693E">
        <w:t>a</w:t>
      </w:r>
      <w:r w:rsidRPr="00BF693E">
        <w:rPr>
          <w:spacing w:val="3"/>
        </w:rPr>
        <w:t xml:space="preserve"> </w:t>
      </w:r>
      <w:r w:rsidRPr="00BF693E">
        <w:t>vehicle</w:t>
      </w:r>
      <w:r w:rsidRPr="00BF693E">
        <w:rPr>
          <w:spacing w:val="21"/>
        </w:rPr>
        <w:t xml:space="preserve"> </w:t>
      </w:r>
      <w:r w:rsidRPr="00BF693E">
        <w:t>require</w:t>
      </w:r>
      <w:r w:rsidR="00A6426E">
        <w:t>s</w:t>
      </w:r>
      <w:r w:rsidRPr="00BF693E">
        <w:rPr>
          <w:spacing w:val="26"/>
        </w:rPr>
        <w:t xml:space="preserve"> </w:t>
      </w:r>
      <w:r w:rsidRPr="00BF693E">
        <w:t>the</w:t>
      </w:r>
      <w:r w:rsidRPr="00BF693E">
        <w:rPr>
          <w:spacing w:val="17"/>
        </w:rPr>
        <w:t xml:space="preserve"> </w:t>
      </w:r>
      <w:r w:rsidRPr="00BF693E">
        <w:t>driver</w:t>
      </w:r>
      <w:r w:rsidRPr="00BF693E">
        <w:rPr>
          <w:spacing w:val="27"/>
        </w:rPr>
        <w:t xml:space="preserve"> </w:t>
      </w:r>
      <w:r w:rsidRPr="00BF693E">
        <w:t>to</w:t>
      </w:r>
      <w:r w:rsidRPr="00BF693E">
        <w:rPr>
          <w:spacing w:val="8"/>
        </w:rPr>
        <w:t xml:space="preserve"> </w:t>
      </w:r>
      <w:r w:rsidRPr="00BF693E">
        <w:t>hold</w:t>
      </w:r>
      <w:r w:rsidRPr="00BF693E">
        <w:rPr>
          <w:spacing w:val="18"/>
        </w:rPr>
        <w:t xml:space="preserve"> </w:t>
      </w:r>
      <w:r w:rsidRPr="00BF693E">
        <w:t>a</w:t>
      </w:r>
      <w:r w:rsidRPr="00BF693E">
        <w:rPr>
          <w:spacing w:val="6"/>
        </w:rPr>
        <w:t xml:space="preserve"> </w:t>
      </w:r>
      <w:r w:rsidRPr="00BF693E">
        <w:rPr>
          <w:w w:val="103"/>
        </w:rPr>
        <w:t xml:space="preserve">Commercial </w:t>
      </w:r>
      <w:r w:rsidR="00C4003E" w:rsidRPr="00BF693E">
        <w:t>Driver’s</w:t>
      </w:r>
      <w:r w:rsidRPr="00BF693E">
        <w:rPr>
          <w:spacing w:val="35"/>
        </w:rPr>
        <w:t xml:space="preserve"> </w:t>
      </w:r>
      <w:r w:rsidRPr="00BF693E">
        <w:t>License</w:t>
      </w:r>
      <w:r w:rsidRPr="00BF693E">
        <w:rPr>
          <w:spacing w:val="32"/>
        </w:rPr>
        <w:t xml:space="preserve"> </w:t>
      </w:r>
      <w:r w:rsidRPr="00BF693E">
        <w:t>(CDL);</w:t>
      </w:r>
      <w:r w:rsidRPr="00BF693E">
        <w:rPr>
          <w:spacing w:val="29"/>
        </w:rPr>
        <w:t xml:space="preserve"> </w:t>
      </w:r>
      <w:r w:rsidRPr="00BF693E">
        <w:t>(c)</w:t>
      </w:r>
      <w:r w:rsidRPr="00BF693E">
        <w:rPr>
          <w:spacing w:val="10"/>
        </w:rPr>
        <w:t xml:space="preserve"> </w:t>
      </w:r>
      <w:r w:rsidRPr="00BF693E">
        <w:t>maintaining</w:t>
      </w:r>
      <w:r w:rsidRPr="00BF693E">
        <w:rPr>
          <w:spacing w:val="57"/>
        </w:rPr>
        <w:t xml:space="preserve"> </w:t>
      </w:r>
      <w:r w:rsidRPr="00BF693E">
        <w:t>a</w:t>
      </w:r>
      <w:r w:rsidRPr="00BF693E">
        <w:rPr>
          <w:spacing w:val="4"/>
        </w:rPr>
        <w:t xml:space="preserve"> </w:t>
      </w:r>
      <w:r w:rsidRPr="00BF693E">
        <w:t>revenue</w:t>
      </w:r>
      <w:r w:rsidRPr="00BF693E">
        <w:rPr>
          <w:spacing w:val="23"/>
        </w:rPr>
        <w:t xml:space="preserve"> </w:t>
      </w:r>
      <w:r w:rsidRPr="00BF693E">
        <w:t>service</w:t>
      </w:r>
      <w:r w:rsidRPr="00BF693E">
        <w:rPr>
          <w:spacing w:val="27"/>
        </w:rPr>
        <w:t xml:space="preserve"> </w:t>
      </w:r>
      <w:r w:rsidRPr="00BF693E">
        <w:t>vehicle</w:t>
      </w:r>
      <w:r w:rsidRPr="00BF693E">
        <w:rPr>
          <w:spacing w:val="30"/>
        </w:rPr>
        <w:t xml:space="preserve"> </w:t>
      </w:r>
      <w:r w:rsidRPr="00BF693E">
        <w:t>or</w:t>
      </w:r>
      <w:r w:rsidRPr="00BF693E">
        <w:rPr>
          <w:spacing w:val="8"/>
        </w:rPr>
        <w:t xml:space="preserve"> </w:t>
      </w:r>
      <w:r w:rsidRPr="00BF693E">
        <w:t>equipment</w:t>
      </w:r>
      <w:r w:rsidRPr="00BF693E">
        <w:rPr>
          <w:spacing w:val="44"/>
        </w:rPr>
        <w:t xml:space="preserve"> </w:t>
      </w:r>
      <w:r w:rsidRPr="00BF693E">
        <w:t>used</w:t>
      </w:r>
      <w:r w:rsidRPr="00BF693E">
        <w:rPr>
          <w:spacing w:val="12"/>
        </w:rPr>
        <w:t xml:space="preserve"> </w:t>
      </w:r>
      <w:r w:rsidRPr="00BF693E">
        <w:rPr>
          <w:w w:val="103"/>
        </w:rPr>
        <w:t xml:space="preserve">in </w:t>
      </w:r>
      <w:r w:rsidRPr="00BF693E">
        <w:t>revenue</w:t>
      </w:r>
      <w:r w:rsidRPr="00BF693E">
        <w:rPr>
          <w:spacing w:val="25"/>
        </w:rPr>
        <w:t xml:space="preserve"> </w:t>
      </w:r>
      <w:r w:rsidRPr="00BF693E">
        <w:t>service;</w:t>
      </w:r>
      <w:r w:rsidRPr="00BF693E">
        <w:rPr>
          <w:spacing w:val="29"/>
        </w:rPr>
        <w:t xml:space="preserve"> </w:t>
      </w:r>
      <w:r w:rsidRPr="00BF693E">
        <w:t>(d)</w:t>
      </w:r>
      <w:r w:rsidRPr="00BF693E">
        <w:rPr>
          <w:spacing w:val="18"/>
        </w:rPr>
        <w:t xml:space="preserve"> </w:t>
      </w:r>
      <w:r w:rsidRPr="00BF693E">
        <w:t>controlling</w:t>
      </w:r>
      <w:r w:rsidRPr="00BF693E">
        <w:rPr>
          <w:spacing w:val="44"/>
        </w:rPr>
        <w:t xml:space="preserve"> </w:t>
      </w:r>
      <w:r w:rsidRPr="00BF693E">
        <w:t>the</w:t>
      </w:r>
      <w:r w:rsidRPr="00BF693E">
        <w:rPr>
          <w:spacing w:val="11"/>
        </w:rPr>
        <w:t xml:space="preserve"> </w:t>
      </w:r>
      <w:r w:rsidRPr="00BF693E">
        <w:t>movement</w:t>
      </w:r>
      <w:r w:rsidRPr="00BF693E">
        <w:rPr>
          <w:spacing w:val="36"/>
        </w:rPr>
        <w:t xml:space="preserve"> </w:t>
      </w:r>
      <w:r w:rsidRPr="00BF693E">
        <w:t>of</w:t>
      </w:r>
      <w:r w:rsidRPr="00BF693E">
        <w:rPr>
          <w:spacing w:val="4"/>
        </w:rPr>
        <w:t xml:space="preserve"> </w:t>
      </w:r>
      <w:r w:rsidRPr="00BF693E">
        <w:t>a</w:t>
      </w:r>
      <w:r w:rsidRPr="00BF693E">
        <w:rPr>
          <w:spacing w:val="8"/>
        </w:rPr>
        <w:t xml:space="preserve"> </w:t>
      </w:r>
      <w:r w:rsidRPr="00BF693E">
        <w:t>revenue</w:t>
      </w:r>
      <w:r w:rsidRPr="00BF693E">
        <w:rPr>
          <w:spacing w:val="24"/>
        </w:rPr>
        <w:t xml:space="preserve"> </w:t>
      </w:r>
      <w:r w:rsidRPr="00BF693E">
        <w:t>service</w:t>
      </w:r>
      <w:r w:rsidRPr="00BF693E">
        <w:rPr>
          <w:spacing w:val="34"/>
        </w:rPr>
        <w:t xml:space="preserve"> </w:t>
      </w:r>
      <w:r w:rsidRPr="00BF693E">
        <w:t>vehicle;</w:t>
      </w:r>
      <w:r w:rsidRPr="00BF693E">
        <w:rPr>
          <w:spacing w:val="29"/>
        </w:rPr>
        <w:t xml:space="preserve"> </w:t>
      </w:r>
      <w:r w:rsidRPr="00BF693E">
        <w:t>and</w:t>
      </w:r>
      <w:r w:rsidRPr="00BF693E">
        <w:rPr>
          <w:spacing w:val="14"/>
        </w:rPr>
        <w:t xml:space="preserve"> </w:t>
      </w:r>
      <w:r w:rsidRPr="00BF693E">
        <w:t>(e)</w:t>
      </w:r>
      <w:r w:rsidRPr="00BF693E">
        <w:rPr>
          <w:spacing w:val="12"/>
        </w:rPr>
        <w:t xml:space="preserve"> </w:t>
      </w:r>
      <w:r w:rsidRPr="00BF693E">
        <w:t>carrying</w:t>
      </w:r>
      <w:r w:rsidRPr="00BF693E">
        <w:rPr>
          <w:spacing w:val="25"/>
        </w:rPr>
        <w:t xml:space="preserve"> </w:t>
      </w:r>
      <w:r w:rsidRPr="00BF693E">
        <w:rPr>
          <w:w w:val="101"/>
        </w:rPr>
        <w:t xml:space="preserve">a </w:t>
      </w:r>
      <w:r w:rsidRPr="00BF693E">
        <w:t>firearm</w:t>
      </w:r>
      <w:r w:rsidRPr="00BF693E">
        <w:rPr>
          <w:spacing w:val="26"/>
        </w:rPr>
        <w:t xml:space="preserve"> </w:t>
      </w:r>
      <w:r w:rsidRPr="00BF693E">
        <w:t>for</w:t>
      </w:r>
      <w:r w:rsidRPr="00BF693E">
        <w:rPr>
          <w:spacing w:val="15"/>
        </w:rPr>
        <w:t xml:space="preserve"> </w:t>
      </w:r>
      <w:r w:rsidRPr="00BF693E">
        <w:t>security</w:t>
      </w:r>
      <w:r w:rsidRPr="00BF693E">
        <w:rPr>
          <w:spacing w:val="31"/>
        </w:rPr>
        <w:t xml:space="preserve"> </w:t>
      </w:r>
      <w:r w:rsidRPr="00BF693E">
        <w:rPr>
          <w:w w:val="103"/>
        </w:rPr>
        <w:t>purposes.</w:t>
      </w:r>
    </w:p>
    <w:p w:rsidR="00981174" w:rsidRPr="00751E54" w:rsidRDefault="004A5DFC" w:rsidP="000C475B">
      <w:pPr>
        <w:pStyle w:val="BodyTextFirstIndent2"/>
      </w:pPr>
      <w:r w:rsidRPr="00BF693E">
        <w:rPr>
          <w:rFonts w:ascii="Times New Roman" w:eastAsia="Times New Roman" w:hAnsi="Times New Roman"/>
          <w:i/>
          <w:color w:val="313131"/>
          <w:sz w:val="23"/>
          <w:szCs w:val="23"/>
        </w:rPr>
        <w:t>Substance</w:t>
      </w:r>
      <w:r w:rsidRPr="00BF693E">
        <w:rPr>
          <w:rFonts w:ascii="Times New Roman" w:eastAsia="Times New Roman" w:hAnsi="Times New Roman"/>
          <w:i/>
          <w:color w:val="313131"/>
          <w:spacing w:val="45"/>
          <w:sz w:val="23"/>
          <w:szCs w:val="23"/>
        </w:rPr>
        <w:t xml:space="preserve"> </w:t>
      </w:r>
      <w:r w:rsidRPr="00BF693E">
        <w:rPr>
          <w:rFonts w:ascii="Times New Roman" w:eastAsia="Times New Roman" w:hAnsi="Times New Roman"/>
          <w:i/>
          <w:color w:val="313131"/>
          <w:sz w:val="23"/>
          <w:szCs w:val="23"/>
        </w:rPr>
        <w:t>Abuse</w:t>
      </w:r>
      <w:r w:rsidRPr="00BF693E">
        <w:rPr>
          <w:rFonts w:ascii="Times New Roman" w:eastAsia="Times New Roman" w:hAnsi="Times New Roman"/>
          <w:i/>
          <w:color w:val="313131"/>
          <w:spacing w:val="14"/>
          <w:sz w:val="23"/>
          <w:szCs w:val="23"/>
        </w:rPr>
        <w:t xml:space="preserve"> </w:t>
      </w:r>
      <w:r w:rsidRPr="00BF693E">
        <w:rPr>
          <w:rFonts w:ascii="Times New Roman" w:eastAsia="Times New Roman" w:hAnsi="Times New Roman"/>
          <w:i/>
          <w:color w:val="313131"/>
          <w:sz w:val="23"/>
          <w:szCs w:val="23"/>
        </w:rPr>
        <w:t>Professional</w:t>
      </w:r>
      <w:r w:rsidR="005C7D6D">
        <w:rPr>
          <w:rFonts w:ascii="Times New Roman" w:eastAsia="Times New Roman" w:hAnsi="Times New Roman"/>
          <w:i/>
          <w:color w:val="313131"/>
          <w:sz w:val="23"/>
          <w:szCs w:val="23"/>
        </w:rPr>
        <w:fldChar w:fldCharType="begin"/>
      </w:r>
      <w:r w:rsidR="003C19D6">
        <w:instrText xml:space="preserve"> XE </w:instrText>
      </w:r>
      <w:r w:rsidR="000C475B">
        <w:instrText>“</w:instrText>
      </w:r>
      <w:r w:rsidR="003C19D6" w:rsidRPr="00BF693E">
        <w:rPr>
          <w:rFonts w:ascii="Times New Roman" w:eastAsia="Times New Roman" w:hAnsi="Times New Roman"/>
          <w:i/>
          <w:color w:val="313131"/>
          <w:sz w:val="23"/>
          <w:szCs w:val="23"/>
        </w:rPr>
        <w:instrText>Substance</w:instrText>
      </w:r>
      <w:r w:rsidR="003C19D6" w:rsidRPr="00BF693E">
        <w:rPr>
          <w:rFonts w:ascii="Times New Roman" w:eastAsia="Times New Roman" w:hAnsi="Times New Roman"/>
          <w:i/>
          <w:color w:val="313131"/>
          <w:spacing w:val="45"/>
          <w:sz w:val="23"/>
          <w:szCs w:val="23"/>
        </w:rPr>
        <w:instrText xml:space="preserve"> </w:instrText>
      </w:r>
      <w:r w:rsidR="003C19D6" w:rsidRPr="00BF693E">
        <w:rPr>
          <w:rFonts w:ascii="Times New Roman" w:eastAsia="Times New Roman" w:hAnsi="Times New Roman"/>
          <w:i/>
          <w:color w:val="313131"/>
          <w:sz w:val="23"/>
          <w:szCs w:val="23"/>
        </w:rPr>
        <w:instrText>Abuse</w:instrText>
      </w:r>
      <w:r w:rsidR="003C19D6" w:rsidRPr="00BF693E">
        <w:rPr>
          <w:rFonts w:ascii="Times New Roman" w:eastAsia="Times New Roman" w:hAnsi="Times New Roman"/>
          <w:i/>
          <w:color w:val="313131"/>
          <w:spacing w:val="14"/>
          <w:sz w:val="23"/>
          <w:szCs w:val="23"/>
        </w:rPr>
        <w:instrText xml:space="preserve"> </w:instrText>
      </w:r>
      <w:r w:rsidR="003C19D6" w:rsidRPr="00BF693E">
        <w:rPr>
          <w:rFonts w:ascii="Times New Roman" w:eastAsia="Times New Roman" w:hAnsi="Times New Roman"/>
          <w:i/>
          <w:color w:val="313131"/>
          <w:sz w:val="23"/>
          <w:szCs w:val="23"/>
        </w:rPr>
        <w:instrText>Professional</w:instrText>
      </w:r>
      <w:r w:rsidR="000C475B">
        <w:instrText>”</w:instrText>
      </w:r>
      <w:r w:rsidR="003C19D6">
        <w:instrText xml:space="preserve"> </w:instrText>
      </w:r>
      <w:r w:rsidR="005C7D6D">
        <w:rPr>
          <w:rFonts w:ascii="Times New Roman" w:eastAsia="Times New Roman" w:hAnsi="Times New Roman"/>
          <w:i/>
          <w:color w:val="313131"/>
          <w:sz w:val="23"/>
          <w:szCs w:val="23"/>
        </w:rPr>
        <w:fldChar w:fldCharType="end"/>
      </w:r>
      <w:r w:rsidRPr="00BF693E">
        <w:rPr>
          <w:rFonts w:ascii="Times New Roman" w:eastAsia="Times New Roman" w:hAnsi="Times New Roman"/>
          <w:i/>
          <w:color w:val="313131"/>
          <w:spacing w:val="53"/>
          <w:sz w:val="23"/>
          <w:szCs w:val="23"/>
        </w:rPr>
        <w:t xml:space="preserve"> </w:t>
      </w:r>
      <w:r w:rsidRPr="00BF693E">
        <w:rPr>
          <w:rFonts w:ascii="Times New Roman" w:eastAsia="Times New Roman" w:hAnsi="Times New Roman"/>
          <w:color w:val="313131"/>
          <w:sz w:val="23"/>
          <w:szCs w:val="23"/>
        </w:rPr>
        <w:t>(SAP</w:t>
      </w:r>
      <w:r w:rsidR="005C7D6D">
        <w:rPr>
          <w:rFonts w:ascii="Times New Roman" w:eastAsia="Times New Roman" w:hAnsi="Times New Roman"/>
          <w:color w:val="313131"/>
          <w:sz w:val="23"/>
          <w:szCs w:val="23"/>
        </w:rPr>
        <w:fldChar w:fldCharType="begin"/>
      </w:r>
      <w:r w:rsidR="003C19D6">
        <w:instrText xml:space="preserve"> XE </w:instrText>
      </w:r>
      <w:r w:rsidR="000C475B">
        <w:instrText>“</w:instrText>
      </w:r>
      <w:r w:rsidR="003C19D6" w:rsidRPr="00BF693E">
        <w:rPr>
          <w:rFonts w:ascii="Times New Roman" w:eastAsia="Times New Roman" w:hAnsi="Times New Roman"/>
          <w:color w:val="313131"/>
          <w:sz w:val="23"/>
          <w:szCs w:val="23"/>
        </w:rPr>
        <w:instrText>SAP</w:instrText>
      </w:r>
      <w:r w:rsidR="000C475B">
        <w:instrText>”</w:instrText>
      </w:r>
      <w:r w:rsidR="003C19D6">
        <w:instrText xml:space="preserve"> </w:instrText>
      </w:r>
      <w:r w:rsidR="005C7D6D">
        <w:rPr>
          <w:rFonts w:ascii="Times New Roman" w:eastAsia="Times New Roman" w:hAnsi="Times New Roman"/>
          <w:color w:val="313131"/>
          <w:sz w:val="23"/>
          <w:szCs w:val="23"/>
        </w:rPr>
        <w:fldChar w:fldCharType="end"/>
      </w:r>
      <w:r w:rsidRPr="00BF693E">
        <w:rPr>
          <w:rFonts w:ascii="Times New Roman" w:eastAsia="Times New Roman" w:hAnsi="Times New Roman"/>
          <w:color w:val="313131"/>
          <w:sz w:val="23"/>
          <w:szCs w:val="23"/>
        </w:rPr>
        <w:t>);</w:t>
      </w:r>
      <w:r w:rsidRPr="00BF693E">
        <w:rPr>
          <w:rFonts w:ascii="Times New Roman" w:eastAsia="Times New Roman" w:hAnsi="Times New Roman"/>
          <w:color w:val="313131"/>
          <w:spacing w:val="28"/>
          <w:sz w:val="23"/>
          <w:szCs w:val="23"/>
        </w:rPr>
        <w:t xml:space="preserve"> </w:t>
      </w:r>
      <w:r w:rsidR="00751E54" w:rsidRPr="00751E54">
        <w:t>A person who evaluates employees who have violated a DOT drug and alcohol regulation and makes recommendations concerning education, treatment, follow-up testing, and aftercare.</w:t>
      </w:r>
    </w:p>
    <w:p w:rsidR="00981174" w:rsidRPr="00BF693E" w:rsidRDefault="004A5DFC" w:rsidP="000C475B">
      <w:pPr>
        <w:pStyle w:val="BodyTextFirstIndent2"/>
        <w:rPr>
          <w:rFonts w:ascii="Times New Roman" w:hAnsi="Times New Roman"/>
          <w:sz w:val="23"/>
          <w:szCs w:val="23"/>
        </w:rPr>
      </w:pPr>
      <w:r w:rsidRPr="005A028B">
        <w:rPr>
          <w:rFonts w:ascii="Times New Roman" w:eastAsia="Times New Roman" w:hAnsi="Times New Roman"/>
          <w:i/>
          <w:color w:val="313131"/>
          <w:sz w:val="23"/>
          <w:szCs w:val="23"/>
        </w:rPr>
        <w:t>Substituted Specimen</w:t>
      </w:r>
      <w:r w:rsidR="005C7D6D" w:rsidRPr="005A028B">
        <w:rPr>
          <w:rFonts w:ascii="Times New Roman" w:eastAsia="Times New Roman" w:hAnsi="Times New Roman"/>
          <w:i/>
          <w:color w:val="313131"/>
          <w:sz w:val="23"/>
          <w:szCs w:val="23"/>
        </w:rPr>
        <w:fldChar w:fldCharType="begin"/>
      </w:r>
      <w:r w:rsidR="00980B96" w:rsidRPr="005A028B">
        <w:rPr>
          <w:rFonts w:ascii="Times New Roman" w:eastAsia="Times New Roman" w:hAnsi="Times New Roman"/>
          <w:i/>
          <w:color w:val="313131"/>
          <w:sz w:val="23"/>
          <w:szCs w:val="23"/>
        </w:rPr>
        <w:instrText xml:space="preserve"> XE </w:instrText>
      </w:r>
      <w:r w:rsidR="000C475B" w:rsidRPr="005A028B">
        <w:rPr>
          <w:rFonts w:ascii="Times New Roman" w:eastAsia="Times New Roman" w:hAnsi="Times New Roman"/>
          <w:i/>
          <w:color w:val="313131"/>
          <w:sz w:val="23"/>
          <w:szCs w:val="23"/>
        </w:rPr>
        <w:instrText>“</w:instrText>
      </w:r>
      <w:r w:rsidR="00980B96" w:rsidRPr="005A028B">
        <w:rPr>
          <w:rFonts w:ascii="Times New Roman" w:eastAsia="Times New Roman" w:hAnsi="Times New Roman"/>
          <w:i/>
          <w:color w:val="313131"/>
          <w:sz w:val="23"/>
          <w:szCs w:val="23"/>
        </w:rPr>
        <w:instrText>Substituted Specimen</w:instrText>
      </w:r>
      <w:r w:rsidR="000C475B" w:rsidRPr="005A028B">
        <w:rPr>
          <w:rFonts w:ascii="Times New Roman" w:eastAsia="Times New Roman" w:hAnsi="Times New Roman"/>
          <w:i/>
          <w:color w:val="313131"/>
          <w:sz w:val="23"/>
          <w:szCs w:val="23"/>
        </w:rPr>
        <w:instrText>”</w:instrText>
      </w:r>
      <w:r w:rsidR="00980B96" w:rsidRPr="005A028B">
        <w:rPr>
          <w:rFonts w:ascii="Times New Roman" w:eastAsia="Times New Roman" w:hAnsi="Times New Roman"/>
          <w:i/>
          <w:color w:val="313131"/>
          <w:sz w:val="23"/>
          <w:szCs w:val="23"/>
        </w:rPr>
        <w:instrText xml:space="preserve"> </w:instrText>
      </w:r>
      <w:r w:rsidR="005C7D6D" w:rsidRPr="005A028B">
        <w:rPr>
          <w:rFonts w:ascii="Times New Roman" w:eastAsia="Times New Roman" w:hAnsi="Times New Roman"/>
          <w:i/>
          <w:color w:val="313131"/>
          <w:sz w:val="23"/>
          <w:szCs w:val="23"/>
        </w:rPr>
        <w:fldChar w:fldCharType="end"/>
      </w:r>
      <w:r w:rsidRPr="00751E54">
        <w:rPr>
          <w:spacing w:val="-5"/>
        </w:rPr>
        <w:t xml:space="preserve"> </w:t>
      </w:r>
      <w:r w:rsidRPr="00751E54">
        <w:t>A</w:t>
      </w:r>
      <w:r w:rsidRPr="00751E54">
        <w:rPr>
          <w:spacing w:val="-5"/>
        </w:rPr>
        <w:t xml:space="preserve"> </w:t>
      </w:r>
      <w:r w:rsidRPr="00751E54">
        <w:t>specimen</w:t>
      </w:r>
      <w:r w:rsidRPr="00751E54">
        <w:rPr>
          <w:spacing w:val="-5"/>
        </w:rPr>
        <w:t xml:space="preserve"> </w:t>
      </w:r>
      <w:r w:rsidRPr="00751E54">
        <w:t>with</w:t>
      </w:r>
      <w:r w:rsidRPr="00751E54">
        <w:rPr>
          <w:spacing w:val="-5"/>
        </w:rPr>
        <w:t xml:space="preserve"> </w:t>
      </w:r>
      <w:r w:rsidRPr="00751E54">
        <w:t>creatinine</w:t>
      </w:r>
      <w:r w:rsidRPr="00751E54">
        <w:rPr>
          <w:spacing w:val="-5"/>
        </w:rPr>
        <w:t xml:space="preserve"> </w:t>
      </w:r>
      <w:r w:rsidRPr="00751E54">
        <w:t>and</w:t>
      </w:r>
      <w:r w:rsidRPr="00751E54">
        <w:rPr>
          <w:spacing w:val="-5"/>
        </w:rPr>
        <w:t xml:space="preserve"> </w:t>
      </w:r>
      <w:r w:rsidRPr="00751E54">
        <w:t>specific</w:t>
      </w:r>
      <w:r w:rsidRPr="00751E54">
        <w:rPr>
          <w:spacing w:val="-5"/>
        </w:rPr>
        <w:t xml:space="preserve"> </w:t>
      </w:r>
      <w:r w:rsidRPr="00751E54">
        <w:t>gravity</w:t>
      </w:r>
      <w:r w:rsidRPr="00751E54">
        <w:rPr>
          <w:spacing w:val="-5"/>
        </w:rPr>
        <w:t xml:space="preserve"> </w:t>
      </w:r>
      <w:r w:rsidRPr="00751E54">
        <w:t>values</w:t>
      </w:r>
      <w:r w:rsidRPr="00BF693E">
        <w:rPr>
          <w:rFonts w:ascii="Times New Roman" w:hAnsi="Times New Roman"/>
          <w:color w:val="313131"/>
          <w:spacing w:val="26"/>
          <w:sz w:val="23"/>
          <w:szCs w:val="23"/>
        </w:rPr>
        <w:t xml:space="preserve"> </w:t>
      </w:r>
      <w:r w:rsidRPr="00BF693E">
        <w:rPr>
          <w:rFonts w:ascii="Times New Roman" w:hAnsi="Times New Roman"/>
          <w:color w:val="313131"/>
          <w:sz w:val="23"/>
          <w:szCs w:val="23"/>
        </w:rPr>
        <w:t>that</w:t>
      </w:r>
      <w:r w:rsidRPr="00BF693E">
        <w:rPr>
          <w:rFonts w:ascii="Times New Roman" w:hAnsi="Times New Roman"/>
          <w:color w:val="313131"/>
          <w:spacing w:val="14"/>
          <w:sz w:val="23"/>
          <w:szCs w:val="23"/>
        </w:rPr>
        <w:t xml:space="preserve"> </w:t>
      </w:r>
      <w:r w:rsidRPr="00BF693E">
        <w:rPr>
          <w:rFonts w:ascii="Times New Roman" w:hAnsi="Times New Roman"/>
          <w:color w:val="313131"/>
          <w:sz w:val="23"/>
          <w:szCs w:val="23"/>
        </w:rPr>
        <w:t>are</w:t>
      </w:r>
      <w:r w:rsidRPr="00BF693E">
        <w:rPr>
          <w:rFonts w:ascii="Times New Roman" w:hAnsi="Times New Roman"/>
          <w:color w:val="313131"/>
          <w:spacing w:val="4"/>
          <w:sz w:val="23"/>
          <w:szCs w:val="23"/>
        </w:rPr>
        <w:t xml:space="preserve"> </w:t>
      </w:r>
      <w:r w:rsidRPr="00BF693E">
        <w:rPr>
          <w:rFonts w:ascii="Times New Roman" w:hAnsi="Times New Roman"/>
          <w:color w:val="313131"/>
          <w:w w:val="103"/>
          <w:sz w:val="23"/>
          <w:szCs w:val="23"/>
        </w:rPr>
        <w:t xml:space="preserve">so </w:t>
      </w:r>
      <w:r w:rsidRPr="00BF693E">
        <w:rPr>
          <w:rFonts w:ascii="Times New Roman" w:hAnsi="Times New Roman"/>
          <w:color w:val="313131"/>
          <w:sz w:val="23"/>
          <w:szCs w:val="23"/>
        </w:rPr>
        <w:t>diminished</w:t>
      </w:r>
      <w:r w:rsidRPr="00BF693E">
        <w:rPr>
          <w:rFonts w:ascii="Times New Roman" w:hAnsi="Times New Roman"/>
          <w:color w:val="313131"/>
          <w:spacing w:val="40"/>
          <w:sz w:val="23"/>
          <w:szCs w:val="23"/>
        </w:rPr>
        <w:t xml:space="preserve"> </w:t>
      </w:r>
      <w:r w:rsidRPr="00BF693E">
        <w:rPr>
          <w:rFonts w:ascii="Times New Roman" w:hAnsi="Times New Roman"/>
          <w:color w:val="313131"/>
          <w:sz w:val="23"/>
          <w:szCs w:val="23"/>
        </w:rPr>
        <w:t>that</w:t>
      </w:r>
      <w:r w:rsidRPr="00BF693E">
        <w:rPr>
          <w:rFonts w:ascii="Times New Roman" w:hAnsi="Times New Roman"/>
          <w:color w:val="313131"/>
          <w:spacing w:val="17"/>
          <w:sz w:val="23"/>
          <w:szCs w:val="23"/>
        </w:rPr>
        <w:t xml:space="preserve"> </w:t>
      </w:r>
      <w:r w:rsidRPr="00BF693E">
        <w:rPr>
          <w:rFonts w:ascii="Times New Roman" w:hAnsi="Times New Roman"/>
          <w:color w:val="313131"/>
          <w:sz w:val="23"/>
          <w:szCs w:val="23"/>
        </w:rPr>
        <w:t>they</w:t>
      </w:r>
      <w:r w:rsidRPr="00BF693E">
        <w:rPr>
          <w:rFonts w:ascii="Times New Roman" w:hAnsi="Times New Roman"/>
          <w:color w:val="313131"/>
          <w:spacing w:val="21"/>
          <w:sz w:val="23"/>
          <w:szCs w:val="23"/>
        </w:rPr>
        <w:t xml:space="preserve"> </w:t>
      </w:r>
      <w:r w:rsidRPr="00BF693E">
        <w:rPr>
          <w:rFonts w:ascii="Times New Roman" w:hAnsi="Times New Roman"/>
          <w:color w:val="313131"/>
          <w:sz w:val="23"/>
          <w:szCs w:val="23"/>
        </w:rPr>
        <w:t>are</w:t>
      </w:r>
      <w:r w:rsidRPr="00BF693E">
        <w:rPr>
          <w:rFonts w:ascii="Times New Roman" w:hAnsi="Times New Roman"/>
          <w:color w:val="313131"/>
          <w:spacing w:val="14"/>
          <w:sz w:val="23"/>
          <w:szCs w:val="23"/>
        </w:rPr>
        <w:t xml:space="preserve"> </w:t>
      </w:r>
      <w:r w:rsidRPr="00BF693E">
        <w:rPr>
          <w:rFonts w:ascii="Times New Roman" w:hAnsi="Times New Roman"/>
          <w:color w:val="313131"/>
          <w:sz w:val="23"/>
          <w:szCs w:val="23"/>
        </w:rPr>
        <w:t>not</w:t>
      </w:r>
      <w:r w:rsidRPr="00BF693E">
        <w:rPr>
          <w:rFonts w:ascii="Times New Roman" w:hAnsi="Times New Roman"/>
          <w:color w:val="313131"/>
          <w:spacing w:val="15"/>
          <w:sz w:val="23"/>
          <w:szCs w:val="23"/>
        </w:rPr>
        <w:t xml:space="preserve"> </w:t>
      </w:r>
      <w:r w:rsidRPr="00BF693E">
        <w:rPr>
          <w:rFonts w:ascii="Times New Roman" w:hAnsi="Times New Roman"/>
          <w:color w:val="313131"/>
          <w:sz w:val="23"/>
          <w:szCs w:val="23"/>
        </w:rPr>
        <w:t>consistent</w:t>
      </w:r>
      <w:r w:rsidRPr="00BF693E">
        <w:rPr>
          <w:rFonts w:ascii="Times New Roman" w:hAnsi="Times New Roman"/>
          <w:color w:val="313131"/>
          <w:spacing w:val="41"/>
          <w:sz w:val="23"/>
          <w:szCs w:val="23"/>
        </w:rPr>
        <w:t xml:space="preserve"> </w:t>
      </w:r>
      <w:r w:rsidRPr="00BF693E">
        <w:rPr>
          <w:rFonts w:ascii="Times New Roman" w:hAnsi="Times New Roman"/>
          <w:color w:val="313131"/>
          <w:sz w:val="23"/>
          <w:szCs w:val="23"/>
        </w:rPr>
        <w:t>with</w:t>
      </w:r>
      <w:r w:rsidRPr="00BF693E">
        <w:rPr>
          <w:rFonts w:ascii="Times New Roman" w:hAnsi="Times New Roman"/>
          <w:color w:val="313131"/>
          <w:spacing w:val="23"/>
          <w:sz w:val="23"/>
          <w:szCs w:val="23"/>
        </w:rPr>
        <w:t xml:space="preserve"> </w:t>
      </w:r>
      <w:r w:rsidRPr="00BF693E">
        <w:rPr>
          <w:rFonts w:ascii="Times New Roman" w:hAnsi="Times New Roman"/>
          <w:color w:val="313131"/>
          <w:sz w:val="23"/>
          <w:szCs w:val="23"/>
        </w:rPr>
        <w:t>normal</w:t>
      </w:r>
      <w:r w:rsidRPr="00BF693E">
        <w:rPr>
          <w:rFonts w:ascii="Times New Roman" w:hAnsi="Times New Roman"/>
          <w:color w:val="313131"/>
          <w:spacing w:val="23"/>
          <w:sz w:val="23"/>
          <w:szCs w:val="23"/>
        </w:rPr>
        <w:t xml:space="preserve"> </w:t>
      </w:r>
      <w:r w:rsidRPr="00BF693E">
        <w:rPr>
          <w:rFonts w:ascii="Times New Roman" w:hAnsi="Times New Roman"/>
          <w:color w:val="313131"/>
          <w:sz w:val="23"/>
          <w:szCs w:val="23"/>
        </w:rPr>
        <w:t>human</w:t>
      </w:r>
      <w:r w:rsidRPr="00BF693E">
        <w:rPr>
          <w:rFonts w:ascii="Times New Roman" w:hAnsi="Times New Roman"/>
          <w:color w:val="313131"/>
          <w:spacing w:val="28"/>
          <w:sz w:val="23"/>
          <w:szCs w:val="23"/>
        </w:rPr>
        <w:t xml:space="preserve"> </w:t>
      </w:r>
      <w:r w:rsidRPr="00BF693E">
        <w:rPr>
          <w:rFonts w:ascii="Times New Roman" w:hAnsi="Times New Roman"/>
          <w:color w:val="313131"/>
          <w:w w:val="103"/>
          <w:sz w:val="23"/>
          <w:szCs w:val="23"/>
        </w:rPr>
        <w:t>urine.</w:t>
      </w:r>
    </w:p>
    <w:p w:rsidR="00EF3D4D" w:rsidRPr="00BF693E" w:rsidRDefault="004A5DFC" w:rsidP="000C475B">
      <w:pPr>
        <w:pStyle w:val="BodyTextIndent"/>
      </w:pPr>
      <w:r w:rsidRPr="00530A9A">
        <w:rPr>
          <w:rFonts w:ascii="Times New Roman" w:eastAsia="Times New Roman" w:hAnsi="Times New Roman"/>
          <w:i/>
          <w:color w:val="313131"/>
          <w:sz w:val="23"/>
          <w:szCs w:val="23"/>
        </w:rPr>
        <w:t>Test Refusal</w:t>
      </w:r>
      <w:r w:rsidR="005C7D6D" w:rsidRPr="00530A9A">
        <w:rPr>
          <w:rFonts w:ascii="Times New Roman" w:eastAsia="Times New Roman" w:hAnsi="Times New Roman"/>
          <w:i/>
          <w:color w:val="313131"/>
          <w:sz w:val="23"/>
          <w:szCs w:val="23"/>
        </w:rPr>
        <w:fldChar w:fldCharType="begin"/>
      </w:r>
      <w:r w:rsidR="00980B96" w:rsidRPr="00530A9A">
        <w:rPr>
          <w:rFonts w:ascii="Times New Roman" w:eastAsia="Times New Roman" w:hAnsi="Times New Roman"/>
          <w:i/>
          <w:color w:val="313131"/>
          <w:sz w:val="23"/>
          <w:szCs w:val="23"/>
        </w:rPr>
        <w:instrText xml:space="preserve"> XE </w:instrText>
      </w:r>
      <w:r w:rsidR="000C475B" w:rsidRPr="00530A9A">
        <w:rPr>
          <w:rFonts w:ascii="Times New Roman" w:eastAsia="Times New Roman" w:hAnsi="Times New Roman"/>
          <w:i/>
          <w:color w:val="313131"/>
          <w:sz w:val="23"/>
          <w:szCs w:val="23"/>
        </w:rPr>
        <w:instrText>“</w:instrText>
      </w:r>
      <w:r w:rsidR="00980B96" w:rsidRPr="00530A9A">
        <w:rPr>
          <w:rFonts w:ascii="Times New Roman" w:eastAsia="Times New Roman" w:hAnsi="Times New Roman"/>
          <w:i/>
          <w:color w:val="313131"/>
          <w:sz w:val="23"/>
          <w:szCs w:val="23"/>
        </w:rPr>
        <w:instrText>Test Refusal</w:instrText>
      </w:r>
      <w:r w:rsidR="000C475B" w:rsidRPr="00530A9A">
        <w:rPr>
          <w:rFonts w:ascii="Times New Roman" w:eastAsia="Times New Roman" w:hAnsi="Times New Roman"/>
          <w:i/>
          <w:color w:val="313131"/>
          <w:sz w:val="23"/>
          <w:szCs w:val="23"/>
        </w:rPr>
        <w:instrText>”</w:instrText>
      </w:r>
      <w:r w:rsidR="00980B96" w:rsidRPr="00530A9A">
        <w:rPr>
          <w:rFonts w:ascii="Times New Roman" w:eastAsia="Times New Roman" w:hAnsi="Times New Roman"/>
          <w:i/>
          <w:color w:val="313131"/>
          <w:sz w:val="23"/>
          <w:szCs w:val="23"/>
        </w:rPr>
        <w:instrText xml:space="preserve"> </w:instrText>
      </w:r>
      <w:r w:rsidR="005C7D6D" w:rsidRPr="00530A9A">
        <w:rPr>
          <w:rFonts w:ascii="Times New Roman" w:eastAsia="Times New Roman" w:hAnsi="Times New Roman"/>
          <w:i/>
          <w:color w:val="313131"/>
          <w:sz w:val="23"/>
          <w:szCs w:val="23"/>
        </w:rPr>
        <w:fldChar w:fldCharType="end"/>
      </w:r>
      <w:r w:rsidRPr="00BF693E">
        <w:rPr>
          <w:rFonts w:ascii="Times New Roman" w:hAnsi="Times New Roman"/>
          <w:i/>
          <w:color w:val="313131"/>
          <w:spacing w:val="30"/>
          <w:sz w:val="23"/>
          <w:szCs w:val="23"/>
        </w:rPr>
        <w:t xml:space="preserve"> </w:t>
      </w:r>
      <w:r w:rsidR="00EF3D4D" w:rsidRPr="00BF693E">
        <w:t>You have refused to take a test if you:</w:t>
      </w:r>
    </w:p>
    <w:p w:rsidR="004C4313" w:rsidRPr="00BF693E" w:rsidRDefault="004C4313" w:rsidP="004C4313">
      <w:pPr>
        <w:pStyle w:val="BodyTextFirstIndent2"/>
      </w:pPr>
      <w:r w:rsidRPr="00BF693E">
        <w:t xml:space="preserve">Fail to appear </w:t>
      </w:r>
      <w:r>
        <w:t xml:space="preserve">for a test </w:t>
      </w:r>
      <w:r w:rsidRPr="00BF693E">
        <w:t>within a reasonable time</w:t>
      </w:r>
      <w:r w:rsidRPr="001F051C">
        <w:t xml:space="preserve"> </w:t>
      </w:r>
      <w:r>
        <w:t>and/or,</w:t>
      </w:r>
    </w:p>
    <w:p w:rsidR="00EF3D4D" w:rsidRPr="00BF693E" w:rsidRDefault="00EF3D4D" w:rsidP="006617C5">
      <w:pPr>
        <w:pStyle w:val="BodyTextFirstIndent2"/>
      </w:pPr>
      <w:r w:rsidRPr="00BF693E">
        <w:t xml:space="preserve">Fail to provide a breath or urine sample </w:t>
      </w:r>
      <w:r w:rsidR="001F051C">
        <w:t>and/or,</w:t>
      </w:r>
    </w:p>
    <w:p w:rsidR="00EF3D4D" w:rsidRDefault="00EF3D4D" w:rsidP="006617C5">
      <w:pPr>
        <w:pStyle w:val="BodyTextFirstIndent2"/>
      </w:pPr>
      <w:r w:rsidRPr="00BF693E">
        <w:t xml:space="preserve">Provide an insufficient volume </w:t>
      </w:r>
      <w:r w:rsidR="004C4313">
        <w:t xml:space="preserve">of breath or urine </w:t>
      </w:r>
      <w:r w:rsidRPr="00BF693E">
        <w:t>without valid medical explanation</w:t>
      </w:r>
      <w:r w:rsidR="001F051C" w:rsidRPr="001F051C">
        <w:t xml:space="preserve"> </w:t>
      </w:r>
      <w:r w:rsidR="001F051C">
        <w:t>and/or,</w:t>
      </w:r>
    </w:p>
    <w:p w:rsidR="004C4313" w:rsidRPr="00BF693E" w:rsidRDefault="004C4313" w:rsidP="004C4313">
      <w:pPr>
        <w:pStyle w:val="BodyTextFirstIndent2"/>
      </w:pPr>
      <w:r w:rsidRPr="00BF693E">
        <w:t>Leave the collection facility prior to test completion</w:t>
      </w:r>
      <w:r w:rsidRPr="001F051C">
        <w:t xml:space="preserve"> </w:t>
      </w:r>
      <w:r>
        <w:t>and/or,</w:t>
      </w:r>
    </w:p>
    <w:p w:rsidR="004C4313" w:rsidRPr="00BF693E" w:rsidRDefault="004C4313" w:rsidP="004C4313">
      <w:pPr>
        <w:pStyle w:val="BodyTextFirstIndent2"/>
      </w:pPr>
      <w:r w:rsidRPr="00BF693E">
        <w:t>Fail to permit an observed or monitored collection when required</w:t>
      </w:r>
      <w:r w:rsidRPr="001F051C">
        <w:t xml:space="preserve"> </w:t>
      </w:r>
      <w:r>
        <w:t>and/or,</w:t>
      </w:r>
    </w:p>
    <w:p w:rsidR="004C4313" w:rsidRPr="00BF693E" w:rsidRDefault="004C4313" w:rsidP="004C4313">
      <w:pPr>
        <w:pStyle w:val="BodyTextFirstIndent2"/>
      </w:pPr>
      <w:r w:rsidRPr="00BF693E">
        <w:t>Fail to take a second test when required</w:t>
      </w:r>
      <w:r w:rsidRPr="001F051C">
        <w:t xml:space="preserve"> </w:t>
      </w:r>
      <w:r>
        <w:t>and/or,</w:t>
      </w:r>
    </w:p>
    <w:p w:rsidR="004C4313" w:rsidRPr="00BF693E" w:rsidRDefault="004C4313" w:rsidP="004C4313">
      <w:pPr>
        <w:pStyle w:val="BodyTextFirstIndent2"/>
      </w:pPr>
      <w:r w:rsidRPr="00BF693E">
        <w:t>Fail to undergo a medical examination when required</w:t>
      </w:r>
      <w:r w:rsidRPr="001F051C">
        <w:t xml:space="preserve"> </w:t>
      </w:r>
      <w:r>
        <w:t>and/or,</w:t>
      </w:r>
    </w:p>
    <w:p w:rsidR="004C4313" w:rsidRPr="00BF693E" w:rsidRDefault="004C4313" w:rsidP="004C4313">
      <w:pPr>
        <w:pStyle w:val="BodyTextFirstIndent2"/>
      </w:pPr>
      <w:r w:rsidRPr="00BF693E">
        <w:t>Fail to cooperate with any part of the testing process</w:t>
      </w:r>
      <w:r w:rsidRPr="001F051C">
        <w:t xml:space="preserve"> </w:t>
      </w:r>
      <w:r>
        <w:t>and/or,</w:t>
      </w:r>
    </w:p>
    <w:p w:rsidR="004C4313" w:rsidRPr="00BF693E" w:rsidRDefault="004C4313" w:rsidP="004C4313">
      <w:pPr>
        <w:pStyle w:val="BodyTextFirstIndent2"/>
      </w:pPr>
      <w:r w:rsidRPr="00BF693E">
        <w:t>Fail to sign Step 2 of alcohol test form</w:t>
      </w:r>
      <w:r>
        <w:t xml:space="preserve"> and/or,</w:t>
      </w:r>
    </w:p>
    <w:p w:rsidR="00EF3D4D" w:rsidRDefault="004C4313" w:rsidP="006617C5">
      <w:pPr>
        <w:pStyle w:val="BodyTextFirstIndent2"/>
      </w:pPr>
      <w:r w:rsidRPr="00BF693E">
        <w:t xml:space="preserve">Once test is underway, fail to remain at site and provide a specimen </w:t>
      </w:r>
      <w:r>
        <w:t>and/</w:t>
      </w:r>
      <w:r w:rsidR="00C4003E">
        <w:t>or, Fail</w:t>
      </w:r>
      <w:r w:rsidR="00903E7D">
        <w:t xml:space="preserve"> to remain readily available for </w:t>
      </w:r>
      <w:r w:rsidR="00C4003E">
        <w:t>post-accident</w:t>
      </w:r>
      <w:r w:rsidR="00903E7D">
        <w:t xml:space="preserve"> testing, including notifying the employer of </w:t>
      </w:r>
      <w:r>
        <w:t>your</w:t>
      </w:r>
      <w:r w:rsidR="00903E7D">
        <w:t xml:space="preserve"> location if </w:t>
      </w:r>
      <w:r>
        <w:t>you</w:t>
      </w:r>
      <w:r w:rsidR="00903E7D">
        <w:t xml:space="preserve"> leave the scene of the accident prior to submission to testing</w:t>
      </w:r>
      <w:r w:rsidR="001F051C" w:rsidRPr="001F051C">
        <w:t xml:space="preserve"> </w:t>
      </w:r>
      <w:r w:rsidR="001F051C">
        <w:t>and/or,</w:t>
      </w:r>
    </w:p>
    <w:p w:rsidR="00DA1ED5" w:rsidRDefault="00DA1ED5" w:rsidP="006617C5">
      <w:pPr>
        <w:pStyle w:val="BodyTextFirstIndent2"/>
      </w:pPr>
      <w:r>
        <w:t>For an o</w:t>
      </w:r>
      <w:r w:rsidR="001C13D2">
        <w:t>b</w:t>
      </w:r>
      <w:r>
        <w:t>served collection, fail to follow the observer</w:t>
      </w:r>
      <w:r w:rsidR="004C4313">
        <w:t>’</w:t>
      </w:r>
      <w:r>
        <w:t>s instructions to raise your clothing above the waist, lower clothing and underpants, and to turn around to permit the observer to determine if you have any type of prosthetic or other device that could be used to interfere with the collection process</w:t>
      </w:r>
      <w:r w:rsidR="00C9775E">
        <w:t xml:space="preserve"> and/or, </w:t>
      </w:r>
    </w:p>
    <w:p w:rsidR="00EE39A4" w:rsidRDefault="00EE39A4" w:rsidP="006617C5">
      <w:pPr>
        <w:pStyle w:val="BodyTextFirstIndent2"/>
      </w:pPr>
      <w:r>
        <w:t>Possess or wear a prosthetic or other device that could be used to interfere with the collection process and/or,</w:t>
      </w:r>
    </w:p>
    <w:p w:rsidR="00A8696B" w:rsidRPr="00BF693E" w:rsidRDefault="00A8696B" w:rsidP="006617C5">
      <w:pPr>
        <w:pStyle w:val="BodyTextFirstIndent2"/>
      </w:pPr>
      <w:r>
        <w:t>Admit to the collector or MRO that you adulterated or substituted the specimen and/or,</w:t>
      </w:r>
    </w:p>
    <w:p w:rsidR="00EF3D4D" w:rsidRPr="00BF693E" w:rsidRDefault="004C4313" w:rsidP="000C475B">
      <w:pPr>
        <w:pStyle w:val="BodyTextFirstIndent2"/>
      </w:pPr>
      <w:r>
        <w:t>The</w:t>
      </w:r>
      <w:r w:rsidR="00EF3D4D" w:rsidRPr="00BF693E">
        <w:t xml:space="preserve"> MRO verifies that you provided an adulterated/substituted sample.</w:t>
      </w:r>
    </w:p>
    <w:p w:rsidR="00EF3D4D" w:rsidRPr="00BF693E" w:rsidRDefault="00EF3D4D" w:rsidP="000C475B">
      <w:pPr>
        <w:pStyle w:val="BodyTextFirstIndent2"/>
      </w:pPr>
      <w:r w:rsidRPr="00BF693E">
        <w:t xml:space="preserve">For pre-employment tests only, failure to appear, aborting the collection before the test commences, or failure to remain at site prior to commencement of test is NOT a test refusal: </w:t>
      </w:r>
    </w:p>
    <w:p w:rsidR="00981174" w:rsidRPr="00BF693E" w:rsidRDefault="004A5DFC" w:rsidP="000C475B">
      <w:pPr>
        <w:pStyle w:val="BodyTextFirstIndent2"/>
      </w:pPr>
      <w:r w:rsidRPr="00980B96">
        <w:t>Verified</w:t>
      </w:r>
      <w:r w:rsidRPr="00980B96">
        <w:rPr>
          <w:spacing w:val="28"/>
        </w:rPr>
        <w:t xml:space="preserve"> </w:t>
      </w:r>
      <w:r w:rsidRPr="00980B96">
        <w:t>negative</w:t>
      </w:r>
      <w:r w:rsidRPr="00980B96">
        <w:rPr>
          <w:spacing w:val="32"/>
        </w:rPr>
        <w:t xml:space="preserve"> </w:t>
      </w:r>
      <w:r w:rsidRPr="00980B96">
        <w:t>test</w:t>
      </w:r>
      <w:r w:rsidR="005C7D6D">
        <w:fldChar w:fldCharType="begin"/>
      </w:r>
      <w:r w:rsidR="00980B96">
        <w:instrText xml:space="preserve"> XE </w:instrText>
      </w:r>
      <w:r w:rsidR="000C475B">
        <w:instrText>“</w:instrText>
      </w:r>
      <w:r w:rsidR="00980B96" w:rsidRPr="00980B96">
        <w:instrText>Verified</w:instrText>
      </w:r>
      <w:r w:rsidR="00980B96" w:rsidRPr="00980B96">
        <w:rPr>
          <w:spacing w:val="28"/>
        </w:rPr>
        <w:instrText xml:space="preserve"> </w:instrText>
      </w:r>
      <w:r w:rsidR="00980B96" w:rsidRPr="00980B96">
        <w:instrText>negative</w:instrText>
      </w:r>
      <w:r w:rsidR="00980B96" w:rsidRPr="00980B96">
        <w:rPr>
          <w:spacing w:val="32"/>
        </w:rPr>
        <w:instrText xml:space="preserve"> </w:instrText>
      </w:r>
      <w:r w:rsidR="00980B96" w:rsidRPr="00980B96">
        <w:instrText>test</w:instrText>
      </w:r>
      <w:r w:rsidR="000C475B">
        <w:instrText>”</w:instrText>
      </w:r>
      <w:r w:rsidR="00980B96">
        <w:instrText xml:space="preserve"> </w:instrText>
      </w:r>
      <w:r w:rsidR="005C7D6D">
        <w:fldChar w:fldCharType="end"/>
      </w:r>
      <w:r w:rsidRPr="00BF693E">
        <w:rPr>
          <w:i/>
          <w:spacing w:val="15"/>
        </w:rPr>
        <w:t xml:space="preserve"> </w:t>
      </w:r>
      <w:r w:rsidRPr="00BF693E">
        <w:t>means</w:t>
      </w:r>
      <w:r w:rsidRPr="00BF693E">
        <w:rPr>
          <w:spacing w:val="25"/>
        </w:rPr>
        <w:t xml:space="preserve"> </w:t>
      </w:r>
      <w:r w:rsidRPr="00BF693E">
        <w:t>a</w:t>
      </w:r>
      <w:r w:rsidRPr="00BF693E">
        <w:rPr>
          <w:spacing w:val="7"/>
        </w:rPr>
        <w:t xml:space="preserve"> </w:t>
      </w:r>
      <w:r w:rsidRPr="00BF693E">
        <w:t>drug</w:t>
      </w:r>
      <w:r w:rsidRPr="00BF693E">
        <w:rPr>
          <w:spacing w:val="23"/>
        </w:rPr>
        <w:t xml:space="preserve"> </w:t>
      </w:r>
      <w:r w:rsidRPr="00BF693E">
        <w:t>test</w:t>
      </w:r>
      <w:r w:rsidRPr="00BF693E">
        <w:rPr>
          <w:spacing w:val="9"/>
        </w:rPr>
        <w:t xml:space="preserve"> </w:t>
      </w:r>
      <w:r w:rsidRPr="00BF693E">
        <w:t>result</w:t>
      </w:r>
      <w:r w:rsidRPr="00BF693E">
        <w:rPr>
          <w:spacing w:val="23"/>
        </w:rPr>
        <w:t xml:space="preserve"> </w:t>
      </w:r>
      <w:r w:rsidRPr="00BF693E">
        <w:t>reviewed</w:t>
      </w:r>
      <w:r w:rsidRPr="00BF693E">
        <w:rPr>
          <w:spacing w:val="27"/>
        </w:rPr>
        <w:t xml:space="preserve"> </w:t>
      </w:r>
      <w:r w:rsidRPr="00BF693E">
        <w:t>by</w:t>
      </w:r>
      <w:r w:rsidRPr="00BF693E">
        <w:rPr>
          <w:spacing w:val="13"/>
        </w:rPr>
        <w:t xml:space="preserve"> </w:t>
      </w:r>
      <w:r w:rsidRPr="00BF693E">
        <w:t>a</w:t>
      </w:r>
      <w:r w:rsidRPr="00BF693E">
        <w:rPr>
          <w:spacing w:val="3"/>
        </w:rPr>
        <w:t xml:space="preserve"> </w:t>
      </w:r>
      <w:r w:rsidRPr="00BF693E">
        <w:t>medical</w:t>
      </w:r>
      <w:r w:rsidRPr="00BF693E">
        <w:rPr>
          <w:spacing w:val="32"/>
        </w:rPr>
        <w:t xml:space="preserve"> </w:t>
      </w:r>
      <w:r w:rsidRPr="00BF693E">
        <w:t>review</w:t>
      </w:r>
      <w:r w:rsidRPr="00BF693E">
        <w:rPr>
          <w:spacing w:val="32"/>
        </w:rPr>
        <w:t xml:space="preserve"> </w:t>
      </w:r>
      <w:r w:rsidRPr="00BF693E">
        <w:t>officer</w:t>
      </w:r>
      <w:r w:rsidRPr="00BF693E">
        <w:rPr>
          <w:spacing w:val="22"/>
        </w:rPr>
        <w:t xml:space="preserve"> </w:t>
      </w:r>
      <w:r w:rsidRPr="00BF693E">
        <w:rPr>
          <w:w w:val="103"/>
        </w:rPr>
        <w:t xml:space="preserve">and </w:t>
      </w:r>
      <w:r w:rsidRPr="00BF693E">
        <w:t>determined</w:t>
      </w:r>
      <w:r w:rsidRPr="00BF693E">
        <w:rPr>
          <w:spacing w:val="34"/>
        </w:rPr>
        <w:t xml:space="preserve"> </w:t>
      </w:r>
      <w:r w:rsidRPr="00BF693E">
        <w:t>to</w:t>
      </w:r>
      <w:r w:rsidRPr="00BF693E">
        <w:rPr>
          <w:spacing w:val="13"/>
        </w:rPr>
        <w:t xml:space="preserve"> </w:t>
      </w:r>
      <w:r w:rsidRPr="00BF693E">
        <w:t>have</w:t>
      </w:r>
      <w:r w:rsidRPr="00BF693E">
        <w:rPr>
          <w:spacing w:val="18"/>
        </w:rPr>
        <w:t xml:space="preserve"> </w:t>
      </w:r>
      <w:r w:rsidRPr="00BF693E">
        <w:t>no</w:t>
      </w:r>
      <w:r w:rsidRPr="00BF693E">
        <w:rPr>
          <w:spacing w:val="16"/>
        </w:rPr>
        <w:t xml:space="preserve"> </w:t>
      </w:r>
      <w:r w:rsidRPr="00BF693E">
        <w:t>evidence</w:t>
      </w:r>
      <w:r w:rsidRPr="00BF693E">
        <w:rPr>
          <w:spacing w:val="32"/>
        </w:rPr>
        <w:t xml:space="preserve"> </w:t>
      </w:r>
      <w:r w:rsidRPr="00BF693E">
        <w:t>of</w:t>
      </w:r>
      <w:r w:rsidRPr="00BF693E">
        <w:rPr>
          <w:spacing w:val="13"/>
        </w:rPr>
        <w:t xml:space="preserve"> </w:t>
      </w:r>
      <w:r w:rsidRPr="00BF693E">
        <w:t>prohibited</w:t>
      </w:r>
      <w:r w:rsidRPr="00BF693E">
        <w:rPr>
          <w:spacing w:val="37"/>
        </w:rPr>
        <w:t xml:space="preserve"> </w:t>
      </w:r>
      <w:r w:rsidRPr="00BF693E">
        <w:t>drug</w:t>
      </w:r>
      <w:r w:rsidRPr="00BF693E">
        <w:rPr>
          <w:spacing w:val="21"/>
        </w:rPr>
        <w:t xml:space="preserve"> </w:t>
      </w:r>
      <w:r w:rsidRPr="00BF693E">
        <w:t>use</w:t>
      </w:r>
      <w:r w:rsidRPr="00BF693E">
        <w:rPr>
          <w:spacing w:val="15"/>
        </w:rPr>
        <w:t xml:space="preserve"> </w:t>
      </w:r>
      <w:r w:rsidRPr="00BF693E">
        <w:t>above</w:t>
      </w:r>
      <w:r w:rsidRPr="00BF693E">
        <w:rPr>
          <w:spacing w:val="16"/>
        </w:rPr>
        <w:t xml:space="preserve"> </w:t>
      </w:r>
      <w:r w:rsidRPr="00BF693E">
        <w:t>the</w:t>
      </w:r>
      <w:r w:rsidRPr="00BF693E">
        <w:rPr>
          <w:spacing w:val="11"/>
        </w:rPr>
        <w:t xml:space="preserve"> </w:t>
      </w:r>
      <w:r w:rsidRPr="00BF693E">
        <w:t>minimum</w:t>
      </w:r>
      <w:r w:rsidRPr="00BF693E">
        <w:rPr>
          <w:spacing w:val="45"/>
        </w:rPr>
        <w:t xml:space="preserve"> </w:t>
      </w:r>
      <w:r w:rsidR="00BE6B01" w:rsidRPr="00BF693E">
        <w:rPr>
          <w:w w:val="109"/>
        </w:rPr>
        <w:t>cutoff levels</w:t>
      </w:r>
      <w:r w:rsidRPr="00BF693E">
        <w:rPr>
          <w:w w:val="109"/>
        </w:rPr>
        <w:t xml:space="preserve"> </w:t>
      </w:r>
      <w:r w:rsidRPr="00BF693E">
        <w:t>established</w:t>
      </w:r>
      <w:r w:rsidRPr="00BF693E">
        <w:rPr>
          <w:spacing w:val="37"/>
        </w:rPr>
        <w:t xml:space="preserve"> </w:t>
      </w:r>
      <w:r w:rsidRPr="00BF693E">
        <w:t>by</w:t>
      </w:r>
      <w:r w:rsidRPr="00BF693E">
        <w:rPr>
          <w:spacing w:val="15"/>
        </w:rPr>
        <w:t xml:space="preserve"> </w:t>
      </w:r>
      <w:r w:rsidRPr="00BF693E">
        <w:t>the</w:t>
      </w:r>
      <w:r w:rsidRPr="00BF693E">
        <w:rPr>
          <w:spacing w:val="15"/>
        </w:rPr>
        <w:t xml:space="preserve"> </w:t>
      </w:r>
      <w:r w:rsidRPr="00BF693E">
        <w:t>Department</w:t>
      </w:r>
      <w:r w:rsidRPr="00BF693E">
        <w:rPr>
          <w:spacing w:val="40"/>
        </w:rPr>
        <w:t xml:space="preserve"> </w:t>
      </w:r>
      <w:r w:rsidRPr="00BF693E">
        <w:t>of</w:t>
      </w:r>
      <w:r w:rsidRPr="00BF693E">
        <w:rPr>
          <w:spacing w:val="4"/>
        </w:rPr>
        <w:t xml:space="preserve"> </w:t>
      </w:r>
      <w:r w:rsidRPr="00BF693E">
        <w:t>Health</w:t>
      </w:r>
      <w:r w:rsidRPr="00BF693E">
        <w:rPr>
          <w:spacing w:val="31"/>
        </w:rPr>
        <w:t xml:space="preserve"> </w:t>
      </w:r>
      <w:r w:rsidRPr="00BF693E">
        <w:t>and</w:t>
      </w:r>
      <w:r w:rsidRPr="00BF693E">
        <w:rPr>
          <w:spacing w:val="12"/>
        </w:rPr>
        <w:t xml:space="preserve"> </w:t>
      </w:r>
      <w:r w:rsidRPr="00BF693E">
        <w:t>Human</w:t>
      </w:r>
      <w:r w:rsidRPr="00BF693E">
        <w:rPr>
          <w:spacing w:val="29"/>
        </w:rPr>
        <w:t xml:space="preserve"> </w:t>
      </w:r>
      <w:r w:rsidRPr="00BF693E">
        <w:t>Services</w:t>
      </w:r>
      <w:r w:rsidRPr="00BF693E">
        <w:rPr>
          <w:spacing w:val="24"/>
        </w:rPr>
        <w:t xml:space="preserve"> </w:t>
      </w:r>
      <w:r w:rsidRPr="00BF693E">
        <w:rPr>
          <w:w w:val="104"/>
        </w:rPr>
        <w:t>(HHS</w:t>
      </w:r>
      <w:r w:rsidRPr="00BF693E">
        <w:rPr>
          <w:spacing w:val="2"/>
          <w:w w:val="104"/>
        </w:rPr>
        <w:t>)</w:t>
      </w:r>
      <w:r w:rsidRPr="00BF693E">
        <w:rPr>
          <w:color w:val="565656"/>
          <w:w w:val="115"/>
        </w:rPr>
        <w:t>.</w:t>
      </w:r>
    </w:p>
    <w:p w:rsidR="00981174" w:rsidRPr="00BF693E" w:rsidRDefault="004A5DFC" w:rsidP="000C475B">
      <w:pPr>
        <w:pStyle w:val="BodyTextFirstIndent2"/>
      </w:pPr>
      <w:r w:rsidRPr="00980B96">
        <w:t>Verified</w:t>
      </w:r>
      <w:r w:rsidRPr="00980B96">
        <w:rPr>
          <w:spacing w:val="27"/>
        </w:rPr>
        <w:t xml:space="preserve"> </w:t>
      </w:r>
      <w:r w:rsidRPr="00980B96">
        <w:t>positive</w:t>
      </w:r>
      <w:r w:rsidRPr="00980B96">
        <w:rPr>
          <w:spacing w:val="27"/>
        </w:rPr>
        <w:t xml:space="preserve"> </w:t>
      </w:r>
      <w:r w:rsidRPr="00980B96">
        <w:t>test</w:t>
      </w:r>
      <w:r w:rsidR="005C7D6D">
        <w:fldChar w:fldCharType="begin"/>
      </w:r>
      <w:r w:rsidR="00980B96">
        <w:instrText xml:space="preserve"> XE </w:instrText>
      </w:r>
      <w:r w:rsidR="000C475B">
        <w:instrText>“</w:instrText>
      </w:r>
      <w:r w:rsidR="00980B96" w:rsidRPr="00980B96">
        <w:instrText>Verified</w:instrText>
      </w:r>
      <w:r w:rsidR="00980B96" w:rsidRPr="00980B96">
        <w:rPr>
          <w:spacing w:val="27"/>
        </w:rPr>
        <w:instrText xml:space="preserve"> </w:instrText>
      </w:r>
      <w:r w:rsidR="00980B96" w:rsidRPr="00980B96">
        <w:instrText>positive</w:instrText>
      </w:r>
      <w:r w:rsidR="00980B96" w:rsidRPr="00980B96">
        <w:rPr>
          <w:spacing w:val="27"/>
        </w:rPr>
        <w:instrText xml:space="preserve"> </w:instrText>
      </w:r>
      <w:r w:rsidR="00980B96" w:rsidRPr="00980B96">
        <w:instrText>test</w:instrText>
      </w:r>
      <w:r w:rsidR="000C475B">
        <w:instrText>”</w:instrText>
      </w:r>
      <w:r w:rsidR="00980B96">
        <w:instrText xml:space="preserve"> </w:instrText>
      </w:r>
      <w:r w:rsidR="005C7D6D">
        <w:fldChar w:fldCharType="end"/>
      </w:r>
      <w:r w:rsidRPr="00BF693E">
        <w:rPr>
          <w:i/>
          <w:spacing w:val="13"/>
        </w:rPr>
        <w:t xml:space="preserve"> </w:t>
      </w:r>
      <w:r w:rsidRPr="00BF693E">
        <w:t>means</w:t>
      </w:r>
      <w:r w:rsidRPr="00BF693E">
        <w:rPr>
          <w:spacing w:val="20"/>
        </w:rPr>
        <w:t xml:space="preserve"> </w:t>
      </w:r>
      <w:r w:rsidRPr="00BF693E">
        <w:t>drug</w:t>
      </w:r>
      <w:r w:rsidRPr="00BF693E">
        <w:rPr>
          <w:spacing w:val="17"/>
        </w:rPr>
        <w:t xml:space="preserve"> </w:t>
      </w:r>
      <w:r w:rsidRPr="00BF693E">
        <w:t>test</w:t>
      </w:r>
      <w:r w:rsidRPr="00BF693E">
        <w:rPr>
          <w:spacing w:val="17"/>
        </w:rPr>
        <w:t xml:space="preserve"> </w:t>
      </w:r>
      <w:r w:rsidRPr="00BF693E">
        <w:t>result</w:t>
      </w:r>
      <w:r w:rsidRPr="00BF693E">
        <w:rPr>
          <w:spacing w:val="14"/>
        </w:rPr>
        <w:t xml:space="preserve"> </w:t>
      </w:r>
      <w:r w:rsidRPr="00BF693E">
        <w:t>reviewed</w:t>
      </w:r>
      <w:r w:rsidRPr="00BF693E">
        <w:rPr>
          <w:spacing w:val="41"/>
        </w:rPr>
        <w:t xml:space="preserve"> </w:t>
      </w:r>
      <w:r w:rsidRPr="00BF693E">
        <w:t>by</w:t>
      </w:r>
      <w:r w:rsidRPr="00BF693E">
        <w:rPr>
          <w:spacing w:val="9"/>
        </w:rPr>
        <w:t xml:space="preserve"> </w:t>
      </w:r>
      <w:r w:rsidRPr="00BF693E">
        <w:t>a</w:t>
      </w:r>
      <w:r w:rsidRPr="00BF693E">
        <w:rPr>
          <w:spacing w:val="8"/>
        </w:rPr>
        <w:t xml:space="preserve"> </w:t>
      </w:r>
      <w:r w:rsidRPr="00BF693E">
        <w:t>medical</w:t>
      </w:r>
      <w:r w:rsidRPr="00BF693E">
        <w:rPr>
          <w:spacing w:val="18"/>
        </w:rPr>
        <w:t xml:space="preserve"> </w:t>
      </w:r>
      <w:r w:rsidRPr="00BF693E">
        <w:t>review</w:t>
      </w:r>
      <w:r w:rsidRPr="00BF693E">
        <w:rPr>
          <w:spacing w:val="37"/>
        </w:rPr>
        <w:t xml:space="preserve"> </w:t>
      </w:r>
      <w:r w:rsidRPr="00BF693E">
        <w:t>officer</w:t>
      </w:r>
      <w:r w:rsidRPr="00BF693E">
        <w:rPr>
          <w:spacing w:val="28"/>
        </w:rPr>
        <w:t xml:space="preserve"> </w:t>
      </w:r>
      <w:r w:rsidRPr="00BF693E">
        <w:rPr>
          <w:w w:val="102"/>
        </w:rPr>
        <w:t xml:space="preserve">and </w:t>
      </w:r>
      <w:r w:rsidRPr="00BF693E">
        <w:t>determined</w:t>
      </w:r>
      <w:r w:rsidRPr="00BF693E">
        <w:rPr>
          <w:spacing w:val="34"/>
        </w:rPr>
        <w:t xml:space="preserve"> </w:t>
      </w:r>
      <w:r w:rsidRPr="00BF693E">
        <w:t>to</w:t>
      </w:r>
      <w:r w:rsidRPr="00BF693E">
        <w:rPr>
          <w:spacing w:val="13"/>
        </w:rPr>
        <w:t xml:space="preserve"> </w:t>
      </w:r>
      <w:r w:rsidRPr="00BF693E">
        <w:t>have</w:t>
      </w:r>
      <w:r w:rsidRPr="00BF693E">
        <w:rPr>
          <w:spacing w:val="21"/>
        </w:rPr>
        <w:t xml:space="preserve"> </w:t>
      </w:r>
      <w:r w:rsidRPr="00BF693E">
        <w:t>evidence</w:t>
      </w:r>
      <w:r w:rsidRPr="00BF693E">
        <w:rPr>
          <w:spacing w:val="36"/>
        </w:rPr>
        <w:t xml:space="preserve"> </w:t>
      </w:r>
      <w:r w:rsidRPr="00BF693E">
        <w:t>of</w:t>
      </w:r>
      <w:r w:rsidRPr="00BF693E">
        <w:rPr>
          <w:spacing w:val="9"/>
        </w:rPr>
        <w:t xml:space="preserve"> </w:t>
      </w:r>
      <w:r w:rsidRPr="00BF693E">
        <w:t>prohibited</w:t>
      </w:r>
      <w:r w:rsidRPr="00BF693E">
        <w:rPr>
          <w:spacing w:val="38"/>
        </w:rPr>
        <w:t xml:space="preserve"> </w:t>
      </w:r>
      <w:r w:rsidRPr="00BF693E">
        <w:t>drug</w:t>
      </w:r>
      <w:r w:rsidRPr="00BF693E">
        <w:rPr>
          <w:spacing w:val="19"/>
        </w:rPr>
        <w:t xml:space="preserve"> </w:t>
      </w:r>
      <w:r w:rsidRPr="00BF693E">
        <w:t>use</w:t>
      </w:r>
      <w:r w:rsidRPr="00BF693E">
        <w:rPr>
          <w:spacing w:val="12"/>
        </w:rPr>
        <w:t xml:space="preserve"> </w:t>
      </w:r>
      <w:r w:rsidRPr="00BF693E">
        <w:t>above</w:t>
      </w:r>
      <w:r w:rsidRPr="00BF693E">
        <w:rPr>
          <w:spacing w:val="21"/>
        </w:rPr>
        <w:t xml:space="preserve"> </w:t>
      </w:r>
      <w:r w:rsidRPr="00BF693E">
        <w:t>the</w:t>
      </w:r>
      <w:r w:rsidRPr="00BF693E">
        <w:rPr>
          <w:spacing w:val="8"/>
        </w:rPr>
        <w:t xml:space="preserve"> </w:t>
      </w:r>
      <w:r w:rsidRPr="00BF693E">
        <w:t>minimum</w:t>
      </w:r>
      <w:r w:rsidRPr="00BF693E">
        <w:rPr>
          <w:spacing w:val="36"/>
        </w:rPr>
        <w:t xml:space="preserve"> </w:t>
      </w:r>
      <w:r w:rsidRPr="00BF693E">
        <w:t>cutoff</w:t>
      </w:r>
      <w:r w:rsidRPr="00BF693E">
        <w:rPr>
          <w:spacing w:val="30"/>
        </w:rPr>
        <w:t xml:space="preserve"> </w:t>
      </w:r>
      <w:r w:rsidRPr="00BF693E">
        <w:t>levels</w:t>
      </w:r>
      <w:r w:rsidRPr="00BF693E">
        <w:rPr>
          <w:spacing w:val="21"/>
        </w:rPr>
        <w:t xml:space="preserve"> </w:t>
      </w:r>
      <w:r w:rsidRPr="00BF693E">
        <w:rPr>
          <w:w w:val="102"/>
        </w:rPr>
        <w:t xml:space="preserve">specified </w:t>
      </w:r>
      <w:r w:rsidRPr="00BF693E">
        <w:t>in</w:t>
      </w:r>
      <w:r w:rsidRPr="00BF693E">
        <w:rPr>
          <w:spacing w:val="7"/>
        </w:rPr>
        <w:t xml:space="preserve"> </w:t>
      </w:r>
      <w:r w:rsidRPr="00BF693E">
        <w:t>49</w:t>
      </w:r>
      <w:r w:rsidRPr="00BF693E">
        <w:rPr>
          <w:spacing w:val="18"/>
        </w:rPr>
        <w:t xml:space="preserve"> </w:t>
      </w:r>
      <w:r w:rsidRPr="00BF693E">
        <w:t>CFR</w:t>
      </w:r>
      <w:r w:rsidRPr="00BF693E">
        <w:rPr>
          <w:spacing w:val="12"/>
        </w:rPr>
        <w:t xml:space="preserve"> </w:t>
      </w:r>
      <w:r w:rsidRPr="00BF693E">
        <w:t>Part</w:t>
      </w:r>
      <w:r w:rsidRPr="00BF693E">
        <w:rPr>
          <w:spacing w:val="24"/>
        </w:rPr>
        <w:t xml:space="preserve"> </w:t>
      </w:r>
      <w:r w:rsidRPr="00BF693E">
        <w:t>40</w:t>
      </w:r>
      <w:r w:rsidRPr="00BF693E">
        <w:rPr>
          <w:spacing w:val="17"/>
        </w:rPr>
        <w:t xml:space="preserve"> </w:t>
      </w:r>
      <w:r w:rsidRPr="00BF693E">
        <w:t>as</w:t>
      </w:r>
      <w:r w:rsidRPr="00BF693E">
        <w:rPr>
          <w:spacing w:val="10"/>
        </w:rPr>
        <w:t xml:space="preserve"> </w:t>
      </w:r>
      <w:r w:rsidRPr="00BF693E">
        <w:rPr>
          <w:w w:val="104"/>
        </w:rPr>
        <w:t>revised.</w:t>
      </w:r>
    </w:p>
    <w:p w:rsidR="00981174" w:rsidRPr="00BF693E" w:rsidRDefault="004A5DFC" w:rsidP="000C475B">
      <w:pPr>
        <w:pStyle w:val="BodyTextFirstIndent2"/>
      </w:pPr>
      <w:r w:rsidRPr="00980B96">
        <w:t>Validity</w:t>
      </w:r>
      <w:r w:rsidRPr="00980B96">
        <w:rPr>
          <w:spacing w:val="18"/>
        </w:rPr>
        <w:t xml:space="preserve"> </w:t>
      </w:r>
      <w:r w:rsidRPr="00980B96">
        <w:t>testing</w:t>
      </w:r>
      <w:r w:rsidR="005C7D6D">
        <w:fldChar w:fldCharType="begin"/>
      </w:r>
      <w:r w:rsidR="00980B96">
        <w:instrText xml:space="preserve"> XE </w:instrText>
      </w:r>
      <w:r w:rsidR="000C475B">
        <w:instrText>“</w:instrText>
      </w:r>
      <w:r w:rsidR="00980B96" w:rsidRPr="00980B96">
        <w:instrText>Validity</w:instrText>
      </w:r>
      <w:r w:rsidR="00980B96" w:rsidRPr="00980B96">
        <w:rPr>
          <w:spacing w:val="18"/>
        </w:rPr>
        <w:instrText xml:space="preserve"> </w:instrText>
      </w:r>
      <w:r w:rsidR="00980B96" w:rsidRPr="00980B96">
        <w:instrText>testing</w:instrText>
      </w:r>
      <w:r w:rsidR="000C475B">
        <w:instrText>”</w:instrText>
      </w:r>
      <w:r w:rsidR="00980B96">
        <w:instrText xml:space="preserve"> </w:instrText>
      </w:r>
      <w:r w:rsidR="005C7D6D">
        <w:fldChar w:fldCharType="end"/>
      </w:r>
      <w:r w:rsidRPr="00BF693E">
        <w:rPr>
          <w:i/>
          <w:spacing w:val="28"/>
        </w:rPr>
        <w:t xml:space="preserve"> </w:t>
      </w:r>
      <w:r w:rsidRPr="00BF693E">
        <w:t>is</w:t>
      </w:r>
      <w:r w:rsidRPr="00BF693E">
        <w:rPr>
          <w:spacing w:val="12"/>
        </w:rPr>
        <w:t xml:space="preserve"> </w:t>
      </w:r>
      <w:r w:rsidRPr="00BF693E">
        <w:t>the</w:t>
      </w:r>
      <w:r w:rsidRPr="00BF693E">
        <w:rPr>
          <w:spacing w:val="7"/>
        </w:rPr>
        <w:t xml:space="preserve"> </w:t>
      </w:r>
      <w:r w:rsidRPr="00BF693E">
        <w:t>evaluation</w:t>
      </w:r>
      <w:r w:rsidRPr="00BF693E">
        <w:rPr>
          <w:spacing w:val="44"/>
        </w:rPr>
        <w:t xml:space="preserve"> </w:t>
      </w:r>
      <w:r w:rsidRPr="00BF693E">
        <w:t>of</w:t>
      </w:r>
      <w:r w:rsidRPr="00BF693E">
        <w:rPr>
          <w:spacing w:val="11"/>
        </w:rPr>
        <w:t xml:space="preserve"> </w:t>
      </w:r>
      <w:r w:rsidRPr="00BF693E">
        <w:t>the</w:t>
      </w:r>
      <w:r w:rsidRPr="00BF693E">
        <w:rPr>
          <w:spacing w:val="11"/>
        </w:rPr>
        <w:t xml:space="preserve"> </w:t>
      </w:r>
      <w:r w:rsidRPr="00BF693E">
        <w:t>specimen</w:t>
      </w:r>
      <w:r w:rsidRPr="00BF693E">
        <w:rPr>
          <w:spacing w:val="33"/>
        </w:rPr>
        <w:t xml:space="preserve"> </w:t>
      </w:r>
      <w:r w:rsidRPr="00BF693E">
        <w:t>to</w:t>
      </w:r>
      <w:r w:rsidRPr="00BF693E">
        <w:rPr>
          <w:spacing w:val="7"/>
        </w:rPr>
        <w:t xml:space="preserve"> </w:t>
      </w:r>
      <w:r w:rsidRPr="00BF693E">
        <w:t>determine</w:t>
      </w:r>
      <w:r w:rsidRPr="00BF693E">
        <w:rPr>
          <w:spacing w:val="34"/>
        </w:rPr>
        <w:t xml:space="preserve"> </w:t>
      </w:r>
      <w:r w:rsidRPr="00BF693E">
        <w:t>if</w:t>
      </w:r>
      <w:r w:rsidRPr="00BF693E">
        <w:rPr>
          <w:spacing w:val="7"/>
        </w:rPr>
        <w:t xml:space="preserve"> </w:t>
      </w:r>
      <w:r w:rsidRPr="00BF693E">
        <w:t>it</w:t>
      </w:r>
      <w:r w:rsidRPr="00BF693E">
        <w:rPr>
          <w:spacing w:val="4"/>
        </w:rPr>
        <w:t xml:space="preserve"> </w:t>
      </w:r>
      <w:r w:rsidRPr="00BF693E">
        <w:t>is</w:t>
      </w:r>
      <w:r w:rsidRPr="00BF693E">
        <w:rPr>
          <w:spacing w:val="16"/>
        </w:rPr>
        <w:t xml:space="preserve"> </w:t>
      </w:r>
      <w:r w:rsidRPr="00BF693E">
        <w:t>consistent</w:t>
      </w:r>
      <w:r w:rsidRPr="00BF693E">
        <w:rPr>
          <w:spacing w:val="46"/>
        </w:rPr>
        <w:t xml:space="preserve"> </w:t>
      </w:r>
      <w:r w:rsidRPr="00BF693E">
        <w:t>with</w:t>
      </w:r>
      <w:r w:rsidRPr="00BF693E">
        <w:rPr>
          <w:spacing w:val="7"/>
        </w:rPr>
        <w:t xml:space="preserve"> </w:t>
      </w:r>
      <w:r w:rsidRPr="00BF693E">
        <w:rPr>
          <w:w w:val="101"/>
        </w:rPr>
        <w:t xml:space="preserve">normal </w:t>
      </w:r>
      <w:r w:rsidRPr="00BF693E">
        <w:t>human</w:t>
      </w:r>
      <w:r w:rsidRPr="00BF693E">
        <w:rPr>
          <w:spacing w:val="28"/>
        </w:rPr>
        <w:t xml:space="preserve"> </w:t>
      </w:r>
      <w:r w:rsidRPr="00BF693E">
        <w:t>urine.</w:t>
      </w:r>
      <w:r w:rsidRPr="00BF693E">
        <w:rPr>
          <w:spacing w:val="12"/>
        </w:rPr>
        <w:t xml:space="preserve"> </w:t>
      </w:r>
      <w:r w:rsidRPr="00BF693E">
        <w:t>The</w:t>
      </w:r>
      <w:r w:rsidRPr="00BF693E">
        <w:rPr>
          <w:spacing w:val="26"/>
        </w:rPr>
        <w:t xml:space="preserve"> </w:t>
      </w:r>
      <w:r w:rsidRPr="00BF693E">
        <w:t>purpose</w:t>
      </w:r>
      <w:r w:rsidRPr="00BF693E">
        <w:rPr>
          <w:spacing w:val="32"/>
        </w:rPr>
        <w:t xml:space="preserve"> </w:t>
      </w:r>
      <w:r w:rsidRPr="00BF693E">
        <w:t>of</w:t>
      </w:r>
      <w:r w:rsidRPr="00BF693E">
        <w:rPr>
          <w:spacing w:val="15"/>
        </w:rPr>
        <w:t xml:space="preserve"> </w:t>
      </w:r>
      <w:r w:rsidRPr="00BF693E">
        <w:t>validity</w:t>
      </w:r>
      <w:r w:rsidRPr="00BF693E">
        <w:rPr>
          <w:spacing w:val="30"/>
        </w:rPr>
        <w:t xml:space="preserve"> </w:t>
      </w:r>
      <w:r w:rsidRPr="00BF693E">
        <w:t>testing</w:t>
      </w:r>
      <w:r w:rsidRPr="00BF693E">
        <w:rPr>
          <w:spacing w:val="28"/>
        </w:rPr>
        <w:t xml:space="preserve"> </w:t>
      </w:r>
      <w:r w:rsidRPr="00BF693E">
        <w:t>is</w:t>
      </w:r>
      <w:r w:rsidRPr="00BF693E">
        <w:rPr>
          <w:spacing w:val="13"/>
        </w:rPr>
        <w:t xml:space="preserve"> </w:t>
      </w:r>
      <w:r w:rsidRPr="00BF693E">
        <w:t>to</w:t>
      </w:r>
      <w:r w:rsidRPr="00BF693E">
        <w:rPr>
          <w:spacing w:val="1"/>
        </w:rPr>
        <w:t xml:space="preserve"> </w:t>
      </w:r>
      <w:r w:rsidRPr="00BF693E">
        <w:t>determine</w:t>
      </w:r>
      <w:r w:rsidRPr="00BF693E">
        <w:rPr>
          <w:spacing w:val="38"/>
        </w:rPr>
        <w:t xml:space="preserve"> </w:t>
      </w:r>
      <w:r w:rsidRPr="00BF693E">
        <w:t>whether</w:t>
      </w:r>
      <w:r w:rsidRPr="00BF693E">
        <w:rPr>
          <w:spacing w:val="33"/>
        </w:rPr>
        <w:t xml:space="preserve"> </w:t>
      </w:r>
      <w:r w:rsidRPr="00BF693E">
        <w:t>certain</w:t>
      </w:r>
      <w:r w:rsidRPr="00BF693E">
        <w:rPr>
          <w:spacing w:val="32"/>
        </w:rPr>
        <w:t xml:space="preserve"> </w:t>
      </w:r>
      <w:r w:rsidRPr="00BF693E">
        <w:t>adulterants</w:t>
      </w:r>
      <w:r w:rsidRPr="00BF693E">
        <w:rPr>
          <w:spacing w:val="32"/>
        </w:rPr>
        <w:t xml:space="preserve"> </w:t>
      </w:r>
      <w:r w:rsidRPr="00BF693E">
        <w:rPr>
          <w:w w:val="101"/>
        </w:rPr>
        <w:t xml:space="preserve">or </w:t>
      </w:r>
      <w:r w:rsidRPr="00BF693E">
        <w:t>foreign</w:t>
      </w:r>
      <w:r w:rsidRPr="00BF693E">
        <w:rPr>
          <w:spacing w:val="23"/>
        </w:rPr>
        <w:t xml:space="preserve"> </w:t>
      </w:r>
      <w:r w:rsidRPr="00BF693E">
        <w:t>substances</w:t>
      </w:r>
      <w:r w:rsidRPr="00BF693E">
        <w:rPr>
          <w:spacing w:val="44"/>
        </w:rPr>
        <w:t xml:space="preserve"> </w:t>
      </w:r>
      <w:r w:rsidRPr="00BF693E">
        <w:t>were</w:t>
      </w:r>
      <w:r w:rsidRPr="00BF693E">
        <w:rPr>
          <w:spacing w:val="17"/>
        </w:rPr>
        <w:t xml:space="preserve"> </w:t>
      </w:r>
      <w:r w:rsidRPr="00BF693E">
        <w:t>added</w:t>
      </w:r>
      <w:r w:rsidRPr="00BF693E">
        <w:rPr>
          <w:spacing w:val="27"/>
        </w:rPr>
        <w:t xml:space="preserve"> </w:t>
      </w:r>
      <w:r w:rsidRPr="00BF693E">
        <w:t>to</w:t>
      </w:r>
      <w:r w:rsidRPr="00BF693E">
        <w:rPr>
          <w:spacing w:val="17"/>
        </w:rPr>
        <w:t xml:space="preserve"> </w:t>
      </w:r>
      <w:r w:rsidRPr="00BF693E">
        <w:t>the</w:t>
      </w:r>
      <w:r w:rsidRPr="00BF693E">
        <w:rPr>
          <w:spacing w:val="4"/>
        </w:rPr>
        <w:t xml:space="preserve"> </w:t>
      </w:r>
      <w:r w:rsidRPr="00BF693E">
        <w:t>urine,</w:t>
      </w:r>
      <w:r w:rsidRPr="00BF693E">
        <w:rPr>
          <w:spacing w:val="22"/>
        </w:rPr>
        <w:t xml:space="preserve"> </w:t>
      </w:r>
      <w:r w:rsidRPr="00BF693E">
        <w:t>if</w:t>
      </w:r>
      <w:r w:rsidRPr="00BF693E">
        <w:rPr>
          <w:spacing w:val="7"/>
        </w:rPr>
        <w:t xml:space="preserve"> </w:t>
      </w:r>
      <w:r w:rsidRPr="00BF693E">
        <w:t>the</w:t>
      </w:r>
      <w:r w:rsidRPr="00BF693E">
        <w:rPr>
          <w:spacing w:val="9"/>
        </w:rPr>
        <w:t xml:space="preserve"> </w:t>
      </w:r>
      <w:r w:rsidRPr="00BF693E">
        <w:t>urine</w:t>
      </w:r>
      <w:r w:rsidRPr="00BF693E">
        <w:rPr>
          <w:spacing w:val="30"/>
        </w:rPr>
        <w:t xml:space="preserve"> </w:t>
      </w:r>
      <w:r w:rsidRPr="00BF693E">
        <w:t>was</w:t>
      </w:r>
      <w:r w:rsidRPr="00BF693E">
        <w:rPr>
          <w:spacing w:val="11"/>
        </w:rPr>
        <w:t xml:space="preserve"> </w:t>
      </w:r>
      <w:r w:rsidRPr="00BF693E">
        <w:t>diluted,</w:t>
      </w:r>
      <w:r w:rsidRPr="00BF693E">
        <w:rPr>
          <w:spacing w:val="22"/>
        </w:rPr>
        <w:t xml:space="preserve"> </w:t>
      </w:r>
      <w:r w:rsidRPr="00BF693E">
        <w:t>or</w:t>
      </w:r>
      <w:r w:rsidRPr="00BF693E">
        <w:rPr>
          <w:spacing w:val="15"/>
        </w:rPr>
        <w:t xml:space="preserve"> </w:t>
      </w:r>
      <w:r w:rsidRPr="00BF693E">
        <w:t>if</w:t>
      </w:r>
      <w:r w:rsidRPr="00BF693E">
        <w:rPr>
          <w:spacing w:val="7"/>
        </w:rPr>
        <w:t xml:space="preserve"> </w:t>
      </w:r>
      <w:r w:rsidRPr="00BF693E">
        <w:t>the</w:t>
      </w:r>
      <w:r w:rsidRPr="00BF693E">
        <w:rPr>
          <w:spacing w:val="18"/>
        </w:rPr>
        <w:t xml:space="preserve"> </w:t>
      </w:r>
      <w:r w:rsidRPr="00BF693E">
        <w:t>specimen</w:t>
      </w:r>
      <w:r w:rsidRPr="00BF693E">
        <w:rPr>
          <w:spacing w:val="29"/>
        </w:rPr>
        <w:t xml:space="preserve"> </w:t>
      </w:r>
      <w:r w:rsidRPr="00BF693E">
        <w:rPr>
          <w:w w:val="102"/>
        </w:rPr>
        <w:t xml:space="preserve">was </w:t>
      </w:r>
      <w:r w:rsidRPr="00BF693E">
        <w:rPr>
          <w:w w:val="103"/>
        </w:rPr>
        <w:t>substituted.</w:t>
      </w:r>
    </w:p>
    <w:p w:rsidR="00981174" w:rsidRPr="00BF693E" w:rsidRDefault="000231BB" w:rsidP="000231BB">
      <w:pPr>
        <w:pStyle w:val="Heading1"/>
        <w:ind w:left="360"/>
      </w:pPr>
      <w:bookmarkStart w:id="6" w:name="_Toc193518025"/>
      <w:r w:rsidRPr="00BF693E">
        <w:rPr>
          <w:w w:val="105"/>
        </w:rPr>
        <w:t xml:space="preserve">D. </w:t>
      </w:r>
      <w:r w:rsidR="004A5DFC" w:rsidRPr="00BF693E">
        <w:rPr>
          <w:w w:val="105"/>
        </w:rPr>
        <w:t>EDUCATION</w:t>
      </w:r>
      <w:r w:rsidR="004A5DFC" w:rsidRPr="00BF693E">
        <w:rPr>
          <w:spacing w:val="-9"/>
          <w:w w:val="105"/>
        </w:rPr>
        <w:t xml:space="preserve"> </w:t>
      </w:r>
      <w:r w:rsidR="004A5DFC" w:rsidRPr="00BF693E">
        <w:t>AND</w:t>
      </w:r>
      <w:r w:rsidR="004A5DFC" w:rsidRPr="00BF693E">
        <w:rPr>
          <w:spacing w:val="24"/>
        </w:rPr>
        <w:t xml:space="preserve"> </w:t>
      </w:r>
      <w:r w:rsidR="004A5DFC" w:rsidRPr="00BF693E">
        <w:rPr>
          <w:w w:val="104"/>
        </w:rPr>
        <w:t>TRAINING</w:t>
      </w:r>
      <w:bookmarkEnd w:id="6"/>
    </w:p>
    <w:p w:rsidR="00981174" w:rsidRPr="00BF693E" w:rsidRDefault="00981174" w:rsidP="000231BB">
      <w:pPr>
        <w:spacing w:before="11" w:after="0" w:line="280" w:lineRule="exact"/>
        <w:rPr>
          <w:sz w:val="28"/>
          <w:szCs w:val="28"/>
        </w:rPr>
      </w:pPr>
    </w:p>
    <w:p w:rsidR="00981174" w:rsidRPr="00BF693E" w:rsidRDefault="004A5DFC" w:rsidP="000C475B">
      <w:pPr>
        <w:pStyle w:val="BodyTextFirstIndent2"/>
      </w:pPr>
      <w:r w:rsidRPr="00BF693E">
        <w:t>Every</w:t>
      </w:r>
      <w:r w:rsidRPr="00BF693E">
        <w:rPr>
          <w:spacing w:val="22"/>
        </w:rPr>
        <w:t xml:space="preserve"> </w:t>
      </w:r>
      <w:r w:rsidRPr="00BF693E">
        <w:t>covered</w:t>
      </w:r>
      <w:r w:rsidRPr="00BF693E">
        <w:rPr>
          <w:spacing w:val="35"/>
        </w:rPr>
        <w:t xml:space="preserve"> </w:t>
      </w:r>
      <w:r w:rsidRPr="00BF693E">
        <w:t>employee</w:t>
      </w:r>
      <w:r w:rsidRPr="00BF693E">
        <w:rPr>
          <w:spacing w:val="28"/>
        </w:rPr>
        <w:t xml:space="preserve"> </w:t>
      </w:r>
      <w:r w:rsidRPr="00BF693E">
        <w:t>will</w:t>
      </w:r>
      <w:r w:rsidRPr="00BF693E">
        <w:rPr>
          <w:spacing w:val="21"/>
        </w:rPr>
        <w:t xml:space="preserve"> </w:t>
      </w:r>
      <w:r w:rsidRPr="00BF693E">
        <w:t>receive</w:t>
      </w:r>
      <w:r w:rsidRPr="00BF693E">
        <w:rPr>
          <w:spacing w:val="25"/>
        </w:rPr>
        <w:t xml:space="preserve"> </w:t>
      </w:r>
      <w:r w:rsidRPr="00BF693E">
        <w:t>a</w:t>
      </w:r>
      <w:r w:rsidRPr="00BF693E">
        <w:rPr>
          <w:spacing w:val="7"/>
        </w:rPr>
        <w:t xml:space="preserve"> </w:t>
      </w:r>
      <w:r w:rsidRPr="00BF693E">
        <w:t>copy</w:t>
      </w:r>
      <w:r w:rsidRPr="00BF693E">
        <w:rPr>
          <w:spacing w:val="24"/>
        </w:rPr>
        <w:t xml:space="preserve"> </w:t>
      </w:r>
      <w:r w:rsidRPr="00BF693E">
        <w:t>of</w:t>
      </w:r>
      <w:r w:rsidRPr="00BF693E">
        <w:rPr>
          <w:spacing w:val="10"/>
        </w:rPr>
        <w:t xml:space="preserve"> </w:t>
      </w:r>
      <w:r w:rsidRPr="00BF693E">
        <w:t>this</w:t>
      </w:r>
      <w:r w:rsidRPr="00BF693E">
        <w:rPr>
          <w:spacing w:val="11"/>
        </w:rPr>
        <w:t xml:space="preserve"> </w:t>
      </w:r>
      <w:r w:rsidRPr="00BF693E">
        <w:t>policy</w:t>
      </w:r>
      <w:r w:rsidRPr="00BF693E">
        <w:rPr>
          <w:spacing w:val="29"/>
        </w:rPr>
        <w:t xml:space="preserve"> </w:t>
      </w:r>
      <w:r w:rsidRPr="00BF693E">
        <w:t>and</w:t>
      </w:r>
      <w:r w:rsidRPr="00BF693E">
        <w:rPr>
          <w:spacing w:val="11"/>
        </w:rPr>
        <w:t xml:space="preserve"> </w:t>
      </w:r>
      <w:r w:rsidRPr="00BF693E">
        <w:t>will</w:t>
      </w:r>
      <w:r w:rsidRPr="00BF693E">
        <w:rPr>
          <w:spacing w:val="14"/>
        </w:rPr>
        <w:t xml:space="preserve"> </w:t>
      </w:r>
      <w:r w:rsidRPr="00BF693E">
        <w:t>have</w:t>
      </w:r>
      <w:r w:rsidRPr="00BF693E">
        <w:rPr>
          <w:spacing w:val="18"/>
        </w:rPr>
        <w:t xml:space="preserve"> </w:t>
      </w:r>
      <w:r w:rsidRPr="00BF693E">
        <w:t>ready</w:t>
      </w:r>
      <w:r w:rsidRPr="00BF693E">
        <w:rPr>
          <w:spacing w:val="26"/>
        </w:rPr>
        <w:t xml:space="preserve"> </w:t>
      </w:r>
      <w:r w:rsidRPr="00BF693E">
        <w:t>access</w:t>
      </w:r>
      <w:r w:rsidRPr="00BF693E">
        <w:rPr>
          <w:spacing w:val="21"/>
        </w:rPr>
        <w:t xml:space="preserve"> </w:t>
      </w:r>
      <w:r w:rsidRPr="00BF693E">
        <w:t>to</w:t>
      </w:r>
      <w:r w:rsidRPr="00BF693E">
        <w:rPr>
          <w:spacing w:val="7"/>
        </w:rPr>
        <w:t xml:space="preserve"> </w:t>
      </w:r>
      <w:r w:rsidRPr="00BF693E">
        <w:rPr>
          <w:w w:val="101"/>
        </w:rPr>
        <w:t xml:space="preserve">the </w:t>
      </w:r>
      <w:r w:rsidRPr="00BF693E">
        <w:t>corresponding</w:t>
      </w:r>
      <w:r w:rsidRPr="00BF693E">
        <w:rPr>
          <w:spacing w:val="49"/>
        </w:rPr>
        <w:t xml:space="preserve"> </w:t>
      </w:r>
      <w:r w:rsidRPr="00BF693E">
        <w:t>federal</w:t>
      </w:r>
      <w:r w:rsidRPr="00BF693E">
        <w:rPr>
          <w:spacing w:val="28"/>
        </w:rPr>
        <w:t xml:space="preserve"> </w:t>
      </w:r>
      <w:r w:rsidRPr="00BF693E">
        <w:t>regulations</w:t>
      </w:r>
      <w:r w:rsidRPr="00BF693E">
        <w:rPr>
          <w:spacing w:val="46"/>
        </w:rPr>
        <w:t xml:space="preserve"> </w:t>
      </w:r>
      <w:r w:rsidRPr="00BF693E">
        <w:t>including</w:t>
      </w:r>
      <w:r w:rsidRPr="00BF693E">
        <w:rPr>
          <w:spacing w:val="37"/>
        </w:rPr>
        <w:t xml:space="preserve"> </w:t>
      </w:r>
      <w:r w:rsidRPr="00BF693E">
        <w:t>49</w:t>
      </w:r>
      <w:r w:rsidRPr="00BF693E">
        <w:rPr>
          <w:spacing w:val="18"/>
        </w:rPr>
        <w:t xml:space="preserve"> </w:t>
      </w:r>
      <w:r w:rsidRPr="00BF693E">
        <w:t>CFR</w:t>
      </w:r>
      <w:r w:rsidRPr="00BF693E">
        <w:rPr>
          <w:spacing w:val="16"/>
        </w:rPr>
        <w:t xml:space="preserve"> </w:t>
      </w:r>
      <w:r w:rsidRPr="00BF693E">
        <w:t>Parts</w:t>
      </w:r>
      <w:r w:rsidRPr="00BF693E">
        <w:rPr>
          <w:spacing w:val="17"/>
        </w:rPr>
        <w:t xml:space="preserve"> </w:t>
      </w:r>
      <w:r w:rsidRPr="00BF693E">
        <w:t>655</w:t>
      </w:r>
      <w:r w:rsidRPr="00BF693E">
        <w:rPr>
          <w:spacing w:val="15"/>
        </w:rPr>
        <w:t xml:space="preserve"> </w:t>
      </w:r>
      <w:r w:rsidRPr="00BF693E">
        <w:t>and</w:t>
      </w:r>
      <w:r w:rsidRPr="00BF693E">
        <w:rPr>
          <w:spacing w:val="15"/>
        </w:rPr>
        <w:t xml:space="preserve"> </w:t>
      </w:r>
      <w:r w:rsidRPr="00BF693E">
        <w:t>40,</w:t>
      </w:r>
      <w:r w:rsidRPr="00BF693E">
        <w:rPr>
          <w:spacing w:val="24"/>
        </w:rPr>
        <w:t xml:space="preserve"> </w:t>
      </w:r>
      <w:r w:rsidRPr="00BF693E">
        <w:t>as</w:t>
      </w:r>
      <w:r w:rsidRPr="00BF693E">
        <w:rPr>
          <w:spacing w:val="13"/>
        </w:rPr>
        <w:t xml:space="preserve"> </w:t>
      </w:r>
      <w:r w:rsidRPr="00BF693E">
        <w:t>amended.</w:t>
      </w:r>
      <w:r w:rsidRPr="00BF693E">
        <w:rPr>
          <w:spacing w:val="28"/>
        </w:rPr>
        <w:t xml:space="preserve"> </w:t>
      </w:r>
      <w:r w:rsidRPr="00BF693E">
        <w:t>In</w:t>
      </w:r>
      <w:r w:rsidRPr="00BF693E">
        <w:rPr>
          <w:spacing w:val="16"/>
        </w:rPr>
        <w:t xml:space="preserve"> </w:t>
      </w:r>
      <w:r w:rsidRPr="00BF693E">
        <w:rPr>
          <w:w w:val="102"/>
        </w:rPr>
        <w:t xml:space="preserve">addition, </w:t>
      </w:r>
      <w:r w:rsidRPr="00BF693E">
        <w:t>all</w:t>
      </w:r>
      <w:r w:rsidRPr="00BF693E">
        <w:rPr>
          <w:spacing w:val="6"/>
        </w:rPr>
        <w:t xml:space="preserve"> </w:t>
      </w:r>
      <w:r w:rsidRPr="00BF693E">
        <w:t>covered</w:t>
      </w:r>
      <w:r w:rsidRPr="00BF693E">
        <w:rPr>
          <w:spacing w:val="31"/>
        </w:rPr>
        <w:t xml:space="preserve"> </w:t>
      </w:r>
      <w:r w:rsidRPr="00BF693E">
        <w:t>employees</w:t>
      </w:r>
      <w:r w:rsidRPr="00BF693E">
        <w:rPr>
          <w:spacing w:val="43"/>
        </w:rPr>
        <w:t xml:space="preserve"> </w:t>
      </w:r>
      <w:r w:rsidRPr="00BF693E">
        <w:t>will</w:t>
      </w:r>
      <w:r w:rsidRPr="00BF693E">
        <w:rPr>
          <w:spacing w:val="15"/>
        </w:rPr>
        <w:t xml:space="preserve"> </w:t>
      </w:r>
      <w:r w:rsidRPr="00BF693E">
        <w:t>undergo</w:t>
      </w:r>
      <w:r w:rsidRPr="00BF693E">
        <w:rPr>
          <w:spacing w:val="32"/>
        </w:rPr>
        <w:t xml:space="preserve"> </w:t>
      </w:r>
      <w:r w:rsidRPr="00BF693E">
        <w:t>a</w:t>
      </w:r>
      <w:r w:rsidRPr="00BF693E">
        <w:rPr>
          <w:spacing w:val="8"/>
        </w:rPr>
        <w:t xml:space="preserve"> </w:t>
      </w:r>
      <w:r w:rsidRPr="00BF693E">
        <w:t>minimum</w:t>
      </w:r>
      <w:r w:rsidRPr="00BF693E">
        <w:rPr>
          <w:spacing w:val="31"/>
        </w:rPr>
        <w:t xml:space="preserve"> </w:t>
      </w:r>
      <w:r w:rsidRPr="00BF693E">
        <w:t>of</w:t>
      </w:r>
      <w:r w:rsidRPr="00BF693E">
        <w:rPr>
          <w:spacing w:val="12"/>
        </w:rPr>
        <w:t xml:space="preserve"> </w:t>
      </w:r>
      <w:r w:rsidRPr="00BF693E">
        <w:t>60</w:t>
      </w:r>
      <w:r w:rsidRPr="00BF693E">
        <w:rPr>
          <w:spacing w:val="11"/>
        </w:rPr>
        <w:t xml:space="preserve"> </w:t>
      </w:r>
      <w:r w:rsidRPr="00BF693E">
        <w:t>minutes</w:t>
      </w:r>
      <w:r w:rsidRPr="00BF693E">
        <w:rPr>
          <w:spacing w:val="24"/>
        </w:rPr>
        <w:t xml:space="preserve"> </w:t>
      </w:r>
      <w:r w:rsidRPr="00BF693E">
        <w:t>of</w:t>
      </w:r>
      <w:r w:rsidRPr="00BF693E">
        <w:rPr>
          <w:spacing w:val="10"/>
        </w:rPr>
        <w:t xml:space="preserve"> </w:t>
      </w:r>
      <w:r w:rsidRPr="00BF693E">
        <w:t>training</w:t>
      </w:r>
      <w:r w:rsidR="005C7D6D">
        <w:fldChar w:fldCharType="begin"/>
      </w:r>
      <w:r w:rsidR="00EC1D5C">
        <w:instrText xml:space="preserve"> XE "</w:instrText>
      </w:r>
      <w:r w:rsidR="00EC1D5C" w:rsidRPr="00BF693E">
        <w:instrText>training</w:instrText>
      </w:r>
      <w:r w:rsidR="00EC1D5C">
        <w:instrText xml:space="preserve">" </w:instrText>
      </w:r>
      <w:r w:rsidR="005C7D6D">
        <w:fldChar w:fldCharType="end"/>
      </w:r>
      <w:r w:rsidRPr="00BF693E">
        <w:rPr>
          <w:spacing w:val="38"/>
        </w:rPr>
        <w:t xml:space="preserve"> </w:t>
      </w:r>
      <w:r w:rsidRPr="00BF693E">
        <w:t>on</w:t>
      </w:r>
      <w:r w:rsidRPr="00BF693E">
        <w:rPr>
          <w:spacing w:val="20"/>
        </w:rPr>
        <w:t xml:space="preserve"> </w:t>
      </w:r>
      <w:r w:rsidRPr="00BF693E">
        <w:t>the</w:t>
      </w:r>
      <w:r w:rsidRPr="00BF693E">
        <w:rPr>
          <w:spacing w:val="9"/>
        </w:rPr>
        <w:t xml:space="preserve"> </w:t>
      </w:r>
      <w:r w:rsidRPr="00BF693E">
        <w:t>signs</w:t>
      </w:r>
      <w:r w:rsidRPr="00BF693E">
        <w:rPr>
          <w:spacing w:val="16"/>
        </w:rPr>
        <w:t xml:space="preserve"> </w:t>
      </w:r>
      <w:r w:rsidRPr="00BF693E">
        <w:rPr>
          <w:w w:val="102"/>
        </w:rPr>
        <w:t xml:space="preserve">and </w:t>
      </w:r>
      <w:r w:rsidRPr="00BF693E">
        <w:t>symptoms</w:t>
      </w:r>
      <w:r w:rsidRPr="00BF693E">
        <w:rPr>
          <w:spacing w:val="32"/>
        </w:rPr>
        <w:t xml:space="preserve"> </w:t>
      </w:r>
      <w:r w:rsidRPr="00BF693E">
        <w:t>of</w:t>
      </w:r>
      <w:r w:rsidRPr="00BF693E">
        <w:rPr>
          <w:spacing w:val="18"/>
        </w:rPr>
        <w:t xml:space="preserve"> </w:t>
      </w:r>
      <w:r w:rsidRPr="00BF693E">
        <w:t>drug</w:t>
      </w:r>
      <w:r w:rsidRPr="00BF693E">
        <w:rPr>
          <w:spacing w:val="20"/>
        </w:rPr>
        <w:t xml:space="preserve"> </w:t>
      </w:r>
      <w:r w:rsidRPr="00BF693E">
        <w:t>use</w:t>
      </w:r>
      <w:r w:rsidRPr="00BF693E">
        <w:rPr>
          <w:spacing w:val="14"/>
        </w:rPr>
        <w:t xml:space="preserve"> </w:t>
      </w:r>
      <w:r w:rsidRPr="00BF693E">
        <w:t>including</w:t>
      </w:r>
      <w:r w:rsidRPr="00BF693E">
        <w:rPr>
          <w:spacing w:val="38"/>
        </w:rPr>
        <w:t xml:space="preserve"> </w:t>
      </w:r>
      <w:r w:rsidRPr="00BF693E">
        <w:t>the</w:t>
      </w:r>
      <w:r w:rsidRPr="00BF693E">
        <w:rPr>
          <w:spacing w:val="12"/>
        </w:rPr>
        <w:t xml:space="preserve"> </w:t>
      </w:r>
      <w:r w:rsidRPr="00BF693E">
        <w:t>effects</w:t>
      </w:r>
      <w:r w:rsidRPr="00BF693E">
        <w:rPr>
          <w:spacing w:val="26"/>
        </w:rPr>
        <w:t xml:space="preserve"> </w:t>
      </w:r>
      <w:r w:rsidRPr="00BF693E">
        <w:t>and</w:t>
      </w:r>
      <w:r w:rsidRPr="00BF693E">
        <w:rPr>
          <w:spacing w:val="12"/>
        </w:rPr>
        <w:t xml:space="preserve"> </w:t>
      </w:r>
      <w:r w:rsidRPr="00BF693E">
        <w:t>consequences</w:t>
      </w:r>
      <w:r w:rsidRPr="00BF693E">
        <w:rPr>
          <w:spacing w:val="40"/>
        </w:rPr>
        <w:t xml:space="preserve"> </w:t>
      </w:r>
      <w:r w:rsidRPr="00BF693E">
        <w:t>of</w:t>
      </w:r>
      <w:r w:rsidRPr="00BF693E">
        <w:rPr>
          <w:spacing w:val="10"/>
        </w:rPr>
        <w:t xml:space="preserve"> </w:t>
      </w:r>
      <w:r w:rsidRPr="00BF693E">
        <w:t>drug</w:t>
      </w:r>
      <w:r w:rsidRPr="00BF693E">
        <w:rPr>
          <w:spacing w:val="24"/>
        </w:rPr>
        <w:t xml:space="preserve"> </w:t>
      </w:r>
      <w:r w:rsidRPr="00BF693E">
        <w:t>use</w:t>
      </w:r>
      <w:r w:rsidRPr="00BF693E">
        <w:rPr>
          <w:spacing w:val="18"/>
        </w:rPr>
        <w:t xml:space="preserve"> </w:t>
      </w:r>
      <w:r w:rsidRPr="00BF693E">
        <w:t>on</w:t>
      </w:r>
      <w:r w:rsidRPr="00BF693E">
        <w:rPr>
          <w:spacing w:val="18"/>
        </w:rPr>
        <w:t xml:space="preserve"> </w:t>
      </w:r>
      <w:r w:rsidRPr="00BF693E">
        <w:t>personal</w:t>
      </w:r>
      <w:r w:rsidRPr="00BF693E">
        <w:rPr>
          <w:spacing w:val="25"/>
        </w:rPr>
        <w:t xml:space="preserve"> </w:t>
      </w:r>
      <w:r w:rsidRPr="00BF693E">
        <w:rPr>
          <w:w w:val="102"/>
        </w:rPr>
        <w:t xml:space="preserve">health, </w:t>
      </w:r>
      <w:r w:rsidRPr="00BF693E">
        <w:t>safety,</w:t>
      </w:r>
      <w:r w:rsidRPr="00BF693E">
        <w:rPr>
          <w:spacing w:val="29"/>
        </w:rPr>
        <w:t xml:space="preserve"> </w:t>
      </w:r>
      <w:r w:rsidRPr="00BF693E">
        <w:t>and</w:t>
      </w:r>
      <w:r w:rsidRPr="00BF693E">
        <w:rPr>
          <w:spacing w:val="13"/>
        </w:rPr>
        <w:t xml:space="preserve"> </w:t>
      </w:r>
      <w:r w:rsidRPr="00BF693E">
        <w:t>the</w:t>
      </w:r>
      <w:r w:rsidRPr="00BF693E">
        <w:rPr>
          <w:spacing w:val="12"/>
        </w:rPr>
        <w:t xml:space="preserve"> </w:t>
      </w:r>
      <w:r w:rsidRPr="00BF693E">
        <w:t>work</w:t>
      </w:r>
      <w:r w:rsidRPr="00BF693E">
        <w:rPr>
          <w:spacing w:val="25"/>
        </w:rPr>
        <w:t xml:space="preserve"> </w:t>
      </w:r>
      <w:r w:rsidRPr="00BF693E">
        <w:t>environment.</w:t>
      </w:r>
      <w:r w:rsidRPr="00BF693E">
        <w:rPr>
          <w:spacing w:val="49"/>
        </w:rPr>
        <w:t xml:space="preserve"> </w:t>
      </w:r>
    </w:p>
    <w:p w:rsidR="00981174" w:rsidRPr="000415C5" w:rsidRDefault="004A5DFC" w:rsidP="000C475B">
      <w:pPr>
        <w:pStyle w:val="BodyTextFirstIndent2"/>
        <w:rPr>
          <w:u w:val="single"/>
        </w:rPr>
      </w:pPr>
      <w:r w:rsidRPr="00BF693E">
        <w:t>All</w:t>
      </w:r>
      <w:r w:rsidRPr="00BF693E">
        <w:rPr>
          <w:spacing w:val="9"/>
        </w:rPr>
        <w:t xml:space="preserve"> </w:t>
      </w:r>
      <w:r w:rsidRPr="00BF693E">
        <w:t>supervisory</w:t>
      </w:r>
      <w:r w:rsidRPr="00BF693E">
        <w:rPr>
          <w:spacing w:val="44"/>
        </w:rPr>
        <w:t xml:space="preserve"> </w:t>
      </w:r>
      <w:r w:rsidRPr="00BF693E">
        <w:t>personnel</w:t>
      </w:r>
      <w:r w:rsidRPr="00BF693E">
        <w:rPr>
          <w:spacing w:val="42"/>
        </w:rPr>
        <w:t xml:space="preserve"> </w:t>
      </w:r>
      <w:r w:rsidRPr="00BF693E">
        <w:t>or</w:t>
      </w:r>
      <w:r w:rsidRPr="00BF693E">
        <w:rPr>
          <w:spacing w:val="14"/>
        </w:rPr>
        <w:t xml:space="preserve"> </w:t>
      </w:r>
      <w:r w:rsidRPr="00BF693E">
        <w:t>company</w:t>
      </w:r>
      <w:r w:rsidRPr="00BF693E">
        <w:rPr>
          <w:spacing w:val="30"/>
        </w:rPr>
        <w:t xml:space="preserve"> </w:t>
      </w:r>
      <w:r w:rsidRPr="00BF693E">
        <w:t>officials</w:t>
      </w:r>
      <w:r w:rsidRPr="00BF693E">
        <w:rPr>
          <w:spacing w:val="29"/>
        </w:rPr>
        <w:t xml:space="preserve"> </w:t>
      </w:r>
      <w:r w:rsidRPr="00BF693E">
        <w:t>who</w:t>
      </w:r>
      <w:r w:rsidRPr="00BF693E">
        <w:rPr>
          <w:spacing w:val="24"/>
        </w:rPr>
        <w:t xml:space="preserve"> </w:t>
      </w:r>
      <w:r w:rsidRPr="00BF693E">
        <w:t>are</w:t>
      </w:r>
      <w:r w:rsidRPr="00BF693E">
        <w:rPr>
          <w:spacing w:val="13"/>
        </w:rPr>
        <w:t xml:space="preserve"> </w:t>
      </w:r>
      <w:r w:rsidRPr="00BF693E">
        <w:t>in</w:t>
      </w:r>
      <w:r w:rsidRPr="00BF693E">
        <w:rPr>
          <w:spacing w:val="6"/>
        </w:rPr>
        <w:t xml:space="preserve"> </w:t>
      </w:r>
      <w:r w:rsidRPr="00BF693E">
        <w:t>a</w:t>
      </w:r>
      <w:r w:rsidRPr="00BF693E">
        <w:rPr>
          <w:spacing w:val="1"/>
        </w:rPr>
        <w:t xml:space="preserve"> </w:t>
      </w:r>
      <w:r w:rsidRPr="00BF693E">
        <w:t>position</w:t>
      </w:r>
      <w:r w:rsidRPr="00BF693E">
        <w:rPr>
          <w:spacing w:val="37"/>
        </w:rPr>
        <w:t xml:space="preserve"> </w:t>
      </w:r>
      <w:r w:rsidRPr="00BF693E">
        <w:t>to</w:t>
      </w:r>
      <w:r w:rsidRPr="00BF693E">
        <w:rPr>
          <w:spacing w:val="11"/>
        </w:rPr>
        <w:t xml:space="preserve"> </w:t>
      </w:r>
      <w:r w:rsidRPr="00BF693E">
        <w:t>determine</w:t>
      </w:r>
      <w:r w:rsidRPr="00BF693E">
        <w:rPr>
          <w:spacing w:val="39"/>
        </w:rPr>
        <w:t xml:space="preserve"> </w:t>
      </w:r>
      <w:r w:rsidRPr="00BF693E">
        <w:rPr>
          <w:w w:val="102"/>
        </w:rPr>
        <w:t xml:space="preserve">employee </w:t>
      </w:r>
      <w:r w:rsidRPr="00BF693E">
        <w:t>fitness</w:t>
      </w:r>
      <w:r w:rsidRPr="00BF693E">
        <w:rPr>
          <w:spacing w:val="25"/>
        </w:rPr>
        <w:t xml:space="preserve"> </w:t>
      </w:r>
      <w:r w:rsidRPr="00BF693E">
        <w:t>for</w:t>
      </w:r>
      <w:r w:rsidRPr="00BF693E">
        <w:rPr>
          <w:spacing w:val="14"/>
        </w:rPr>
        <w:t xml:space="preserve"> </w:t>
      </w:r>
      <w:r w:rsidRPr="00BF693E">
        <w:t>duty</w:t>
      </w:r>
      <w:r w:rsidRPr="00BF693E">
        <w:rPr>
          <w:spacing w:val="24"/>
        </w:rPr>
        <w:t xml:space="preserve"> </w:t>
      </w:r>
      <w:r w:rsidRPr="00BF693E">
        <w:t>will</w:t>
      </w:r>
      <w:r w:rsidRPr="00BF693E">
        <w:rPr>
          <w:spacing w:val="17"/>
        </w:rPr>
        <w:t xml:space="preserve"> </w:t>
      </w:r>
      <w:r w:rsidRPr="00BF693E">
        <w:t>receive</w:t>
      </w:r>
      <w:r w:rsidRPr="00BF693E">
        <w:rPr>
          <w:spacing w:val="28"/>
        </w:rPr>
        <w:t xml:space="preserve"> </w:t>
      </w:r>
      <w:r w:rsidRPr="00BF693E">
        <w:t>60</w:t>
      </w:r>
      <w:r w:rsidRPr="00BF693E">
        <w:rPr>
          <w:spacing w:val="12"/>
        </w:rPr>
        <w:t xml:space="preserve"> </w:t>
      </w:r>
      <w:r w:rsidRPr="00BF693E">
        <w:t>minutes</w:t>
      </w:r>
      <w:r w:rsidRPr="00BF693E">
        <w:rPr>
          <w:spacing w:val="31"/>
        </w:rPr>
        <w:t xml:space="preserve"> </w:t>
      </w:r>
      <w:r w:rsidRPr="00BF693E">
        <w:t>of</w:t>
      </w:r>
      <w:r w:rsidRPr="00BF693E">
        <w:rPr>
          <w:spacing w:val="11"/>
        </w:rPr>
        <w:t xml:space="preserve"> </w:t>
      </w:r>
      <w:r w:rsidRPr="00BF693E">
        <w:t>reasonable</w:t>
      </w:r>
      <w:r w:rsidRPr="00BF693E">
        <w:rPr>
          <w:spacing w:val="30"/>
        </w:rPr>
        <w:t xml:space="preserve"> </w:t>
      </w:r>
      <w:r w:rsidRPr="00BF693E">
        <w:t>suspicion</w:t>
      </w:r>
      <w:r w:rsidRPr="00BF693E">
        <w:rPr>
          <w:spacing w:val="33"/>
        </w:rPr>
        <w:t xml:space="preserve"> </w:t>
      </w:r>
      <w:r w:rsidRPr="00BF693E">
        <w:t>training</w:t>
      </w:r>
      <w:r w:rsidR="005C7D6D">
        <w:fldChar w:fldCharType="begin"/>
      </w:r>
      <w:r w:rsidR="00980B96">
        <w:instrText xml:space="preserve"> XE </w:instrText>
      </w:r>
      <w:r w:rsidR="000C475B">
        <w:instrText>“</w:instrText>
      </w:r>
      <w:r w:rsidR="00980B96" w:rsidRPr="00BF693E">
        <w:instrText>reasonable</w:instrText>
      </w:r>
      <w:r w:rsidR="00980B96" w:rsidRPr="00BF693E">
        <w:rPr>
          <w:spacing w:val="30"/>
        </w:rPr>
        <w:instrText xml:space="preserve"> </w:instrText>
      </w:r>
      <w:r w:rsidR="00980B96" w:rsidRPr="00BF693E">
        <w:instrText>suspicion</w:instrText>
      </w:r>
      <w:r w:rsidR="00980B96" w:rsidRPr="00BF693E">
        <w:rPr>
          <w:spacing w:val="33"/>
        </w:rPr>
        <w:instrText xml:space="preserve"> </w:instrText>
      </w:r>
      <w:r w:rsidR="00980B96" w:rsidRPr="00BF693E">
        <w:instrText>training</w:instrText>
      </w:r>
      <w:r w:rsidR="000C475B">
        <w:instrText>”</w:instrText>
      </w:r>
      <w:r w:rsidR="00980B96">
        <w:instrText xml:space="preserve"> </w:instrText>
      </w:r>
      <w:r w:rsidR="005C7D6D">
        <w:fldChar w:fldCharType="end"/>
      </w:r>
      <w:r w:rsidR="005C7D6D">
        <w:fldChar w:fldCharType="begin"/>
      </w:r>
      <w:r w:rsidR="00980B96">
        <w:instrText xml:space="preserve"> XE </w:instrText>
      </w:r>
      <w:r w:rsidR="000C475B">
        <w:instrText>“</w:instrText>
      </w:r>
      <w:r w:rsidR="00980B96" w:rsidRPr="00BF693E">
        <w:instrText>training</w:instrText>
      </w:r>
      <w:r w:rsidR="000C475B">
        <w:instrText>”</w:instrText>
      </w:r>
      <w:r w:rsidR="00980B96">
        <w:instrText xml:space="preserve"> </w:instrText>
      </w:r>
      <w:r w:rsidR="005C7D6D">
        <w:fldChar w:fldCharType="end"/>
      </w:r>
      <w:r w:rsidRPr="00BF693E">
        <w:rPr>
          <w:spacing w:val="31"/>
        </w:rPr>
        <w:t xml:space="preserve"> </w:t>
      </w:r>
      <w:r w:rsidRPr="00BF693E">
        <w:t>on</w:t>
      </w:r>
      <w:r w:rsidRPr="00BF693E">
        <w:rPr>
          <w:spacing w:val="20"/>
        </w:rPr>
        <w:t xml:space="preserve"> </w:t>
      </w:r>
      <w:r w:rsidRPr="00BF693E">
        <w:t>the</w:t>
      </w:r>
      <w:r w:rsidRPr="00BF693E">
        <w:rPr>
          <w:spacing w:val="12"/>
        </w:rPr>
        <w:t xml:space="preserve"> </w:t>
      </w:r>
      <w:r w:rsidRPr="00BF693E">
        <w:rPr>
          <w:w w:val="102"/>
        </w:rPr>
        <w:t xml:space="preserve">physical, </w:t>
      </w:r>
      <w:r w:rsidRPr="00BF693E">
        <w:t>behavioral,</w:t>
      </w:r>
      <w:r w:rsidRPr="00BF693E">
        <w:rPr>
          <w:spacing w:val="27"/>
        </w:rPr>
        <w:t xml:space="preserve"> </w:t>
      </w:r>
      <w:r w:rsidRPr="00BF693E">
        <w:t>and</w:t>
      </w:r>
      <w:r w:rsidRPr="00BF693E">
        <w:rPr>
          <w:spacing w:val="22"/>
        </w:rPr>
        <w:t xml:space="preserve"> </w:t>
      </w:r>
      <w:r w:rsidRPr="00BF693E">
        <w:t>performance</w:t>
      </w:r>
      <w:r w:rsidRPr="00BF693E">
        <w:rPr>
          <w:spacing w:val="51"/>
        </w:rPr>
        <w:t xml:space="preserve"> </w:t>
      </w:r>
      <w:r w:rsidRPr="00BF693E">
        <w:t>indicators</w:t>
      </w:r>
      <w:r w:rsidRPr="00BF693E">
        <w:rPr>
          <w:spacing w:val="38"/>
        </w:rPr>
        <w:t xml:space="preserve"> </w:t>
      </w:r>
      <w:r w:rsidRPr="00BF693E">
        <w:t>of</w:t>
      </w:r>
      <w:r w:rsidRPr="00BF693E">
        <w:rPr>
          <w:spacing w:val="9"/>
        </w:rPr>
        <w:t xml:space="preserve"> </w:t>
      </w:r>
      <w:r w:rsidRPr="00BF693E">
        <w:t>probable</w:t>
      </w:r>
      <w:r w:rsidRPr="00BF693E">
        <w:rPr>
          <w:spacing w:val="37"/>
        </w:rPr>
        <w:t xml:space="preserve"> </w:t>
      </w:r>
      <w:r w:rsidRPr="00BF693E">
        <w:t>drug</w:t>
      </w:r>
      <w:r w:rsidRPr="00BF693E">
        <w:rPr>
          <w:spacing w:val="15"/>
        </w:rPr>
        <w:t xml:space="preserve"> </w:t>
      </w:r>
      <w:r w:rsidRPr="00BF693E">
        <w:t>use</w:t>
      </w:r>
      <w:r w:rsidRPr="00BF693E">
        <w:rPr>
          <w:spacing w:val="13"/>
        </w:rPr>
        <w:t xml:space="preserve"> </w:t>
      </w:r>
      <w:r w:rsidRPr="00BF693E">
        <w:t>and</w:t>
      </w:r>
      <w:r w:rsidRPr="00BF693E">
        <w:rPr>
          <w:spacing w:val="15"/>
        </w:rPr>
        <w:t xml:space="preserve"> </w:t>
      </w:r>
      <w:r w:rsidRPr="00BF693E">
        <w:t>60</w:t>
      </w:r>
      <w:r w:rsidRPr="00BF693E">
        <w:rPr>
          <w:spacing w:val="21"/>
        </w:rPr>
        <w:t xml:space="preserve"> </w:t>
      </w:r>
      <w:r w:rsidRPr="00BF693E">
        <w:t>minutes</w:t>
      </w:r>
      <w:r w:rsidRPr="00BF693E">
        <w:rPr>
          <w:spacing w:val="31"/>
        </w:rPr>
        <w:t xml:space="preserve"> </w:t>
      </w:r>
      <w:r w:rsidRPr="00BF693E">
        <w:t>of</w:t>
      </w:r>
      <w:r w:rsidRPr="00BF693E">
        <w:rPr>
          <w:spacing w:val="9"/>
        </w:rPr>
        <w:t xml:space="preserve"> </w:t>
      </w:r>
      <w:r w:rsidRPr="00BF693E">
        <w:rPr>
          <w:w w:val="102"/>
        </w:rPr>
        <w:t xml:space="preserve">additional </w:t>
      </w:r>
      <w:r w:rsidRPr="00BF693E">
        <w:t>reasonable</w:t>
      </w:r>
      <w:r w:rsidRPr="00BF693E">
        <w:rPr>
          <w:spacing w:val="35"/>
        </w:rPr>
        <w:t xml:space="preserve"> </w:t>
      </w:r>
      <w:r w:rsidRPr="00BF693E">
        <w:t>suspicion</w:t>
      </w:r>
      <w:r w:rsidRPr="00BF693E">
        <w:rPr>
          <w:spacing w:val="42"/>
        </w:rPr>
        <w:t xml:space="preserve"> </w:t>
      </w:r>
      <w:r w:rsidRPr="00BF693E">
        <w:t>training</w:t>
      </w:r>
      <w:r w:rsidRPr="00BF693E">
        <w:rPr>
          <w:spacing w:val="31"/>
        </w:rPr>
        <w:t xml:space="preserve"> </w:t>
      </w:r>
      <w:r w:rsidRPr="00BF693E">
        <w:t>on</w:t>
      </w:r>
      <w:r w:rsidRPr="00BF693E">
        <w:rPr>
          <w:spacing w:val="15"/>
        </w:rPr>
        <w:t xml:space="preserve"> </w:t>
      </w:r>
      <w:r w:rsidRPr="00BF693E">
        <w:t>the</w:t>
      </w:r>
      <w:r w:rsidRPr="00BF693E">
        <w:rPr>
          <w:spacing w:val="10"/>
        </w:rPr>
        <w:t xml:space="preserve"> </w:t>
      </w:r>
      <w:r w:rsidRPr="00BF693E">
        <w:t>physical,</w:t>
      </w:r>
      <w:r w:rsidRPr="00BF693E">
        <w:rPr>
          <w:spacing w:val="34"/>
        </w:rPr>
        <w:t xml:space="preserve"> </w:t>
      </w:r>
      <w:r w:rsidRPr="00BF693E">
        <w:t>behavioral,</w:t>
      </w:r>
      <w:r w:rsidRPr="00BF693E">
        <w:rPr>
          <w:spacing w:val="24"/>
        </w:rPr>
        <w:t xml:space="preserve"> </w:t>
      </w:r>
      <w:r w:rsidRPr="00BF693E">
        <w:t>speech,</w:t>
      </w:r>
      <w:r w:rsidRPr="00BF693E">
        <w:rPr>
          <w:spacing w:val="29"/>
        </w:rPr>
        <w:t xml:space="preserve"> </w:t>
      </w:r>
      <w:r w:rsidRPr="00BF693E">
        <w:t>and</w:t>
      </w:r>
      <w:r w:rsidRPr="00BF693E">
        <w:rPr>
          <w:spacing w:val="19"/>
        </w:rPr>
        <w:t xml:space="preserve"> </w:t>
      </w:r>
      <w:r w:rsidRPr="00BF693E">
        <w:t>performance</w:t>
      </w:r>
      <w:r w:rsidRPr="00BF693E">
        <w:rPr>
          <w:spacing w:val="46"/>
        </w:rPr>
        <w:t xml:space="preserve"> </w:t>
      </w:r>
      <w:r w:rsidRPr="00BF693E">
        <w:rPr>
          <w:w w:val="102"/>
        </w:rPr>
        <w:t xml:space="preserve">indicators </w:t>
      </w:r>
      <w:r w:rsidRPr="00BF693E">
        <w:t>of</w:t>
      </w:r>
      <w:r w:rsidRPr="00BF693E">
        <w:rPr>
          <w:spacing w:val="8"/>
        </w:rPr>
        <w:t xml:space="preserve"> </w:t>
      </w:r>
      <w:r w:rsidRPr="00BF693E">
        <w:t>probable</w:t>
      </w:r>
      <w:r w:rsidRPr="00BF693E">
        <w:rPr>
          <w:spacing w:val="30"/>
        </w:rPr>
        <w:t xml:space="preserve"> </w:t>
      </w:r>
      <w:r w:rsidRPr="00BF693E">
        <w:t>alcohol</w:t>
      </w:r>
      <w:r w:rsidRPr="00BF693E">
        <w:rPr>
          <w:spacing w:val="41"/>
        </w:rPr>
        <w:t xml:space="preserve"> </w:t>
      </w:r>
      <w:r w:rsidRPr="00BF693E">
        <w:t>misuse.</w:t>
      </w:r>
      <w:r w:rsidRPr="00BF693E">
        <w:rPr>
          <w:spacing w:val="29"/>
        </w:rPr>
        <w:t xml:space="preserve"> </w:t>
      </w:r>
      <w:r w:rsidRPr="00BF693E">
        <w:t>Information</w:t>
      </w:r>
      <w:r w:rsidRPr="00BF693E">
        <w:rPr>
          <w:spacing w:val="50"/>
        </w:rPr>
        <w:t xml:space="preserve"> </w:t>
      </w:r>
      <w:r w:rsidRPr="00BF693E">
        <w:t>on</w:t>
      </w:r>
      <w:r w:rsidRPr="00BF693E">
        <w:rPr>
          <w:spacing w:val="19"/>
        </w:rPr>
        <w:t xml:space="preserve"> </w:t>
      </w:r>
      <w:r w:rsidRPr="00BF693E">
        <w:t>the</w:t>
      </w:r>
      <w:r w:rsidRPr="00BF693E">
        <w:rPr>
          <w:spacing w:val="8"/>
        </w:rPr>
        <w:t xml:space="preserve"> </w:t>
      </w:r>
      <w:r w:rsidRPr="00BF693E">
        <w:t>signs,</w:t>
      </w:r>
      <w:r w:rsidRPr="00BF693E">
        <w:rPr>
          <w:spacing w:val="17"/>
        </w:rPr>
        <w:t xml:space="preserve"> </w:t>
      </w:r>
      <w:r w:rsidRPr="00BF693E">
        <w:t>symptoms,</w:t>
      </w:r>
      <w:r w:rsidRPr="00BF693E">
        <w:rPr>
          <w:spacing w:val="32"/>
        </w:rPr>
        <w:t xml:space="preserve"> </w:t>
      </w:r>
      <w:r w:rsidRPr="00BF693E">
        <w:t>health</w:t>
      </w:r>
      <w:r w:rsidRPr="00BF693E">
        <w:rPr>
          <w:spacing w:val="34"/>
        </w:rPr>
        <w:t xml:space="preserve"> </w:t>
      </w:r>
      <w:r w:rsidRPr="00BF693E">
        <w:t>effects,</w:t>
      </w:r>
      <w:r w:rsidRPr="00BF693E">
        <w:rPr>
          <w:spacing w:val="31"/>
        </w:rPr>
        <w:t xml:space="preserve"> </w:t>
      </w:r>
      <w:r w:rsidRPr="00BF693E">
        <w:rPr>
          <w:w w:val="103"/>
        </w:rPr>
        <w:t xml:space="preserve">and </w:t>
      </w:r>
      <w:r w:rsidRPr="00BF693E">
        <w:t>consequences</w:t>
      </w:r>
      <w:r w:rsidRPr="00BF693E">
        <w:rPr>
          <w:spacing w:val="52"/>
        </w:rPr>
        <w:t xml:space="preserve"> </w:t>
      </w:r>
      <w:r w:rsidRPr="00BF693E">
        <w:t>of</w:t>
      </w:r>
      <w:r w:rsidRPr="00BF693E">
        <w:rPr>
          <w:spacing w:val="12"/>
        </w:rPr>
        <w:t xml:space="preserve"> </w:t>
      </w:r>
      <w:r w:rsidRPr="00BF693E">
        <w:t>alcohol</w:t>
      </w:r>
      <w:r w:rsidRPr="00BF693E">
        <w:rPr>
          <w:spacing w:val="23"/>
        </w:rPr>
        <w:t xml:space="preserve"> </w:t>
      </w:r>
      <w:r w:rsidRPr="00BF693E">
        <w:t>misuse</w:t>
      </w:r>
      <w:r w:rsidRPr="00BF693E">
        <w:rPr>
          <w:spacing w:val="26"/>
        </w:rPr>
        <w:t xml:space="preserve"> </w:t>
      </w:r>
      <w:r w:rsidRPr="00BF693E">
        <w:t>is</w:t>
      </w:r>
      <w:r w:rsidRPr="00BF693E">
        <w:rPr>
          <w:spacing w:val="6"/>
        </w:rPr>
        <w:t xml:space="preserve"> </w:t>
      </w:r>
      <w:r w:rsidRPr="00BF693E">
        <w:t>presented</w:t>
      </w:r>
      <w:r w:rsidRPr="00BF693E">
        <w:rPr>
          <w:spacing w:val="43"/>
        </w:rPr>
        <w:t xml:space="preserve"> </w:t>
      </w:r>
      <w:r w:rsidRPr="00BF693E">
        <w:t>in</w:t>
      </w:r>
      <w:r w:rsidRPr="00BF693E">
        <w:rPr>
          <w:spacing w:val="16"/>
        </w:rPr>
        <w:t xml:space="preserve"> </w:t>
      </w:r>
      <w:r w:rsidRPr="00BF693E">
        <w:t>Attachment</w:t>
      </w:r>
      <w:r w:rsidRPr="00BF693E">
        <w:rPr>
          <w:spacing w:val="34"/>
        </w:rPr>
        <w:t xml:space="preserve"> </w:t>
      </w:r>
      <w:r w:rsidRPr="00BF693E">
        <w:t>B</w:t>
      </w:r>
      <w:r w:rsidRPr="00BF693E">
        <w:rPr>
          <w:spacing w:val="8"/>
        </w:rPr>
        <w:t xml:space="preserve"> </w:t>
      </w:r>
      <w:r w:rsidRPr="00BF693E">
        <w:t>of</w:t>
      </w:r>
      <w:r w:rsidRPr="00BF693E">
        <w:rPr>
          <w:spacing w:val="10"/>
        </w:rPr>
        <w:t xml:space="preserve"> </w:t>
      </w:r>
      <w:r w:rsidRPr="00BF693E">
        <w:t>this</w:t>
      </w:r>
      <w:r w:rsidRPr="00BF693E">
        <w:rPr>
          <w:spacing w:val="21"/>
        </w:rPr>
        <w:t xml:space="preserve"> </w:t>
      </w:r>
      <w:r w:rsidRPr="00BF693E">
        <w:rPr>
          <w:w w:val="104"/>
        </w:rPr>
        <w:t>policy.</w:t>
      </w:r>
      <w:r w:rsidR="000415C5">
        <w:rPr>
          <w:w w:val="104"/>
        </w:rPr>
        <w:t xml:space="preserve">  </w:t>
      </w:r>
      <w:r w:rsidR="000415C5">
        <w:rPr>
          <w:w w:val="104"/>
          <w:u w:val="single"/>
        </w:rPr>
        <w:t xml:space="preserve">Under </w:t>
      </w:r>
      <w:r w:rsidR="007F2B60">
        <w:rPr>
          <w:w w:val="104"/>
          <w:u w:val="single"/>
        </w:rPr>
        <w:t>Claiborne County Human Resources Agency</w:t>
      </w:r>
      <w:r w:rsidR="004C4313">
        <w:rPr>
          <w:w w:val="104"/>
          <w:u w:val="single"/>
        </w:rPr>
        <w:t>’s</w:t>
      </w:r>
      <w:r w:rsidR="000415C5">
        <w:rPr>
          <w:w w:val="104"/>
          <w:u w:val="single"/>
        </w:rPr>
        <w:t xml:space="preserve"> own authority, supervisory personnel will also be trained on how to intervene constructively and how to effectively integrate an employee back into his/her workgroup following intervention and treatment.</w:t>
      </w:r>
    </w:p>
    <w:p w:rsidR="00981174" w:rsidRPr="00BF693E" w:rsidRDefault="000231BB" w:rsidP="000231BB">
      <w:pPr>
        <w:pStyle w:val="Heading1"/>
        <w:ind w:left="360"/>
      </w:pPr>
      <w:bookmarkStart w:id="7" w:name="_Toc193518026"/>
      <w:r w:rsidRPr="00BF693E">
        <w:rPr>
          <w:w w:val="104"/>
        </w:rPr>
        <w:t xml:space="preserve">E. </w:t>
      </w:r>
      <w:r w:rsidR="004A5DFC" w:rsidRPr="00BF693E">
        <w:rPr>
          <w:w w:val="104"/>
        </w:rPr>
        <w:t>PRO</w:t>
      </w:r>
      <w:r w:rsidR="00E8789B" w:rsidRPr="00BF693E">
        <w:rPr>
          <w:w w:val="104"/>
        </w:rPr>
        <w:t>HIBITED</w:t>
      </w:r>
      <w:r w:rsidR="004A5DFC" w:rsidRPr="00BF693E">
        <w:rPr>
          <w:spacing w:val="15"/>
          <w:w w:val="104"/>
        </w:rPr>
        <w:t xml:space="preserve"> </w:t>
      </w:r>
      <w:r w:rsidR="004A5DFC" w:rsidRPr="00BF693E">
        <w:rPr>
          <w:w w:val="104"/>
        </w:rPr>
        <w:t>SUBSTANCES</w:t>
      </w:r>
      <w:bookmarkEnd w:id="7"/>
    </w:p>
    <w:p w:rsidR="00981174" w:rsidRPr="00BF693E" w:rsidRDefault="00981174" w:rsidP="000231BB">
      <w:pPr>
        <w:spacing w:before="11" w:after="0" w:line="280" w:lineRule="exact"/>
        <w:rPr>
          <w:sz w:val="28"/>
          <w:szCs w:val="28"/>
        </w:rPr>
      </w:pPr>
    </w:p>
    <w:p w:rsidR="00981174" w:rsidRPr="00BF693E" w:rsidRDefault="004A5DFC" w:rsidP="000C475B">
      <w:pPr>
        <w:pStyle w:val="BodyTextFirstIndent2"/>
      </w:pPr>
      <w:r w:rsidRPr="00BF693E">
        <w:t>Prohibited</w:t>
      </w:r>
      <w:r w:rsidRPr="00BF693E">
        <w:rPr>
          <w:spacing w:val="42"/>
        </w:rPr>
        <w:t xml:space="preserve"> </w:t>
      </w:r>
      <w:r w:rsidRPr="00BF693E">
        <w:t>substances</w:t>
      </w:r>
      <w:r w:rsidR="005C7D6D">
        <w:fldChar w:fldCharType="begin"/>
      </w:r>
      <w:r w:rsidR="00980B96">
        <w:instrText xml:space="preserve"> XE </w:instrText>
      </w:r>
      <w:r w:rsidR="000C475B">
        <w:instrText>“</w:instrText>
      </w:r>
      <w:r w:rsidR="00980B96" w:rsidRPr="00BF693E">
        <w:instrText>Prohibited</w:instrText>
      </w:r>
      <w:r w:rsidR="00980B96" w:rsidRPr="00BF693E">
        <w:rPr>
          <w:spacing w:val="42"/>
        </w:rPr>
        <w:instrText xml:space="preserve"> </w:instrText>
      </w:r>
      <w:r w:rsidR="00980B96" w:rsidRPr="00BF693E">
        <w:instrText>substances</w:instrText>
      </w:r>
      <w:r w:rsidR="000C475B">
        <w:instrText>”</w:instrText>
      </w:r>
      <w:r w:rsidR="00980B96">
        <w:instrText xml:space="preserve"> </w:instrText>
      </w:r>
      <w:r w:rsidR="005C7D6D">
        <w:fldChar w:fldCharType="end"/>
      </w:r>
      <w:r w:rsidRPr="00BF693E">
        <w:rPr>
          <w:spacing w:val="41"/>
        </w:rPr>
        <w:t xml:space="preserve"> </w:t>
      </w:r>
      <w:r w:rsidRPr="00BF693E">
        <w:t>addressed</w:t>
      </w:r>
      <w:r w:rsidRPr="00BF693E">
        <w:rPr>
          <w:spacing w:val="39"/>
        </w:rPr>
        <w:t xml:space="preserve"> </w:t>
      </w:r>
      <w:r w:rsidRPr="00BF693E">
        <w:t>by</w:t>
      </w:r>
      <w:r w:rsidRPr="00BF693E">
        <w:rPr>
          <w:spacing w:val="14"/>
        </w:rPr>
        <w:t xml:space="preserve"> </w:t>
      </w:r>
      <w:r w:rsidRPr="00BF693E">
        <w:t>this</w:t>
      </w:r>
      <w:r w:rsidRPr="00BF693E">
        <w:rPr>
          <w:spacing w:val="18"/>
        </w:rPr>
        <w:t xml:space="preserve"> </w:t>
      </w:r>
      <w:r w:rsidRPr="00BF693E">
        <w:t>policy</w:t>
      </w:r>
      <w:r w:rsidRPr="00BF693E">
        <w:rPr>
          <w:spacing w:val="25"/>
        </w:rPr>
        <w:t xml:space="preserve"> </w:t>
      </w:r>
      <w:r w:rsidRPr="00BF693E">
        <w:t>include</w:t>
      </w:r>
      <w:r w:rsidRPr="00BF693E">
        <w:rPr>
          <w:spacing w:val="25"/>
        </w:rPr>
        <w:t xml:space="preserve"> </w:t>
      </w:r>
      <w:r w:rsidRPr="00BF693E">
        <w:t>the</w:t>
      </w:r>
      <w:r w:rsidRPr="00BF693E">
        <w:rPr>
          <w:spacing w:val="7"/>
        </w:rPr>
        <w:t xml:space="preserve"> </w:t>
      </w:r>
      <w:r w:rsidRPr="00BF693E">
        <w:rPr>
          <w:w w:val="104"/>
        </w:rPr>
        <w:t>following.</w:t>
      </w:r>
    </w:p>
    <w:p w:rsidR="00981174" w:rsidRPr="00187056" w:rsidRDefault="004A5DFC" w:rsidP="000C475B">
      <w:pPr>
        <w:pStyle w:val="BodyTextFirstIndent2"/>
        <w:rPr>
          <w:u w:val="single"/>
        </w:rPr>
      </w:pPr>
      <w:r w:rsidRPr="00187056">
        <w:rPr>
          <w:u w:val="single"/>
        </w:rPr>
        <w:t xml:space="preserve">Illegally Used Controlled Substance or Drugs Under the Drug-Free Workplace Act of 1988 any drug or any substance identified in Schedule I through V of Section 202 of the Controlled Substance Act (21 U.S.C. 812), and as further defined by 21 CFR 1300.11 through 1300.15 is prohibited at all times in the workplace unless a legal prescription has been written for the substance. This </w:t>
      </w:r>
      <w:r w:rsidR="00417F13" w:rsidRPr="00187056">
        <w:rPr>
          <w:u w:val="single"/>
        </w:rPr>
        <w:t xml:space="preserve">includes </w:t>
      </w:r>
      <w:r w:rsidRPr="00187056">
        <w:rPr>
          <w:u w:val="single"/>
        </w:rPr>
        <w:t>any drug not approved for medical use by the</w:t>
      </w:r>
      <w:r w:rsidR="00417F13" w:rsidRPr="00187056">
        <w:rPr>
          <w:u w:val="single"/>
        </w:rPr>
        <w:t xml:space="preserve"> </w:t>
      </w:r>
      <w:r w:rsidRPr="00187056">
        <w:rPr>
          <w:u w:val="single"/>
        </w:rPr>
        <w:t>U.S.</w:t>
      </w:r>
      <w:r w:rsidRPr="00187056">
        <w:rPr>
          <w:spacing w:val="19"/>
          <w:u w:val="single"/>
        </w:rPr>
        <w:t xml:space="preserve"> </w:t>
      </w:r>
      <w:r w:rsidRPr="00187056">
        <w:rPr>
          <w:u w:val="single"/>
        </w:rPr>
        <w:t>Drug</w:t>
      </w:r>
      <w:r w:rsidRPr="00187056">
        <w:rPr>
          <w:spacing w:val="24"/>
          <w:u w:val="single"/>
        </w:rPr>
        <w:t xml:space="preserve"> </w:t>
      </w:r>
      <w:r w:rsidRPr="00187056">
        <w:rPr>
          <w:u w:val="single"/>
        </w:rPr>
        <w:t>Enforcement</w:t>
      </w:r>
      <w:r w:rsidRPr="00187056">
        <w:rPr>
          <w:spacing w:val="47"/>
          <w:u w:val="single"/>
        </w:rPr>
        <w:t xml:space="preserve"> </w:t>
      </w:r>
      <w:r w:rsidR="00E100C7" w:rsidRPr="00187056">
        <w:rPr>
          <w:u w:val="single"/>
        </w:rPr>
        <w:t xml:space="preserve">Administration </w:t>
      </w:r>
      <w:r w:rsidR="00E100C7" w:rsidRPr="00187056">
        <w:rPr>
          <w:spacing w:val="4"/>
          <w:u w:val="single"/>
        </w:rPr>
        <w:t>or</w:t>
      </w:r>
      <w:r w:rsidRPr="00187056">
        <w:rPr>
          <w:spacing w:val="14"/>
          <w:u w:val="single"/>
        </w:rPr>
        <w:t xml:space="preserve"> </w:t>
      </w:r>
      <w:r w:rsidRPr="00187056">
        <w:rPr>
          <w:u w:val="single"/>
        </w:rPr>
        <w:t>the</w:t>
      </w:r>
      <w:r w:rsidRPr="00187056">
        <w:rPr>
          <w:spacing w:val="9"/>
          <w:u w:val="single"/>
        </w:rPr>
        <w:t xml:space="preserve"> </w:t>
      </w:r>
      <w:r w:rsidRPr="00187056">
        <w:rPr>
          <w:u w:val="single"/>
        </w:rPr>
        <w:t>U.S</w:t>
      </w:r>
      <w:r w:rsidRPr="00187056">
        <w:rPr>
          <w:spacing w:val="15"/>
          <w:u w:val="single"/>
        </w:rPr>
        <w:t xml:space="preserve"> </w:t>
      </w:r>
      <w:r w:rsidRPr="00187056">
        <w:rPr>
          <w:u w:val="single"/>
        </w:rPr>
        <w:t>Food</w:t>
      </w:r>
      <w:r w:rsidRPr="00187056">
        <w:rPr>
          <w:spacing w:val="30"/>
          <w:u w:val="single"/>
        </w:rPr>
        <w:t xml:space="preserve"> </w:t>
      </w:r>
      <w:r w:rsidRPr="00187056">
        <w:rPr>
          <w:u w:val="single"/>
        </w:rPr>
        <w:t>and</w:t>
      </w:r>
      <w:r w:rsidRPr="00187056">
        <w:rPr>
          <w:spacing w:val="4"/>
          <w:u w:val="single"/>
        </w:rPr>
        <w:t xml:space="preserve"> </w:t>
      </w:r>
      <w:r w:rsidRPr="00187056">
        <w:rPr>
          <w:u w:val="single"/>
        </w:rPr>
        <w:t>Drug</w:t>
      </w:r>
      <w:r w:rsidRPr="00187056">
        <w:rPr>
          <w:spacing w:val="30"/>
          <w:u w:val="single"/>
        </w:rPr>
        <w:t xml:space="preserve"> </w:t>
      </w:r>
      <w:r w:rsidRPr="00187056">
        <w:rPr>
          <w:u w:val="single"/>
        </w:rPr>
        <w:t>Administration.</w:t>
      </w:r>
      <w:r w:rsidRPr="00187056">
        <w:rPr>
          <w:spacing w:val="57"/>
          <w:u w:val="single"/>
        </w:rPr>
        <w:t xml:space="preserve"> </w:t>
      </w:r>
      <w:r w:rsidRPr="00187056">
        <w:rPr>
          <w:u w:val="single"/>
        </w:rPr>
        <w:t>Illegal</w:t>
      </w:r>
      <w:r w:rsidRPr="00187056">
        <w:rPr>
          <w:spacing w:val="22"/>
          <w:u w:val="single"/>
        </w:rPr>
        <w:t xml:space="preserve"> </w:t>
      </w:r>
      <w:r w:rsidRPr="00187056">
        <w:rPr>
          <w:w w:val="103"/>
          <w:u w:val="single"/>
        </w:rPr>
        <w:t xml:space="preserve">use </w:t>
      </w:r>
      <w:r w:rsidRPr="00187056">
        <w:rPr>
          <w:u w:val="single"/>
        </w:rPr>
        <w:t>includes</w:t>
      </w:r>
      <w:r w:rsidRPr="00187056">
        <w:rPr>
          <w:spacing w:val="34"/>
          <w:u w:val="single"/>
        </w:rPr>
        <w:t xml:space="preserve"> </w:t>
      </w:r>
      <w:r w:rsidRPr="00187056">
        <w:rPr>
          <w:u w:val="single"/>
        </w:rPr>
        <w:t>use</w:t>
      </w:r>
      <w:r w:rsidRPr="00187056">
        <w:rPr>
          <w:spacing w:val="14"/>
          <w:u w:val="single"/>
        </w:rPr>
        <w:t xml:space="preserve"> </w:t>
      </w:r>
      <w:r w:rsidRPr="00187056">
        <w:rPr>
          <w:u w:val="single"/>
        </w:rPr>
        <w:t>of</w:t>
      </w:r>
      <w:r w:rsidRPr="00187056">
        <w:rPr>
          <w:spacing w:val="10"/>
          <w:u w:val="single"/>
        </w:rPr>
        <w:t xml:space="preserve"> </w:t>
      </w:r>
      <w:r w:rsidRPr="00187056">
        <w:rPr>
          <w:u w:val="single"/>
        </w:rPr>
        <w:t>any</w:t>
      </w:r>
      <w:r w:rsidRPr="00187056">
        <w:rPr>
          <w:spacing w:val="22"/>
          <w:u w:val="single"/>
        </w:rPr>
        <w:t xml:space="preserve"> </w:t>
      </w:r>
      <w:r w:rsidRPr="00187056">
        <w:rPr>
          <w:u w:val="single"/>
        </w:rPr>
        <w:t>illegal</w:t>
      </w:r>
      <w:r w:rsidRPr="00187056">
        <w:rPr>
          <w:spacing w:val="24"/>
          <w:u w:val="single"/>
        </w:rPr>
        <w:t xml:space="preserve"> </w:t>
      </w:r>
      <w:r w:rsidRPr="00187056">
        <w:rPr>
          <w:u w:val="single"/>
        </w:rPr>
        <w:t>drug,</w:t>
      </w:r>
      <w:r w:rsidRPr="00187056">
        <w:rPr>
          <w:spacing w:val="29"/>
          <w:u w:val="single"/>
        </w:rPr>
        <w:t xml:space="preserve"> </w:t>
      </w:r>
      <w:r w:rsidRPr="00187056">
        <w:rPr>
          <w:u w:val="single"/>
        </w:rPr>
        <w:t>misuse</w:t>
      </w:r>
      <w:r w:rsidRPr="00187056">
        <w:rPr>
          <w:spacing w:val="30"/>
          <w:u w:val="single"/>
        </w:rPr>
        <w:t xml:space="preserve"> </w:t>
      </w:r>
      <w:r w:rsidRPr="00187056">
        <w:rPr>
          <w:u w:val="single"/>
        </w:rPr>
        <w:t>of</w:t>
      </w:r>
      <w:r w:rsidRPr="00187056">
        <w:rPr>
          <w:spacing w:val="10"/>
          <w:u w:val="single"/>
        </w:rPr>
        <w:t xml:space="preserve"> </w:t>
      </w:r>
      <w:r w:rsidRPr="00187056">
        <w:rPr>
          <w:u w:val="single"/>
        </w:rPr>
        <w:t>legally</w:t>
      </w:r>
      <w:r w:rsidRPr="00187056">
        <w:rPr>
          <w:spacing w:val="25"/>
          <w:u w:val="single"/>
        </w:rPr>
        <w:t xml:space="preserve"> </w:t>
      </w:r>
      <w:r w:rsidRPr="00187056">
        <w:rPr>
          <w:u w:val="single"/>
        </w:rPr>
        <w:t>prescribed</w:t>
      </w:r>
      <w:r w:rsidRPr="00187056">
        <w:rPr>
          <w:spacing w:val="32"/>
          <w:u w:val="single"/>
        </w:rPr>
        <w:t xml:space="preserve"> </w:t>
      </w:r>
      <w:r w:rsidRPr="00187056">
        <w:rPr>
          <w:u w:val="single"/>
        </w:rPr>
        <w:t>drugs,</w:t>
      </w:r>
      <w:r w:rsidRPr="00187056">
        <w:rPr>
          <w:spacing w:val="32"/>
          <w:u w:val="single"/>
        </w:rPr>
        <w:t xml:space="preserve"> </w:t>
      </w:r>
      <w:r w:rsidRPr="00187056">
        <w:rPr>
          <w:u w:val="single"/>
        </w:rPr>
        <w:t>and</w:t>
      </w:r>
      <w:r w:rsidRPr="00187056">
        <w:rPr>
          <w:spacing w:val="20"/>
          <w:u w:val="single"/>
        </w:rPr>
        <w:t xml:space="preserve"> </w:t>
      </w:r>
      <w:r w:rsidRPr="00187056">
        <w:rPr>
          <w:u w:val="single"/>
        </w:rPr>
        <w:t>use</w:t>
      </w:r>
      <w:r w:rsidRPr="00187056">
        <w:rPr>
          <w:spacing w:val="15"/>
          <w:u w:val="single"/>
        </w:rPr>
        <w:t xml:space="preserve"> </w:t>
      </w:r>
      <w:r w:rsidRPr="00187056">
        <w:rPr>
          <w:u w:val="single"/>
        </w:rPr>
        <w:t>of</w:t>
      </w:r>
      <w:r w:rsidRPr="00187056">
        <w:rPr>
          <w:spacing w:val="11"/>
          <w:u w:val="single"/>
        </w:rPr>
        <w:t xml:space="preserve"> </w:t>
      </w:r>
      <w:r w:rsidRPr="00187056">
        <w:rPr>
          <w:u w:val="single"/>
        </w:rPr>
        <w:t>hemp</w:t>
      </w:r>
      <w:r w:rsidRPr="00187056">
        <w:rPr>
          <w:spacing w:val="20"/>
          <w:u w:val="single"/>
        </w:rPr>
        <w:t xml:space="preserve"> </w:t>
      </w:r>
      <w:r w:rsidRPr="00187056">
        <w:rPr>
          <w:w w:val="102"/>
          <w:u w:val="single"/>
        </w:rPr>
        <w:t>related</w:t>
      </w:r>
      <w:r w:rsidR="00D15B84" w:rsidRPr="00187056">
        <w:rPr>
          <w:w w:val="102"/>
          <w:u w:val="single"/>
        </w:rPr>
        <w:t xml:space="preserve"> </w:t>
      </w:r>
      <w:r w:rsidRPr="00187056">
        <w:rPr>
          <w:u w:val="single"/>
        </w:rPr>
        <w:t>products,</w:t>
      </w:r>
      <w:r w:rsidRPr="00187056">
        <w:rPr>
          <w:spacing w:val="27"/>
          <w:u w:val="single"/>
        </w:rPr>
        <w:t xml:space="preserve"> </w:t>
      </w:r>
      <w:r w:rsidRPr="00187056">
        <w:rPr>
          <w:u w:val="single"/>
        </w:rPr>
        <w:t>as</w:t>
      </w:r>
      <w:r w:rsidRPr="00187056">
        <w:rPr>
          <w:spacing w:val="5"/>
          <w:u w:val="single"/>
        </w:rPr>
        <w:t xml:space="preserve"> </w:t>
      </w:r>
      <w:r w:rsidRPr="00187056">
        <w:rPr>
          <w:u w:val="single"/>
        </w:rPr>
        <w:t>which</w:t>
      </w:r>
      <w:r w:rsidRPr="00187056">
        <w:rPr>
          <w:spacing w:val="28"/>
          <w:u w:val="single"/>
        </w:rPr>
        <w:t xml:space="preserve"> </w:t>
      </w:r>
      <w:r w:rsidRPr="00187056">
        <w:rPr>
          <w:u w:val="single"/>
        </w:rPr>
        <w:t>cause</w:t>
      </w:r>
      <w:r w:rsidRPr="00187056">
        <w:rPr>
          <w:spacing w:val="25"/>
          <w:u w:val="single"/>
        </w:rPr>
        <w:t xml:space="preserve"> </w:t>
      </w:r>
      <w:r w:rsidRPr="00187056">
        <w:rPr>
          <w:u w:val="single"/>
        </w:rPr>
        <w:t>drug</w:t>
      </w:r>
      <w:r w:rsidRPr="00187056">
        <w:rPr>
          <w:spacing w:val="22"/>
          <w:u w:val="single"/>
        </w:rPr>
        <w:t xml:space="preserve"> </w:t>
      </w:r>
      <w:r w:rsidRPr="00187056">
        <w:rPr>
          <w:u w:val="single"/>
        </w:rPr>
        <w:t>or</w:t>
      </w:r>
      <w:r w:rsidRPr="00187056">
        <w:rPr>
          <w:spacing w:val="9"/>
          <w:u w:val="single"/>
        </w:rPr>
        <w:t xml:space="preserve"> </w:t>
      </w:r>
      <w:r w:rsidRPr="00187056">
        <w:rPr>
          <w:u w:val="single"/>
        </w:rPr>
        <w:t>drug</w:t>
      </w:r>
      <w:r w:rsidRPr="00187056">
        <w:rPr>
          <w:spacing w:val="23"/>
          <w:u w:val="single"/>
        </w:rPr>
        <w:t xml:space="preserve"> </w:t>
      </w:r>
      <w:r w:rsidRPr="00187056">
        <w:rPr>
          <w:u w:val="single"/>
        </w:rPr>
        <w:t>metabolites</w:t>
      </w:r>
      <w:r w:rsidRPr="00187056">
        <w:rPr>
          <w:spacing w:val="33"/>
          <w:u w:val="single"/>
        </w:rPr>
        <w:t xml:space="preserve"> </w:t>
      </w:r>
      <w:r w:rsidRPr="00187056">
        <w:rPr>
          <w:u w:val="single"/>
        </w:rPr>
        <w:t>to</w:t>
      </w:r>
      <w:r w:rsidRPr="00187056">
        <w:rPr>
          <w:spacing w:val="5"/>
          <w:u w:val="single"/>
        </w:rPr>
        <w:t xml:space="preserve"> </w:t>
      </w:r>
      <w:r w:rsidRPr="00187056">
        <w:rPr>
          <w:u w:val="single"/>
        </w:rPr>
        <w:t>present</w:t>
      </w:r>
      <w:r w:rsidRPr="00187056">
        <w:rPr>
          <w:spacing w:val="23"/>
          <w:u w:val="single"/>
        </w:rPr>
        <w:t xml:space="preserve"> </w:t>
      </w:r>
      <w:r w:rsidRPr="00187056">
        <w:rPr>
          <w:u w:val="single"/>
        </w:rPr>
        <w:t>in</w:t>
      </w:r>
      <w:r w:rsidRPr="00187056">
        <w:rPr>
          <w:spacing w:val="11"/>
          <w:u w:val="single"/>
        </w:rPr>
        <w:t xml:space="preserve"> </w:t>
      </w:r>
      <w:r w:rsidRPr="00187056">
        <w:rPr>
          <w:u w:val="single"/>
        </w:rPr>
        <w:t>the</w:t>
      </w:r>
      <w:r w:rsidRPr="00187056">
        <w:rPr>
          <w:spacing w:val="11"/>
          <w:u w:val="single"/>
        </w:rPr>
        <w:t xml:space="preserve"> </w:t>
      </w:r>
      <w:r w:rsidRPr="00187056">
        <w:rPr>
          <w:u w:val="single"/>
        </w:rPr>
        <w:t>body</w:t>
      </w:r>
      <w:r w:rsidRPr="00187056">
        <w:rPr>
          <w:spacing w:val="27"/>
          <w:u w:val="single"/>
        </w:rPr>
        <w:t xml:space="preserve"> </w:t>
      </w:r>
      <w:r w:rsidRPr="00187056">
        <w:rPr>
          <w:u w:val="single"/>
        </w:rPr>
        <w:t>above</w:t>
      </w:r>
      <w:r w:rsidRPr="00187056">
        <w:rPr>
          <w:spacing w:val="27"/>
          <w:u w:val="single"/>
        </w:rPr>
        <w:t xml:space="preserve"> </w:t>
      </w:r>
      <w:r w:rsidRPr="00187056">
        <w:rPr>
          <w:u w:val="single"/>
        </w:rPr>
        <w:t>the</w:t>
      </w:r>
      <w:r w:rsidRPr="00187056">
        <w:rPr>
          <w:spacing w:val="8"/>
          <w:u w:val="single"/>
        </w:rPr>
        <w:t xml:space="preserve"> </w:t>
      </w:r>
      <w:r w:rsidRPr="00187056">
        <w:rPr>
          <w:w w:val="102"/>
          <w:u w:val="single"/>
        </w:rPr>
        <w:t xml:space="preserve">minimum </w:t>
      </w:r>
      <w:r w:rsidRPr="00187056">
        <w:rPr>
          <w:u w:val="single"/>
        </w:rPr>
        <w:t>threshold</w:t>
      </w:r>
      <w:r w:rsidRPr="00187056">
        <w:rPr>
          <w:spacing w:val="26"/>
          <w:u w:val="single"/>
        </w:rPr>
        <w:t xml:space="preserve"> </w:t>
      </w:r>
      <w:r w:rsidRPr="00187056">
        <w:rPr>
          <w:u w:val="single"/>
        </w:rPr>
        <w:t>is</w:t>
      </w:r>
      <w:r w:rsidRPr="00187056">
        <w:rPr>
          <w:spacing w:val="8"/>
          <w:u w:val="single"/>
        </w:rPr>
        <w:t xml:space="preserve"> </w:t>
      </w:r>
      <w:r w:rsidRPr="00187056">
        <w:rPr>
          <w:u w:val="single"/>
        </w:rPr>
        <w:t>a</w:t>
      </w:r>
      <w:r w:rsidRPr="00187056">
        <w:rPr>
          <w:spacing w:val="13"/>
          <w:u w:val="single"/>
        </w:rPr>
        <w:t xml:space="preserve"> </w:t>
      </w:r>
      <w:r w:rsidRPr="00187056">
        <w:rPr>
          <w:u w:val="single"/>
        </w:rPr>
        <w:t>violation</w:t>
      </w:r>
      <w:r w:rsidRPr="00187056">
        <w:rPr>
          <w:spacing w:val="31"/>
          <w:u w:val="single"/>
        </w:rPr>
        <w:t xml:space="preserve"> </w:t>
      </w:r>
      <w:r w:rsidRPr="00187056">
        <w:rPr>
          <w:u w:val="single"/>
        </w:rPr>
        <w:t>of</w:t>
      </w:r>
      <w:r w:rsidRPr="00187056">
        <w:rPr>
          <w:spacing w:val="10"/>
          <w:u w:val="single"/>
        </w:rPr>
        <w:t xml:space="preserve"> </w:t>
      </w:r>
      <w:r w:rsidRPr="00187056">
        <w:rPr>
          <w:u w:val="single"/>
        </w:rPr>
        <w:t>this</w:t>
      </w:r>
      <w:r w:rsidRPr="00187056">
        <w:rPr>
          <w:spacing w:val="14"/>
          <w:u w:val="single"/>
        </w:rPr>
        <w:t xml:space="preserve"> </w:t>
      </w:r>
      <w:r w:rsidRPr="00187056">
        <w:rPr>
          <w:w w:val="103"/>
          <w:u w:val="single"/>
        </w:rPr>
        <w:t>policy.</w:t>
      </w:r>
    </w:p>
    <w:p w:rsidR="00981174" w:rsidRPr="00BF693E" w:rsidRDefault="004A5DFC" w:rsidP="000C475B">
      <w:pPr>
        <w:pStyle w:val="BodyTextFirstIndent2"/>
      </w:pPr>
      <w:r w:rsidRPr="00BF693E">
        <w:t>Federal</w:t>
      </w:r>
      <w:r w:rsidRPr="00BF693E">
        <w:rPr>
          <w:spacing w:val="18"/>
        </w:rPr>
        <w:t xml:space="preserve"> </w:t>
      </w:r>
      <w:r w:rsidRPr="00BF693E">
        <w:t>Transit</w:t>
      </w:r>
      <w:r w:rsidRPr="00BF693E">
        <w:rPr>
          <w:spacing w:val="29"/>
        </w:rPr>
        <w:t xml:space="preserve"> </w:t>
      </w:r>
      <w:r w:rsidR="00A344CB" w:rsidRPr="00BF693E">
        <w:t>Administration drug</w:t>
      </w:r>
      <w:r w:rsidRPr="00BF693E">
        <w:rPr>
          <w:spacing w:val="19"/>
        </w:rPr>
        <w:t xml:space="preserve"> </w:t>
      </w:r>
      <w:r w:rsidRPr="00BF693E">
        <w:t>testing</w:t>
      </w:r>
      <w:r w:rsidRPr="00BF693E">
        <w:rPr>
          <w:spacing w:val="24"/>
        </w:rPr>
        <w:t xml:space="preserve"> </w:t>
      </w:r>
      <w:r w:rsidRPr="00BF693E">
        <w:t>regulations</w:t>
      </w:r>
      <w:r w:rsidRPr="00BF693E">
        <w:rPr>
          <w:spacing w:val="36"/>
        </w:rPr>
        <w:t xml:space="preserve"> </w:t>
      </w:r>
      <w:r w:rsidRPr="00BF693E">
        <w:rPr>
          <w:spacing w:val="-5"/>
        </w:rPr>
        <w:t>(</w:t>
      </w:r>
      <w:r w:rsidRPr="00BF693E">
        <w:t>49</w:t>
      </w:r>
      <w:r w:rsidRPr="00BF693E">
        <w:rPr>
          <w:spacing w:val="14"/>
        </w:rPr>
        <w:t xml:space="preserve"> </w:t>
      </w:r>
      <w:r w:rsidRPr="00BF693E">
        <w:t>CFR</w:t>
      </w:r>
      <w:r w:rsidRPr="00BF693E">
        <w:rPr>
          <w:spacing w:val="11"/>
        </w:rPr>
        <w:t xml:space="preserve"> </w:t>
      </w:r>
      <w:r w:rsidRPr="00BF693E">
        <w:t>Part</w:t>
      </w:r>
      <w:r w:rsidRPr="00BF693E">
        <w:rPr>
          <w:spacing w:val="27"/>
        </w:rPr>
        <w:t xml:space="preserve"> </w:t>
      </w:r>
      <w:r w:rsidRPr="00BF693E">
        <w:t>6</w:t>
      </w:r>
      <w:r w:rsidRPr="00BF693E">
        <w:rPr>
          <w:spacing w:val="7"/>
        </w:rPr>
        <w:t>5</w:t>
      </w:r>
      <w:r w:rsidRPr="00BF693E">
        <w:t>5)</w:t>
      </w:r>
      <w:r w:rsidRPr="00BF693E">
        <w:rPr>
          <w:spacing w:val="19"/>
        </w:rPr>
        <w:t xml:space="preserve"> </w:t>
      </w:r>
      <w:r w:rsidRPr="00BF693E">
        <w:t>require</w:t>
      </w:r>
      <w:r w:rsidRPr="00BF693E">
        <w:rPr>
          <w:spacing w:val="33"/>
        </w:rPr>
        <w:t xml:space="preserve"> </w:t>
      </w:r>
      <w:r w:rsidRPr="00BF693E">
        <w:t>that</w:t>
      </w:r>
      <w:r w:rsidRPr="00BF693E">
        <w:rPr>
          <w:spacing w:val="13"/>
        </w:rPr>
        <w:t xml:space="preserve"> </w:t>
      </w:r>
      <w:r w:rsidRPr="00BF693E">
        <w:t>all covered</w:t>
      </w:r>
      <w:r w:rsidRPr="00BF693E">
        <w:rPr>
          <w:spacing w:val="22"/>
        </w:rPr>
        <w:t xml:space="preserve"> </w:t>
      </w:r>
      <w:r w:rsidRPr="00BF693E">
        <w:t>employees</w:t>
      </w:r>
      <w:r w:rsidRPr="00BF693E">
        <w:rPr>
          <w:spacing w:val="45"/>
        </w:rPr>
        <w:t xml:space="preserve"> </w:t>
      </w:r>
      <w:r w:rsidRPr="00BF693E">
        <w:t>be</w:t>
      </w:r>
      <w:r w:rsidRPr="00BF693E">
        <w:rPr>
          <w:spacing w:val="7"/>
        </w:rPr>
        <w:t xml:space="preserve"> </w:t>
      </w:r>
      <w:r w:rsidRPr="00BF693E">
        <w:t>tested</w:t>
      </w:r>
      <w:r w:rsidRPr="00BF693E">
        <w:rPr>
          <w:spacing w:val="24"/>
        </w:rPr>
        <w:t xml:space="preserve"> </w:t>
      </w:r>
      <w:r w:rsidRPr="00BF693E">
        <w:t>for</w:t>
      </w:r>
      <w:r w:rsidRPr="00BF693E">
        <w:rPr>
          <w:spacing w:val="15"/>
        </w:rPr>
        <w:t xml:space="preserve"> </w:t>
      </w:r>
      <w:r w:rsidRPr="00BF693E">
        <w:t>marijuana</w:t>
      </w:r>
      <w:r w:rsidR="005C7D6D">
        <w:fldChar w:fldCharType="begin"/>
      </w:r>
      <w:r w:rsidR="001436D4">
        <w:instrText xml:space="preserve"> XE "</w:instrText>
      </w:r>
      <w:r w:rsidR="001436D4" w:rsidRPr="00BF693E">
        <w:instrText>marijuana</w:instrText>
      </w:r>
      <w:r w:rsidR="001436D4">
        <w:instrText xml:space="preserve">" </w:instrText>
      </w:r>
      <w:r w:rsidR="005C7D6D">
        <w:fldChar w:fldCharType="end"/>
      </w:r>
      <w:r w:rsidRPr="00BF693E">
        <w:t>,</w:t>
      </w:r>
      <w:r w:rsidRPr="00BF693E">
        <w:rPr>
          <w:spacing w:val="44"/>
        </w:rPr>
        <w:t xml:space="preserve"> </w:t>
      </w:r>
      <w:r w:rsidRPr="00BF693E">
        <w:t>cocaine</w:t>
      </w:r>
      <w:r w:rsidR="005C7D6D">
        <w:fldChar w:fldCharType="begin"/>
      </w:r>
      <w:r w:rsidR="001436D4">
        <w:instrText xml:space="preserve"> XE "</w:instrText>
      </w:r>
      <w:r w:rsidR="001436D4" w:rsidRPr="00BF693E">
        <w:instrText>cocaine</w:instrText>
      </w:r>
      <w:r w:rsidR="001436D4">
        <w:instrText xml:space="preserve">" </w:instrText>
      </w:r>
      <w:r w:rsidR="005C7D6D">
        <w:fldChar w:fldCharType="end"/>
      </w:r>
      <w:r w:rsidRPr="00BF693E">
        <w:t>,</w:t>
      </w:r>
      <w:r w:rsidRPr="00BF693E">
        <w:rPr>
          <w:spacing w:val="27"/>
        </w:rPr>
        <w:t xml:space="preserve"> </w:t>
      </w:r>
      <w:r w:rsidRPr="00BF693E">
        <w:t>amphetamines</w:t>
      </w:r>
      <w:r w:rsidR="004C4313">
        <w:t xml:space="preserve"> (including MDMA (Ecstasy))</w:t>
      </w:r>
      <w:r w:rsidR="005C7D6D">
        <w:fldChar w:fldCharType="begin"/>
      </w:r>
      <w:r w:rsidR="001436D4">
        <w:instrText xml:space="preserve"> XE "</w:instrText>
      </w:r>
      <w:r w:rsidR="001436D4" w:rsidRPr="00BF693E">
        <w:instrText>amphetamines</w:instrText>
      </w:r>
      <w:r w:rsidR="001436D4">
        <w:instrText xml:space="preserve">" </w:instrText>
      </w:r>
      <w:r w:rsidR="005C7D6D">
        <w:fldChar w:fldCharType="end"/>
      </w:r>
      <w:r w:rsidRPr="00BF693E">
        <w:t>,</w:t>
      </w:r>
      <w:r w:rsidRPr="00BF693E">
        <w:rPr>
          <w:spacing w:val="43"/>
        </w:rPr>
        <w:t xml:space="preserve"> </w:t>
      </w:r>
      <w:r w:rsidR="00C4003E" w:rsidRPr="00BF693E">
        <w:t>opi</w:t>
      </w:r>
      <w:r w:rsidR="00C4003E">
        <w:t>oids</w:t>
      </w:r>
      <w:r w:rsidR="005C7D6D">
        <w:fldChar w:fldCharType="begin"/>
      </w:r>
      <w:r w:rsidR="001436D4">
        <w:instrText xml:space="preserve"> XE "</w:instrText>
      </w:r>
      <w:r w:rsidR="001436D4" w:rsidRPr="00BF693E">
        <w:instrText>opiates</w:instrText>
      </w:r>
      <w:r w:rsidR="001436D4">
        <w:instrText xml:space="preserve">" </w:instrText>
      </w:r>
      <w:r w:rsidR="005C7D6D">
        <w:fldChar w:fldCharType="end"/>
      </w:r>
      <w:r w:rsidRPr="00BF693E">
        <w:t>,</w:t>
      </w:r>
      <w:r w:rsidRPr="00BF693E">
        <w:rPr>
          <w:spacing w:val="33"/>
        </w:rPr>
        <w:t xml:space="preserve"> </w:t>
      </w:r>
      <w:r w:rsidR="004C4313">
        <w:rPr>
          <w:spacing w:val="33"/>
        </w:rPr>
        <w:t xml:space="preserve">and </w:t>
      </w:r>
      <w:r w:rsidRPr="00BF693E">
        <w:rPr>
          <w:w w:val="102"/>
        </w:rPr>
        <w:t>phencyclidine</w:t>
      </w:r>
      <w:r w:rsidR="005C7D6D">
        <w:rPr>
          <w:w w:val="102"/>
        </w:rPr>
        <w:fldChar w:fldCharType="begin"/>
      </w:r>
      <w:r w:rsidR="001436D4">
        <w:instrText xml:space="preserve"> XE "</w:instrText>
      </w:r>
      <w:r w:rsidR="001436D4" w:rsidRPr="00BF693E">
        <w:rPr>
          <w:w w:val="102"/>
        </w:rPr>
        <w:instrText>phencyclidine</w:instrText>
      </w:r>
      <w:r w:rsidR="001436D4">
        <w:instrText xml:space="preserve">" </w:instrText>
      </w:r>
      <w:r w:rsidR="005C7D6D">
        <w:rPr>
          <w:w w:val="102"/>
        </w:rPr>
        <w:fldChar w:fldCharType="end"/>
      </w:r>
      <w:r w:rsidR="00B11742">
        <w:rPr>
          <w:w w:val="102"/>
        </w:rPr>
        <w:t xml:space="preserve">.  </w:t>
      </w:r>
      <w:r w:rsidR="004C4313">
        <w:t>U</w:t>
      </w:r>
      <w:r w:rsidR="00B758FD" w:rsidRPr="00BF693E">
        <w:t>se</w:t>
      </w:r>
      <w:r w:rsidR="00B758FD" w:rsidRPr="00BF693E">
        <w:rPr>
          <w:spacing w:val="12"/>
        </w:rPr>
        <w:t xml:space="preserve"> </w:t>
      </w:r>
      <w:r w:rsidR="00B758FD" w:rsidRPr="00BF693E">
        <w:t>of</w:t>
      </w:r>
      <w:r w:rsidR="00B758FD" w:rsidRPr="00BF693E">
        <w:rPr>
          <w:spacing w:val="15"/>
        </w:rPr>
        <w:t xml:space="preserve"> </w:t>
      </w:r>
      <w:r w:rsidR="00B758FD" w:rsidRPr="00BF693E">
        <w:t>these</w:t>
      </w:r>
      <w:r w:rsidR="00B758FD" w:rsidRPr="00BF693E">
        <w:rPr>
          <w:spacing w:val="7"/>
        </w:rPr>
        <w:t xml:space="preserve"> </w:t>
      </w:r>
      <w:r w:rsidR="004C4313">
        <w:rPr>
          <w:spacing w:val="7"/>
        </w:rPr>
        <w:t xml:space="preserve">illegal </w:t>
      </w:r>
      <w:r w:rsidR="00B758FD" w:rsidRPr="00BF693E">
        <w:t>drugs</w:t>
      </w:r>
      <w:r w:rsidR="00B758FD" w:rsidRPr="00BF693E">
        <w:rPr>
          <w:spacing w:val="27"/>
        </w:rPr>
        <w:t xml:space="preserve"> </w:t>
      </w:r>
      <w:r w:rsidR="00B758FD" w:rsidRPr="00BF693E">
        <w:t>is</w:t>
      </w:r>
      <w:r w:rsidRPr="00BF693E">
        <w:rPr>
          <w:spacing w:val="13"/>
        </w:rPr>
        <w:t xml:space="preserve"> </w:t>
      </w:r>
      <w:r w:rsidRPr="00BF693E">
        <w:t>prohibited</w:t>
      </w:r>
      <w:r w:rsidRPr="00BF693E">
        <w:rPr>
          <w:spacing w:val="40"/>
        </w:rPr>
        <w:t xml:space="preserve"> </w:t>
      </w:r>
      <w:r w:rsidRPr="00BF693E">
        <w:t>at</w:t>
      </w:r>
      <w:r w:rsidRPr="00BF693E">
        <w:rPr>
          <w:spacing w:val="10"/>
        </w:rPr>
        <w:t xml:space="preserve"> </w:t>
      </w:r>
      <w:r w:rsidRPr="00BF693E">
        <w:rPr>
          <w:w w:val="102"/>
        </w:rPr>
        <w:t>all times</w:t>
      </w:r>
      <w:r w:rsidRPr="00BF693E">
        <w:rPr>
          <w:w w:val="103"/>
        </w:rPr>
        <w:t>,</w:t>
      </w:r>
      <w:r w:rsidRPr="00BF693E">
        <w:rPr>
          <w:spacing w:val="4"/>
        </w:rPr>
        <w:t xml:space="preserve"> </w:t>
      </w:r>
      <w:r w:rsidRPr="00BF693E">
        <w:t>and</w:t>
      </w:r>
      <w:r w:rsidRPr="00BF693E">
        <w:rPr>
          <w:spacing w:val="13"/>
        </w:rPr>
        <w:t xml:space="preserve"> </w:t>
      </w:r>
      <w:r w:rsidRPr="00BF693E">
        <w:t>thus</w:t>
      </w:r>
      <w:r w:rsidRPr="00BF693E">
        <w:rPr>
          <w:spacing w:val="22"/>
        </w:rPr>
        <w:t xml:space="preserve"> </w:t>
      </w:r>
      <w:r w:rsidRPr="00BF693E">
        <w:t>covered</w:t>
      </w:r>
      <w:r w:rsidRPr="00BF693E">
        <w:rPr>
          <w:spacing w:val="31"/>
        </w:rPr>
        <w:t xml:space="preserve"> </w:t>
      </w:r>
      <w:r w:rsidRPr="00BF693E">
        <w:t>employees</w:t>
      </w:r>
      <w:r w:rsidRPr="00BF693E">
        <w:rPr>
          <w:spacing w:val="34"/>
        </w:rPr>
        <w:t xml:space="preserve"> </w:t>
      </w:r>
      <w:r w:rsidRPr="00BF693E">
        <w:t>may</w:t>
      </w:r>
      <w:r w:rsidRPr="00BF693E">
        <w:rPr>
          <w:spacing w:val="21"/>
        </w:rPr>
        <w:t xml:space="preserve"> </w:t>
      </w:r>
      <w:r w:rsidRPr="00BF693E">
        <w:t>be</w:t>
      </w:r>
      <w:r w:rsidRPr="00BF693E">
        <w:rPr>
          <w:spacing w:val="13"/>
        </w:rPr>
        <w:t xml:space="preserve"> </w:t>
      </w:r>
      <w:r w:rsidRPr="00BF693E">
        <w:t>tested</w:t>
      </w:r>
      <w:r w:rsidRPr="00BF693E">
        <w:rPr>
          <w:spacing w:val="18"/>
        </w:rPr>
        <w:t xml:space="preserve"> </w:t>
      </w:r>
      <w:r w:rsidRPr="00BF693E">
        <w:t>for</w:t>
      </w:r>
      <w:r w:rsidRPr="00BF693E">
        <w:rPr>
          <w:spacing w:val="19"/>
        </w:rPr>
        <w:t xml:space="preserve"> </w:t>
      </w:r>
      <w:r w:rsidRPr="00BF693E">
        <w:t>these</w:t>
      </w:r>
      <w:r w:rsidRPr="00BF693E">
        <w:rPr>
          <w:spacing w:val="14"/>
        </w:rPr>
        <w:t xml:space="preserve"> </w:t>
      </w:r>
      <w:r w:rsidRPr="00BF693E">
        <w:t>drugs</w:t>
      </w:r>
      <w:r w:rsidRPr="00BF693E">
        <w:rPr>
          <w:spacing w:val="21"/>
        </w:rPr>
        <w:t xml:space="preserve"> </w:t>
      </w:r>
      <w:r w:rsidRPr="00BF693E">
        <w:t>anytime</w:t>
      </w:r>
      <w:r w:rsidRPr="00BF693E">
        <w:rPr>
          <w:spacing w:val="34"/>
        </w:rPr>
        <w:t xml:space="preserve"> </w:t>
      </w:r>
      <w:r w:rsidRPr="00BF693E">
        <w:t>that</w:t>
      </w:r>
      <w:r w:rsidRPr="00BF693E">
        <w:rPr>
          <w:spacing w:val="22"/>
        </w:rPr>
        <w:t xml:space="preserve"> </w:t>
      </w:r>
      <w:r w:rsidRPr="00BF693E">
        <w:t>they</w:t>
      </w:r>
      <w:r w:rsidRPr="00BF693E">
        <w:rPr>
          <w:spacing w:val="17"/>
        </w:rPr>
        <w:t xml:space="preserve"> </w:t>
      </w:r>
      <w:r w:rsidRPr="00BF693E">
        <w:t>are</w:t>
      </w:r>
      <w:r w:rsidRPr="00BF693E">
        <w:rPr>
          <w:spacing w:val="7"/>
        </w:rPr>
        <w:t xml:space="preserve"> </w:t>
      </w:r>
      <w:r w:rsidRPr="00BF693E">
        <w:t>on</w:t>
      </w:r>
      <w:r w:rsidRPr="00BF693E">
        <w:rPr>
          <w:spacing w:val="14"/>
        </w:rPr>
        <w:t xml:space="preserve"> </w:t>
      </w:r>
      <w:r w:rsidRPr="00BF693E">
        <w:t>duty.</w:t>
      </w:r>
    </w:p>
    <w:p w:rsidR="00981174" w:rsidRPr="00FA0BA8" w:rsidRDefault="004A5DFC" w:rsidP="00DB29C9">
      <w:pPr>
        <w:pStyle w:val="BodyTextFirstIndent2"/>
        <w:rPr>
          <w:u w:val="single"/>
        </w:rPr>
      </w:pPr>
      <w:r w:rsidRPr="00FA0BA8">
        <w:rPr>
          <w:u w:val="single"/>
        </w:rPr>
        <w:t xml:space="preserve">Legal Drugs: The appropriate use of </w:t>
      </w:r>
      <w:r w:rsidR="007805AE" w:rsidRPr="00FA0BA8">
        <w:rPr>
          <w:u w:val="single"/>
        </w:rPr>
        <w:t>legally</w:t>
      </w:r>
      <w:r w:rsidRPr="00FA0BA8">
        <w:rPr>
          <w:u w:val="single"/>
        </w:rPr>
        <w:t xml:space="preserve"> prescribed drugs</w:t>
      </w:r>
      <w:r w:rsidR="005C7D6D" w:rsidRPr="00FA0BA8">
        <w:rPr>
          <w:u w:val="single"/>
        </w:rPr>
        <w:fldChar w:fldCharType="begin"/>
      </w:r>
      <w:r w:rsidR="00A4662F" w:rsidRPr="00FA0BA8">
        <w:rPr>
          <w:u w:val="single"/>
        </w:rPr>
        <w:instrText xml:space="preserve"> XE </w:instrText>
      </w:r>
      <w:r w:rsidR="000C475B" w:rsidRPr="00FA0BA8">
        <w:rPr>
          <w:u w:val="single"/>
        </w:rPr>
        <w:instrText>“</w:instrText>
      </w:r>
      <w:r w:rsidR="00A4662F" w:rsidRPr="00FA0BA8">
        <w:rPr>
          <w:u w:val="single"/>
        </w:rPr>
        <w:instrText>prescribed drugs</w:instrText>
      </w:r>
      <w:r w:rsidR="000C475B" w:rsidRPr="00FA0BA8">
        <w:rPr>
          <w:u w:val="single"/>
        </w:rPr>
        <w:instrText>”</w:instrText>
      </w:r>
      <w:r w:rsidR="00A4662F" w:rsidRPr="00FA0BA8">
        <w:rPr>
          <w:u w:val="single"/>
        </w:rPr>
        <w:instrText xml:space="preserve"> </w:instrText>
      </w:r>
      <w:r w:rsidR="005C7D6D" w:rsidRPr="00FA0BA8">
        <w:rPr>
          <w:u w:val="single"/>
        </w:rPr>
        <w:fldChar w:fldCharType="end"/>
      </w:r>
      <w:r w:rsidRPr="00FA0BA8">
        <w:rPr>
          <w:u w:val="single"/>
        </w:rPr>
        <w:t xml:space="preserve"> and </w:t>
      </w:r>
      <w:r w:rsidR="00DB29C9" w:rsidRPr="00FA0BA8">
        <w:rPr>
          <w:u w:val="single"/>
        </w:rPr>
        <w:t xml:space="preserve">non-prescription medications </w:t>
      </w:r>
      <w:r w:rsidR="004C4313">
        <w:rPr>
          <w:u w:val="single"/>
        </w:rPr>
        <w:t>is</w:t>
      </w:r>
      <w:r w:rsidR="004C4313" w:rsidRPr="00FA0BA8">
        <w:rPr>
          <w:u w:val="single"/>
        </w:rPr>
        <w:t xml:space="preserve"> </w:t>
      </w:r>
      <w:r w:rsidRPr="00FA0BA8">
        <w:rPr>
          <w:u w:val="single"/>
        </w:rPr>
        <w:t xml:space="preserve">not prohibited. However, the use of any substance which carries a warning label that indicates that mental functioning, motor skills, or judgment may be </w:t>
      </w:r>
      <w:r w:rsidR="00BB54BC" w:rsidRPr="00FA0BA8">
        <w:rPr>
          <w:u w:val="single"/>
        </w:rPr>
        <w:t>advers</w:t>
      </w:r>
      <w:r w:rsidRPr="00FA0BA8">
        <w:rPr>
          <w:u w:val="single"/>
        </w:rPr>
        <w:t>ely affected</w:t>
      </w:r>
      <w:r w:rsidR="00BB54BC" w:rsidRPr="00FA0BA8">
        <w:rPr>
          <w:u w:val="single"/>
        </w:rPr>
        <w:t xml:space="preserve"> must</w:t>
      </w:r>
      <w:r w:rsidRPr="00FA0BA8">
        <w:rPr>
          <w:u w:val="single"/>
        </w:rPr>
        <w:t xml:space="preserve"> be reported to the </w:t>
      </w:r>
      <w:r w:rsidR="00634B08" w:rsidRPr="00FA0BA8">
        <w:rPr>
          <w:u w:val="single"/>
        </w:rPr>
        <w:t>Operations Supervisor</w:t>
      </w:r>
      <w:r w:rsidRPr="00FA0BA8">
        <w:rPr>
          <w:u w:val="single"/>
        </w:rPr>
        <w:t xml:space="preserve"> and the employee is </w:t>
      </w:r>
      <w:r w:rsidR="001D1AD7" w:rsidRPr="00FA0BA8">
        <w:rPr>
          <w:u w:val="single"/>
        </w:rPr>
        <w:t>required to</w:t>
      </w:r>
      <w:r w:rsidRPr="00FA0BA8">
        <w:rPr>
          <w:u w:val="single"/>
        </w:rPr>
        <w:t xml:space="preserve"> provide a</w:t>
      </w:r>
      <w:r w:rsidR="00BB54BC" w:rsidRPr="00FA0BA8">
        <w:rPr>
          <w:u w:val="single"/>
        </w:rPr>
        <w:t xml:space="preserve"> </w:t>
      </w:r>
      <w:r w:rsidRPr="00FA0BA8">
        <w:rPr>
          <w:u w:val="single"/>
        </w:rPr>
        <w:t xml:space="preserve">written </w:t>
      </w:r>
      <w:r w:rsidR="00BB54BC" w:rsidRPr="00FA0BA8">
        <w:rPr>
          <w:u w:val="single"/>
        </w:rPr>
        <w:t>release from his</w:t>
      </w:r>
      <w:r w:rsidRPr="00FA0BA8">
        <w:rPr>
          <w:u w:val="single"/>
        </w:rPr>
        <w:t xml:space="preserve">/her doctor or pharmacist indicating that </w:t>
      </w:r>
      <w:r w:rsidR="00BB54BC" w:rsidRPr="00FA0BA8">
        <w:rPr>
          <w:u w:val="single"/>
        </w:rPr>
        <w:t>th</w:t>
      </w:r>
      <w:r w:rsidRPr="00FA0BA8">
        <w:rPr>
          <w:u w:val="single"/>
        </w:rPr>
        <w:t>e employee can perform his/her safety-sensitive functions.</w:t>
      </w:r>
    </w:p>
    <w:p w:rsidR="00981174" w:rsidRPr="00BF693E" w:rsidRDefault="004A5DFC" w:rsidP="00DB29C9">
      <w:pPr>
        <w:pStyle w:val="BodyTextFirstIndent2"/>
      </w:pPr>
      <w:r w:rsidRPr="00BF693E">
        <w:t>Alcohol:</w:t>
      </w:r>
      <w:r w:rsidRPr="00DB29C9">
        <w:t xml:space="preserve"> </w:t>
      </w:r>
      <w:r w:rsidRPr="00CA29C4">
        <w:rPr>
          <w:u w:val="single"/>
        </w:rPr>
        <w:t xml:space="preserve">The use of beverages containing alcohol (including any mouthwash, medication, food, candy) or any other substances such that alcohol is present in the body while performing safety-sensitive job functions is prohibited. </w:t>
      </w:r>
      <w:r w:rsidRPr="00DB29C9">
        <w:t xml:space="preserve">An </w:t>
      </w:r>
      <w:r w:rsidRPr="00BF693E">
        <w:t>alcohol</w:t>
      </w:r>
      <w:r w:rsidRPr="00DB29C9">
        <w:t xml:space="preserve"> </w:t>
      </w:r>
      <w:r w:rsidRPr="00BF693E">
        <w:t>test</w:t>
      </w:r>
      <w:r w:rsidRPr="00DB29C9">
        <w:t xml:space="preserve"> </w:t>
      </w:r>
      <w:r w:rsidR="004C4313">
        <w:t>may only</w:t>
      </w:r>
      <w:r w:rsidR="004C4313" w:rsidRPr="00DB29C9">
        <w:t xml:space="preserve"> </w:t>
      </w:r>
      <w:r w:rsidRPr="00BF693E">
        <w:t>be</w:t>
      </w:r>
      <w:r w:rsidRPr="00DB29C9">
        <w:t xml:space="preserve"> </w:t>
      </w:r>
      <w:r w:rsidRPr="00BF693E">
        <w:t>performed</w:t>
      </w:r>
      <w:r w:rsidRPr="00DB29C9">
        <w:t xml:space="preserve"> </w:t>
      </w:r>
      <w:r w:rsidRPr="00BF693E">
        <w:t>on</w:t>
      </w:r>
      <w:r w:rsidRPr="00DB29C9">
        <w:t xml:space="preserve"> </w:t>
      </w:r>
      <w:r w:rsidRPr="00BF693E">
        <w:t>a</w:t>
      </w:r>
      <w:r w:rsidRPr="00DB29C9">
        <w:t xml:space="preserve"> covered </w:t>
      </w:r>
      <w:r w:rsidRPr="00BF693E">
        <w:t>employee</w:t>
      </w:r>
      <w:r w:rsidRPr="00DB29C9">
        <w:t xml:space="preserve"> </w:t>
      </w:r>
      <w:r w:rsidRPr="00BF693E">
        <w:t>under</w:t>
      </w:r>
      <w:r w:rsidRPr="00DB29C9">
        <w:t xml:space="preserve"> </w:t>
      </w:r>
      <w:r w:rsidRPr="00BF693E">
        <w:t>49</w:t>
      </w:r>
      <w:r w:rsidRPr="00DB29C9">
        <w:t xml:space="preserve"> </w:t>
      </w:r>
      <w:r w:rsidRPr="00BF693E">
        <w:t>CFR</w:t>
      </w:r>
      <w:r w:rsidRPr="00DB29C9">
        <w:t xml:space="preserve"> </w:t>
      </w:r>
      <w:r w:rsidRPr="00BF693E">
        <w:t>Part</w:t>
      </w:r>
      <w:r w:rsidRPr="00DB29C9">
        <w:t xml:space="preserve"> </w:t>
      </w:r>
      <w:r w:rsidRPr="00BF693E">
        <w:t>655</w:t>
      </w:r>
      <w:r w:rsidRPr="00DB29C9">
        <w:t xml:space="preserve"> </w:t>
      </w:r>
      <w:r w:rsidRPr="00BF693E">
        <w:t>just</w:t>
      </w:r>
      <w:r w:rsidRPr="00DB29C9">
        <w:t xml:space="preserve"> </w:t>
      </w:r>
      <w:r w:rsidRPr="00BF693E">
        <w:t>before,</w:t>
      </w:r>
      <w:r w:rsidRPr="00DB29C9">
        <w:t xml:space="preserve"> </w:t>
      </w:r>
      <w:r w:rsidRPr="00BF693E">
        <w:t>during,</w:t>
      </w:r>
      <w:r w:rsidRPr="00DB29C9">
        <w:t xml:space="preserve"> </w:t>
      </w:r>
      <w:r w:rsidRPr="00BF693E">
        <w:t>or</w:t>
      </w:r>
      <w:r w:rsidRPr="00DB29C9">
        <w:t xml:space="preserve"> </w:t>
      </w:r>
      <w:r w:rsidRPr="00BF693E">
        <w:t>just</w:t>
      </w:r>
      <w:r w:rsidRPr="00DB29C9">
        <w:t xml:space="preserve"> </w:t>
      </w:r>
      <w:r w:rsidRPr="00BF693E">
        <w:t>after</w:t>
      </w:r>
      <w:r w:rsidRPr="00DB29C9">
        <w:t xml:space="preserve"> </w:t>
      </w:r>
      <w:r w:rsidRPr="00BF693E">
        <w:t>the</w:t>
      </w:r>
      <w:r w:rsidRPr="00DB29C9">
        <w:t xml:space="preserve"> </w:t>
      </w:r>
      <w:r w:rsidRPr="00BF693E">
        <w:t>performance</w:t>
      </w:r>
      <w:r w:rsidRPr="00DB29C9">
        <w:t xml:space="preserve"> </w:t>
      </w:r>
      <w:r w:rsidRPr="00BF693E">
        <w:t>of</w:t>
      </w:r>
      <w:r w:rsidRPr="00DB29C9">
        <w:t xml:space="preserve"> safety­ </w:t>
      </w:r>
      <w:r w:rsidRPr="00BF693E">
        <w:t>sensitive</w:t>
      </w:r>
      <w:r w:rsidRPr="00DB29C9">
        <w:t xml:space="preserve"> </w:t>
      </w:r>
      <w:r w:rsidRPr="00BF693E">
        <w:t>job</w:t>
      </w:r>
      <w:r w:rsidRPr="00DB29C9">
        <w:t xml:space="preserve"> </w:t>
      </w:r>
      <w:r w:rsidRPr="00BF693E">
        <w:t>functions.</w:t>
      </w:r>
      <w:r w:rsidRPr="00DB29C9">
        <w:t xml:space="preserve"> </w:t>
      </w:r>
      <w:r w:rsidRPr="00DB29C9">
        <w:rPr>
          <w:u w:val="single"/>
        </w:rPr>
        <w:t xml:space="preserve">Under </w:t>
      </w:r>
      <w:r w:rsidR="00531986">
        <w:rPr>
          <w:u w:val="single"/>
        </w:rPr>
        <w:t>Claiborne County Human Resource Agency’s</w:t>
      </w:r>
      <w:r w:rsidR="004D0C5C" w:rsidRPr="00DB29C9">
        <w:rPr>
          <w:u w:val="single"/>
        </w:rPr>
        <w:t xml:space="preserve"> </w:t>
      </w:r>
      <w:r w:rsidR="003002CB" w:rsidRPr="00DB29C9">
        <w:rPr>
          <w:u w:val="single"/>
        </w:rPr>
        <w:t>authority</w:t>
      </w:r>
      <w:r w:rsidRPr="00DB29C9">
        <w:rPr>
          <w:u w:val="single"/>
        </w:rPr>
        <w:t xml:space="preserve">, </w:t>
      </w:r>
      <w:r w:rsidR="004C4313">
        <w:rPr>
          <w:u w:val="single"/>
        </w:rPr>
        <w:t>a non-DOT</w:t>
      </w:r>
      <w:r w:rsidR="004C4313" w:rsidRPr="00DB29C9">
        <w:rPr>
          <w:u w:val="single"/>
        </w:rPr>
        <w:t xml:space="preserve"> </w:t>
      </w:r>
      <w:r w:rsidRPr="00DB29C9">
        <w:rPr>
          <w:u w:val="single"/>
        </w:rPr>
        <w:t>alcohol test can be performed any time a covered employee is on duty.</w:t>
      </w:r>
      <w:r w:rsidR="00CA5D34" w:rsidRPr="00DB29C9">
        <w:t xml:space="preserve">  </w:t>
      </w:r>
    </w:p>
    <w:p w:rsidR="00981174" w:rsidRPr="00BF693E" w:rsidRDefault="00981174" w:rsidP="000231BB">
      <w:pPr>
        <w:spacing w:before="14" w:after="0" w:line="260" w:lineRule="exact"/>
        <w:rPr>
          <w:sz w:val="26"/>
          <w:szCs w:val="26"/>
        </w:rPr>
      </w:pPr>
    </w:p>
    <w:p w:rsidR="00981174" w:rsidRPr="00BF693E" w:rsidRDefault="000231BB" w:rsidP="000231BB">
      <w:pPr>
        <w:pStyle w:val="Heading1"/>
        <w:ind w:left="360"/>
      </w:pPr>
      <w:bookmarkStart w:id="8" w:name="_Toc193518027"/>
      <w:r w:rsidRPr="00BF693E">
        <w:t xml:space="preserve">F. PROHIBITED </w:t>
      </w:r>
      <w:r w:rsidRPr="00BF693E">
        <w:rPr>
          <w:spacing w:val="7"/>
        </w:rPr>
        <w:t>CONDUCT</w:t>
      </w:r>
      <w:bookmarkEnd w:id="8"/>
      <w:r w:rsidR="005C7D6D">
        <w:rPr>
          <w:spacing w:val="7"/>
        </w:rPr>
        <w:fldChar w:fldCharType="begin"/>
      </w:r>
      <w:r w:rsidR="009775FB">
        <w:instrText xml:space="preserve"> XE </w:instrText>
      </w:r>
      <w:r w:rsidR="000C475B">
        <w:instrText>“</w:instrText>
      </w:r>
      <w:r w:rsidR="009775FB">
        <w:instrText>Prohibited behavior</w:instrText>
      </w:r>
      <w:r w:rsidR="000C475B">
        <w:instrText>”</w:instrText>
      </w:r>
      <w:r w:rsidR="009775FB">
        <w:instrText xml:space="preserve"> </w:instrText>
      </w:r>
      <w:r w:rsidR="005C7D6D">
        <w:rPr>
          <w:spacing w:val="7"/>
        </w:rPr>
        <w:fldChar w:fldCharType="end"/>
      </w:r>
    </w:p>
    <w:p w:rsidR="00981174" w:rsidRPr="00BF693E" w:rsidRDefault="00981174" w:rsidP="000231BB">
      <w:pPr>
        <w:spacing w:before="6" w:after="0" w:line="280" w:lineRule="exact"/>
        <w:rPr>
          <w:sz w:val="28"/>
          <w:szCs w:val="28"/>
        </w:rPr>
      </w:pPr>
    </w:p>
    <w:p w:rsidR="00981174" w:rsidRPr="004030FB" w:rsidRDefault="004A5DFC" w:rsidP="000C475B">
      <w:pPr>
        <w:pStyle w:val="BodyTextFirstIndent2"/>
      </w:pPr>
      <w:r w:rsidRPr="00BF693E">
        <w:t>All</w:t>
      </w:r>
      <w:r w:rsidRPr="004030FB">
        <w:t xml:space="preserve"> </w:t>
      </w:r>
      <w:r w:rsidRPr="00BF693E">
        <w:t>covered</w:t>
      </w:r>
      <w:r w:rsidRPr="004030FB">
        <w:t xml:space="preserve"> </w:t>
      </w:r>
      <w:r w:rsidRPr="00BF693E">
        <w:t>employees</w:t>
      </w:r>
      <w:r w:rsidRPr="004030FB">
        <w:t xml:space="preserve"> </w:t>
      </w:r>
      <w:r w:rsidRPr="00BF693E">
        <w:t>are</w:t>
      </w:r>
      <w:r w:rsidRPr="004030FB">
        <w:t xml:space="preserve"> </w:t>
      </w:r>
      <w:r w:rsidRPr="00BF693E">
        <w:t>prohibited</w:t>
      </w:r>
      <w:r w:rsidRPr="004030FB">
        <w:t xml:space="preserve"> </w:t>
      </w:r>
      <w:r w:rsidRPr="00BF693E">
        <w:t>from</w:t>
      </w:r>
      <w:r w:rsidRPr="004030FB">
        <w:t xml:space="preserve"> </w:t>
      </w:r>
      <w:r w:rsidRPr="00BF693E">
        <w:t>reporting</w:t>
      </w:r>
      <w:r w:rsidRPr="004030FB">
        <w:t xml:space="preserve"> </w:t>
      </w:r>
      <w:r w:rsidRPr="00BF693E">
        <w:t>for</w:t>
      </w:r>
      <w:r w:rsidRPr="004030FB">
        <w:t xml:space="preserve"> </w:t>
      </w:r>
      <w:r w:rsidRPr="00BF693E">
        <w:t>duty</w:t>
      </w:r>
      <w:r w:rsidRPr="004030FB">
        <w:t xml:space="preserve"> </w:t>
      </w:r>
      <w:r w:rsidRPr="00BF693E">
        <w:t>or</w:t>
      </w:r>
      <w:r w:rsidRPr="004030FB">
        <w:t xml:space="preserve"> remaining </w:t>
      </w:r>
      <w:r w:rsidRPr="00BF693E">
        <w:t>on</w:t>
      </w:r>
      <w:r w:rsidRPr="004030FB">
        <w:t xml:space="preserve"> </w:t>
      </w:r>
      <w:r w:rsidRPr="00BF693E">
        <w:t>duty</w:t>
      </w:r>
      <w:r w:rsidRPr="004030FB">
        <w:t xml:space="preserve"> any </w:t>
      </w:r>
      <w:r w:rsidRPr="00BF693E">
        <w:t>time</w:t>
      </w:r>
      <w:r w:rsidRPr="004030FB">
        <w:t xml:space="preserve"> </w:t>
      </w:r>
      <w:r w:rsidRPr="00BF693E">
        <w:t>there</w:t>
      </w:r>
      <w:r w:rsidRPr="004030FB">
        <w:t xml:space="preserve"> </w:t>
      </w:r>
      <w:r w:rsidRPr="00BF693E">
        <w:t>is</w:t>
      </w:r>
      <w:r w:rsidRPr="004030FB">
        <w:t xml:space="preserve"> </w:t>
      </w:r>
      <w:r w:rsidRPr="00BF693E">
        <w:t>a</w:t>
      </w:r>
      <w:r w:rsidRPr="004030FB">
        <w:t xml:space="preserve"> </w:t>
      </w:r>
      <w:r w:rsidRPr="00BF693E">
        <w:t>quantifiable</w:t>
      </w:r>
      <w:r w:rsidRPr="004030FB">
        <w:t xml:space="preserve"> </w:t>
      </w:r>
      <w:r w:rsidRPr="00BF693E">
        <w:t>presence</w:t>
      </w:r>
      <w:r w:rsidRPr="004030FB">
        <w:t xml:space="preserve"> </w:t>
      </w:r>
      <w:r w:rsidRPr="00BF693E">
        <w:t>of</w:t>
      </w:r>
      <w:r w:rsidRPr="004030FB">
        <w:t xml:space="preserve"> </w:t>
      </w:r>
      <w:r w:rsidRPr="00BF693E">
        <w:t>a</w:t>
      </w:r>
      <w:r w:rsidRPr="004030FB">
        <w:t xml:space="preserve"> </w:t>
      </w:r>
      <w:r w:rsidRPr="00BF693E">
        <w:t>prohibited</w:t>
      </w:r>
      <w:r w:rsidRPr="004030FB">
        <w:t xml:space="preserve"> </w:t>
      </w:r>
      <w:r w:rsidRPr="00BF693E">
        <w:t>drug</w:t>
      </w:r>
      <w:r w:rsidRPr="004030FB">
        <w:t xml:space="preserve"> </w:t>
      </w:r>
      <w:r w:rsidRPr="00BF693E">
        <w:t>in</w:t>
      </w:r>
      <w:r w:rsidRPr="004030FB">
        <w:t xml:space="preserve"> </w:t>
      </w:r>
      <w:r w:rsidRPr="00BF693E">
        <w:t>the</w:t>
      </w:r>
      <w:r w:rsidRPr="004030FB">
        <w:t xml:space="preserve"> </w:t>
      </w:r>
      <w:r w:rsidRPr="00BF693E">
        <w:t>body</w:t>
      </w:r>
      <w:r w:rsidRPr="004030FB">
        <w:t xml:space="preserve"> </w:t>
      </w:r>
      <w:r w:rsidRPr="00BF693E">
        <w:t>above</w:t>
      </w:r>
      <w:r w:rsidRPr="004030FB">
        <w:t xml:space="preserve"> </w:t>
      </w:r>
      <w:r w:rsidRPr="00BF693E">
        <w:t>the</w:t>
      </w:r>
      <w:r w:rsidRPr="004030FB">
        <w:t xml:space="preserve"> minimum </w:t>
      </w:r>
      <w:r w:rsidRPr="00BF693E">
        <w:t>thresholds</w:t>
      </w:r>
      <w:r w:rsidRPr="004030FB">
        <w:t xml:space="preserve"> </w:t>
      </w:r>
      <w:r w:rsidR="008840DD" w:rsidRPr="00BF693E">
        <w:t>defined</w:t>
      </w:r>
      <w:r w:rsidRPr="004030FB">
        <w:t xml:space="preserve"> </w:t>
      </w:r>
      <w:r w:rsidRPr="00BF693E">
        <w:t>in</w:t>
      </w:r>
      <w:r w:rsidRPr="004030FB">
        <w:t xml:space="preserve"> </w:t>
      </w:r>
      <w:r w:rsidRPr="00BF693E">
        <w:t>49</w:t>
      </w:r>
      <w:r w:rsidRPr="004030FB">
        <w:t xml:space="preserve"> </w:t>
      </w:r>
      <w:r w:rsidRPr="00BF693E">
        <w:t>CFR</w:t>
      </w:r>
      <w:r w:rsidRPr="004030FB">
        <w:t xml:space="preserve"> </w:t>
      </w:r>
      <w:r w:rsidRPr="00BF693E">
        <w:t>PART</w:t>
      </w:r>
      <w:r w:rsidRPr="004030FB">
        <w:t xml:space="preserve"> </w:t>
      </w:r>
      <w:r w:rsidRPr="00BF693E">
        <w:t>40,</w:t>
      </w:r>
      <w:r w:rsidRPr="004030FB">
        <w:t xml:space="preserve"> </w:t>
      </w:r>
      <w:r w:rsidRPr="00BF693E">
        <w:t>as</w:t>
      </w:r>
      <w:r w:rsidRPr="004030FB">
        <w:t xml:space="preserve"> amended.</w:t>
      </w:r>
    </w:p>
    <w:p w:rsidR="00981174" w:rsidRPr="004030FB" w:rsidRDefault="004A5DFC" w:rsidP="000C475B">
      <w:pPr>
        <w:pStyle w:val="BodyTextFirstIndent2"/>
      </w:pPr>
      <w:r w:rsidRPr="00BF693E">
        <w:t>Each</w:t>
      </w:r>
      <w:r w:rsidRPr="004030FB">
        <w:t xml:space="preserve"> </w:t>
      </w:r>
      <w:r w:rsidRPr="00BF693E">
        <w:t>covered</w:t>
      </w:r>
      <w:r w:rsidRPr="004030FB">
        <w:t xml:space="preserve"> </w:t>
      </w:r>
      <w:r w:rsidRPr="00BF693E">
        <w:t>employee</w:t>
      </w:r>
      <w:r w:rsidRPr="004030FB">
        <w:t xml:space="preserve"> </w:t>
      </w:r>
      <w:r w:rsidRPr="00BF693E">
        <w:t>is</w:t>
      </w:r>
      <w:r w:rsidRPr="004030FB">
        <w:t xml:space="preserve"> </w:t>
      </w:r>
      <w:r w:rsidRPr="00BF693E">
        <w:t>prohibited</w:t>
      </w:r>
      <w:r w:rsidRPr="004030FB">
        <w:t xml:space="preserve"> </w:t>
      </w:r>
      <w:r w:rsidRPr="00BF693E">
        <w:t>from</w:t>
      </w:r>
      <w:r w:rsidRPr="004030FB">
        <w:t xml:space="preserve"> </w:t>
      </w:r>
      <w:r w:rsidRPr="00BF693E">
        <w:t>consuming</w:t>
      </w:r>
      <w:r w:rsidRPr="004030FB">
        <w:t xml:space="preserve"> </w:t>
      </w:r>
      <w:r w:rsidRPr="00BF693E">
        <w:t>alcohol</w:t>
      </w:r>
      <w:r w:rsidRPr="004030FB">
        <w:t xml:space="preserve"> </w:t>
      </w:r>
      <w:r w:rsidRPr="00BF693E">
        <w:t>while</w:t>
      </w:r>
      <w:r w:rsidRPr="004030FB">
        <w:t xml:space="preserve"> </w:t>
      </w:r>
      <w:r w:rsidRPr="00BF693E">
        <w:t>performing</w:t>
      </w:r>
      <w:r w:rsidRPr="004030FB">
        <w:t xml:space="preserve"> </w:t>
      </w:r>
      <w:r w:rsidR="00A344CB" w:rsidRPr="004030FB">
        <w:t xml:space="preserve">safety </w:t>
      </w:r>
      <w:r w:rsidR="00A344CB" w:rsidRPr="00BF693E">
        <w:t>sensitive</w:t>
      </w:r>
      <w:r w:rsidRPr="004030FB">
        <w:t xml:space="preserve"> </w:t>
      </w:r>
      <w:r w:rsidRPr="00BF693E">
        <w:t>job</w:t>
      </w:r>
      <w:r w:rsidRPr="004030FB">
        <w:t xml:space="preserve"> </w:t>
      </w:r>
      <w:r w:rsidRPr="00BF693E">
        <w:t>functions</w:t>
      </w:r>
      <w:r w:rsidRPr="004030FB">
        <w:t xml:space="preserve"> </w:t>
      </w:r>
      <w:r w:rsidRPr="00BF693E">
        <w:t>or</w:t>
      </w:r>
      <w:r w:rsidRPr="004030FB">
        <w:t xml:space="preserve"> </w:t>
      </w:r>
      <w:r w:rsidRPr="00BF693E">
        <w:t>while</w:t>
      </w:r>
      <w:r w:rsidRPr="004030FB">
        <w:t xml:space="preserve"> </w:t>
      </w:r>
      <w:r w:rsidRPr="00BF693E">
        <w:t>on-call</w:t>
      </w:r>
      <w:r w:rsidR="005C7D6D">
        <w:fldChar w:fldCharType="begin"/>
      </w:r>
      <w:r w:rsidR="004030FB">
        <w:instrText xml:space="preserve"> XE </w:instrText>
      </w:r>
      <w:r w:rsidR="000C475B">
        <w:instrText>“</w:instrText>
      </w:r>
      <w:r w:rsidR="004030FB" w:rsidRPr="00BF693E">
        <w:instrText>on-call</w:instrText>
      </w:r>
      <w:r w:rsidR="000C475B">
        <w:instrText>”</w:instrText>
      </w:r>
      <w:r w:rsidR="004030FB">
        <w:instrText xml:space="preserve"> </w:instrText>
      </w:r>
      <w:r w:rsidR="005C7D6D">
        <w:fldChar w:fldCharType="end"/>
      </w:r>
      <w:r w:rsidRPr="004030FB">
        <w:t xml:space="preserve"> </w:t>
      </w:r>
      <w:r w:rsidRPr="00BF693E">
        <w:t>to perform</w:t>
      </w:r>
      <w:r w:rsidRPr="004030FB">
        <w:t xml:space="preserve"> </w:t>
      </w:r>
      <w:r w:rsidRPr="00BF693E">
        <w:t>safety-</w:t>
      </w:r>
      <w:r w:rsidR="008840DD" w:rsidRPr="00BF693E">
        <w:t xml:space="preserve">sensitive </w:t>
      </w:r>
      <w:r w:rsidR="008840DD" w:rsidRPr="004030FB">
        <w:t>job</w:t>
      </w:r>
      <w:r w:rsidRPr="004030FB">
        <w:t xml:space="preserve"> </w:t>
      </w:r>
      <w:r w:rsidRPr="00BF693E">
        <w:t>functions.</w:t>
      </w:r>
      <w:r w:rsidRPr="004030FB">
        <w:t xml:space="preserve"> </w:t>
      </w:r>
      <w:r w:rsidRPr="00BF693E">
        <w:t>If</w:t>
      </w:r>
      <w:r w:rsidRPr="004030FB">
        <w:t xml:space="preserve"> an </w:t>
      </w:r>
      <w:r w:rsidRPr="00BF693E">
        <w:t>employee</w:t>
      </w:r>
      <w:r w:rsidRPr="004030FB">
        <w:t xml:space="preserve"> </w:t>
      </w:r>
      <w:r w:rsidRPr="00BF693E">
        <w:t>has</w:t>
      </w:r>
      <w:r w:rsidRPr="004030FB">
        <w:t xml:space="preserve"> </w:t>
      </w:r>
      <w:r w:rsidRPr="00BF693E">
        <w:t>consumed</w:t>
      </w:r>
      <w:r w:rsidRPr="004030FB">
        <w:t xml:space="preserve"> </w:t>
      </w:r>
      <w:r w:rsidRPr="00BF693E">
        <w:t>alcohol,</w:t>
      </w:r>
      <w:r w:rsidRPr="004030FB">
        <w:t xml:space="preserve"> </w:t>
      </w:r>
      <w:r w:rsidRPr="00BF693E">
        <w:t>they</w:t>
      </w:r>
      <w:r w:rsidRPr="004030FB">
        <w:t xml:space="preserve"> </w:t>
      </w:r>
      <w:r w:rsidRPr="00BF693E">
        <w:t>must</w:t>
      </w:r>
      <w:r w:rsidRPr="004030FB">
        <w:t xml:space="preserve"> </w:t>
      </w:r>
      <w:r w:rsidRPr="00BF693E">
        <w:t>acknowledge</w:t>
      </w:r>
      <w:r w:rsidRPr="004030FB">
        <w:t xml:space="preserve"> </w:t>
      </w:r>
      <w:r w:rsidRPr="00BF693E">
        <w:t>the</w:t>
      </w:r>
      <w:r w:rsidRPr="004030FB">
        <w:t xml:space="preserve"> </w:t>
      </w:r>
      <w:r w:rsidRPr="00BF693E">
        <w:t>use</w:t>
      </w:r>
      <w:r w:rsidRPr="004030FB">
        <w:t xml:space="preserve"> </w:t>
      </w:r>
      <w:r w:rsidRPr="00BF693E">
        <w:t>of</w:t>
      </w:r>
      <w:r w:rsidRPr="004030FB">
        <w:t xml:space="preserve"> </w:t>
      </w:r>
      <w:r w:rsidRPr="00BF693E">
        <w:t>alcohol</w:t>
      </w:r>
      <w:r w:rsidRPr="004030FB">
        <w:t xml:space="preserve"> </w:t>
      </w:r>
      <w:r w:rsidRPr="00BF693E">
        <w:t>at</w:t>
      </w:r>
      <w:r w:rsidRPr="004030FB">
        <w:t xml:space="preserve"> </w:t>
      </w:r>
      <w:r w:rsidRPr="00BF693E">
        <w:t>the</w:t>
      </w:r>
      <w:r w:rsidRPr="004030FB">
        <w:t xml:space="preserve"> </w:t>
      </w:r>
      <w:r w:rsidRPr="00BF693E">
        <w:t>time</w:t>
      </w:r>
      <w:r w:rsidRPr="004030FB">
        <w:t xml:space="preserve"> they </w:t>
      </w:r>
      <w:r w:rsidRPr="00BF693E">
        <w:t>are</w:t>
      </w:r>
      <w:r w:rsidRPr="004030FB">
        <w:t xml:space="preserve"> </w:t>
      </w:r>
      <w:r w:rsidRPr="00BF693E">
        <w:t>call</w:t>
      </w:r>
      <w:r w:rsidRPr="004030FB">
        <w:t xml:space="preserve"> </w:t>
      </w:r>
      <w:r w:rsidRPr="00BF693E">
        <w:t>to</w:t>
      </w:r>
      <w:r w:rsidRPr="004030FB">
        <w:t xml:space="preserve"> </w:t>
      </w:r>
      <w:r w:rsidRPr="00BF693E">
        <w:t>report</w:t>
      </w:r>
      <w:r w:rsidRPr="004030FB">
        <w:t xml:space="preserve"> </w:t>
      </w:r>
      <w:r w:rsidRPr="00BF693E">
        <w:t>for</w:t>
      </w:r>
      <w:r w:rsidRPr="004030FB">
        <w:t xml:space="preserve"> </w:t>
      </w:r>
      <w:r w:rsidRPr="00BF693E">
        <w:t>duty.</w:t>
      </w:r>
      <w:r w:rsidRPr="004030FB">
        <w:t xml:space="preserve"> </w:t>
      </w:r>
      <w:r w:rsidRPr="00BF693E">
        <w:t>The</w:t>
      </w:r>
      <w:r w:rsidRPr="004030FB">
        <w:t xml:space="preserve"> </w:t>
      </w:r>
      <w:r w:rsidRPr="00BF693E">
        <w:t>covered</w:t>
      </w:r>
      <w:r w:rsidRPr="004030FB">
        <w:t xml:space="preserve"> </w:t>
      </w:r>
      <w:r w:rsidRPr="00BF693E">
        <w:t>employee</w:t>
      </w:r>
      <w:r w:rsidRPr="004030FB">
        <w:t xml:space="preserve"> </w:t>
      </w:r>
      <w:r w:rsidRPr="00BF693E">
        <w:t>will</w:t>
      </w:r>
      <w:r w:rsidRPr="004030FB">
        <w:t xml:space="preserve"> </w:t>
      </w:r>
      <w:r w:rsidRPr="00BF693E">
        <w:t>subsequently</w:t>
      </w:r>
      <w:r w:rsidRPr="004030FB">
        <w:t xml:space="preserve"> </w:t>
      </w:r>
      <w:r w:rsidRPr="00BF693E">
        <w:t>be</w:t>
      </w:r>
      <w:r w:rsidRPr="004030FB">
        <w:t xml:space="preserve"> </w:t>
      </w:r>
      <w:r w:rsidRPr="00BF693E">
        <w:t>relieved</w:t>
      </w:r>
      <w:r w:rsidRPr="004030FB">
        <w:t xml:space="preserve"> </w:t>
      </w:r>
      <w:r w:rsidRPr="00BF693E">
        <w:t>of</w:t>
      </w:r>
      <w:r w:rsidRPr="004030FB">
        <w:t xml:space="preserve"> his/her</w:t>
      </w:r>
      <w:r w:rsidR="008840DD" w:rsidRPr="004030FB">
        <w:t xml:space="preserve"> </w:t>
      </w:r>
      <w:r w:rsidRPr="00BF693E">
        <w:t>on-call</w:t>
      </w:r>
      <w:r w:rsidRPr="004030FB">
        <w:t xml:space="preserve"> </w:t>
      </w:r>
      <w:r w:rsidR="008840DD" w:rsidRPr="00BF693E">
        <w:t xml:space="preserve">responsibilities </w:t>
      </w:r>
      <w:r w:rsidR="008840DD" w:rsidRPr="004030FB">
        <w:t>and</w:t>
      </w:r>
      <w:r w:rsidRPr="004030FB">
        <w:t xml:space="preserve"> </w:t>
      </w:r>
      <w:r w:rsidRPr="00BF693E">
        <w:t>subject</w:t>
      </w:r>
      <w:r w:rsidRPr="004030FB">
        <w:t xml:space="preserve"> </w:t>
      </w:r>
      <w:r w:rsidRPr="00BF693E">
        <w:t>to</w:t>
      </w:r>
      <w:r w:rsidRPr="004030FB">
        <w:t xml:space="preserve"> discipline.</w:t>
      </w:r>
    </w:p>
    <w:p w:rsidR="00981174" w:rsidRPr="004030FB" w:rsidRDefault="004A5DFC" w:rsidP="000C475B">
      <w:pPr>
        <w:pStyle w:val="BodyTextFirstIndent2"/>
      </w:pPr>
      <w:r w:rsidRPr="00BF693E">
        <w:t>The</w:t>
      </w:r>
      <w:r w:rsidRPr="004030FB">
        <w:t xml:space="preserve"> </w:t>
      </w:r>
      <w:r w:rsidRPr="00BF693E">
        <w:t>Transit</w:t>
      </w:r>
      <w:r w:rsidRPr="004030FB">
        <w:t xml:space="preserve"> </w:t>
      </w:r>
      <w:r w:rsidRPr="00BF693E">
        <w:t>Department</w:t>
      </w:r>
      <w:r w:rsidRPr="004030FB">
        <w:t xml:space="preserve"> </w:t>
      </w:r>
      <w:r w:rsidRPr="00BF693E">
        <w:t>shall</w:t>
      </w:r>
      <w:r w:rsidRPr="004030FB">
        <w:t xml:space="preserve"> </w:t>
      </w:r>
      <w:r w:rsidRPr="00BF693E">
        <w:t>not</w:t>
      </w:r>
      <w:r w:rsidRPr="004030FB">
        <w:t xml:space="preserve"> </w:t>
      </w:r>
      <w:r w:rsidRPr="00BF693E">
        <w:t>permit</w:t>
      </w:r>
      <w:r w:rsidRPr="004030FB">
        <w:t xml:space="preserve"> </w:t>
      </w:r>
      <w:r w:rsidRPr="00BF693E">
        <w:t>any</w:t>
      </w:r>
      <w:r w:rsidRPr="004030FB">
        <w:t xml:space="preserve"> </w:t>
      </w:r>
      <w:r w:rsidRPr="00BF693E">
        <w:t>covered</w:t>
      </w:r>
      <w:r w:rsidRPr="004030FB">
        <w:t xml:space="preserve"> </w:t>
      </w:r>
      <w:r w:rsidRPr="00BF693E">
        <w:t>employee</w:t>
      </w:r>
      <w:r w:rsidRPr="004030FB">
        <w:t xml:space="preserve"> </w:t>
      </w:r>
      <w:r w:rsidRPr="00BF693E">
        <w:t>to</w:t>
      </w:r>
      <w:r w:rsidRPr="004030FB">
        <w:t xml:space="preserve"> </w:t>
      </w:r>
      <w:r w:rsidRPr="00BF693E">
        <w:t>perform</w:t>
      </w:r>
      <w:r w:rsidRPr="004030FB">
        <w:t xml:space="preserve"> </w:t>
      </w:r>
      <w:r w:rsidRPr="00BF693E">
        <w:t>or</w:t>
      </w:r>
      <w:r w:rsidRPr="004030FB">
        <w:t xml:space="preserve"> </w:t>
      </w:r>
      <w:r w:rsidRPr="00BF693E">
        <w:t>continue</w:t>
      </w:r>
      <w:r w:rsidRPr="004030FB">
        <w:t xml:space="preserve"> </w:t>
      </w:r>
      <w:r w:rsidRPr="00BF693E">
        <w:t>to perform</w:t>
      </w:r>
      <w:r w:rsidRPr="004030FB">
        <w:t xml:space="preserve"> safety-sensitive </w:t>
      </w:r>
      <w:r w:rsidRPr="00BF693E">
        <w:t>functions</w:t>
      </w:r>
      <w:r w:rsidRPr="004030FB">
        <w:t xml:space="preserve"> </w:t>
      </w:r>
      <w:r w:rsidRPr="00BF693E">
        <w:t>if</w:t>
      </w:r>
      <w:r w:rsidRPr="004030FB">
        <w:t xml:space="preserve"> </w:t>
      </w:r>
      <w:r w:rsidRPr="00BF693E">
        <w:t>it</w:t>
      </w:r>
      <w:r w:rsidRPr="004030FB">
        <w:t xml:space="preserve"> </w:t>
      </w:r>
      <w:r w:rsidRPr="00BF693E">
        <w:t>has</w:t>
      </w:r>
      <w:r w:rsidRPr="004030FB">
        <w:t xml:space="preserve"> </w:t>
      </w:r>
      <w:r w:rsidRPr="00BF693E">
        <w:t>actual</w:t>
      </w:r>
      <w:r w:rsidRPr="004030FB">
        <w:t xml:space="preserve"> </w:t>
      </w:r>
      <w:r w:rsidRPr="00BF693E">
        <w:t>knowledge</w:t>
      </w:r>
      <w:r w:rsidRPr="004030FB">
        <w:t xml:space="preserve"> </w:t>
      </w:r>
      <w:r w:rsidRPr="00BF693E">
        <w:t>that</w:t>
      </w:r>
      <w:r w:rsidRPr="004030FB">
        <w:t xml:space="preserve"> </w:t>
      </w:r>
      <w:r w:rsidRPr="00BF693E">
        <w:t>the</w:t>
      </w:r>
      <w:r w:rsidRPr="004030FB">
        <w:t xml:space="preserve"> </w:t>
      </w:r>
      <w:r w:rsidRPr="00BF693E">
        <w:t>employee</w:t>
      </w:r>
      <w:r w:rsidRPr="004030FB">
        <w:t xml:space="preserve"> </w:t>
      </w:r>
      <w:r w:rsidRPr="00BF693E">
        <w:t>is</w:t>
      </w:r>
      <w:r w:rsidRPr="004030FB">
        <w:t xml:space="preserve"> using alcohol.</w:t>
      </w:r>
    </w:p>
    <w:p w:rsidR="00981174" w:rsidRPr="004030FB" w:rsidRDefault="004A5DFC" w:rsidP="000C475B">
      <w:pPr>
        <w:pStyle w:val="BodyTextFirstIndent2"/>
      </w:pPr>
      <w:r w:rsidRPr="00BF693E">
        <w:t>Each</w:t>
      </w:r>
      <w:r w:rsidRPr="004030FB">
        <w:t xml:space="preserve"> </w:t>
      </w:r>
      <w:r w:rsidRPr="00BF693E">
        <w:t>covered</w:t>
      </w:r>
      <w:r w:rsidRPr="004030FB">
        <w:t xml:space="preserve"> </w:t>
      </w:r>
      <w:r w:rsidRPr="00BF693E">
        <w:t>employee</w:t>
      </w:r>
      <w:r w:rsidRPr="004030FB">
        <w:t xml:space="preserve"> </w:t>
      </w:r>
      <w:r w:rsidRPr="00BF693E">
        <w:t>is</w:t>
      </w:r>
      <w:r w:rsidRPr="004030FB">
        <w:t xml:space="preserve"> </w:t>
      </w:r>
      <w:r w:rsidRPr="00BF693E">
        <w:t>prohibited</w:t>
      </w:r>
      <w:r w:rsidRPr="004030FB">
        <w:t xml:space="preserve"> </w:t>
      </w:r>
      <w:r w:rsidRPr="00BF693E">
        <w:t>from</w:t>
      </w:r>
      <w:r w:rsidRPr="004030FB">
        <w:t xml:space="preserve"> </w:t>
      </w:r>
      <w:r w:rsidRPr="00BF693E">
        <w:t>reporting</w:t>
      </w:r>
      <w:r w:rsidRPr="004030FB">
        <w:t xml:space="preserve"> </w:t>
      </w:r>
      <w:r w:rsidRPr="00BF693E">
        <w:t>to</w:t>
      </w:r>
      <w:r w:rsidRPr="004030FB">
        <w:t xml:space="preserve"> </w:t>
      </w:r>
      <w:r w:rsidRPr="00BF693E">
        <w:t>work</w:t>
      </w:r>
      <w:r w:rsidRPr="004030FB">
        <w:t xml:space="preserve"> </w:t>
      </w:r>
      <w:r w:rsidRPr="00BF693E">
        <w:t>or</w:t>
      </w:r>
      <w:r w:rsidRPr="004030FB">
        <w:t xml:space="preserve"> </w:t>
      </w:r>
      <w:r w:rsidRPr="00BF693E">
        <w:t>remaining</w:t>
      </w:r>
      <w:r w:rsidRPr="004030FB">
        <w:t xml:space="preserve"> </w:t>
      </w:r>
      <w:r w:rsidRPr="00BF693E">
        <w:t>on</w:t>
      </w:r>
      <w:r w:rsidRPr="004030FB">
        <w:t xml:space="preserve"> duty</w:t>
      </w:r>
      <w:r w:rsidR="006474BE" w:rsidRPr="004030FB">
        <w:t xml:space="preserve"> </w:t>
      </w:r>
      <w:r w:rsidRPr="00BF693E">
        <w:t>requiring</w:t>
      </w:r>
      <w:r w:rsidRPr="004030FB">
        <w:t xml:space="preserve"> </w:t>
      </w:r>
      <w:r w:rsidRPr="00BF693E">
        <w:t>the</w:t>
      </w:r>
      <w:r w:rsidRPr="004030FB">
        <w:t xml:space="preserve"> </w:t>
      </w:r>
      <w:r w:rsidRPr="00BF693E">
        <w:t>performance</w:t>
      </w:r>
      <w:r w:rsidRPr="004030FB">
        <w:t xml:space="preserve"> </w:t>
      </w:r>
      <w:r w:rsidRPr="00BF693E">
        <w:t>of</w:t>
      </w:r>
      <w:r w:rsidRPr="004030FB">
        <w:t xml:space="preserve"> </w:t>
      </w:r>
      <w:r w:rsidRPr="00BF693E">
        <w:t>safety-sensitive</w:t>
      </w:r>
      <w:r w:rsidRPr="004030FB">
        <w:t xml:space="preserve"> </w:t>
      </w:r>
      <w:r w:rsidRPr="00BF693E">
        <w:t>functions</w:t>
      </w:r>
      <w:r w:rsidRPr="004030FB">
        <w:t xml:space="preserve"> </w:t>
      </w:r>
      <w:r w:rsidRPr="00BF693E">
        <w:t>while</w:t>
      </w:r>
      <w:r w:rsidRPr="004030FB">
        <w:t xml:space="preserve"> </w:t>
      </w:r>
      <w:r w:rsidRPr="00BF693E">
        <w:t>having</w:t>
      </w:r>
      <w:r w:rsidRPr="004030FB">
        <w:t xml:space="preserve"> </w:t>
      </w:r>
      <w:r w:rsidRPr="00BF693E">
        <w:t>an</w:t>
      </w:r>
      <w:r w:rsidRPr="004030FB">
        <w:t xml:space="preserve"> alcohol </w:t>
      </w:r>
      <w:r w:rsidRPr="00BF693E">
        <w:t>concentration</w:t>
      </w:r>
      <w:r w:rsidRPr="004030FB">
        <w:t xml:space="preserve"> </w:t>
      </w:r>
      <w:r w:rsidRPr="00BF693E">
        <w:t>of</w:t>
      </w:r>
      <w:r w:rsidRPr="004030FB">
        <w:t xml:space="preserve"> </w:t>
      </w:r>
      <w:r w:rsidRPr="00BF693E">
        <w:t>0.02</w:t>
      </w:r>
      <w:r w:rsidRPr="004030FB">
        <w:t xml:space="preserve"> </w:t>
      </w:r>
      <w:r w:rsidRPr="00BF693E">
        <w:t>or</w:t>
      </w:r>
      <w:r w:rsidRPr="004030FB">
        <w:t xml:space="preserve"> </w:t>
      </w:r>
      <w:r w:rsidRPr="00BF693E">
        <w:t>greater</w:t>
      </w:r>
      <w:r w:rsidRPr="004030FB">
        <w:t xml:space="preserve"> </w:t>
      </w:r>
      <w:r w:rsidRPr="00BF693E">
        <w:t>regardless</w:t>
      </w:r>
      <w:r w:rsidRPr="004030FB">
        <w:t xml:space="preserve"> </w:t>
      </w:r>
      <w:r w:rsidRPr="00BF693E">
        <w:t>of</w:t>
      </w:r>
      <w:r w:rsidRPr="004030FB">
        <w:t xml:space="preserve"> </w:t>
      </w:r>
      <w:r w:rsidRPr="00BF693E">
        <w:t>when</w:t>
      </w:r>
      <w:r w:rsidRPr="004030FB">
        <w:t xml:space="preserve"> </w:t>
      </w:r>
      <w:r w:rsidRPr="00BF693E">
        <w:t>the</w:t>
      </w:r>
      <w:r w:rsidRPr="004030FB">
        <w:t xml:space="preserve"> </w:t>
      </w:r>
      <w:r w:rsidRPr="00BF693E">
        <w:t>alcohol</w:t>
      </w:r>
      <w:r w:rsidRPr="004030FB">
        <w:t xml:space="preserve"> </w:t>
      </w:r>
      <w:r w:rsidRPr="00BF693E">
        <w:t>was</w:t>
      </w:r>
      <w:r w:rsidRPr="004030FB">
        <w:t xml:space="preserve"> consumed.</w:t>
      </w:r>
    </w:p>
    <w:p w:rsidR="006474BE" w:rsidRPr="004030FB" w:rsidRDefault="004A5DFC" w:rsidP="000C475B">
      <w:pPr>
        <w:pStyle w:val="BodyTextFirstIndent2"/>
      </w:pPr>
      <w:r w:rsidRPr="00BF693E">
        <w:t>No</w:t>
      </w:r>
      <w:r w:rsidRPr="004030FB">
        <w:t xml:space="preserve"> </w:t>
      </w:r>
      <w:r w:rsidRPr="00BF693E">
        <w:t>covered</w:t>
      </w:r>
      <w:r w:rsidRPr="004030FB">
        <w:t xml:space="preserve"> </w:t>
      </w:r>
      <w:r w:rsidRPr="00BF693E">
        <w:t>employee</w:t>
      </w:r>
      <w:r w:rsidRPr="004030FB">
        <w:t xml:space="preserve"> </w:t>
      </w:r>
      <w:r w:rsidRPr="00BF693E">
        <w:t>shall</w:t>
      </w:r>
      <w:r w:rsidRPr="004030FB">
        <w:t xml:space="preserve"> </w:t>
      </w:r>
      <w:r w:rsidRPr="00BF693E">
        <w:t>consume</w:t>
      </w:r>
      <w:r w:rsidRPr="004030FB">
        <w:t xml:space="preserve"> </w:t>
      </w:r>
      <w:r w:rsidRPr="00BF693E">
        <w:t>alcohol</w:t>
      </w:r>
      <w:r w:rsidRPr="004030FB">
        <w:t xml:space="preserve"> </w:t>
      </w:r>
      <w:r w:rsidRPr="00BF693E">
        <w:t>for</w:t>
      </w:r>
      <w:r w:rsidRPr="004030FB">
        <w:t xml:space="preserve"> </w:t>
      </w:r>
      <w:r w:rsidRPr="00BF693E">
        <w:t>eight</w:t>
      </w:r>
      <w:r w:rsidRPr="004030FB">
        <w:t xml:space="preserve"> </w:t>
      </w:r>
      <w:r w:rsidRPr="00BF693E">
        <w:t>(8)</w:t>
      </w:r>
      <w:r w:rsidRPr="004030FB">
        <w:t xml:space="preserve"> </w:t>
      </w:r>
      <w:r w:rsidRPr="00BF693E">
        <w:t>hours</w:t>
      </w:r>
      <w:r w:rsidRPr="004030FB">
        <w:t xml:space="preserve"> </w:t>
      </w:r>
      <w:r w:rsidRPr="00BF693E">
        <w:t>following</w:t>
      </w:r>
      <w:r w:rsidRPr="004030FB">
        <w:t xml:space="preserve"> </w:t>
      </w:r>
      <w:r w:rsidRPr="00BF693E">
        <w:t>involvement</w:t>
      </w:r>
      <w:r w:rsidRPr="004030FB">
        <w:t xml:space="preserve"> </w:t>
      </w:r>
      <w:r w:rsidRPr="00BF693E">
        <w:t>in</w:t>
      </w:r>
      <w:r w:rsidR="006474BE" w:rsidRPr="00BF693E">
        <w:t xml:space="preserve"> </w:t>
      </w:r>
      <w:r w:rsidRPr="00BF693E">
        <w:t>an</w:t>
      </w:r>
      <w:r w:rsidRPr="004030FB">
        <w:t xml:space="preserve"> </w:t>
      </w:r>
      <w:r w:rsidRPr="00BF693E">
        <w:t>accident</w:t>
      </w:r>
      <w:r w:rsidRPr="004030FB">
        <w:t xml:space="preserve"> </w:t>
      </w:r>
      <w:r w:rsidRPr="00BF693E">
        <w:t>or</w:t>
      </w:r>
      <w:r w:rsidRPr="004030FB">
        <w:t xml:space="preserve"> </w:t>
      </w:r>
      <w:r w:rsidRPr="00BF693E">
        <w:t>until</w:t>
      </w:r>
      <w:r w:rsidRPr="004030FB">
        <w:t xml:space="preserve"> </w:t>
      </w:r>
      <w:r w:rsidRPr="00BF693E">
        <w:t>he/she</w:t>
      </w:r>
      <w:r w:rsidRPr="004030FB">
        <w:t xml:space="preserve"> </w:t>
      </w:r>
      <w:r w:rsidRPr="00BF693E">
        <w:t>submits</w:t>
      </w:r>
      <w:r w:rsidRPr="004030FB">
        <w:t xml:space="preserve"> </w:t>
      </w:r>
      <w:r w:rsidRPr="00BF693E">
        <w:t>to</w:t>
      </w:r>
      <w:r w:rsidRPr="004030FB">
        <w:t xml:space="preserve"> </w:t>
      </w:r>
      <w:r w:rsidRPr="00BF693E">
        <w:t>the</w:t>
      </w:r>
      <w:r w:rsidRPr="004030FB">
        <w:t xml:space="preserve"> </w:t>
      </w:r>
      <w:r w:rsidRPr="00BF693E">
        <w:t>post-accident</w:t>
      </w:r>
      <w:r w:rsidRPr="004030FB">
        <w:t xml:space="preserve"> </w:t>
      </w:r>
      <w:r w:rsidRPr="00BF693E">
        <w:t>drug/alcohol</w:t>
      </w:r>
      <w:r w:rsidRPr="004030FB">
        <w:t xml:space="preserve"> </w:t>
      </w:r>
      <w:r w:rsidRPr="00BF693E">
        <w:t>test,</w:t>
      </w:r>
      <w:r w:rsidRPr="004030FB">
        <w:t xml:space="preserve"> </w:t>
      </w:r>
      <w:r w:rsidRPr="00BF693E">
        <w:t>whichever</w:t>
      </w:r>
      <w:r w:rsidRPr="004030FB">
        <w:t xml:space="preserve"> occurs first.</w:t>
      </w:r>
      <w:r w:rsidR="006474BE" w:rsidRPr="004030FB">
        <w:t xml:space="preserve"> </w:t>
      </w:r>
    </w:p>
    <w:p w:rsidR="00981174" w:rsidRPr="004030FB" w:rsidRDefault="006474BE" w:rsidP="000C475B">
      <w:pPr>
        <w:pStyle w:val="BodyTextFirstIndent2"/>
      </w:pPr>
      <w:r w:rsidRPr="004030FB">
        <w:t>No</w:t>
      </w:r>
      <w:r w:rsidR="004A5DFC" w:rsidRPr="004030FB">
        <w:t xml:space="preserve"> </w:t>
      </w:r>
      <w:r w:rsidR="004A5DFC" w:rsidRPr="00BF693E">
        <w:t>covered</w:t>
      </w:r>
      <w:r w:rsidR="004A5DFC" w:rsidRPr="004030FB">
        <w:t xml:space="preserve"> </w:t>
      </w:r>
      <w:r w:rsidR="004A5DFC" w:rsidRPr="00BF693E">
        <w:t>employee</w:t>
      </w:r>
      <w:r w:rsidR="004A5DFC" w:rsidRPr="004030FB">
        <w:t xml:space="preserve"> </w:t>
      </w:r>
      <w:r w:rsidR="004A5DFC" w:rsidRPr="00BF693E">
        <w:t>shall</w:t>
      </w:r>
      <w:r w:rsidR="004A5DFC" w:rsidRPr="004030FB">
        <w:t xml:space="preserve"> </w:t>
      </w:r>
      <w:r w:rsidR="004A5DFC" w:rsidRPr="00BF693E">
        <w:t>consume</w:t>
      </w:r>
      <w:r w:rsidR="004A5DFC" w:rsidRPr="004030FB">
        <w:t xml:space="preserve"> </w:t>
      </w:r>
      <w:r w:rsidR="004A5DFC" w:rsidRPr="00BF693E">
        <w:t>alcohol</w:t>
      </w:r>
      <w:r w:rsidR="004A5DFC" w:rsidRPr="004030FB">
        <w:t xml:space="preserve"> </w:t>
      </w:r>
      <w:r w:rsidR="004A5DFC" w:rsidRPr="00BF693E">
        <w:t>within</w:t>
      </w:r>
      <w:r w:rsidR="004A5DFC" w:rsidRPr="00BF693E">
        <w:rPr>
          <w:spacing w:val="25"/>
        </w:rPr>
        <w:t xml:space="preserve"> </w:t>
      </w:r>
      <w:r w:rsidR="004A5DFC" w:rsidRPr="00BF693E">
        <w:t>four</w:t>
      </w:r>
      <w:r w:rsidR="004A5DFC" w:rsidRPr="00BF693E">
        <w:rPr>
          <w:spacing w:val="21"/>
        </w:rPr>
        <w:t xml:space="preserve"> </w:t>
      </w:r>
      <w:r w:rsidR="004A5DFC" w:rsidRPr="00BF693E">
        <w:t>(4)</w:t>
      </w:r>
      <w:r w:rsidR="004A5DFC" w:rsidRPr="00BF693E">
        <w:rPr>
          <w:spacing w:val="10"/>
        </w:rPr>
        <w:t xml:space="preserve"> </w:t>
      </w:r>
      <w:r w:rsidR="004A5DFC" w:rsidRPr="00BF693E">
        <w:t>hours</w:t>
      </w:r>
      <w:r w:rsidR="004A5DFC" w:rsidRPr="00BF693E">
        <w:rPr>
          <w:spacing w:val="26"/>
        </w:rPr>
        <w:t xml:space="preserve"> </w:t>
      </w:r>
      <w:r w:rsidR="004A5DFC" w:rsidRPr="00BF693E">
        <w:t>prior</w:t>
      </w:r>
      <w:r w:rsidR="004A5DFC" w:rsidRPr="00BF693E">
        <w:rPr>
          <w:spacing w:val="27"/>
        </w:rPr>
        <w:t xml:space="preserve"> </w:t>
      </w:r>
      <w:r w:rsidR="004A5DFC" w:rsidRPr="00BF693E">
        <w:t>to</w:t>
      </w:r>
      <w:r w:rsidR="0031066A">
        <w:rPr>
          <w:spacing w:val="10"/>
        </w:rPr>
        <w:t xml:space="preserve"> </w:t>
      </w:r>
      <w:r w:rsidR="004A5DFC" w:rsidRPr="00BF693E">
        <w:t>performance</w:t>
      </w:r>
      <w:r w:rsidR="004A5DFC" w:rsidRPr="004030FB">
        <w:t xml:space="preserve"> of</w:t>
      </w:r>
      <w:r w:rsidRPr="004030FB">
        <w:t xml:space="preserve"> </w:t>
      </w:r>
      <w:r w:rsidR="004A5DFC" w:rsidRPr="00BF693E">
        <w:t>safety-</w:t>
      </w:r>
      <w:r w:rsidRPr="00BF693E">
        <w:t xml:space="preserve">sensitive </w:t>
      </w:r>
      <w:r w:rsidRPr="004030FB">
        <w:t>job</w:t>
      </w:r>
      <w:r w:rsidR="004A5DFC" w:rsidRPr="004030FB">
        <w:t xml:space="preserve"> functions.</w:t>
      </w:r>
    </w:p>
    <w:p w:rsidR="00981174" w:rsidRPr="00801A3F" w:rsidRDefault="007F2B60" w:rsidP="000C475B">
      <w:pPr>
        <w:pStyle w:val="BodyTextFirstIndent2"/>
        <w:rPr>
          <w:u w:val="single"/>
        </w:rPr>
      </w:pPr>
      <w:r>
        <w:rPr>
          <w:u w:val="single"/>
        </w:rPr>
        <w:t>Claiborne County Human Resources Agency</w:t>
      </w:r>
      <w:r w:rsidR="004A5DFC" w:rsidRPr="00801A3F">
        <w:rPr>
          <w:u w:val="single"/>
        </w:rPr>
        <w:t xml:space="preserve"> prohibits the consumption of alcohol while the employee is on duty, or anytime the employee is in uniform.</w:t>
      </w:r>
    </w:p>
    <w:p w:rsidR="00981174" w:rsidRPr="00BF693E" w:rsidRDefault="004A5DFC" w:rsidP="000C475B">
      <w:pPr>
        <w:pStyle w:val="BodyTextFirstIndent2"/>
      </w:pPr>
      <w:r w:rsidRPr="00BF693E">
        <w:t>Consistent</w:t>
      </w:r>
      <w:r w:rsidRPr="004030FB">
        <w:t xml:space="preserve"> </w:t>
      </w:r>
      <w:r w:rsidRPr="00BF693E">
        <w:t>with</w:t>
      </w:r>
      <w:r w:rsidRPr="004030FB">
        <w:t xml:space="preserve"> </w:t>
      </w:r>
      <w:r w:rsidRPr="00BF693E">
        <w:t>the</w:t>
      </w:r>
      <w:r w:rsidRPr="004030FB">
        <w:t xml:space="preserve"> </w:t>
      </w:r>
      <w:r w:rsidRPr="00BF693E">
        <w:t>Drug-Free</w:t>
      </w:r>
      <w:r w:rsidRPr="004030FB">
        <w:t xml:space="preserve"> </w:t>
      </w:r>
      <w:r w:rsidRPr="00BF693E">
        <w:t>Workplace</w:t>
      </w:r>
      <w:r w:rsidRPr="004030FB">
        <w:t xml:space="preserve"> </w:t>
      </w:r>
      <w:r w:rsidRPr="00BF693E">
        <w:t>Act</w:t>
      </w:r>
      <w:r w:rsidRPr="004030FB">
        <w:t xml:space="preserve"> </w:t>
      </w:r>
      <w:r w:rsidRPr="00BF693E">
        <w:t>of</w:t>
      </w:r>
      <w:r w:rsidRPr="004030FB">
        <w:t xml:space="preserve"> </w:t>
      </w:r>
      <w:r w:rsidRPr="00BF693E">
        <w:t>1988,</w:t>
      </w:r>
      <w:r w:rsidRPr="004030FB">
        <w:t xml:space="preserve"> </w:t>
      </w:r>
      <w:r w:rsidRPr="00BF693E">
        <w:t>all</w:t>
      </w:r>
      <w:r w:rsidRPr="004030FB">
        <w:t xml:space="preserve"> </w:t>
      </w:r>
      <w:r w:rsidR="00531986">
        <w:t>Claiborne County Human Resource Agency’s</w:t>
      </w:r>
      <w:r w:rsidRPr="004030FB">
        <w:t xml:space="preserve"> </w:t>
      </w:r>
      <w:r w:rsidRPr="00BF693E">
        <w:t>employees</w:t>
      </w:r>
      <w:r w:rsidRPr="004030FB">
        <w:t xml:space="preserve"> are </w:t>
      </w:r>
      <w:r w:rsidRPr="00BF693E">
        <w:t>prohibited</w:t>
      </w:r>
      <w:r w:rsidRPr="004030FB">
        <w:t xml:space="preserve"> </w:t>
      </w:r>
      <w:r w:rsidRPr="00BF693E">
        <w:t>from</w:t>
      </w:r>
      <w:r w:rsidRPr="004030FB">
        <w:t xml:space="preserve"> </w:t>
      </w:r>
      <w:r w:rsidRPr="00BF693E">
        <w:t>engaging</w:t>
      </w:r>
      <w:r w:rsidRPr="004030FB">
        <w:t xml:space="preserve"> </w:t>
      </w:r>
      <w:r w:rsidRPr="00BF693E">
        <w:t>in</w:t>
      </w:r>
      <w:r w:rsidRPr="004030FB">
        <w:t xml:space="preserve"> </w:t>
      </w:r>
      <w:r w:rsidRPr="00BF693E">
        <w:t>the</w:t>
      </w:r>
      <w:r w:rsidRPr="004030FB">
        <w:t xml:space="preserve"> </w:t>
      </w:r>
      <w:r w:rsidRPr="00BF693E">
        <w:t>unlawful</w:t>
      </w:r>
      <w:r w:rsidRPr="004030FB">
        <w:t xml:space="preserve"> </w:t>
      </w:r>
      <w:r w:rsidRPr="00BF693E">
        <w:t>manufacture,</w:t>
      </w:r>
      <w:r w:rsidRPr="004030FB">
        <w:t xml:space="preserve"> </w:t>
      </w:r>
      <w:r w:rsidRPr="00BF693E">
        <w:t>distribution,</w:t>
      </w:r>
      <w:r w:rsidRPr="004030FB">
        <w:t xml:space="preserve"> </w:t>
      </w:r>
      <w:r w:rsidRPr="00BF693E">
        <w:t>dispensing,</w:t>
      </w:r>
      <w:r w:rsidRPr="004030FB">
        <w:t xml:space="preserve"> possession,</w:t>
      </w:r>
      <w:r w:rsidR="00925F3C" w:rsidRPr="004030FB">
        <w:t xml:space="preserve"> </w:t>
      </w:r>
      <w:r w:rsidRPr="00BF693E">
        <w:t>or</w:t>
      </w:r>
      <w:r w:rsidRPr="004030FB">
        <w:t xml:space="preserve"> </w:t>
      </w:r>
      <w:r w:rsidRPr="00BF693E">
        <w:t>use</w:t>
      </w:r>
      <w:r w:rsidRPr="004030FB">
        <w:t xml:space="preserve"> </w:t>
      </w:r>
      <w:r w:rsidRPr="00BF693E">
        <w:t>of</w:t>
      </w:r>
      <w:r w:rsidRPr="004030FB">
        <w:t xml:space="preserve"> </w:t>
      </w:r>
      <w:r w:rsidRPr="00BF693E">
        <w:t>prohibited</w:t>
      </w:r>
      <w:r w:rsidRPr="004030FB">
        <w:t xml:space="preserve"> </w:t>
      </w:r>
      <w:r w:rsidRPr="00BF693E">
        <w:t>substances</w:t>
      </w:r>
      <w:r w:rsidRPr="004030FB">
        <w:t xml:space="preserve"> </w:t>
      </w:r>
      <w:r w:rsidRPr="00BF693E">
        <w:t>in</w:t>
      </w:r>
      <w:r w:rsidRPr="004030FB">
        <w:t xml:space="preserve"> </w:t>
      </w:r>
      <w:r w:rsidRPr="00BF693E">
        <w:t>the</w:t>
      </w:r>
      <w:r w:rsidRPr="004030FB">
        <w:t xml:space="preserve"> </w:t>
      </w:r>
      <w:r w:rsidRPr="00BF693E">
        <w:t>work</w:t>
      </w:r>
      <w:r w:rsidRPr="004030FB">
        <w:t xml:space="preserve"> </w:t>
      </w:r>
      <w:r w:rsidRPr="00BF693E">
        <w:t>place,</w:t>
      </w:r>
      <w:r w:rsidRPr="004030FB">
        <w:t xml:space="preserve"> </w:t>
      </w:r>
      <w:r w:rsidRPr="00BF693E">
        <w:t>including</w:t>
      </w:r>
      <w:r w:rsidRPr="004030FB">
        <w:t xml:space="preserve"> </w:t>
      </w:r>
      <w:r w:rsidRPr="00BF693E">
        <w:t>Transit</w:t>
      </w:r>
      <w:r w:rsidRPr="004030FB">
        <w:t xml:space="preserve"> </w:t>
      </w:r>
      <w:r w:rsidR="0079388F" w:rsidRPr="00BF693E">
        <w:t xml:space="preserve">Department </w:t>
      </w:r>
      <w:r w:rsidR="0079388F" w:rsidRPr="004030FB">
        <w:t>premises</w:t>
      </w:r>
      <w:r w:rsidRPr="004030FB">
        <w:t xml:space="preserve">, </w:t>
      </w:r>
      <w:r w:rsidRPr="00BF693E">
        <w:t>transit</w:t>
      </w:r>
      <w:r w:rsidRPr="004030FB">
        <w:t xml:space="preserve"> </w:t>
      </w:r>
      <w:r w:rsidRPr="00BF693E">
        <w:t>vehicles,</w:t>
      </w:r>
      <w:r w:rsidRPr="004030FB">
        <w:t xml:space="preserve"> </w:t>
      </w:r>
      <w:r w:rsidRPr="004030FB">
        <w:rPr>
          <w:u w:val="single"/>
        </w:rPr>
        <w:t>while in</w:t>
      </w:r>
      <w:r w:rsidRPr="004030FB">
        <w:rPr>
          <w:spacing w:val="9"/>
          <w:u w:val="single"/>
        </w:rPr>
        <w:t xml:space="preserve"> </w:t>
      </w:r>
      <w:r w:rsidRPr="004030FB">
        <w:rPr>
          <w:u w:val="single"/>
        </w:rPr>
        <w:t>uniform</w:t>
      </w:r>
      <w:r w:rsidRPr="00BF693E">
        <w:rPr>
          <w:spacing w:val="23"/>
        </w:rPr>
        <w:t xml:space="preserve"> </w:t>
      </w:r>
      <w:r w:rsidRPr="00BF693E">
        <w:t>or</w:t>
      </w:r>
      <w:r w:rsidRPr="00BF693E">
        <w:rPr>
          <w:spacing w:val="16"/>
        </w:rPr>
        <w:t xml:space="preserve"> </w:t>
      </w:r>
      <w:r w:rsidRPr="00BF693E">
        <w:t>while</w:t>
      </w:r>
      <w:r w:rsidRPr="00BF693E">
        <w:rPr>
          <w:spacing w:val="19"/>
        </w:rPr>
        <w:t xml:space="preserve"> </w:t>
      </w:r>
      <w:r w:rsidRPr="00BF693E">
        <w:t>on</w:t>
      </w:r>
      <w:r w:rsidRPr="00BF693E">
        <w:rPr>
          <w:spacing w:val="11"/>
        </w:rPr>
        <w:t xml:space="preserve"> </w:t>
      </w:r>
      <w:r w:rsidR="00531986">
        <w:t>Claiborne County Human Resource Agency</w:t>
      </w:r>
      <w:r w:rsidRPr="00BF693E">
        <w:rPr>
          <w:spacing w:val="31"/>
        </w:rPr>
        <w:t xml:space="preserve"> </w:t>
      </w:r>
      <w:r w:rsidRPr="00BF693E">
        <w:rPr>
          <w:w w:val="102"/>
        </w:rPr>
        <w:t>business.</w:t>
      </w:r>
    </w:p>
    <w:p w:rsidR="00981174" w:rsidRPr="00BF693E" w:rsidRDefault="000231BB" w:rsidP="000231BB">
      <w:pPr>
        <w:pStyle w:val="Heading1"/>
        <w:ind w:left="360"/>
      </w:pPr>
      <w:bookmarkStart w:id="9" w:name="_Toc193518028"/>
      <w:r w:rsidRPr="00BF693E">
        <w:t xml:space="preserve">G. </w:t>
      </w:r>
      <w:r w:rsidR="004A5DFC" w:rsidRPr="00BF693E">
        <w:t>DRUG</w:t>
      </w:r>
      <w:r w:rsidR="004A5DFC" w:rsidRPr="00BF693E">
        <w:rPr>
          <w:spacing w:val="13"/>
        </w:rPr>
        <w:t xml:space="preserve"> </w:t>
      </w:r>
      <w:r w:rsidR="00847E50">
        <w:t>STATUTE</w:t>
      </w:r>
      <w:r w:rsidR="004A5DFC" w:rsidRPr="00BF693E">
        <w:rPr>
          <w:spacing w:val="38"/>
        </w:rPr>
        <w:t xml:space="preserve"> </w:t>
      </w:r>
      <w:r w:rsidR="004A5DFC" w:rsidRPr="00BF693E">
        <w:rPr>
          <w:w w:val="105"/>
        </w:rPr>
        <w:t>CONVICTION</w:t>
      </w:r>
      <w:bookmarkEnd w:id="9"/>
    </w:p>
    <w:p w:rsidR="00981174" w:rsidRPr="00BF693E" w:rsidRDefault="00981174" w:rsidP="000231BB">
      <w:pPr>
        <w:spacing w:before="8" w:after="0" w:line="280" w:lineRule="exact"/>
        <w:rPr>
          <w:sz w:val="28"/>
          <w:szCs w:val="28"/>
        </w:rPr>
      </w:pPr>
    </w:p>
    <w:p w:rsidR="00981174" w:rsidRPr="00BF693E" w:rsidRDefault="004A5DFC" w:rsidP="000C475B">
      <w:pPr>
        <w:pStyle w:val="BodyTextFirstIndent2"/>
      </w:pPr>
      <w:r w:rsidRPr="00BF693E">
        <w:t>Consistent</w:t>
      </w:r>
      <w:r w:rsidRPr="00BF693E">
        <w:rPr>
          <w:spacing w:val="33"/>
        </w:rPr>
        <w:t xml:space="preserve"> </w:t>
      </w:r>
      <w:r w:rsidRPr="00BF693E">
        <w:t>with</w:t>
      </w:r>
      <w:r w:rsidRPr="00BF693E">
        <w:rPr>
          <w:spacing w:val="23"/>
        </w:rPr>
        <w:t xml:space="preserve"> </w:t>
      </w:r>
      <w:r w:rsidRPr="00BF693E">
        <w:t>the</w:t>
      </w:r>
      <w:r w:rsidRPr="00BF693E">
        <w:rPr>
          <w:spacing w:val="13"/>
        </w:rPr>
        <w:t xml:space="preserve"> </w:t>
      </w:r>
      <w:r w:rsidRPr="00BF693E">
        <w:t>Drug-Free</w:t>
      </w:r>
      <w:r w:rsidRPr="00BF693E">
        <w:rPr>
          <w:spacing w:val="41"/>
        </w:rPr>
        <w:t xml:space="preserve"> </w:t>
      </w:r>
      <w:r w:rsidRPr="00BF693E">
        <w:t>Workplace</w:t>
      </w:r>
      <w:r w:rsidRPr="00BF693E">
        <w:rPr>
          <w:spacing w:val="30"/>
        </w:rPr>
        <w:t xml:space="preserve"> </w:t>
      </w:r>
      <w:r w:rsidRPr="00BF693E">
        <w:t>Act</w:t>
      </w:r>
      <w:r w:rsidRPr="00BF693E">
        <w:rPr>
          <w:spacing w:val="12"/>
        </w:rPr>
        <w:t xml:space="preserve"> </w:t>
      </w:r>
      <w:r w:rsidRPr="00BF693E">
        <w:t>of</w:t>
      </w:r>
      <w:r w:rsidRPr="00BF693E">
        <w:rPr>
          <w:spacing w:val="9"/>
        </w:rPr>
        <w:t xml:space="preserve"> </w:t>
      </w:r>
      <w:r w:rsidRPr="00BF693E">
        <w:t>1998,</w:t>
      </w:r>
      <w:r w:rsidRPr="00BF693E">
        <w:rPr>
          <w:spacing w:val="27"/>
        </w:rPr>
        <w:t xml:space="preserve"> </w:t>
      </w:r>
      <w:r w:rsidRPr="00BF693E">
        <w:t>all</w:t>
      </w:r>
      <w:r w:rsidRPr="00BF693E">
        <w:rPr>
          <w:spacing w:val="11"/>
        </w:rPr>
        <w:t xml:space="preserve"> </w:t>
      </w:r>
      <w:r w:rsidRPr="00BF693E">
        <w:t>employees</w:t>
      </w:r>
      <w:r w:rsidRPr="00BF693E">
        <w:rPr>
          <w:spacing w:val="31"/>
        </w:rPr>
        <w:t xml:space="preserve"> </w:t>
      </w:r>
      <w:r w:rsidRPr="00BF693E">
        <w:t>are</w:t>
      </w:r>
      <w:r w:rsidRPr="00BF693E">
        <w:rPr>
          <w:spacing w:val="19"/>
        </w:rPr>
        <w:t xml:space="preserve"> </w:t>
      </w:r>
      <w:r w:rsidRPr="00BF693E">
        <w:t>required</w:t>
      </w:r>
      <w:r w:rsidRPr="00BF693E">
        <w:rPr>
          <w:spacing w:val="44"/>
        </w:rPr>
        <w:t xml:space="preserve"> </w:t>
      </w:r>
      <w:r w:rsidRPr="00BF693E">
        <w:t>to</w:t>
      </w:r>
      <w:r w:rsidRPr="00BF693E">
        <w:rPr>
          <w:spacing w:val="-3"/>
        </w:rPr>
        <w:t xml:space="preserve"> </w:t>
      </w:r>
      <w:r w:rsidRPr="00BF693E">
        <w:t>notify</w:t>
      </w:r>
      <w:r w:rsidRPr="00BF693E">
        <w:rPr>
          <w:spacing w:val="17"/>
        </w:rPr>
        <w:t xml:space="preserve"> </w:t>
      </w:r>
      <w:r w:rsidR="007F2B60">
        <w:t>Claiborne County Human Resources Agency</w:t>
      </w:r>
      <w:r w:rsidR="000C475B">
        <w:rPr>
          <w:w w:val="106"/>
        </w:rPr>
        <w:t>’</w:t>
      </w:r>
      <w:r w:rsidRPr="00BF693E">
        <w:rPr>
          <w:w w:val="106"/>
        </w:rPr>
        <w:t>s</w:t>
      </w:r>
      <w:r w:rsidRPr="00BF693E">
        <w:rPr>
          <w:spacing w:val="-6"/>
          <w:w w:val="106"/>
        </w:rPr>
        <w:t xml:space="preserve"> </w:t>
      </w:r>
      <w:r w:rsidRPr="00BF693E">
        <w:t>management</w:t>
      </w:r>
      <w:r w:rsidRPr="00BF693E">
        <w:rPr>
          <w:spacing w:val="41"/>
        </w:rPr>
        <w:t xml:space="preserve"> </w:t>
      </w:r>
      <w:r w:rsidRPr="00BF693E">
        <w:t>of</w:t>
      </w:r>
      <w:r w:rsidRPr="00BF693E">
        <w:rPr>
          <w:spacing w:val="9"/>
        </w:rPr>
        <w:t xml:space="preserve"> </w:t>
      </w:r>
      <w:r w:rsidRPr="00BF693E">
        <w:t>any</w:t>
      </w:r>
      <w:r w:rsidRPr="00BF693E">
        <w:rPr>
          <w:spacing w:val="19"/>
        </w:rPr>
        <w:t xml:space="preserve"> </w:t>
      </w:r>
      <w:r w:rsidRPr="00BF693E">
        <w:t>criminal</w:t>
      </w:r>
      <w:r w:rsidRPr="00BF693E">
        <w:rPr>
          <w:spacing w:val="22"/>
        </w:rPr>
        <w:t xml:space="preserve"> </w:t>
      </w:r>
      <w:r w:rsidRPr="00BF693E">
        <w:t>drug</w:t>
      </w:r>
      <w:r w:rsidRPr="00BF693E">
        <w:rPr>
          <w:spacing w:val="23"/>
        </w:rPr>
        <w:t xml:space="preserve"> </w:t>
      </w:r>
      <w:r w:rsidRPr="00BF693E">
        <w:t>statu</w:t>
      </w:r>
      <w:r w:rsidR="00847E50">
        <w:t>t</w:t>
      </w:r>
      <w:r w:rsidRPr="00BF693E">
        <w:t>e</w:t>
      </w:r>
      <w:r w:rsidRPr="00BF693E">
        <w:rPr>
          <w:spacing w:val="30"/>
        </w:rPr>
        <w:t xml:space="preserve"> </w:t>
      </w:r>
      <w:r w:rsidRPr="00BF693E">
        <w:t>conviction</w:t>
      </w:r>
      <w:r w:rsidRPr="00BF693E">
        <w:rPr>
          <w:spacing w:val="29"/>
        </w:rPr>
        <w:t xml:space="preserve"> </w:t>
      </w:r>
      <w:r w:rsidRPr="00BF693E">
        <w:t>for</w:t>
      </w:r>
      <w:r w:rsidRPr="00BF693E">
        <w:rPr>
          <w:spacing w:val="14"/>
        </w:rPr>
        <w:t xml:space="preserve"> </w:t>
      </w:r>
      <w:r w:rsidRPr="00BF693E">
        <w:t>an occurrence,</w:t>
      </w:r>
      <w:r w:rsidRPr="00BF693E">
        <w:rPr>
          <w:spacing w:val="30"/>
        </w:rPr>
        <w:t xml:space="preserve"> </w:t>
      </w:r>
      <w:r w:rsidRPr="00BF693E">
        <w:t>in</w:t>
      </w:r>
      <w:r w:rsidRPr="00BF693E">
        <w:rPr>
          <w:spacing w:val="11"/>
        </w:rPr>
        <w:t xml:space="preserve"> </w:t>
      </w:r>
      <w:r w:rsidRPr="00BF693E">
        <w:t>the</w:t>
      </w:r>
      <w:r w:rsidRPr="00BF693E">
        <w:rPr>
          <w:spacing w:val="17"/>
        </w:rPr>
        <w:t xml:space="preserve"> </w:t>
      </w:r>
      <w:r w:rsidRPr="00BF693E">
        <w:t>workplace</w:t>
      </w:r>
      <w:r w:rsidRPr="00BF693E">
        <w:rPr>
          <w:spacing w:val="39"/>
        </w:rPr>
        <w:t xml:space="preserve"> </w:t>
      </w:r>
      <w:r w:rsidRPr="00BF693E">
        <w:t>within</w:t>
      </w:r>
      <w:r w:rsidRPr="00BF693E">
        <w:rPr>
          <w:spacing w:val="25"/>
        </w:rPr>
        <w:t xml:space="preserve"> </w:t>
      </w:r>
      <w:r w:rsidRPr="00BF693E">
        <w:t>five</w:t>
      </w:r>
      <w:r w:rsidRPr="00BF693E">
        <w:rPr>
          <w:spacing w:val="21"/>
        </w:rPr>
        <w:t xml:space="preserve"> </w:t>
      </w:r>
      <w:r w:rsidRPr="00BF693E">
        <w:t>days</w:t>
      </w:r>
      <w:r w:rsidRPr="00BF693E">
        <w:rPr>
          <w:spacing w:val="17"/>
        </w:rPr>
        <w:t xml:space="preserve"> </w:t>
      </w:r>
      <w:r w:rsidRPr="00BF693E">
        <w:t>after</w:t>
      </w:r>
      <w:r w:rsidRPr="00BF693E">
        <w:rPr>
          <w:spacing w:val="18"/>
        </w:rPr>
        <w:t xml:space="preserve"> </w:t>
      </w:r>
      <w:r w:rsidRPr="00BF693E">
        <w:t>such</w:t>
      </w:r>
      <w:r w:rsidRPr="00BF693E">
        <w:rPr>
          <w:spacing w:val="23"/>
        </w:rPr>
        <w:t xml:space="preserve"> </w:t>
      </w:r>
      <w:r w:rsidRPr="00BF693E">
        <w:t>conviction.</w:t>
      </w:r>
      <w:r w:rsidRPr="00BF693E">
        <w:rPr>
          <w:spacing w:val="31"/>
        </w:rPr>
        <w:t xml:space="preserve"> </w:t>
      </w:r>
      <w:r w:rsidRPr="00441FAD">
        <w:rPr>
          <w:u w:val="single"/>
        </w:rPr>
        <w:t>Failure</w:t>
      </w:r>
      <w:r w:rsidRPr="00441FAD">
        <w:rPr>
          <w:spacing w:val="44"/>
          <w:u w:val="single"/>
        </w:rPr>
        <w:t xml:space="preserve"> </w:t>
      </w:r>
      <w:r w:rsidRPr="00441FAD">
        <w:rPr>
          <w:u w:val="single"/>
        </w:rPr>
        <w:t>to</w:t>
      </w:r>
      <w:r w:rsidRPr="00441FAD">
        <w:rPr>
          <w:spacing w:val="16"/>
          <w:u w:val="single"/>
        </w:rPr>
        <w:t xml:space="preserve"> </w:t>
      </w:r>
      <w:r w:rsidRPr="00441FAD">
        <w:rPr>
          <w:u w:val="single"/>
        </w:rPr>
        <w:t>comply</w:t>
      </w:r>
      <w:r w:rsidRPr="00441FAD">
        <w:rPr>
          <w:spacing w:val="21"/>
          <w:u w:val="single"/>
        </w:rPr>
        <w:t xml:space="preserve"> </w:t>
      </w:r>
      <w:r w:rsidRPr="00441FAD">
        <w:rPr>
          <w:u w:val="single"/>
        </w:rPr>
        <w:t>with</w:t>
      </w:r>
      <w:r w:rsidRPr="00441FAD">
        <w:rPr>
          <w:spacing w:val="6"/>
          <w:u w:val="single"/>
        </w:rPr>
        <w:t xml:space="preserve"> </w:t>
      </w:r>
      <w:r w:rsidRPr="00441FAD">
        <w:rPr>
          <w:w w:val="103"/>
          <w:u w:val="single"/>
        </w:rPr>
        <w:t xml:space="preserve">this </w:t>
      </w:r>
      <w:r w:rsidRPr="00441FAD">
        <w:rPr>
          <w:u w:val="single"/>
        </w:rPr>
        <w:t>provision</w:t>
      </w:r>
      <w:r w:rsidRPr="00441FAD">
        <w:rPr>
          <w:spacing w:val="29"/>
          <w:u w:val="single"/>
        </w:rPr>
        <w:t xml:space="preserve"> </w:t>
      </w:r>
      <w:r w:rsidRPr="00441FAD">
        <w:rPr>
          <w:u w:val="single"/>
        </w:rPr>
        <w:t>shall</w:t>
      </w:r>
      <w:r w:rsidRPr="00441FAD">
        <w:rPr>
          <w:spacing w:val="20"/>
          <w:u w:val="single"/>
        </w:rPr>
        <w:t xml:space="preserve"> </w:t>
      </w:r>
      <w:r w:rsidRPr="00441FAD">
        <w:rPr>
          <w:u w:val="single"/>
        </w:rPr>
        <w:t>result</w:t>
      </w:r>
      <w:r w:rsidRPr="00441FAD">
        <w:rPr>
          <w:spacing w:val="28"/>
          <w:u w:val="single"/>
        </w:rPr>
        <w:t xml:space="preserve"> </w:t>
      </w:r>
      <w:r w:rsidRPr="00441FAD">
        <w:rPr>
          <w:u w:val="single"/>
        </w:rPr>
        <w:t>in</w:t>
      </w:r>
      <w:r w:rsidRPr="00441FAD">
        <w:rPr>
          <w:spacing w:val="12"/>
          <w:u w:val="single"/>
        </w:rPr>
        <w:t xml:space="preserve"> </w:t>
      </w:r>
      <w:r w:rsidRPr="00441FAD">
        <w:rPr>
          <w:u w:val="single"/>
        </w:rPr>
        <w:t>discipline,</w:t>
      </w:r>
      <w:r w:rsidRPr="00441FAD">
        <w:rPr>
          <w:spacing w:val="34"/>
          <w:u w:val="single"/>
        </w:rPr>
        <w:t xml:space="preserve"> </w:t>
      </w:r>
      <w:r w:rsidRPr="00441FAD">
        <w:rPr>
          <w:u w:val="single"/>
        </w:rPr>
        <w:t>including</w:t>
      </w:r>
      <w:r w:rsidRPr="00441FAD">
        <w:rPr>
          <w:spacing w:val="33"/>
          <w:u w:val="single"/>
        </w:rPr>
        <w:t xml:space="preserve"> </w:t>
      </w:r>
      <w:r w:rsidRPr="00441FAD">
        <w:rPr>
          <w:w w:val="104"/>
          <w:u w:val="single"/>
        </w:rPr>
        <w:t>termination.</w:t>
      </w:r>
    </w:p>
    <w:p w:rsidR="0083080F" w:rsidRPr="00BF693E" w:rsidRDefault="00BE10B7" w:rsidP="000231BB">
      <w:pPr>
        <w:pStyle w:val="Heading1"/>
        <w:ind w:left="360"/>
      </w:pPr>
      <w:bookmarkStart w:id="10" w:name="_Toc193518029"/>
      <w:r>
        <w:t>H</w:t>
      </w:r>
      <w:r w:rsidR="000231BB" w:rsidRPr="00BF693E">
        <w:t>. TESTING PROCEDURE</w:t>
      </w:r>
      <w:bookmarkEnd w:id="10"/>
      <w:r w:rsidR="005C7D6D" w:rsidRPr="00BF693E">
        <w:fldChar w:fldCharType="begin"/>
      </w:r>
      <w:r w:rsidR="0083080F" w:rsidRPr="00BF693E">
        <w:instrText xml:space="preserve"> XE </w:instrText>
      </w:r>
      <w:r w:rsidR="000C475B">
        <w:instrText>“</w:instrText>
      </w:r>
      <w:r w:rsidR="0083080F" w:rsidRPr="00BF693E">
        <w:instrText>Testing procedure</w:instrText>
      </w:r>
      <w:r w:rsidR="000C475B">
        <w:instrText>”</w:instrText>
      </w:r>
      <w:r w:rsidR="0083080F" w:rsidRPr="00BF693E">
        <w:instrText xml:space="preserve"> </w:instrText>
      </w:r>
      <w:r w:rsidR="005C7D6D" w:rsidRPr="00BF693E">
        <w:fldChar w:fldCharType="end"/>
      </w:r>
    </w:p>
    <w:p w:rsidR="0083080F" w:rsidRPr="00BF693E" w:rsidRDefault="0083080F" w:rsidP="000C475B">
      <w:pPr>
        <w:pStyle w:val="BodyTextFirstIndent2"/>
      </w:pPr>
      <w:r w:rsidRPr="00BF693E">
        <w:t xml:space="preserve">All testing will be conducted as required in 49 C.F.R. Part 40, as amended. </w:t>
      </w:r>
    </w:p>
    <w:p w:rsidR="007646BD" w:rsidRPr="00BF693E" w:rsidRDefault="00BE10B7" w:rsidP="000231BB">
      <w:pPr>
        <w:pStyle w:val="Heading1"/>
        <w:ind w:left="360"/>
      </w:pPr>
      <w:bookmarkStart w:id="11" w:name="_Toc163530826"/>
      <w:bookmarkStart w:id="12" w:name="_Toc193518030"/>
      <w:r>
        <w:t>I</w:t>
      </w:r>
      <w:r w:rsidR="000231BB" w:rsidRPr="00BF693E">
        <w:t>. PRE-EMPLOYMENT TESTING</w:t>
      </w:r>
      <w:bookmarkEnd w:id="11"/>
      <w:bookmarkEnd w:id="12"/>
      <w:r w:rsidR="005C7D6D" w:rsidRPr="00BF693E">
        <w:fldChar w:fldCharType="begin"/>
      </w:r>
      <w:r w:rsidR="007646BD" w:rsidRPr="00BF693E">
        <w:instrText xml:space="preserve"> XE </w:instrText>
      </w:r>
      <w:r w:rsidR="000C475B">
        <w:instrText>“</w:instrText>
      </w:r>
      <w:r w:rsidR="007646BD" w:rsidRPr="00BF693E">
        <w:instrText>Pre-employment testing</w:instrText>
      </w:r>
      <w:r w:rsidR="000C475B">
        <w:instrText>”</w:instrText>
      </w:r>
      <w:r w:rsidR="007646BD" w:rsidRPr="00BF693E">
        <w:instrText xml:space="preserve"> </w:instrText>
      </w:r>
      <w:r w:rsidR="005C7D6D" w:rsidRPr="00BF693E">
        <w:fldChar w:fldCharType="end"/>
      </w:r>
    </w:p>
    <w:p w:rsidR="007646BD" w:rsidRPr="00513C7E" w:rsidRDefault="007646BD" w:rsidP="000C475B">
      <w:pPr>
        <w:pStyle w:val="BodyTextFirstIndent2"/>
      </w:pPr>
      <w:r w:rsidRPr="00BF693E">
        <w:t>Pre-employment drug and alcohol tests</w:t>
      </w:r>
      <w:r w:rsidR="005C7D6D" w:rsidRPr="00BF693E">
        <w:fldChar w:fldCharType="begin"/>
      </w:r>
      <w:r w:rsidRPr="00BF693E">
        <w:instrText xml:space="preserve"> XE </w:instrText>
      </w:r>
      <w:r w:rsidR="000C475B">
        <w:instrText>“</w:instrText>
      </w:r>
      <w:r w:rsidRPr="00BF693E">
        <w:instrText>Pre-employment alcohol tests</w:instrText>
      </w:r>
      <w:r w:rsidR="000C475B">
        <w:instrText>”</w:instrText>
      </w:r>
      <w:r w:rsidRPr="00BF693E">
        <w:instrText xml:space="preserve"> </w:instrText>
      </w:r>
      <w:r w:rsidR="005C7D6D" w:rsidRPr="00BF693E">
        <w:fldChar w:fldCharType="end"/>
      </w:r>
      <w:r w:rsidRPr="00BF693E">
        <w:t xml:space="preserve"> are conducted after making a contingent offer of employment or transfer, subject to the employee passing the pre-employment drug </w:t>
      </w:r>
      <w:r w:rsidRPr="00AA6E02">
        <w:t>and alcohol test</w:t>
      </w:r>
      <w:r w:rsidRPr="00513C7E">
        <w:t xml:space="preserve">. </w:t>
      </w:r>
    </w:p>
    <w:p w:rsidR="007646BD" w:rsidRPr="00BF693E" w:rsidRDefault="007646BD" w:rsidP="000C475B">
      <w:pPr>
        <w:pStyle w:val="BodyTextFirstIndent2"/>
      </w:pPr>
      <w:r w:rsidRPr="00BF693E">
        <w:t xml:space="preserve">A negative pre-employment drug </w:t>
      </w:r>
      <w:r w:rsidRPr="00AA6E02">
        <w:t>and alcohol test result</w:t>
      </w:r>
      <w:r w:rsidRPr="00BF693E">
        <w:t xml:space="preserve"> is required before an employee can first perform safety-sensitive duties.  </w:t>
      </w:r>
    </w:p>
    <w:p w:rsidR="007646BD" w:rsidRPr="00BF693E" w:rsidRDefault="007646BD" w:rsidP="000C475B">
      <w:pPr>
        <w:pStyle w:val="BodyTextFirstIndent2"/>
      </w:pPr>
      <w:r w:rsidRPr="00BF693E">
        <w:t xml:space="preserve">A </w:t>
      </w:r>
      <w:r w:rsidR="004C4313">
        <w:t xml:space="preserve">negative </w:t>
      </w:r>
      <w:r w:rsidRPr="00BF693E">
        <w:t xml:space="preserve">pre-employment drug </w:t>
      </w:r>
      <w:r w:rsidRPr="00AA6E02">
        <w:t>and alcohol test</w:t>
      </w:r>
      <w:r w:rsidRPr="00BF693E">
        <w:t xml:space="preserve"> </w:t>
      </w:r>
      <w:r w:rsidR="004C4313">
        <w:t xml:space="preserve">result </w:t>
      </w:r>
      <w:r w:rsidRPr="00BF693E">
        <w:t xml:space="preserve">is required for covered employees who </w:t>
      </w:r>
      <w:r w:rsidR="004C4313">
        <w:t>have been</w:t>
      </w:r>
      <w:r w:rsidR="004C4313" w:rsidRPr="00BF693E">
        <w:t xml:space="preserve"> </w:t>
      </w:r>
      <w:r w:rsidRPr="00BF693E">
        <w:t>away from work for more than 90 consecutive calendar days</w:t>
      </w:r>
      <w:r w:rsidR="005C7D6D" w:rsidRPr="00BF693E">
        <w:fldChar w:fldCharType="begin"/>
      </w:r>
      <w:r w:rsidRPr="00BF693E">
        <w:instrText xml:space="preserve"> XE </w:instrText>
      </w:r>
      <w:r w:rsidR="000C475B">
        <w:instrText>“</w:instrText>
      </w:r>
      <w:r w:rsidRPr="00BF693E">
        <w:instrText>90 consecutive calendar days</w:instrText>
      </w:r>
      <w:r w:rsidR="000C475B">
        <w:instrText>”</w:instrText>
      </w:r>
      <w:r w:rsidRPr="00BF693E">
        <w:instrText xml:space="preserve"> </w:instrText>
      </w:r>
      <w:r w:rsidR="005C7D6D" w:rsidRPr="00BF693E">
        <w:fldChar w:fldCharType="end"/>
      </w:r>
      <w:r w:rsidRPr="00BF693E">
        <w:t xml:space="preserve">, </w:t>
      </w:r>
      <w:r w:rsidR="004C4313">
        <w:t>and have been</w:t>
      </w:r>
      <w:r w:rsidR="004C4313" w:rsidRPr="00BF693E">
        <w:t xml:space="preserve"> </w:t>
      </w:r>
      <w:r w:rsidRPr="00BF693E">
        <w:t>removed from the random testing pool</w:t>
      </w:r>
      <w:r w:rsidR="004C4313">
        <w:t xml:space="preserve"> during that time</w:t>
      </w:r>
      <w:r w:rsidRPr="00BF693E">
        <w:t xml:space="preserve">, </w:t>
      </w:r>
      <w:r w:rsidR="004C4313">
        <w:t>prior to resuming</w:t>
      </w:r>
      <w:r w:rsidRPr="00BF693E">
        <w:t xml:space="preserve"> a safety-sensitive function. </w:t>
      </w:r>
    </w:p>
    <w:p w:rsidR="007646BD" w:rsidRPr="00BF693E" w:rsidRDefault="007646BD" w:rsidP="000C475B">
      <w:pPr>
        <w:pStyle w:val="BodyTextFirstIndent2"/>
      </w:pPr>
      <w:r w:rsidRPr="00BF693E">
        <w:t>When a covered employee or applicant has previously failed or refused</w:t>
      </w:r>
      <w:r w:rsidR="005C7D6D">
        <w:fldChar w:fldCharType="begin"/>
      </w:r>
      <w:r w:rsidR="009775FB">
        <w:instrText xml:space="preserve"> XE </w:instrText>
      </w:r>
      <w:r w:rsidR="000C475B">
        <w:instrText>“</w:instrText>
      </w:r>
      <w:r w:rsidR="009775FB" w:rsidRPr="00BF693E">
        <w:instrText>previously failed or refused</w:instrText>
      </w:r>
      <w:r w:rsidR="000C475B">
        <w:instrText>”</w:instrText>
      </w:r>
      <w:r w:rsidR="009775FB">
        <w:instrText xml:space="preserve"> </w:instrText>
      </w:r>
      <w:r w:rsidR="005C7D6D">
        <w:fldChar w:fldCharType="end"/>
      </w:r>
      <w:r w:rsidRPr="00BF693E">
        <w:t xml:space="preserve"> a DOT pre-employment drug and/or alcohol test, the employee must provide proof of having successfully completed a referral, evaluation and treatment plan meeting DOT requirements.</w:t>
      </w:r>
    </w:p>
    <w:p w:rsidR="007646BD" w:rsidRPr="001D4AA6" w:rsidRDefault="007646BD" w:rsidP="000C475B">
      <w:pPr>
        <w:pStyle w:val="BodyTextFirstIndent2"/>
        <w:rPr>
          <w:u w:val="single"/>
        </w:rPr>
      </w:pPr>
      <w:r w:rsidRPr="001D4AA6">
        <w:rPr>
          <w:u w:val="single"/>
        </w:rPr>
        <w:t>Failure</w:t>
      </w:r>
      <w:r w:rsidRPr="001D4AA6">
        <w:rPr>
          <w:spacing w:val="24"/>
          <w:u w:val="single"/>
        </w:rPr>
        <w:t xml:space="preserve"> </w:t>
      </w:r>
      <w:r w:rsidRPr="001D4AA6">
        <w:rPr>
          <w:u w:val="single"/>
        </w:rPr>
        <w:t>of</w:t>
      </w:r>
      <w:r w:rsidRPr="001D4AA6">
        <w:rPr>
          <w:spacing w:val="9"/>
          <w:u w:val="single"/>
        </w:rPr>
        <w:t xml:space="preserve"> </w:t>
      </w:r>
      <w:r w:rsidRPr="001D4AA6">
        <w:rPr>
          <w:u w:val="single"/>
        </w:rPr>
        <w:t>a</w:t>
      </w:r>
      <w:r w:rsidRPr="001D4AA6">
        <w:rPr>
          <w:spacing w:val="11"/>
          <w:u w:val="single"/>
        </w:rPr>
        <w:t xml:space="preserve"> </w:t>
      </w:r>
      <w:r w:rsidRPr="001D4AA6">
        <w:rPr>
          <w:u w:val="single"/>
        </w:rPr>
        <w:t>pre-employment</w:t>
      </w:r>
      <w:r w:rsidRPr="001D4AA6">
        <w:rPr>
          <w:spacing w:val="53"/>
          <w:u w:val="single"/>
        </w:rPr>
        <w:t xml:space="preserve"> </w:t>
      </w:r>
      <w:r w:rsidRPr="001D4AA6">
        <w:rPr>
          <w:u w:val="single"/>
        </w:rPr>
        <w:t>drug</w:t>
      </w:r>
      <w:r w:rsidRPr="001D4AA6">
        <w:rPr>
          <w:spacing w:val="19"/>
          <w:u w:val="single"/>
        </w:rPr>
        <w:t xml:space="preserve"> </w:t>
      </w:r>
      <w:r w:rsidRPr="001D4AA6">
        <w:rPr>
          <w:u w:val="single"/>
        </w:rPr>
        <w:t>and/or</w:t>
      </w:r>
      <w:r w:rsidRPr="001D4AA6">
        <w:rPr>
          <w:spacing w:val="21"/>
          <w:u w:val="single"/>
        </w:rPr>
        <w:t xml:space="preserve"> </w:t>
      </w:r>
      <w:r w:rsidRPr="001D4AA6">
        <w:rPr>
          <w:u w:val="single"/>
        </w:rPr>
        <w:t>alcohol</w:t>
      </w:r>
      <w:r w:rsidRPr="001D4AA6">
        <w:rPr>
          <w:spacing w:val="35"/>
          <w:u w:val="single"/>
        </w:rPr>
        <w:t xml:space="preserve"> </w:t>
      </w:r>
      <w:r w:rsidRPr="001D4AA6">
        <w:rPr>
          <w:u w:val="single"/>
        </w:rPr>
        <w:t>test</w:t>
      </w:r>
      <w:r w:rsidRPr="001D4AA6">
        <w:rPr>
          <w:spacing w:val="14"/>
          <w:u w:val="single"/>
        </w:rPr>
        <w:t xml:space="preserve"> </w:t>
      </w:r>
      <w:r w:rsidRPr="001D4AA6">
        <w:rPr>
          <w:w w:val="102"/>
          <w:u w:val="single"/>
        </w:rPr>
        <w:t xml:space="preserve">will </w:t>
      </w:r>
      <w:r w:rsidRPr="001D4AA6">
        <w:rPr>
          <w:u w:val="single"/>
        </w:rPr>
        <w:t>disqualify</w:t>
      </w:r>
      <w:r w:rsidRPr="001D4AA6">
        <w:rPr>
          <w:spacing w:val="29"/>
          <w:u w:val="single"/>
        </w:rPr>
        <w:t xml:space="preserve"> </w:t>
      </w:r>
      <w:r w:rsidRPr="001D4AA6">
        <w:rPr>
          <w:color w:val="484848"/>
          <w:u w:val="single"/>
        </w:rPr>
        <w:t>an</w:t>
      </w:r>
      <w:r w:rsidRPr="001D4AA6">
        <w:rPr>
          <w:color w:val="484848"/>
          <w:spacing w:val="11"/>
          <w:u w:val="single"/>
        </w:rPr>
        <w:t xml:space="preserve"> </w:t>
      </w:r>
      <w:r w:rsidRPr="001D4AA6">
        <w:rPr>
          <w:u w:val="single"/>
        </w:rPr>
        <w:t>applicant</w:t>
      </w:r>
      <w:r w:rsidRPr="001D4AA6">
        <w:rPr>
          <w:spacing w:val="36"/>
          <w:u w:val="single"/>
        </w:rPr>
        <w:t xml:space="preserve"> </w:t>
      </w:r>
      <w:r w:rsidRPr="001D4AA6">
        <w:rPr>
          <w:color w:val="484848"/>
          <w:u w:val="single"/>
        </w:rPr>
        <w:t>for</w:t>
      </w:r>
      <w:r w:rsidRPr="001D4AA6">
        <w:rPr>
          <w:color w:val="484848"/>
          <w:spacing w:val="18"/>
          <w:u w:val="single"/>
        </w:rPr>
        <w:t xml:space="preserve"> </w:t>
      </w:r>
      <w:r w:rsidRPr="001D4AA6">
        <w:rPr>
          <w:color w:val="484848"/>
          <w:u w:val="single"/>
        </w:rPr>
        <w:t>employment</w:t>
      </w:r>
      <w:r w:rsidRPr="001D4AA6">
        <w:rPr>
          <w:color w:val="484848"/>
          <w:spacing w:val="47"/>
          <w:u w:val="single"/>
        </w:rPr>
        <w:t xml:space="preserve"> </w:t>
      </w:r>
      <w:r w:rsidRPr="001D4AA6">
        <w:rPr>
          <w:u w:val="single"/>
        </w:rPr>
        <w:t>for</w:t>
      </w:r>
      <w:r w:rsidRPr="001D4AA6">
        <w:rPr>
          <w:spacing w:val="19"/>
          <w:u w:val="single"/>
        </w:rPr>
        <w:t xml:space="preserve"> </w:t>
      </w:r>
      <w:r w:rsidRPr="001D4AA6">
        <w:rPr>
          <w:color w:val="484848"/>
          <w:u w:val="single"/>
        </w:rPr>
        <w:t>a</w:t>
      </w:r>
      <w:r w:rsidRPr="001D4AA6">
        <w:rPr>
          <w:color w:val="484848"/>
          <w:spacing w:val="16"/>
          <w:u w:val="single"/>
        </w:rPr>
        <w:t xml:space="preserve"> </w:t>
      </w:r>
      <w:r w:rsidRPr="001D4AA6">
        <w:rPr>
          <w:u w:val="single"/>
        </w:rPr>
        <w:t>period</w:t>
      </w:r>
      <w:r w:rsidRPr="001D4AA6">
        <w:rPr>
          <w:spacing w:val="15"/>
          <w:u w:val="single"/>
        </w:rPr>
        <w:t xml:space="preserve"> </w:t>
      </w:r>
      <w:r w:rsidRPr="001D4AA6">
        <w:rPr>
          <w:u w:val="single"/>
        </w:rPr>
        <w:t>of</w:t>
      </w:r>
      <w:r w:rsidRPr="001D4AA6">
        <w:rPr>
          <w:spacing w:val="10"/>
          <w:u w:val="single"/>
        </w:rPr>
        <w:t xml:space="preserve"> </w:t>
      </w:r>
      <w:r w:rsidRPr="001D4AA6">
        <w:rPr>
          <w:u w:val="single"/>
        </w:rPr>
        <w:t>at</w:t>
      </w:r>
      <w:r w:rsidRPr="001D4AA6">
        <w:rPr>
          <w:spacing w:val="26"/>
          <w:u w:val="single"/>
        </w:rPr>
        <w:t xml:space="preserve"> </w:t>
      </w:r>
      <w:r w:rsidRPr="001D4AA6">
        <w:rPr>
          <w:u w:val="single"/>
        </w:rPr>
        <w:t>least</w:t>
      </w:r>
      <w:r w:rsidRPr="001D4AA6">
        <w:rPr>
          <w:spacing w:val="2"/>
          <w:u w:val="single"/>
        </w:rPr>
        <w:t xml:space="preserve"> </w:t>
      </w:r>
      <w:r w:rsidRPr="001D4AA6">
        <w:rPr>
          <w:u w:val="single"/>
        </w:rPr>
        <w:t>one</w:t>
      </w:r>
      <w:r w:rsidRPr="001D4AA6">
        <w:rPr>
          <w:spacing w:val="16"/>
          <w:u w:val="single"/>
        </w:rPr>
        <w:t xml:space="preserve"> </w:t>
      </w:r>
      <w:r w:rsidRPr="001D4AA6">
        <w:rPr>
          <w:u w:val="single"/>
        </w:rPr>
        <w:t>year.</w:t>
      </w:r>
    </w:p>
    <w:p w:rsidR="007646BD" w:rsidRPr="00BF693E" w:rsidRDefault="007646BD" w:rsidP="000C475B">
      <w:pPr>
        <w:pStyle w:val="BodyTextFirstIndent2"/>
      </w:pPr>
      <w:r w:rsidRPr="00BF693E">
        <w:t xml:space="preserve">When an employee being placed, transferred, or promoted from a non-covered position to a covered position submits a drug test with verified positive result, </w:t>
      </w:r>
      <w:r w:rsidRPr="00AA6E02">
        <w:rPr>
          <w:u w:val="single"/>
        </w:rPr>
        <w:t>and/</w:t>
      </w:r>
      <w:r w:rsidRPr="00AB3558">
        <w:rPr>
          <w:u w:val="single"/>
        </w:rPr>
        <w:t xml:space="preserve">or an alcohol concentration above 0.02 </w:t>
      </w:r>
      <w:r w:rsidRPr="00AA6E02">
        <w:t>the employee shall be subject to discipline, including termination</w:t>
      </w:r>
      <w:r w:rsidRPr="00BF693E">
        <w:t>.</w:t>
      </w:r>
    </w:p>
    <w:p w:rsidR="007646BD" w:rsidRPr="00BF693E" w:rsidRDefault="007646BD" w:rsidP="000C475B">
      <w:pPr>
        <w:pStyle w:val="BodyTextFirstIndent2"/>
      </w:pPr>
      <w:r w:rsidRPr="00BF693E">
        <w:t xml:space="preserve">Applicants are required to </w:t>
      </w:r>
      <w:r w:rsidR="00A30A72">
        <w:t xml:space="preserve">provide consent for </w:t>
      </w:r>
      <w:r w:rsidR="00531986">
        <w:t>Claiborne County Human Resource Agency</w:t>
      </w:r>
      <w:r w:rsidR="00F745F3">
        <w:t xml:space="preserve"> to request</w:t>
      </w:r>
      <w:r w:rsidR="00A30A72" w:rsidRPr="00BF693E">
        <w:t xml:space="preserve"> </w:t>
      </w:r>
      <w:r w:rsidRPr="00BF693E">
        <w:t xml:space="preserve">previous DOT covered employer drug and alcohol test results.  </w:t>
      </w:r>
      <w:r w:rsidRPr="004030FB">
        <w:rPr>
          <w:u w:val="single"/>
        </w:rPr>
        <w:t>Failure to do so will result in the employment offer being rescinded</w:t>
      </w:r>
      <w:r w:rsidRPr="00BF693E">
        <w:t>.</w:t>
      </w:r>
    </w:p>
    <w:p w:rsidR="00981174" w:rsidRPr="00BF693E" w:rsidRDefault="00BE10B7" w:rsidP="000231BB">
      <w:pPr>
        <w:pStyle w:val="Heading1"/>
        <w:ind w:left="360"/>
      </w:pPr>
      <w:bookmarkStart w:id="13" w:name="_Toc193518031"/>
      <w:r>
        <w:t>J</w:t>
      </w:r>
      <w:r w:rsidR="000231BB" w:rsidRPr="00BF693E">
        <w:t xml:space="preserve">. </w:t>
      </w:r>
      <w:r w:rsidR="004A5DFC" w:rsidRPr="00BF693E">
        <w:t>REASONABLE</w:t>
      </w:r>
      <w:r w:rsidR="004A5DFC" w:rsidRPr="00BF693E">
        <w:rPr>
          <w:spacing w:val="50"/>
        </w:rPr>
        <w:t xml:space="preserve"> </w:t>
      </w:r>
      <w:r w:rsidR="00A207F5" w:rsidRPr="00BF693E">
        <w:t xml:space="preserve">SUSPICION </w:t>
      </w:r>
      <w:r w:rsidR="00A207F5" w:rsidRPr="00BF693E">
        <w:rPr>
          <w:spacing w:val="2"/>
        </w:rPr>
        <w:t>TESTING</w:t>
      </w:r>
      <w:bookmarkEnd w:id="13"/>
    </w:p>
    <w:p w:rsidR="00E46DA4" w:rsidRPr="00BF693E" w:rsidRDefault="00EE65E9" w:rsidP="000C475B">
      <w:pPr>
        <w:pStyle w:val="BodyTextFirstIndent2"/>
      </w:pPr>
      <w:r w:rsidRPr="00726135">
        <w:t xml:space="preserve">All </w:t>
      </w:r>
      <w:r w:rsidR="007F2B60">
        <w:t>Claiborne County Human Resources Agency</w:t>
      </w:r>
      <w:r w:rsidR="00C15F7A">
        <w:t xml:space="preserve"> </w:t>
      </w:r>
      <w:r>
        <w:t xml:space="preserve">covered employees will be subject to a reasonable suspicion </w:t>
      </w:r>
      <w:r w:rsidR="00E46DA4" w:rsidRPr="00BF693E">
        <w:t xml:space="preserve">drug and/or alcohol test when </w:t>
      </w:r>
      <w:r w:rsidRPr="00726135">
        <w:t>there is a</w:t>
      </w:r>
      <w:r w:rsidR="00E46DA4" w:rsidRPr="00BF693E">
        <w:t xml:space="preserve"> reasonable suspicion to believe that the covered employee has used a prohibited drug and/or engaged in alcohol misuse. </w:t>
      </w:r>
    </w:p>
    <w:p w:rsidR="00E46DA4" w:rsidRPr="00BF693E" w:rsidRDefault="00E46DA4" w:rsidP="000C475B">
      <w:pPr>
        <w:pStyle w:val="BodyTextFirstIndent2"/>
      </w:pPr>
      <w:r w:rsidRPr="00BF693E">
        <w:t>The determination that reasonable suspicion exists shall be based on specific, contemporaneous, articulable observations concerning the appearance, behavior, speech, or body odors of the c</w:t>
      </w:r>
      <w:r w:rsidR="000C50E5">
        <w:t>overed employee. A supervisor, or other company official</w:t>
      </w:r>
      <w:r w:rsidRPr="00BF693E">
        <w:t xml:space="preserve"> who is trained in detecting the signs and symptoms of drug use and alcohol misuse must make the required observations. </w:t>
      </w:r>
    </w:p>
    <w:p w:rsidR="00E46DA4" w:rsidRPr="00BF693E" w:rsidRDefault="00E3636B" w:rsidP="000C475B">
      <w:pPr>
        <w:pStyle w:val="BodyTextFirstIndent2"/>
      </w:pPr>
      <w:r>
        <w:rPr>
          <w:rFonts w:ascii="Times New Roman" w:hAnsi="Times New Roman"/>
          <w:color w:val="2F2F2F"/>
          <w:sz w:val="23"/>
          <w:szCs w:val="23"/>
        </w:rPr>
        <w:t xml:space="preserve">Under DOT authority, </w:t>
      </w:r>
      <w:r w:rsidR="007F2B60">
        <w:rPr>
          <w:rFonts w:ascii="Times New Roman" w:hAnsi="Times New Roman"/>
          <w:color w:val="2F2F2F"/>
          <w:sz w:val="23"/>
          <w:szCs w:val="23"/>
        </w:rPr>
        <w:t>Claiborne County Human Resources Agency</w:t>
      </w:r>
      <w:r w:rsidR="00542A3B">
        <w:t xml:space="preserve"> </w:t>
      </w:r>
      <w:r w:rsidR="00E46DA4" w:rsidRPr="00BF693E">
        <w:t>may direct a covered employee to undergo reasonable suspicion testing for alcohol</w:t>
      </w:r>
      <w:r w:rsidR="005C7D6D" w:rsidRPr="00BF693E">
        <w:fldChar w:fldCharType="begin"/>
      </w:r>
      <w:r w:rsidR="00E46DA4" w:rsidRPr="00BF693E">
        <w:instrText xml:space="preserve"> XE </w:instrText>
      </w:r>
      <w:r w:rsidR="000C475B">
        <w:instrText>“</w:instrText>
      </w:r>
      <w:r w:rsidR="00E46DA4" w:rsidRPr="00BF693E">
        <w:instrText>Alcohol - when can you test employees</w:instrText>
      </w:r>
      <w:r w:rsidR="000C475B">
        <w:instrText>”</w:instrText>
      </w:r>
      <w:r w:rsidR="00E46DA4" w:rsidRPr="00BF693E">
        <w:instrText xml:space="preserve"> </w:instrText>
      </w:r>
      <w:r w:rsidR="005C7D6D" w:rsidRPr="00BF693E">
        <w:fldChar w:fldCharType="end"/>
      </w:r>
      <w:r w:rsidR="00E46DA4" w:rsidRPr="00BF693E">
        <w:t xml:space="preserve"> only while the employee is performing safety-sensitive functions; just before the employee is to perform safety-sensitive functions; or just after the employee has ceased performing such functions.  </w:t>
      </w:r>
      <w:r w:rsidR="00E46DA4" w:rsidRPr="00FA2D27">
        <w:rPr>
          <w:u w:val="single"/>
        </w:rPr>
        <w:t xml:space="preserve">Under </w:t>
      </w:r>
      <w:r w:rsidR="007F2B60">
        <w:rPr>
          <w:rFonts w:ascii="Times New Roman" w:hAnsi="Times New Roman"/>
          <w:color w:val="2F2F2F"/>
          <w:sz w:val="23"/>
          <w:szCs w:val="23"/>
          <w:u w:val="single"/>
        </w:rPr>
        <w:t>Claiborne County Human Resources Agency</w:t>
      </w:r>
      <w:r w:rsidR="00E46DA4" w:rsidRPr="00542A3B">
        <w:rPr>
          <w:rFonts w:ascii="Times New Roman" w:hAnsi="Times New Roman"/>
          <w:color w:val="2F2F2F"/>
          <w:sz w:val="23"/>
          <w:szCs w:val="23"/>
          <w:u w:val="single"/>
        </w:rPr>
        <w:t xml:space="preserve"> </w:t>
      </w:r>
      <w:r w:rsidR="00E46DA4" w:rsidRPr="00FA2D27">
        <w:rPr>
          <w:rFonts w:ascii="Times New Roman" w:hAnsi="Times New Roman"/>
          <w:color w:val="2F2F2F"/>
          <w:sz w:val="23"/>
          <w:szCs w:val="23"/>
          <w:u w:val="single"/>
        </w:rPr>
        <w:t xml:space="preserve">authority </w:t>
      </w:r>
      <w:r w:rsidR="0030469A">
        <w:rPr>
          <w:rFonts w:ascii="Times New Roman" w:hAnsi="Times New Roman"/>
          <w:color w:val="2F2F2F"/>
          <w:sz w:val="23"/>
          <w:szCs w:val="23"/>
          <w:u w:val="single"/>
        </w:rPr>
        <w:t xml:space="preserve">a non-DOT </w:t>
      </w:r>
      <w:r w:rsidR="00E46DA4" w:rsidRPr="00FA2D27">
        <w:rPr>
          <w:rFonts w:ascii="Times New Roman" w:hAnsi="Times New Roman"/>
          <w:color w:val="2F2F2F"/>
          <w:sz w:val="23"/>
          <w:szCs w:val="23"/>
          <w:u w:val="single"/>
        </w:rPr>
        <w:t>reasonable suspicion alcohol testing can be conducted at any time the employee is on duty.</w:t>
      </w:r>
    </w:p>
    <w:p w:rsidR="00E46DA4" w:rsidRPr="00BF693E" w:rsidRDefault="00E46DA4" w:rsidP="000C475B">
      <w:pPr>
        <w:pStyle w:val="BodyTextFirstIndent2"/>
      </w:pPr>
      <w:r w:rsidRPr="00BF693E">
        <w:t xml:space="preserve">If an alcohol test is not administered within two hours following the determination to conduct a reasonable suspicion test, the supervisor shall prepare and maintain on file a record stating the reasons the alcohol test was not promptly administered. If an alcohol test is not administered within eight hours following the determination to test, </w:t>
      </w:r>
      <w:r w:rsidR="00B923B4">
        <w:t xml:space="preserve">the supervisor shall </w:t>
      </w:r>
      <w:r w:rsidRPr="00BF693E">
        <w:t xml:space="preserve">cease attempts to administer an alcohol test and update the record with the reasons for not administering the test. </w:t>
      </w:r>
    </w:p>
    <w:p w:rsidR="00E46DA4" w:rsidRPr="00952952" w:rsidRDefault="007F2B60" w:rsidP="000C475B">
      <w:pPr>
        <w:pStyle w:val="BodyTextFirstIndent2"/>
        <w:rPr>
          <w:u w:val="single"/>
        </w:rPr>
      </w:pPr>
      <w:r>
        <w:rPr>
          <w:u w:val="single"/>
        </w:rPr>
        <w:t>Claiborne County Human Resources Agency</w:t>
      </w:r>
      <w:r w:rsidR="004A5DFC" w:rsidRPr="00952952">
        <w:rPr>
          <w:u w:val="single"/>
        </w:rPr>
        <w:t xml:space="preserve"> shall be responsible for transporting the employee to the testing site. Supervisors should avoid placing themselves and/or others into a </w:t>
      </w:r>
      <w:r w:rsidR="00E46DA4" w:rsidRPr="00952952">
        <w:rPr>
          <w:u w:val="single"/>
        </w:rPr>
        <w:t>situation that might endanger the physical safety of those</w:t>
      </w:r>
      <w:r w:rsidR="004A5DFC" w:rsidRPr="00952952">
        <w:rPr>
          <w:u w:val="single"/>
        </w:rPr>
        <w:t xml:space="preserve"> present. The employee shall be placed on administrative leave pending disciplinary action. </w:t>
      </w:r>
    </w:p>
    <w:p w:rsidR="00981174" w:rsidRPr="00AA6E02" w:rsidRDefault="004A5DFC" w:rsidP="000C475B">
      <w:pPr>
        <w:pStyle w:val="BodyTextFirstIndent2"/>
      </w:pPr>
      <w:r w:rsidRPr="00AA6E02">
        <w:t>A</w:t>
      </w:r>
      <w:r w:rsidRPr="00AA6E02">
        <w:rPr>
          <w:spacing w:val="16"/>
        </w:rPr>
        <w:t xml:space="preserve"> </w:t>
      </w:r>
      <w:r w:rsidRPr="00AA6E02">
        <w:t>written</w:t>
      </w:r>
      <w:r w:rsidRPr="00AA6E02">
        <w:rPr>
          <w:spacing w:val="20"/>
        </w:rPr>
        <w:t xml:space="preserve"> </w:t>
      </w:r>
      <w:r w:rsidRPr="00AA6E02">
        <w:t>record</w:t>
      </w:r>
      <w:r w:rsidRPr="00AA6E02">
        <w:rPr>
          <w:spacing w:val="20"/>
        </w:rPr>
        <w:t xml:space="preserve"> </w:t>
      </w:r>
      <w:r w:rsidRPr="00AA6E02">
        <w:t>of</w:t>
      </w:r>
      <w:r w:rsidRPr="00AA6E02">
        <w:rPr>
          <w:spacing w:val="14"/>
        </w:rPr>
        <w:t xml:space="preserve"> </w:t>
      </w:r>
      <w:r w:rsidRPr="00AA6E02">
        <w:t>the</w:t>
      </w:r>
      <w:r w:rsidRPr="00AA6E02">
        <w:rPr>
          <w:spacing w:val="10"/>
        </w:rPr>
        <w:t xml:space="preserve"> </w:t>
      </w:r>
      <w:r w:rsidR="0079388F" w:rsidRPr="00AA6E02">
        <w:t>observations</w:t>
      </w:r>
      <w:r w:rsidR="0079388F" w:rsidRPr="00AA6E02">
        <w:rPr>
          <w:spacing w:val="50"/>
        </w:rPr>
        <w:t xml:space="preserve"> </w:t>
      </w:r>
      <w:r w:rsidR="0079388F" w:rsidRPr="00AA6E02">
        <w:t>that led to a drug/alcohol test</w:t>
      </w:r>
      <w:r w:rsidRPr="00AA6E02">
        <w:rPr>
          <w:spacing w:val="25"/>
        </w:rPr>
        <w:t xml:space="preserve"> </w:t>
      </w:r>
      <w:r w:rsidRPr="00AA6E02">
        <w:t>based</w:t>
      </w:r>
      <w:r w:rsidRPr="00AA6E02">
        <w:rPr>
          <w:spacing w:val="8"/>
        </w:rPr>
        <w:t xml:space="preserve"> </w:t>
      </w:r>
      <w:r w:rsidRPr="00AA6E02">
        <w:t>on</w:t>
      </w:r>
      <w:r w:rsidRPr="00AA6E02">
        <w:rPr>
          <w:spacing w:val="15"/>
        </w:rPr>
        <w:t xml:space="preserve"> </w:t>
      </w:r>
      <w:r w:rsidRPr="00AA6E02">
        <w:rPr>
          <w:w w:val="104"/>
        </w:rPr>
        <w:t xml:space="preserve">reasonable </w:t>
      </w:r>
      <w:r w:rsidRPr="00AA6E02">
        <w:t>suspicion</w:t>
      </w:r>
      <w:r w:rsidRPr="00AA6E02">
        <w:rPr>
          <w:spacing w:val="38"/>
        </w:rPr>
        <w:t xml:space="preserve"> </w:t>
      </w:r>
      <w:r w:rsidRPr="00AA6E02">
        <w:t>shall</w:t>
      </w:r>
      <w:r w:rsidRPr="00AA6E02">
        <w:rPr>
          <w:spacing w:val="23"/>
        </w:rPr>
        <w:t xml:space="preserve"> </w:t>
      </w:r>
      <w:r w:rsidRPr="00AA6E02">
        <w:t>be</w:t>
      </w:r>
      <w:r w:rsidRPr="00AA6E02">
        <w:rPr>
          <w:spacing w:val="12"/>
        </w:rPr>
        <w:t xml:space="preserve"> </w:t>
      </w:r>
      <w:r w:rsidRPr="00AA6E02">
        <w:t>prepared</w:t>
      </w:r>
      <w:r w:rsidRPr="00AA6E02">
        <w:rPr>
          <w:spacing w:val="35"/>
        </w:rPr>
        <w:t xml:space="preserve"> </w:t>
      </w:r>
      <w:r w:rsidRPr="00AA6E02">
        <w:t>and</w:t>
      </w:r>
      <w:r w:rsidRPr="00AA6E02">
        <w:rPr>
          <w:spacing w:val="16"/>
        </w:rPr>
        <w:t xml:space="preserve"> </w:t>
      </w:r>
      <w:r w:rsidRPr="00AA6E02">
        <w:t>signed</w:t>
      </w:r>
      <w:r w:rsidRPr="00AA6E02">
        <w:rPr>
          <w:spacing w:val="35"/>
        </w:rPr>
        <w:t xml:space="preserve"> </w:t>
      </w:r>
      <w:r w:rsidRPr="00AA6E02">
        <w:t>by</w:t>
      </w:r>
      <w:r w:rsidRPr="00AA6E02">
        <w:rPr>
          <w:spacing w:val="11"/>
        </w:rPr>
        <w:t xml:space="preserve"> </w:t>
      </w:r>
      <w:r w:rsidRPr="00AA6E02">
        <w:t>the</w:t>
      </w:r>
      <w:r w:rsidRPr="00AA6E02">
        <w:rPr>
          <w:spacing w:val="4"/>
        </w:rPr>
        <w:t xml:space="preserve"> </w:t>
      </w:r>
      <w:r w:rsidRPr="00AA6E02">
        <w:t>supervisor</w:t>
      </w:r>
      <w:r w:rsidRPr="00AA6E02">
        <w:rPr>
          <w:spacing w:val="48"/>
        </w:rPr>
        <w:t xml:space="preserve"> </w:t>
      </w:r>
      <w:r w:rsidRPr="00AA6E02">
        <w:t>making</w:t>
      </w:r>
      <w:r w:rsidRPr="00AA6E02">
        <w:rPr>
          <w:spacing w:val="19"/>
        </w:rPr>
        <w:t xml:space="preserve"> </w:t>
      </w:r>
      <w:r w:rsidRPr="00AA6E02">
        <w:t>the</w:t>
      </w:r>
      <w:r w:rsidRPr="00AA6E02">
        <w:rPr>
          <w:spacing w:val="14"/>
        </w:rPr>
        <w:t xml:space="preserve"> </w:t>
      </w:r>
      <w:r w:rsidRPr="00AA6E02">
        <w:t>observation</w:t>
      </w:r>
      <w:r w:rsidRPr="00AA6E02">
        <w:rPr>
          <w:spacing w:val="38"/>
        </w:rPr>
        <w:t xml:space="preserve"> </w:t>
      </w:r>
      <w:r w:rsidRPr="00AA6E02">
        <w:rPr>
          <w:w w:val="105"/>
        </w:rPr>
        <w:t xml:space="preserve">as </w:t>
      </w:r>
      <w:r w:rsidRPr="00AA6E02">
        <w:t>documentation</w:t>
      </w:r>
      <w:r w:rsidRPr="00AA6E02">
        <w:rPr>
          <w:spacing w:val="46"/>
        </w:rPr>
        <w:t xml:space="preserve"> </w:t>
      </w:r>
      <w:r w:rsidRPr="00AA6E02">
        <w:t>for</w:t>
      </w:r>
      <w:r w:rsidRPr="00AA6E02">
        <w:rPr>
          <w:spacing w:val="20"/>
        </w:rPr>
        <w:t xml:space="preserve"> </w:t>
      </w:r>
      <w:r w:rsidRPr="00AA6E02">
        <w:t>the</w:t>
      </w:r>
      <w:r w:rsidRPr="00AA6E02">
        <w:rPr>
          <w:spacing w:val="14"/>
        </w:rPr>
        <w:t xml:space="preserve"> </w:t>
      </w:r>
      <w:r w:rsidRPr="00AA6E02">
        <w:t xml:space="preserve">file. </w:t>
      </w:r>
      <w:r w:rsidRPr="00AA6E02">
        <w:rPr>
          <w:spacing w:val="22"/>
        </w:rPr>
        <w:t xml:space="preserve"> </w:t>
      </w:r>
      <w:r w:rsidR="0079388F" w:rsidRPr="00AA6E02">
        <w:t>This</w:t>
      </w:r>
      <w:r w:rsidR="0079388F" w:rsidRPr="00AA6E02">
        <w:rPr>
          <w:spacing w:val="19"/>
        </w:rPr>
        <w:t xml:space="preserve"> </w:t>
      </w:r>
      <w:r w:rsidR="0079388F" w:rsidRPr="00AA6E02">
        <w:t>written</w:t>
      </w:r>
      <w:r w:rsidR="0079388F" w:rsidRPr="00AA6E02">
        <w:rPr>
          <w:spacing w:val="29"/>
        </w:rPr>
        <w:t xml:space="preserve"> </w:t>
      </w:r>
      <w:r w:rsidR="0079388F" w:rsidRPr="00AA6E02">
        <w:t>record</w:t>
      </w:r>
      <w:r w:rsidR="0079388F" w:rsidRPr="00AA6E02">
        <w:rPr>
          <w:spacing w:val="21"/>
        </w:rPr>
        <w:t xml:space="preserve"> </w:t>
      </w:r>
      <w:r w:rsidR="0079388F" w:rsidRPr="00AA6E02">
        <w:t>shall</w:t>
      </w:r>
      <w:r w:rsidR="0079388F" w:rsidRPr="00AA6E02">
        <w:rPr>
          <w:spacing w:val="18"/>
        </w:rPr>
        <w:t xml:space="preserve"> </w:t>
      </w:r>
      <w:r w:rsidR="0079388F" w:rsidRPr="00AA6E02">
        <w:t>be</w:t>
      </w:r>
      <w:r w:rsidR="0079388F" w:rsidRPr="00AA6E02">
        <w:rPr>
          <w:spacing w:val="9"/>
        </w:rPr>
        <w:t xml:space="preserve"> </w:t>
      </w:r>
      <w:r w:rsidR="0079388F" w:rsidRPr="00AA6E02">
        <w:t>submitted</w:t>
      </w:r>
      <w:r w:rsidR="0079388F" w:rsidRPr="00AA6E02">
        <w:rPr>
          <w:spacing w:val="35"/>
        </w:rPr>
        <w:t xml:space="preserve"> </w:t>
      </w:r>
      <w:r w:rsidR="0079388F" w:rsidRPr="00AA6E02">
        <w:t>to</w:t>
      </w:r>
      <w:r w:rsidR="0079388F" w:rsidRPr="00AA6E02">
        <w:rPr>
          <w:spacing w:val="12"/>
        </w:rPr>
        <w:t xml:space="preserve"> </w:t>
      </w:r>
      <w:r w:rsidR="007F2B60">
        <w:t>Claiborne County Human Resources Agency</w:t>
      </w:r>
      <w:r w:rsidR="000C475B" w:rsidRPr="00AA6E02">
        <w:rPr>
          <w:w w:val="106"/>
        </w:rPr>
        <w:t>’</w:t>
      </w:r>
      <w:r w:rsidR="0079388F" w:rsidRPr="00AA6E02">
        <w:rPr>
          <w:w w:val="106"/>
        </w:rPr>
        <w:t>s</w:t>
      </w:r>
      <w:r w:rsidR="0079388F" w:rsidRPr="00AA6E02">
        <w:rPr>
          <w:spacing w:val="-1"/>
          <w:w w:val="106"/>
        </w:rPr>
        <w:t xml:space="preserve"> </w:t>
      </w:r>
      <w:r w:rsidR="0079388F" w:rsidRPr="00AA6E02">
        <w:t>management</w:t>
      </w:r>
      <w:r w:rsidR="0079388F" w:rsidRPr="00AA6E02">
        <w:rPr>
          <w:spacing w:val="54"/>
        </w:rPr>
        <w:t xml:space="preserve"> </w:t>
      </w:r>
      <w:r w:rsidR="0079388F" w:rsidRPr="00AA6E02">
        <w:t>and</w:t>
      </w:r>
      <w:r w:rsidR="0079388F" w:rsidRPr="00AA6E02">
        <w:rPr>
          <w:spacing w:val="17"/>
        </w:rPr>
        <w:t xml:space="preserve"> </w:t>
      </w:r>
      <w:r w:rsidR="0079388F" w:rsidRPr="00AA6E02">
        <w:t>shall</w:t>
      </w:r>
      <w:r w:rsidR="0079388F" w:rsidRPr="00AA6E02">
        <w:rPr>
          <w:spacing w:val="13"/>
        </w:rPr>
        <w:t xml:space="preserve"> </w:t>
      </w:r>
      <w:r w:rsidR="0079388F" w:rsidRPr="00AA6E02">
        <w:t>be</w:t>
      </w:r>
      <w:r w:rsidR="0079388F" w:rsidRPr="00AA6E02">
        <w:rPr>
          <w:spacing w:val="16"/>
        </w:rPr>
        <w:t xml:space="preserve"> </w:t>
      </w:r>
      <w:r w:rsidR="0079388F" w:rsidRPr="00AA6E02">
        <w:t>attached</w:t>
      </w:r>
      <w:r w:rsidR="0079388F" w:rsidRPr="00AA6E02">
        <w:rPr>
          <w:spacing w:val="26"/>
        </w:rPr>
        <w:t xml:space="preserve"> </w:t>
      </w:r>
      <w:r w:rsidR="0079388F" w:rsidRPr="00AA6E02">
        <w:t>to</w:t>
      </w:r>
      <w:r w:rsidR="0079388F" w:rsidRPr="00AA6E02">
        <w:rPr>
          <w:spacing w:val="11"/>
        </w:rPr>
        <w:t xml:space="preserve"> </w:t>
      </w:r>
      <w:r w:rsidR="0079388F" w:rsidRPr="00AA6E02">
        <w:t>the</w:t>
      </w:r>
      <w:r w:rsidR="0079388F" w:rsidRPr="00AA6E02">
        <w:rPr>
          <w:spacing w:val="11"/>
        </w:rPr>
        <w:t xml:space="preserve"> </w:t>
      </w:r>
      <w:r w:rsidR="0079388F" w:rsidRPr="00AA6E02">
        <w:t>forms</w:t>
      </w:r>
      <w:r w:rsidR="0079388F" w:rsidRPr="00AA6E02">
        <w:rPr>
          <w:spacing w:val="20"/>
        </w:rPr>
        <w:t xml:space="preserve"> </w:t>
      </w:r>
      <w:r w:rsidR="0079388F" w:rsidRPr="00AA6E02">
        <w:t>reporting</w:t>
      </w:r>
      <w:r w:rsidR="0079388F" w:rsidRPr="00AA6E02">
        <w:rPr>
          <w:spacing w:val="32"/>
        </w:rPr>
        <w:t xml:space="preserve"> </w:t>
      </w:r>
      <w:r w:rsidR="0079388F" w:rsidRPr="00AA6E02">
        <w:t>the</w:t>
      </w:r>
      <w:r w:rsidR="0079388F" w:rsidRPr="00AA6E02">
        <w:rPr>
          <w:spacing w:val="16"/>
        </w:rPr>
        <w:t xml:space="preserve"> </w:t>
      </w:r>
      <w:r w:rsidR="0079388F" w:rsidRPr="00AA6E02">
        <w:t>test</w:t>
      </w:r>
      <w:r w:rsidR="0079388F" w:rsidRPr="00AA6E02">
        <w:rPr>
          <w:spacing w:val="14"/>
        </w:rPr>
        <w:t xml:space="preserve"> </w:t>
      </w:r>
      <w:r w:rsidR="0079388F" w:rsidRPr="00AA6E02">
        <w:rPr>
          <w:w w:val="104"/>
        </w:rPr>
        <w:t>results.</w:t>
      </w:r>
    </w:p>
    <w:p w:rsidR="00F1560C" w:rsidRPr="00BF693E" w:rsidRDefault="00BE10B7" w:rsidP="000231BB">
      <w:pPr>
        <w:pStyle w:val="Heading1"/>
        <w:ind w:left="360"/>
      </w:pPr>
      <w:bookmarkStart w:id="14" w:name="_Toc163530828"/>
      <w:bookmarkStart w:id="15" w:name="_Toc193518032"/>
      <w:r>
        <w:t>K</w:t>
      </w:r>
      <w:r w:rsidR="000231BB" w:rsidRPr="00BF693E">
        <w:t>. POST-ACCIDENT TESTING</w:t>
      </w:r>
      <w:bookmarkEnd w:id="14"/>
      <w:bookmarkEnd w:id="15"/>
      <w:r w:rsidR="005C7D6D" w:rsidRPr="00BF693E">
        <w:fldChar w:fldCharType="begin"/>
      </w:r>
      <w:r w:rsidR="00F1560C" w:rsidRPr="00BF693E">
        <w:instrText xml:space="preserve"> XE </w:instrText>
      </w:r>
      <w:r w:rsidR="000C475B">
        <w:instrText>“</w:instrText>
      </w:r>
      <w:r w:rsidR="00F1560C" w:rsidRPr="00BF693E">
        <w:instrText>Post-accident testing</w:instrText>
      </w:r>
      <w:r w:rsidR="000C475B">
        <w:instrText>”</w:instrText>
      </w:r>
      <w:r w:rsidR="00F1560C" w:rsidRPr="00BF693E">
        <w:instrText xml:space="preserve"> </w:instrText>
      </w:r>
      <w:r w:rsidR="005C7D6D" w:rsidRPr="00BF693E">
        <w:fldChar w:fldCharType="end"/>
      </w:r>
      <w:r w:rsidR="000231BB" w:rsidRPr="00BF693E">
        <w:t xml:space="preserve"> </w:t>
      </w:r>
    </w:p>
    <w:p w:rsidR="00F1560C" w:rsidRPr="00BF693E" w:rsidRDefault="00F1560C" w:rsidP="0031066A">
      <w:pPr>
        <w:pStyle w:val="BodyTextFirstIndent2"/>
      </w:pPr>
      <w:r w:rsidRPr="00BF693E">
        <w:t>Safety-sensitive employees shall be subject to post-accident alcohol and controlled substances testing under the following circumstances:</w:t>
      </w:r>
    </w:p>
    <w:p w:rsidR="00F1560C" w:rsidRPr="00BF693E" w:rsidRDefault="00F1560C" w:rsidP="000C475B">
      <w:pPr>
        <w:pStyle w:val="BodyTextFirstIndent2"/>
      </w:pPr>
      <w:r w:rsidRPr="00BF693E">
        <w:t>Fatal Accidents</w:t>
      </w:r>
      <w:r w:rsidR="005C7D6D" w:rsidRPr="00BF693E">
        <w:fldChar w:fldCharType="begin"/>
      </w:r>
      <w:r w:rsidRPr="00BF693E">
        <w:instrText xml:space="preserve"> XE </w:instrText>
      </w:r>
      <w:r w:rsidR="000C475B">
        <w:instrText>“</w:instrText>
      </w:r>
      <w:r w:rsidRPr="00BF693E">
        <w:instrText>Fatal accidents</w:instrText>
      </w:r>
      <w:r w:rsidR="000C475B">
        <w:instrText>”</w:instrText>
      </w:r>
      <w:r w:rsidRPr="00BF693E">
        <w:instrText xml:space="preserve"> </w:instrText>
      </w:r>
      <w:r w:rsidR="005C7D6D" w:rsidRPr="00BF693E">
        <w:fldChar w:fldCharType="end"/>
      </w:r>
      <w:r w:rsidRPr="00BF693E">
        <w:t xml:space="preserve">.  As soon as possible following an accident involving the loss of human life, DOT drug and alcohol tests </w:t>
      </w:r>
      <w:r w:rsidR="00DD3DAD">
        <w:t>shall be</w:t>
      </w:r>
      <w:r w:rsidR="00DD3DAD" w:rsidRPr="00BF693E">
        <w:t xml:space="preserve"> </w:t>
      </w:r>
      <w:r w:rsidRPr="00BF693E">
        <w:t>conducted on all surviving covered employees</w:t>
      </w:r>
      <w:r w:rsidR="0002322E">
        <w:t xml:space="preserve"> operating the vehicle at the time of the accident</w:t>
      </w:r>
      <w:r w:rsidRPr="00BF693E">
        <w:t xml:space="preserve">.  In addition, any other covered employee whose performance could have contributed to the accident, as determined by the employer using the best information available at the time of the decision, </w:t>
      </w:r>
      <w:r w:rsidR="00443C83">
        <w:t>shall be</w:t>
      </w:r>
      <w:r w:rsidR="00443C83" w:rsidRPr="00BF693E">
        <w:t xml:space="preserve"> </w:t>
      </w:r>
      <w:r w:rsidRPr="00BF693E">
        <w:t>tested.</w:t>
      </w:r>
    </w:p>
    <w:p w:rsidR="00F1560C" w:rsidRPr="00BF693E" w:rsidRDefault="00F1560C" w:rsidP="000C475B">
      <w:pPr>
        <w:pStyle w:val="BodyTextFirstIndent2"/>
      </w:pPr>
      <w:r w:rsidRPr="00BF693E">
        <w:t>Non-fatal Accidents</w:t>
      </w:r>
      <w:r w:rsidR="005C7D6D" w:rsidRPr="00BF693E">
        <w:fldChar w:fldCharType="begin"/>
      </w:r>
      <w:r w:rsidRPr="00BF693E">
        <w:instrText xml:space="preserve"> XE </w:instrText>
      </w:r>
      <w:r w:rsidR="000C475B">
        <w:instrText>“</w:instrText>
      </w:r>
      <w:r w:rsidRPr="00BF693E">
        <w:instrText>Non-fatal accidents”</w:instrText>
      </w:r>
      <w:r w:rsidR="005C7D6D" w:rsidRPr="00BF693E">
        <w:fldChar w:fldCharType="end"/>
      </w:r>
      <w:r w:rsidRPr="00BF693E">
        <w:t>.  Post-accident testing is required if one of the following conditions is met,</w:t>
      </w:r>
    </w:p>
    <w:p w:rsidR="00F1560C" w:rsidRPr="00BF693E" w:rsidRDefault="00F1560C" w:rsidP="000C475B">
      <w:pPr>
        <w:pStyle w:val="BodyTextFirstIndent2"/>
      </w:pPr>
      <w:r w:rsidRPr="00BF693E">
        <w:t xml:space="preserve">An accident results in injuries requiring immediate medical treatment away from the scene, and the covered employee contributed to the accident, </w:t>
      </w:r>
    </w:p>
    <w:p w:rsidR="00F1560C" w:rsidRPr="00BF693E" w:rsidRDefault="00F1560C" w:rsidP="000C475B">
      <w:pPr>
        <w:pStyle w:val="BodyTextFirstIndent2"/>
      </w:pPr>
      <w:r w:rsidRPr="00BF693E">
        <w:t xml:space="preserve">or </w:t>
      </w:r>
    </w:p>
    <w:p w:rsidR="00F1560C" w:rsidRPr="00BF693E" w:rsidRDefault="00F1560C" w:rsidP="000C475B">
      <w:pPr>
        <w:pStyle w:val="BodyTextFirstIndent2"/>
      </w:pPr>
      <w:r w:rsidRPr="00BF693E">
        <w:t xml:space="preserve">One or more vehicles receive disabling damage and have to be towed from the scene, and the covered employee contributed to the accident. </w:t>
      </w:r>
    </w:p>
    <w:p w:rsidR="00F1560C" w:rsidRPr="00BF693E" w:rsidRDefault="00F1560C" w:rsidP="000C475B">
      <w:pPr>
        <w:pStyle w:val="BodyTextFirstIndent2"/>
      </w:pPr>
      <w:r w:rsidRPr="00BF693E">
        <w:t>In addition, any other covered employee whose performance could have contributed to the accident, as determined by the employer using the best information available at the time of the decision, is tested.</w:t>
      </w:r>
    </w:p>
    <w:p w:rsidR="00F1560C" w:rsidRPr="00BF693E" w:rsidRDefault="00F1560C" w:rsidP="000C475B">
      <w:pPr>
        <w:pStyle w:val="BodyTextFirstIndent2"/>
      </w:pPr>
      <w:r w:rsidRPr="00BF693E">
        <w:t>Disabling damage</w:t>
      </w:r>
      <w:r w:rsidR="005C7D6D" w:rsidRPr="00BF693E">
        <w:fldChar w:fldCharType="begin"/>
      </w:r>
      <w:r w:rsidRPr="00BF693E">
        <w:instrText xml:space="preserve"> XE </w:instrText>
      </w:r>
      <w:r w:rsidR="000C475B">
        <w:instrText>“</w:instrText>
      </w:r>
      <w:r w:rsidRPr="00BF693E">
        <w:instrText>Disabling damage</w:instrText>
      </w:r>
      <w:r w:rsidR="000C475B">
        <w:instrText>”</w:instrText>
      </w:r>
      <w:r w:rsidRPr="00BF693E">
        <w:instrText xml:space="preserve"> </w:instrText>
      </w:r>
      <w:r w:rsidR="005C7D6D" w:rsidRPr="00BF693E">
        <w:fldChar w:fldCharType="end"/>
      </w:r>
      <w:r w:rsidRPr="00BF693E">
        <w:t xml:space="preserve"> means </w:t>
      </w:r>
      <w:r w:rsidR="0079388F" w:rsidRPr="00BF693E">
        <w:t>damage that</w:t>
      </w:r>
      <w:r w:rsidRPr="00BF693E">
        <w:t xml:space="preserve"> prevented the departure of any vehicle from the scene of the occurrence in its usual manner in daylight after simple repairs.  Disabling damage includes damage to vehicles that could have been operated but would have been further damaged if so operated, but does not include damage which can be remedied temporarily at the scene of the occurrence without special tools or parts, tire disablement</w:t>
      </w:r>
      <w:r w:rsidR="005C7D6D" w:rsidRPr="00BF693E">
        <w:fldChar w:fldCharType="begin"/>
      </w:r>
      <w:r w:rsidRPr="00BF693E">
        <w:instrText xml:space="preserve"> XE </w:instrText>
      </w:r>
      <w:r w:rsidR="000C475B">
        <w:instrText>“</w:instrText>
      </w:r>
      <w:r w:rsidRPr="00BF693E">
        <w:instrText>Tire disablement</w:instrText>
      </w:r>
      <w:r w:rsidR="000C475B">
        <w:instrText>”</w:instrText>
      </w:r>
      <w:r w:rsidRPr="00BF693E">
        <w:instrText xml:space="preserve"> </w:instrText>
      </w:r>
      <w:r w:rsidR="005C7D6D" w:rsidRPr="00BF693E">
        <w:fldChar w:fldCharType="end"/>
      </w:r>
      <w:r w:rsidRPr="00BF693E">
        <w:t xml:space="preserve"> without other damage even if no spare tire is available, or damage to headlights</w:t>
      </w:r>
      <w:r w:rsidR="005C7D6D" w:rsidRPr="00BF693E">
        <w:fldChar w:fldCharType="begin"/>
      </w:r>
      <w:r w:rsidRPr="00BF693E">
        <w:instrText xml:space="preserve"> XE </w:instrText>
      </w:r>
      <w:r w:rsidR="000C475B">
        <w:instrText>“</w:instrText>
      </w:r>
      <w:r w:rsidRPr="00BF693E">
        <w:instrText>Headlights</w:instrText>
      </w:r>
      <w:r w:rsidR="000C475B">
        <w:instrText>”</w:instrText>
      </w:r>
      <w:r w:rsidRPr="00BF693E">
        <w:instrText xml:space="preserve"> </w:instrText>
      </w:r>
      <w:r w:rsidR="005C7D6D" w:rsidRPr="00BF693E">
        <w:fldChar w:fldCharType="end"/>
      </w:r>
      <w:r w:rsidRPr="00BF693E">
        <w:t>, tail lights</w:t>
      </w:r>
      <w:r w:rsidR="005C7D6D" w:rsidRPr="00BF693E">
        <w:fldChar w:fldCharType="begin"/>
      </w:r>
      <w:r w:rsidRPr="00BF693E">
        <w:instrText xml:space="preserve"> XE </w:instrText>
      </w:r>
      <w:r w:rsidR="000C475B">
        <w:instrText>“</w:instrText>
      </w:r>
      <w:r w:rsidRPr="00BF693E">
        <w:instrText>Tail lights</w:instrText>
      </w:r>
      <w:r w:rsidR="000C475B">
        <w:instrText>”</w:instrText>
      </w:r>
      <w:r w:rsidRPr="00BF693E">
        <w:instrText xml:space="preserve"> </w:instrText>
      </w:r>
      <w:r w:rsidR="005C7D6D" w:rsidRPr="00BF693E">
        <w:fldChar w:fldCharType="end"/>
      </w:r>
      <w:r w:rsidRPr="00BF693E">
        <w:t>, turn signals</w:t>
      </w:r>
      <w:r w:rsidR="005C7D6D" w:rsidRPr="00BF693E">
        <w:fldChar w:fldCharType="begin"/>
      </w:r>
      <w:r w:rsidRPr="00BF693E">
        <w:instrText xml:space="preserve"> XE </w:instrText>
      </w:r>
      <w:r w:rsidR="000C475B">
        <w:instrText>“</w:instrText>
      </w:r>
      <w:r w:rsidRPr="00BF693E">
        <w:instrText>Turn signals</w:instrText>
      </w:r>
      <w:r w:rsidR="000C475B">
        <w:instrText>”</w:instrText>
      </w:r>
      <w:r w:rsidRPr="00BF693E">
        <w:instrText xml:space="preserve"> </w:instrText>
      </w:r>
      <w:r w:rsidR="005C7D6D" w:rsidRPr="00BF693E">
        <w:fldChar w:fldCharType="end"/>
      </w:r>
      <w:r w:rsidRPr="00BF693E">
        <w:t>, horn</w:t>
      </w:r>
      <w:r w:rsidR="005C7D6D" w:rsidRPr="00BF693E">
        <w:fldChar w:fldCharType="begin"/>
      </w:r>
      <w:r w:rsidRPr="00BF693E">
        <w:instrText xml:space="preserve"> XE </w:instrText>
      </w:r>
      <w:r w:rsidR="000C475B">
        <w:instrText>“</w:instrText>
      </w:r>
      <w:r w:rsidRPr="00BF693E">
        <w:instrText>Horn</w:instrText>
      </w:r>
      <w:r w:rsidR="000C475B">
        <w:instrText>”</w:instrText>
      </w:r>
      <w:r w:rsidRPr="00BF693E">
        <w:instrText xml:space="preserve"> </w:instrText>
      </w:r>
      <w:r w:rsidR="005C7D6D" w:rsidRPr="00BF693E">
        <w:fldChar w:fldCharType="end"/>
      </w:r>
      <w:r w:rsidRPr="00BF693E">
        <w:t>, or windshield wipers</w:t>
      </w:r>
      <w:r w:rsidR="005C7D6D" w:rsidRPr="00BF693E">
        <w:fldChar w:fldCharType="begin"/>
      </w:r>
      <w:r w:rsidRPr="00BF693E">
        <w:instrText xml:space="preserve"> XE </w:instrText>
      </w:r>
      <w:r w:rsidR="000C475B">
        <w:instrText>“</w:instrText>
      </w:r>
      <w:r w:rsidRPr="00BF693E">
        <w:instrText>Windshield wipers</w:instrText>
      </w:r>
      <w:r w:rsidR="000C475B">
        <w:instrText>”</w:instrText>
      </w:r>
      <w:r w:rsidRPr="00BF693E">
        <w:instrText xml:space="preserve"> </w:instrText>
      </w:r>
      <w:r w:rsidR="005C7D6D" w:rsidRPr="00BF693E">
        <w:fldChar w:fldCharType="end"/>
      </w:r>
      <w:r w:rsidRPr="00BF693E">
        <w:t xml:space="preserve"> that makes them inoperative.</w:t>
      </w:r>
    </w:p>
    <w:p w:rsidR="00F1560C" w:rsidRPr="00BF693E" w:rsidRDefault="00F1560C" w:rsidP="000C475B">
      <w:pPr>
        <w:pStyle w:val="BodyTextFirstIndent2"/>
      </w:pPr>
      <w:r w:rsidRPr="00BF693E">
        <w:t xml:space="preserve">If an alcohol test is not administered within two hours following the time of the accident, </w:t>
      </w:r>
      <w:r w:rsidR="00531986">
        <w:t>Claiborne County Human Resource Agency</w:t>
      </w:r>
      <w:r w:rsidR="00CC190F">
        <w:t xml:space="preserve"> will </w:t>
      </w:r>
      <w:r w:rsidRPr="00BF693E">
        <w:t xml:space="preserve">prepare and maintain on file a record stating the reasons the alcohol test was not promptly administered. If an alcohol </w:t>
      </w:r>
      <w:r w:rsidR="00B358BB">
        <w:t xml:space="preserve">test </w:t>
      </w:r>
      <w:r w:rsidRPr="00BF693E">
        <w:t xml:space="preserve">is not administered within eight hours following the determination to test, </w:t>
      </w:r>
      <w:r w:rsidR="00531986">
        <w:t>Claiborne County Human Resource Agency</w:t>
      </w:r>
      <w:r w:rsidR="00CC190F">
        <w:t xml:space="preserve"> will </w:t>
      </w:r>
      <w:r w:rsidRPr="00BF693E">
        <w:t xml:space="preserve">cease attempts to administer an alcohol test and update the record with the reasons for not administering the test.  The drug test should be </w:t>
      </w:r>
      <w:r w:rsidR="00B358BB">
        <w:t>administered</w:t>
      </w:r>
      <w:r w:rsidR="00B358BB" w:rsidRPr="00BF693E">
        <w:t xml:space="preserve"> </w:t>
      </w:r>
      <w:r w:rsidRPr="00BF693E">
        <w:t xml:space="preserve">as soon as possible.  </w:t>
      </w:r>
      <w:r w:rsidR="00531986">
        <w:t>Claiborne County Human Resource Agency</w:t>
      </w:r>
      <w:r w:rsidR="00CC190F">
        <w:t xml:space="preserve"> will c</w:t>
      </w:r>
      <w:r w:rsidRPr="00BF693E">
        <w:t xml:space="preserve">ease attempts to collect the drug test after 32-hours.  </w:t>
      </w:r>
    </w:p>
    <w:p w:rsidR="00F1560C" w:rsidRPr="00BF693E" w:rsidRDefault="00B358BB" w:rsidP="000C475B">
      <w:pPr>
        <w:pStyle w:val="BodyTextFirstIndent2"/>
      </w:pPr>
      <w:r>
        <w:t>T</w:t>
      </w:r>
      <w:r w:rsidR="00F1560C" w:rsidRPr="00BF693E">
        <w:t>he decision not to administer a drug and/or alcohol test under this section shall be based on the employer</w:t>
      </w:r>
      <w:r w:rsidR="000C475B">
        <w:t>’</w:t>
      </w:r>
      <w:r w:rsidR="00F1560C" w:rsidRPr="00BF693E">
        <w:t>s determination, using the best available information at the time of the determination that the employee</w:t>
      </w:r>
      <w:r w:rsidR="000C475B">
        <w:t>’</w:t>
      </w:r>
      <w:r w:rsidR="00F1560C" w:rsidRPr="00BF693E">
        <w:t xml:space="preserve">s performance could not have contributed to the accident. Such a decision must be documented in detail, including the decision-making process used to reach the decision not to test. </w:t>
      </w:r>
    </w:p>
    <w:p w:rsidR="00F1560C" w:rsidRPr="00BF693E" w:rsidRDefault="00F1560C" w:rsidP="000C475B">
      <w:pPr>
        <w:pStyle w:val="BodyTextFirstIndent2"/>
      </w:pPr>
      <w:r w:rsidRPr="00BF693E">
        <w:t xml:space="preserve">Nothing in this section shall be construed to require the delay of necessary medical attention for the injured following an accident or to prohibit a covered employee from leaving the scene of an accident for the period necessary to obtain assistance in responding to the accident or to obtain necessary emergency medical care. </w:t>
      </w:r>
    </w:p>
    <w:p w:rsidR="00981174" w:rsidRPr="00BF693E" w:rsidRDefault="0079388F" w:rsidP="000C475B">
      <w:pPr>
        <w:pStyle w:val="BodyTextFirstIndent2"/>
      </w:pPr>
      <w:r w:rsidRPr="00BF693E">
        <w:t xml:space="preserve">In the rare event that </w:t>
      </w:r>
      <w:r w:rsidR="007F2B60">
        <w:t>Claiborne County Human Resources Agency</w:t>
      </w:r>
      <w:r w:rsidRPr="00BF693E">
        <w:t xml:space="preserve"> is unable to perform an FTA drug and alcohol test (i.e., employee is unconscious, employee is detained by law enforcement agency), </w:t>
      </w:r>
      <w:r w:rsidR="007F2B60">
        <w:t>Claiborne County Human Resources Agency</w:t>
      </w:r>
      <w:r w:rsidRPr="00BF693E">
        <w:t xml:space="preserve"> may use drug and alcohol post-accident test results administered by local law enforcement officials in lieu of the FTA test. </w:t>
      </w:r>
      <w:r w:rsidR="004A5DFC" w:rsidRPr="00BF693E">
        <w:t>The local law enforcement officials must have independent authority for the test and the employer must obtain the results in conformance with local law.</w:t>
      </w:r>
    </w:p>
    <w:p w:rsidR="009075EC" w:rsidRPr="00BF693E" w:rsidRDefault="00BE10B7" w:rsidP="000231BB">
      <w:pPr>
        <w:pStyle w:val="Heading1"/>
        <w:ind w:left="360"/>
      </w:pPr>
      <w:bookmarkStart w:id="16" w:name="_Toc163530829"/>
      <w:bookmarkStart w:id="17" w:name="_Toc193518033"/>
      <w:r>
        <w:t>L</w:t>
      </w:r>
      <w:r w:rsidR="000231BB" w:rsidRPr="00BF693E">
        <w:t>. RANDOM TESTING</w:t>
      </w:r>
      <w:bookmarkEnd w:id="16"/>
      <w:bookmarkEnd w:id="17"/>
      <w:r w:rsidR="005C7D6D" w:rsidRPr="00BF693E">
        <w:fldChar w:fldCharType="begin"/>
      </w:r>
      <w:r w:rsidR="009075EC" w:rsidRPr="00BF693E">
        <w:instrText xml:space="preserve"> XE </w:instrText>
      </w:r>
      <w:r w:rsidR="000C475B">
        <w:instrText>“</w:instrText>
      </w:r>
      <w:r w:rsidR="009075EC" w:rsidRPr="00BF693E">
        <w:instrText>Random testing</w:instrText>
      </w:r>
      <w:r w:rsidR="000C475B">
        <w:instrText>”</w:instrText>
      </w:r>
      <w:r w:rsidR="009075EC" w:rsidRPr="00BF693E">
        <w:instrText xml:space="preserve"> </w:instrText>
      </w:r>
      <w:r w:rsidR="005C7D6D" w:rsidRPr="00BF693E">
        <w:fldChar w:fldCharType="end"/>
      </w:r>
    </w:p>
    <w:p w:rsidR="009075EC" w:rsidRPr="00BF693E" w:rsidRDefault="009075EC" w:rsidP="000C475B">
      <w:pPr>
        <w:pStyle w:val="BodyTextFirstIndent2"/>
      </w:pPr>
      <w:r w:rsidRPr="00BF693E">
        <w:t xml:space="preserve">Random drug and alcohol tests are unannounced and unpredictable, and the dates for administering random tests are spread reasonably throughout the calendar year. Random testing must be conducted at all times of day when safety-sensitive functions are performed. </w:t>
      </w:r>
    </w:p>
    <w:p w:rsidR="009075EC" w:rsidRPr="00BF693E" w:rsidRDefault="009075EC" w:rsidP="000C475B">
      <w:pPr>
        <w:pStyle w:val="BodyTextFirstIndent2"/>
      </w:pPr>
      <w:r w:rsidRPr="00BF693E">
        <w:t>Testing rates</w:t>
      </w:r>
      <w:r w:rsidR="005C7D6D" w:rsidRPr="00BF693E">
        <w:fldChar w:fldCharType="begin"/>
      </w:r>
      <w:r w:rsidRPr="00BF693E">
        <w:instrText xml:space="preserve"> XE </w:instrText>
      </w:r>
      <w:r w:rsidR="000C475B">
        <w:instrText>“</w:instrText>
      </w:r>
      <w:r w:rsidRPr="00BF693E">
        <w:instrText>Testing rates</w:instrText>
      </w:r>
      <w:r w:rsidR="000C475B">
        <w:instrText>”</w:instrText>
      </w:r>
      <w:r w:rsidRPr="00BF693E">
        <w:instrText xml:space="preserve"> </w:instrText>
      </w:r>
      <w:r w:rsidR="005C7D6D" w:rsidRPr="00BF693E">
        <w:fldChar w:fldCharType="end"/>
      </w:r>
      <w:r w:rsidRPr="00BF693E">
        <w:t xml:space="preserve"> will meet or exceed the minimal annual percentage rate set each year by the DOT Administrator.  The current year testing rates can be </w:t>
      </w:r>
      <w:r w:rsidR="00D645E0">
        <w:t>obtained from</w:t>
      </w:r>
      <w:r w:rsidR="009A301A" w:rsidRPr="00BF693E">
        <w:t xml:space="preserve"> the DER or </w:t>
      </w:r>
      <w:r w:rsidRPr="00BF693E">
        <w:t xml:space="preserve">viewed on line at </w:t>
      </w:r>
      <w:hyperlink r:id="rId8" w:history="1">
        <w:r w:rsidRPr="00BF693E">
          <w:rPr>
            <w:rStyle w:val="Hyperlink"/>
            <w:u w:val="none"/>
          </w:rPr>
          <w:t>http://www.dot.gov/ost/dapc/rates.html</w:t>
        </w:r>
      </w:hyperlink>
      <w:r w:rsidRPr="00BF693E">
        <w:t xml:space="preserve">. </w:t>
      </w:r>
    </w:p>
    <w:p w:rsidR="009075EC" w:rsidRPr="00BF693E" w:rsidRDefault="009075EC" w:rsidP="000C475B">
      <w:pPr>
        <w:pStyle w:val="BodyTextFirstIndent2"/>
      </w:pPr>
      <w:r w:rsidRPr="00BF693E">
        <w:t>The selection of employees for random drug and alcohol testing shall be made by a scientifically valid method, such as a random number table or a computer-based random number generator that is matched with employees</w:t>
      </w:r>
      <w:r w:rsidR="000C475B">
        <w:t>’</w:t>
      </w:r>
      <w:r w:rsidRPr="00BF693E">
        <w:t xml:space="preserve"> Social Security numbers, payroll identification numbers, or other comparable identifying numbers. Under the selection process used, each covered employee shall have an equal chance of being tested each time selections are made.  </w:t>
      </w:r>
    </w:p>
    <w:p w:rsidR="009075EC" w:rsidRDefault="009075EC" w:rsidP="000C475B">
      <w:pPr>
        <w:pStyle w:val="BodyTextFirstIndent2"/>
      </w:pPr>
      <w:r w:rsidRPr="00BF693E">
        <w:t xml:space="preserve">Each employee selected for testing shall be tested during the selection period.  A covered employee </w:t>
      </w:r>
      <w:r w:rsidR="00886630">
        <w:t>may</w:t>
      </w:r>
      <w:r w:rsidR="00886630" w:rsidRPr="00BF693E">
        <w:t xml:space="preserve"> </w:t>
      </w:r>
      <w:r w:rsidRPr="00BF693E">
        <w:t xml:space="preserve">only be randomly tested for alcohol misuse while the employee is performing safety-sensitive functions; just before the employee is to perform safety-sensitive functions; or just after the employee has ceased performing such functions. A covered employee may be randomly tested for prohibited drug use anytime while on duty.  </w:t>
      </w:r>
    </w:p>
    <w:p w:rsidR="0033194A" w:rsidRPr="00130D04" w:rsidRDefault="0033194A" w:rsidP="000C475B">
      <w:pPr>
        <w:pStyle w:val="BodyTextFirstIndent2"/>
        <w:rPr>
          <w:u w:val="single"/>
        </w:rPr>
      </w:pPr>
      <w:r w:rsidRPr="00130D04">
        <w:rPr>
          <w:u w:val="single"/>
        </w:rPr>
        <w:t xml:space="preserve">Under </w:t>
      </w:r>
      <w:r w:rsidR="00531986">
        <w:rPr>
          <w:u w:val="single"/>
        </w:rPr>
        <w:t>Claiborne County Human Resource Agency</w:t>
      </w:r>
      <w:r w:rsidR="001C51A4">
        <w:rPr>
          <w:u w:val="single"/>
        </w:rPr>
        <w:t>’s</w:t>
      </w:r>
      <w:r w:rsidRPr="00130D04">
        <w:rPr>
          <w:u w:val="single"/>
        </w:rPr>
        <w:t xml:space="preserve"> authority, a </w:t>
      </w:r>
      <w:r w:rsidR="00886630">
        <w:rPr>
          <w:u w:val="single"/>
        </w:rPr>
        <w:t xml:space="preserve">non-DOT </w:t>
      </w:r>
      <w:r w:rsidRPr="00130D04">
        <w:rPr>
          <w:u w:val="single"/>
        </w:rPr>
        <w:t>random alcohol test may be performed any time the covered employee is on duty.</w:t>
      </w:r>
    </w:p>
    <w:p w:rsidR="009075EC" w:rsidRDefault="009075EC" w:rsidP="000C475B">
      <w:pPr>
        <w:pStyle w:val="BodyTextFirstIndent2"/>
      </w:pPr>
      <w:r w:rsidRPr="00BF693E">
        <w:t xml:space="preserve">Each covered employee who is notified of selection for random drug or random alcohol testing shall proceed to the test site immediately. </w:t>
      </w:r>
    </w:p>
    <w:p w:rsidR="00981174" w:rsidRPr="00BF693E" w:rsidRDefault="00191EB3" w:rsidP="000231BB">
      <w:pPr>
        <w:pStyle w:val="Heading1"/>
        <w:ind w:left="360"/>
      </w:pPr>
      <w:bookmarkStart w:id="18" w:name="_Toc193518034"/>
      <w:r>
        <w:t>M</w:t>
      </w:r>
      <w:r w:rsidR="000231BB" w:rsidRPr="00BF693E">
        <w:t xml:space="preserve">. </w:t>
      </w:r>
      <w:r w:rsidR="004A5DFC" w:rsidRPr="00BF693E">
        <w:t>RESULT</w:t>
      </w:r>
      <w:r w:rsidR="004A5DFC" w:rsidRPr="00BF693E">
        <w:rPr>
          <w:spacing w:val="38"/>
        </w:rPr>
        <w:t xml:space="preserve"> </w:t>
      </w:r>
      <w:r w:rsidR="004A5DFC" w:rsidRPr="00BF693E">
        <w:t>OF</w:t>
      </w:r>
      <w:r w:rsidR="004A5DFC" w:rsidRPr="00BF693E">
        <w:rPr>
          <w:spacing w:val="13"/>
        </w:rPr>
        <w:t xml:space="preserve"> </w:t>
      </w:r>
      <w:r w:rsidR="000B2635">
        <w:rPr>
          <w:spacing w:val="13"/>
        </w:rPr>
        <w:t xml:space="preserve">A POSITIVE </w:t>
      </w:r>
      <w:r w:rsidR="004A5DFC" w:rsidRPr="00BF693E">
        <w:rPr>
          <w:w w:val="103"/>
        </w:rPr>
        <w:t>DRUG/ALCOHOL</w:t>
      </w:r>
      <w:r w:rsidR="004A5DFC" w:rsidRPr="00BF693E">
        <w:rPr>
          <w:spacing w:val="13"/>
          <w:w w:val="103"/>
        </w:rPr>
        <w:t xml:space="preserve"> </w:t>
      </w:r>
      <w:r w:rsidR="00DD3DAD" w:rsidRPr="00BF693E">
        <w:rPr>
          <w:w w:val="103"/>
        </w:rPr>
        <w:t>TES</w:t>
      </w:r>
      <w:r w:rsidR="00DD3DAD">
        <w:rPr>
          <w:w w:val="103"/>
        </w:rPr>
        <w:t>T RESULT</w:t>
      </w:r>
      <w:bookmarkEnd w:id="18"/>
    </w:p>
    <w:p w:rsidR="00CC1A95" w:rsidRDefault="00CC1A95" w:rsidP="000C475B">
      <w:pPr>
        <w:pStyle w:val="BodyTextFirstIndent2"/>
      </w:pPr>
      <w:r w:rsidRPr="00BF693E">
        <w:t xml:space="preserve">Any </w:t>
      </w:r>
      <w:r w:rsidR="000216CC">
        <w:t xml:space="preserve">applicant, transferee, or </w:t>
      </w:r>
      <w:r w:rsidR="0079388F" w:rsidRPr="00BF693E">
        <w:t>employee,</w:t>
      </w:r>
      <w:r w:rsidRPr="00BF693E">
        <w:t xml:space="preserve"> who tests positive for drugs and/or alcohol or refuses to test will be </w:t>
      </w:r>
      <w:r w:rsidR="0079388F" w:rsidRPr="00BF693E">
        <w:t>immediately removed</w:t>
      </w:r>
      <w:r w:rsidRPr="00BF693E">
        <w:rPr>
          <w:spacing w:val="34"/>
        </w:rPr>
        <w:t xml:space="preserve"> </w:t>
      </w:r>
      <w:r w:rsidRPr="00BF693E">
        <w:t>from</w:t>
      </w:r>
      <w:r w:rsidRPr="00BF693E">
        <w:rPr>
          <w:spacing w:val="18"/>
        </w:rPr>
        <w:t xml:space="preserve"> </w:t>
      </w:r>
      <w:r w:rsidRPr="00BF693E">
        <w:t>his/her</w:t>
      </w:r>
      <w:r w:rsidRPr="00BF693E">
        <w:rPr>
          <w:spacing w:val="30"/>
        </w:rPr>
        <w:t xml:space="preserve"> </w:t>
      </w:r>
      <w:r w:rsidRPr="00BF693E">
        <w:rPr>
          <w:w w:val="105"/>
        </w:rPr>
        <w:t>safety-sensitive</w:t>
      </w:r>
      <w:r w:rsidRPr="00BF693E">
        <w:rPr>
          <w:spacing w:val="-4"/>
          <w:w w:val="105"/>
        </w:rPr>
        <w:t xml:space="preserve"> </w:t>
      </w:r>
      <w:r w:rsidRPr="00BF693E">
        <w:t>position,</w:t>
      </w:r>
      <w:r w:rsidRPr="00BF693E">
        <w:rPr>
          <w:spacing w:val="27"/>
        </w:rPr>
        <w:t xml:space="preserve"> </w:t>
      </w:r>
      <w:r w:rsidRPr="00BF693E">
        <w:t>informed</w:t>
      </w:r>
      <w:r w:rsidRPr="00BF693E">
        <w:rPr>
          <w:spacing w:val="32"/>
        </w:rPr>
        <w:t xml:space="preserve"> </w:t>
      </w:r>
      <w:r w:rsidRPr="00BF693E">
        <w:t>of</w:t>
      </w:r>
      <w:r w:rsidRPr="00BF693E">
        <w:rPr>
          <w:spacing w:val="9"/>
        </w:rPr>
        <w:t xml:space="preserve"> </w:t>
      </w:r>
      <w:r w:rsidRPr="00BF693E">
        <w:t>educational</w:t>
      </w:r>
      <w:r w:rsidRPr="00BF693E">
        <w:rPr>
          <w:spacing w:val="43"/>
        </w:rPr>
        <w:t xml:space="preserve"> </w:t>
      </w:r>
      <w:r w:rsidRPr="00BF693E">
        <w:t>and</w:t>
      </w:r>
      <w:r w:rsidRPr="00BF693E">
        <w:rPr>
          <w:spacing w:val="10"/>
        </w:rPr>
        <w:t xml:space="preserve"> </w:t>
      </w:r>
      <w:r w:rsidRPr="00BF693E">
        <w:rPr>
          <w:w w:val="104"/>
        </w:rPr>
        <w:t xml:space="preserve">rehabilitation </w:t>
      </w:r>
      <w:r w:rsidRPr="00BF693E">
        <w:t>programs</w:t>
      </w:r>
      <w:r w:rsidRPr="00BF693E">
        <w:rPr>
          <w:spacing w:val="37"/>
        </w:rPr>
        <w:t xml:space="preserve"> </w:t>
      </w:r>
      <w:r w:rsidRPr="00BF693E">
        <w:t>available</w:t>
      </w:r>
      <w:r w:rsidRPr="00BF693E">
        <w:rPr>
          <w:spacing w:val="31"/>
        </w:rPr>
        <w:t xml:space="preserve">, </w:t>
      </w:r>
      <w:r w:rsidR="00DD3DAD">
        <w:rPr>
          <w:spacing w:val="31"/>
        </w:rPr>
        <w:t xml:space="preserve">and </w:t>
      </w:r>
      <w:r w:rsidRPr="00BF693E">
        <w:t>referred</w:t>
      </w:r>
      <w:r w:rsidRPr="00BF693E">
        <w:rPr>
          <w:spacing w:val="42"/>
        </w:rPr>
        <w:t xml:space="preserve"> </w:t>
      </w:r>
      <w:r w:rsidRPr="00BF693E">
        <w:t>to</w:t>
      </w:r>
      <w:r w:rsidRPr="00BF693E">
        <w:rPr>
          <w:spacing w:val="5"/>
        </w:rPr>
        <w:t xml:space="preserve"> </w:t>
      </w:r>
      <w:r w:rsidRPr="00BF693E">
        <w:t>a</w:t>
      </w:r>
      <w:r w:rsidRPr="00BF693E">
        <w:rPr>
          <w:spacing w:val="5"/>
        </w:rPr>
        <w:t xml:space="preserve"> </w:t>
      </w:r>
      <w:r w:rsidRPr="00BF693E">
        <w:t>Substance</w:t>
      </w:r>
      <w:r w:rsidRPr="00BF693E">
        <w:rPr>
          <w:spacing w:val="29"/>
        </w:rPr>
        <w:t xml:space="preserve"> </w:t>
      </w:r>
      <w:r w:rsidRPr="00BF693E">
        <w:t>Abuse</w:t>
      </w:r>
      <w:r w:rsidRPr="00BF693E">
        <w:rPr>
          <w:spacing w:val="26"/>
        </w:rPr>
        <w:t xml:space="preserve"> </w:t>
      </w:r>
      <w:r w:rsidRPr="00BF693E">
        <w:t>Professional</w:t>
      </w:r>
      <w:r w:rsidRPr="00BF693E">
        <w:rPr>
          <w:spacing w:val="44"/>
        </w:rPr>
        <w:t xml:space="preserve"> </w:t>
      </w:r>
      <w:r w:rsidRPr="00BF693E">
        <w:t>(SAP)</w:t>
      </w:r>
      <w:r w:rsidRPr="00BF693E">
        <w:rPr>
          <w:spacing w:val="28"/>
        </w:rPr>
        <w:t xml:space="preserve"> </w:t>
      </w:r>
      <w:r w:rsidRPr="00BF693E">
        <w:t>for</w:t>
      </w:r>
      <w:r w:rsidRPr="00BF693E">
        <w:rPr>
          <w:spacing w:val="14"/>
        </w:rPr>
        <w:t xml:space="preserve"> </w:t>
      </w:r>
      <w:r w:rsidRPr="00BF693E">
        <w:t xml:space="preserve">assessment, </w:t>
      </w:r>
      <w:r w:rsidR="003967E9">
        <w:t xml:space="preserve">treatment and education. </w:t>
      </w:r>
      <w:r w:rsidR="000B2635">
        <w:t xml:space="preserve">  </w:t>
      </w:r>
    </w:p>
    <w:p w:rsidR="000216CC" w:rsidRPr="000216CC" w:rsidRDefault="000216CC" w:rsidP="000C475B">
      <w:pPr>
        <w:pStyle w:val="BodyTextFirstIndent2"/>
        <w:rPr>
          <w:u w:val="single"/>
        </w:rPr>
      </w:pPr>
      <w:r w:rsidRPr="000216CC">
        <w:rPr>
          <w:u w:val="single"/>
        </w:rPr>
        <w:t>The cost for the assessment and any subsequent treatment will be the sole responsibility of the applicant, transferee, or employee.</w:t>
      </w:r>
    </w:p>
    <w:p w:rsidR="00191EB3" w:rsidRPr="00390248" w:rsidRDefault="00191EB3" w:rsidP="00191EB3">
      <w:pPr>
        <w:pStyle w:val="Heading1"/>
        <w:ind w:left="360"/>
      </w:pPr>
      <w:bookmarkStart w:id="19" w:name="_Toc163463868"/>
      <w:bookmarkStart w:id="20" w:name="_Toc193518035"/>
      <w:r>
        <w:t xml:space="preserve">N. </w:t>
      </w:r>
      <w:r w:rsidR="0037165D">
        <w:t>TREATMENT / DISCIPLINE</w:t>
      </w:r>
      <w:bookmarkEnd w:id="19"/>
      <w:bookmarkEnd w:id="20"/>
      <w:r w:rsidR="005C7D6D">
        <w:fldChar w:fldCharType="begin"/>
      </w:r>
      <w:r>
        <w:instrText xml:space="preserve"> XE "</w:instrText>
      </w:r>
      <w:r w:rsidRPr="00DB786B">
        <w:instrText>Discipline</w:instrText>
      </w:r>
      <w:r>
        <w:instrText xml:space="preserve">" </w:instrText>
      </w:r>
      <w:r w:rsidR="005C7D6D">
        <w:fldChar w:fldCharType="end"/>
      </w:r>
      <w:r w:rsidR="005C7D6D">
        <w:fldChar w:fldCharType="begin"/>
      </w:r>
      <w:r>
        <w:instrText xml:space="preserve"> XE "</w:instrText>
      </w:r>
      <w:r w:rsidRPr="000943AB">
        <w:instrText>Consequences</w:instrText>
      </w:r>
      <w:r>
        <w:instrText xml:space="preserve">" </w:instrText>
      </w:r>
      <w:r w:rsidR="005C7D6D">
        <w:fldChar w:fldCharType="end"/>
      </w:r>
      <w:r w:rsidR="005C7D6D">
        <w:fldChar w:fldCharType="begin"/>
      </w:r>
      <w:r>
        <w:instrText xml:space="preserve"> XE "</w:instrText>
      </w:r>
      <w:r w:rsidRPr="00DB786B">
        <w:instrText>T</w:instrText>
      </w:r>
      <w:r>
        <w:instrText xml:space="preserve">reatment" </w:instrText>
      </w:r>
      <w:r w:rsidR="005C7D6D">
        <w:fldChar w:fldCharType="end"/>
      </w:r>
      <w:r w:rsidR="0037165D">
        <w:t xml:space="preserve"> </w:t>
      </w:r>
    </w:p>
    <w:p w:rsidR="00F40470" w:rsidRDefault="00F40470" w:rsidP="00F40470">
      <w:pPr>
        <w:pStyle w:val="BodyTextFirstIndent2"/>
      </w:pPr>
      <w:r>
        <w:t>Following a p</w:t>
      </w:r>
      <w:r w:rsidRPr="00390248">
        <w:t>ositive drug or alcohol (</w:t>
      </w:r>
      <w:r>
        <w:t xml:space="preserve">BAC at or </w:t>
      </w:r>
      <w:r w:rsidRPr="00390248">
        <w:t>above 0.04</w:t>
      </w:r>
      <w:r w:rsidR="005C7D6D">
        <w:fldChar w:fldCharType="begin"/>
      </w:r>
      <w:r>
        <w:instrText xml:space="preserve"> XE "</w:instrText>
      </w:r>
      <w:r w:rsidRPr="000943AB">
        <w:instrText>BAC at or above 0.04</w:instrText>
      </w:r>
      <w:r>
        <w:instrText xml:space="preserve">" </w:instrText>
      </w:r>
      <w:r w:rsidR="005C7D6D">
        <w:fldChar w:fldCharType="end"/>
      </w:r>
      <w:r w:rsidRPr="00390248">
        <w:t>) test result or test refusal</w:t>
      </w:r>
      <w:r>
        <w:t xml:space="preserve">, the employee </w:t>
      </w:r>
      <w:r w:rsidR="00DD3DAD">
        <w:t xml:space="preserve">will be </w:t>
      </w:r>
      <w:r>
        <w:t xml:space="preserve">immediately removed from safety-sensitive duties, </w:t>
      </w:r>
      <w:r w:rsidR="00DD3DAD">
        <w:t xml:space="preserve">and will be </w:t>
      </w:r>
      <w:r>
        <w:t>referred to a substance abuse professional</w:t>
      </w:r>
      <w:r w:rsidR="006D2560">
        <w:t xml:space="preserve"> (SAP)</w:t>
      </w:r>
      <w:r w:rsidR="00672B53">
        <w:t xml:space="preserve"> and t</w:t>
      </w:r>
      <w:r w:rsidR="00DD3DAD" w:rsidRPr="00AA6E02">
        <w:rPr>
          <w:u w:val="single"/>
        </w:rPr>
        <w:t xml:space="preserve">he employee </w:t>
      </w:r>
      <w:r w:rsidR="00672B53">
        <w:rPr>
          <w:u w:val="single"/>
        </w:rPr>
        <w:t>will be fired</w:t>
      </w:r>
      <w:r>
        <w:t xml:space="preserve">. </w:t>
      </w:r>
    </w:p>
    <w:p w:rsidR="00191EB3" w:rsidRDefault="00191EB3" w:rsidP="00191EB3">
      <w:pPr>
        <w:pStyle w:val="BodyTextFirstIndent2"/>
      </w:pPr>
      <w:r>
        <w:t>Following a BAC of 0.02 or greater, but less than 0.04</w:t>
      </w:r>
      <w:r w:rsidR="005C7D6D">
        <w:fldChar w:fldCharType="begin"/>
      </w:r>
      <w:r>
        <w:instrText xml:space="preserve"> XE "</w:instrText>
      </w:r>
      <w:r w:rsidRPr="000943AB">
        <w:instrText>BAC of 0.02 or greater, but less than 0.04</w:instrText>
      </w:r>
      <w:r>
        <w:instrText xml:space="preserve">" </w:instrText>
      </w:r>
      <w:r w:rsidR="005C7D6D">
        <w:fldChar w:fldCharType="end"/>
      </w:r>
      <w:r>
        <w:t xml:space="preserve">  – the employee is immediately removed from safety sensitive duties for at least eight hours unless a retest results in the employee’s alcohol concentration of less than 0.02.</w:t>
      </w:r>
    </w:p>
    <w:p w:rsidR="00E30051" w:rsidRDefault="00E30051" w:rsidP="00191EB3">
      <w:pPr>
        <w:pStyle w:val="BodyTextFirstIndent2"/>
      </w:pPr>
    </w:p>
    <w:p w:rsidR="00981174" w:rsidRPr="00BF693E" w:rsidRDefault="00A61D5A" w:rsidP="000231BB">
      <w:pPr>
        <w:pStyle w:val="Heading1"/>
        <w:ind w:left="360"/>
      </w:pPr>
      <w:bookmarkStart w:id="21" w:name="_Toc193518036"/>
      <w:r>
        <w:rPr>
          <w:w w:val="103"/>
        </w:rPr>
        <w:t>O</w:t>
      </w:r>
      <w:r w:rsidR="000231BB" w:rsidRPr="00BF693E">
        <w:rPr>
          <w:w w:val="103"/>
        </w:rPr>
        <w:t xml:space="preserve">. </w:t>
      </w:r>
      <w:r w:rsidR="004A5DFC" w:rsidRPr="00BF693E">
        <w:rPr>
          <w:w w:val="103"/>
        </w:rPr>
        <w:t>NEGATIVE</w:t>
      </w:r>
      <w:r w:rsidR="007A7690" w:rsidRPr="00BF693E">
        <w:rPr>
          <w:w w:val="103"/>
        </w:rPr>
        <w:t xml:space="preserve"> </w:t>
      </w:r>
      <w:r w:rsidR="0054233D" w:rsidRPr="00BF693E">
        <w:rPr>
          <w:w w:val="103"/>
        </w:rPr>
        <w:t>DILUTE</w:t>
      </w:r>
      <w:r w:rsidR="005C7D6D">
        <w:rPr>
          <w:w w:val="103"/>
        </w:rPr>
        <w:fldChar w:fldCharType="begin"/>
      </w:r>
      <w:r w:rsidR="00C31E92">
        <w:instrText xml:space="preserve"> XE "</w:instrText>
      </w:r>
      <w:r w:rsidR="00C31E92" w:rsidRPr="00BF693E">
        <w:rPr>
          <w:w w:val="103"/>
        </w:rPr>
        <w:instrText>NEGATIVE DILUTE</w:instrText>
      </w:r>
      <w:r w:rsidR="00C31E92">
        <w:instrText xml:space="preserve">" </w:instrText>
      </w:r>
      <w:r w:rsidR="005C7D6D">
        <w:rPr>
          <w:w w:val="103"/>
        </w:rPr>
        <w:fldChar w:fldCharType="end"/>
      </w:r>
      <w:r w:rsidR="0054233D" w:rsidRPr="00BF693E">
        <w:rPr>
          <w:w w:val="103"/>
        </w:rPr>
        <w:t xml:space="preserve"> </w:t>
      </w:r>
      <w:r w:rsidR="004A5DFC" w:rsidRPr="00BF693E">
        <w:rPr>
          <w:w w:val="103"/>
        </w:rPr>
        <w:t>DRUG TEST RESULTS</w:t>
      </w:r>
      <w:bookmarkEnd w:id="21"/>
    </w:p>
    <w:p w:rsidR="00981174" w:rsidRPr="00AA6E02" w:rsidRDefault="00A61D5A" w:rsidP="000C475B">
      <w:pPr>
        <w:pStyle w:val="BodyTextFirstIndent2"/>
      </w:pPr>
      <w:r>
        <w:t xml:space="preserve">A </w:t>
      </w:r>
      <w:r w:rsidR="004069E1" w:rsidRPr="00AA6E02">
        <w:t>negative dilute specimen will not require a retest</w:t>
      </w:r>
      <w:r w:rsidR="007A7690" w:rsidRPr="00AA6E02">
        <w:t>.</w:t>
      </w:r>
    </w:p>
    <w:p w:rsidR="00981174" w:rsidRPr="00BF693E" w:rsidRDefault="00A61D5A" w:rsidP="000231BB">
      <w:pPr>
        <w:pStyle w:val="Heading1"/>
        <w:ind w:left="360"/>
      </w:pPr>
      <w:bookmarkStart w:id="22" w:name="_Toc193518037"/>
      <w:r>
        <w:t>P</w:t>
      </w:r>
      <w:r w:rsidR="000231BB" w:rsidRPr="00BF693E">
        <w:t xml:space="preserve">. </w:t>
      </w:r>
      <w:r w:rsidR="004A5DFC" w:rsidRPr="00BF693E">
        <w:t>GRIEVANCE</w:t>
      </w:r>
      <w:r w:rsidR="004A5DFC" w:rsidRPr="00BF693E">
        <w:rPr>
          <w:spacing w:val="53"/>
        </w:rPr>
        <w:t xml:space="preserve"> </w:t>
      </w:r>
      <w:r w:rsidR="004A5DFC" w:rsidRPr="00BF693E">
        <w:t>AND</w:t>
      </w:r>
      <w:r w:rsidR="004A5DFC" w:rsidRPr="00BF693E">
        <w:rPr>
          <w:spacing w:val="27"/>
        </w:rPr>
        <w:t xml:space="preserve"> </w:t>
      </w:r>
      <w:r w:rsidR="004A5DFC" w:rsidRPr="00BF693E">
        <w:rPr>
          <w:w w:val="105"/>
        </w:rPr>
        <w:t>APPEAL</w:t>
      </w:r>
      <w:bookmarkEnd w:id="22"/>
      <w:r w:rsidR="005C7D6D">
        <w:rPr>
          <w:w w:val="105"/>
        </w:rPr>
        <w:fldChar w:fldCharType="begin"/>
      </w:r>
      <w:r w:rsidR="00C31E92">
        <w:instrText xml:space="preserve"> XE "</w:instrText>
      </w:r>
      <w:r w:rsidR="00C31E92" w:rsidRPr="00BF693E">
        <w:instrText>GRIEVANCE</w:instrText>
      </w:r>
      <w:r w:rsidR="00C31E92" w:rsidRPr="00BF693E">
        <w:rPr>
          <w:spacing w:val="53"/>
        </w:rPr>
        <w:instrText xml:space="preserve"> </w:instrText>
      </w:r>
      <w:r w:rsidR="00C31E92" w:rsidRPr="00BF693E">
        <w:instrText>AND</w:instrText>
      </w:r>
      <w:r w:rsidR="00C31E92" w:rsidRPr="00BF693E">
        <w:rPr>
          <w:spacing w:val="27"/>
        </w:rPr>
        <w:instrText xml:space="preserve"> </w:instrText>
      </w:r>
      <w:r w:rsidR="00C31E92" w:rsidRPr="00BF693E">
        <w:rPr>
          <w:w w:val="105"/>
        </w:rPr>
        <w:instrText>APPEAL</w:instrText>
      </w:r>
      <w:r w:rsidR="00C31E92">
        <w:instrText xml:space="preserve">" </w:instrText>
      </w:r>
      <w:r w:rsidR="005C7D6D">
        <w:rPr>
          <w:w w:val="105"/>
        </w:rPr>
        <w:fldChar w:fldCharType="end"/>
      </w:r>
    </w:p>
    <w:p w:rsidR="00981174" w:rsidRPr="00BF693E" w:rsidRDefault="004A5DFC" w:rsidP="000C475B">
      <w:pPr>
        <w:pStyle w:val="BodyTextFirstIndent2"/>
      </w:pPr>
      <w:r w:rsidRPr="00BF693E">
        <w:t>The</w:t>
      </w:r>
      <w:r w:rsidRPr="00BF693E">
        <w:rPr>
          <w:spacing w:val="22"/>
        </w:rPr>
        <w:t xml:space="preserve"> </w:t>
      </w:r>
      <w:r w:rsidRPr="00BF693E">
        <w:t>consequences</w:t>
      </w:r>
      <w:r w:rsidRPr="00BF693E">
        <w:rPr>
          <w:spacing w:val="43"/>
        </w:rPr>
        <w:t xml:space="preserve"> </w:t>
      </w:r>
      <w:r w:rsidRPr="00BF693E">
        <w:t>specified</w:t>
      </w:r>
      <w:r w:rsidRPr="00BF693E">
        <w:rPr>
          <w:spacing w:val="41"/>
        </w:rPr>
        <w:t xml:space="preserve"> </w:t>
      </w:r>
      <w:r w:rsidRPr="00BF693E">
        <w:t>by</w:t>
      </w:r>
      <w:r w:rsidRPr="00BF693E">
        <w:rPr>
          <w:spacing w:val="21"/>
        </w:rPr>
        <w:t xml:space="preserve"> </w:t>
      </w:r>
      <w:r w:rsidRPr="00BF693E">
        <w:t>49</w:t>
      </w:r>
      <w:r w:rsidRPr="00BF693E">
        <w:rPr>
          <w:spacing w:val="18"/>
        </w:rPr>
        <w:t xml:space="preserve"> </w:t>
      </w:r>
      <w:r w:rsidRPr="00BF693E">
        <w:t>CFR</w:t>
      </w:r>
      <w:r w:rsidRPr="00BF693E">
        <w:rPr>
          <w:spacing w:val="21"/>
        </w:rPr>
        <w:t xml:space="preserve"> </w:t>
      </w:r>
      <w:r w:rsidRPr="00BF693E">
        <w:t>Part</w:t>
      </w:r>
      <w:r w:rsidRPr="00BF693E">
        <w:rPr>
          <w:spacing w:val="16"/>
        </w:rPr>
        <w:t xml:space="preserve"> </w:t>
      </w:r>
      <w:r w:rsidRPr="00BF693E">
        <w:t>655</w:t>
      </w:r>
      <w:r w:rsidRPr="00BF693E">
        <w:rPr>
          <w:spacing w:val="15"/>
        </w:rPr>
        <w:t xml:space="preserve"> </w:t>
      </w:r>
      <w:r w:rsidRPr="00BF693E">
        <w:t>for</w:t>
      </w:r>
      <w:r w:rsidRPr="00BF693E">
        <w:rPr>
          <w:spacing w:val="16"/>
        </w:rPr>
        <w:t xml:space="preserve"> </w:t>
      </w:r>
      <w:r w:rsidRPr="00BF693E">
        <w:t>a</w:t>
      </w:r>
      <w:r w:rsidRPr="00BF693E">
        <w:rPr>
          <w:spacing w:val="2"/>
        </w:rPr>
        <w:t xml:space="preserve"> </w:t>
      </w:r>
      <w:r w:rsidRPr="00BF693E">
        <w:t>positive</w:t>
      </w:r>
      <w:r w:rsidRPr="00BF693E">
        <w:rPr>
          <w:spacing w:val="33"/>
        </w:rPr>
        <w:t xml:space="preserve"> </w:t>
      </w:r>
      <w:r w:rsidRPr="00BF693E">
        <w:t>test</w:t>
      </w:r>
      <w:r w:rsidRPr="00BF693E">
        <w:rPr>
          <w:spacing w:val="17"/>
        </w:rPr>
        <w:t xml:space="preserve"> </w:t>
      </w:r>
      <w:r w:rsidRPr="00BF693E">
        <w:t>or</w:t>
      </w:r>
      <w:r w:rsidRPr="00BF693E">
        <w:rPr>
          <w:spacing w:val="10"/>
        </w:rPr>
        <w:t xml:space="preserve"> </w:t>
      </w:r>
      <w:r w:rsidRPr="00BF693E">
        <w:t>test</w:t>
      </w:r>
      <w:r w:rsidRPr="00BF693E">
        <w:rPr>
          <w:spacing w:val="14"/>
        </w:rPr>
        <w:t xml:space="preserve"> </w:t>
      </w:r>
      <w:r w:rsidRPr="00BF693E">
        <w:t>refusals</w:t>
      </w:r>
      <w:r w:rsidRPr="00BF693E">
        <w:rPr>
          <w:spacing w:val="24"/>
        </w:rPr>
        <w:t xml:space="preserve"> </w:t>
      </w:r>
      <w:r w:rsidRPr="00BF693E">
        <w:t>are</w:t>
      </w:r>
      <w:r w:rsidRPr="00BF693E">
        <w:rPr>
          <w:spacing w:val="20"/>
        </w:rPr>
        <w:t xml:space="preserve"> </w:t>
      </w:r>
      <w:r w:rsidRPr="00BF693E">
        <w:rPr>
          <w:w w:val="102"/>
        </w:rPr>
        <w:t xml:space="preserve">not </w:t>
      </w:r>
      <w:r w:rsidRPr="00BF693E">
        <w:t>subject</w:t>
      </w:r>
      <w:r w:rsidRPr="00BF693E">
        <w:rPr>
          <w:spacing w:val="34"/>
        </w:rPr>
        <w:t xml:space="preserve"> </w:t>
      </w:r>
      <w:r w:rsidRPr="00BF693E">
        <w:t>to</w:t>
      </w:r>
      <w:r w:rsidRPr="00BF693E">
        <w:rPr>
          <w:spacing w:val="6"/>
        </w:rPr>
        <w:t xml:space="preserve"> </w:t>
      </w:r>
      <w:r w:rsidRPr="00BF693E">
        <w:rPr>
          <w:w w:val="104"/>
        </w:rPr>
        <w:t>arbitration.</w:t>
      </w:r>
    </w:p>
    <w:p w:rsidR="00981174" w:rsidRPr="00BF693E" w:rsidRDefault="00A61D5A" w:rsidP="000231BB">
      <w:pPr>
        <w:pStyle w:val="Heading1"/>
        <w:ind w:left="360"/>
      </w:pPr>
      <w:bookmarkStart w:id="23" w:name="_Toc193518038"/>
      <w:r>
        <w:t>Q</w:t>
      </w:r>
      <w:r w:rsidR="000231BB" w:rsidRPr="00BF693E">
        <w:t xml:space="preserve">. </w:t>
      </w:r>
      <w:r w:rsidR="004A5DFC" w:rsidRPr="00BF693E">
        <w:t>PROPER</w:t>
      </w:r>
      <w:r w:rsidR="004A5DFC" w:rsidRPr="00BF693E">
        <w:rPr>
          <w:spacing w:val="54"/>
        </w:rPr>
        <w:t xml:space="preserve"> </w:t>
      </w:r>
      <w:r w:rsidR="0079388F" w:rsidRPr="00BF693E">
        <w:t xml:space="preserve">APPLICATION </w:t>
      </w:r>
      <w:r w:rsidR="0079388F" w:rsidRPr="00BF693E">
        <w:rPr>
          <w:spacing w:val="14"/>
        </w:rPr>
        <w:t>OF</w:t>
      </w:r>
      <w:r w:rsidR="004A5DFC" w:rsidRPr="00BF693E">
        <w:rPr>
          <w:spacing w:val="22"/>
        </w:rPr>
        <w:t xml:space="preserve"> </w:t>
      </w:r>
      <w:r w:rsidR="004A5DFC" w:rsidRPr="00BF693E">
        <w:t>THE</w:t>
      </w:r>
      <w:r w:rsidR="004A5DFC" w:rsidRPr="00BF693E">
        <w:rPr>
          <w:spacing w:val="21"/>
        </w:rPr>
        <w:t xml:space="preserve"> </w:t>
      </w:r>
      <w:r w:rsidR="004A5DFC" w:rsidRPr="00BF693E">
        <w:rPr>
          <w:w w:val="103"/>
        </w:rPr>
        <w:t>POLICY</w:t>
      </w:r>
      <w:bookmarkEnd w:id="23"/>
    </w:p>
    <w:p w:rsidR="00981174" w:rsidRPr="00005B93" w:rsidRDefault="007F2B60" w:rsidP="000C475B">
      <w:pPr>
        <w:pStyle w:val="BodyTextFirstIndent2"/>
        <w:rPr>
          <w:u w:val="single"/>
        </w:rPr>
      </w:pPr>
      <w:r>
        <w:rPr>
          <w:u w:val="single"/>
        </w:rPr>
        <w:t>Claiborne County Human Resources Agency</w:t>
      </w:r>
      <w:r w:rsidR="004A5DFC" w:rsidRPr="00005B93">
        <w:rPr>
          <w:u w:val="single"/>
        </w:rPr>
        <w:t xml:space="preserve"> </w:t>
      </w:r>
      <w:r w:rsidR="00C42F91" w:rsidRPr="00005B93">
        <w:rPr>
          <w:u w:val="single"/>
        </w:rPr>
        <w:t>is dedicated</w:t>
      </w:r>
      <w:r w:rsidR="004A5DFC" w:rsidRPr="00005B93">
        <w:rPr>
          <w:u w:val="single"/>
        </w:rPr>
        <w:t xml:space="preserve"> to assuring fair, and equitable application of </w:t>
      </w:r>
      <w:r w:rsidR="00C42F91" w:rsidRPr="00005B93">
        <w:rPr>
          <w:u w:val="single"/>
        </w:rPr>
        <w:t>this</w:t>
      </w:r>
      <w:r w:rsidR="004A5DFC" w:rsidRPr="00005B93">
        <w:rPr>
          <w:u w:val="single"/>
        </w:rPr>
        <w:t xml:space="preserve"> substance abuse policy. Therefore, supervisors/</w:t>
      </w:r>
      <w:r w:rsidR="00C42F91" w:rsidRPr="00005B93">
        <w:rPr>
          <w:u w:val="single"/>
        </w:rPr>
        <w:t>managers are</w:t>
      </w:r>
      <w:r w:rsidR="004A5DFC" w:rsidRPr="00005B93">
        <w:rPr>
          <w:u w:val="single"/>
        </w:rPr>
        <w:t xml:space="preserve"> required to use and apply all aspects of this policy in an unbia</w:t>
      </w:r>
      <w:r w:rsidR="00005B93" w:rsidRPr="00005B93">
        <w:rPr>
          <w:u w:val="single"/>
        </w:rPr>
        <w:t xml:space="preserve">sed and impartial manner. Any </w:t>
      </w:r>
      <w:r w:rsidR="00C42F91" w:rsidRPr="00005B93">
        <w:rPr>
          <w:u w:val="single"/>
        </w:rPr>
        <w:t>s</w:t>
      </w:r>
      <w:r w:rsidR="004A5DFC" w:rsidRPr="00005B93">
        <w:rPr>
          <w:u w:val="single"/>
        </w:rPr>
        <w:t>upervisor/</w:t>
      </w:r>
      <w:r w:rsidR="00C42F91" w:rsidRPr="00005B93">
        <w:rPr>
          <w:u w:val="single"/>
        </w:rPr>
        <w:t>manager who</w:t>
      </w:r>
      <w:r w:rsidR="004A5DFC" w:rsidRPr="00005B93">
        <w:rPr>
          <w:u w:val="single"/>
        </w:rPr>
        <w:t xml:space="preserve"> knowingly disregards the </w:t>
      </w:r>
      <w:r w:rsidR="00C42F91" w:rsidRPr="00005B93">
        <w:rPr>
          <w:u w:val="single"/>
        </w:rPr>
        <w:t>requirements</w:t>
      </w:r>
      <w:r w:rsidR="004A5DFC" w:rsidRPr="00005B93">
        <w:rPr>
          <w:u w:val="single"/>
        </w:rPr>
        <w:t xml:space="preserve"> of this policy, or who </w:t>
      </w:r>
      <w:r w:rsidR="00DB0DFB" w:rsidRPr="00005B93">
        <w:rPr>
          <w:u w:val="single"/>
        </w:rPr>
        <w:t>deliberately misuses</w:t>
      </w:r>
      <w:r w:rsidR="004A5DFC" w:rsidRPr="00005B93">
        <w:rPr>
          <w:u w:val="single"/>
        </w:rPr>
        <w:t xml:space="preserve"> the policy in regard to subordinates, </w:t>
      </w:r>
      <w:r w:rsidR="00DB0DFB" w:rsidRPr="00005B93">
        <w:rPr>
          <w:u w:val="single"/>
        </w:rPr>
        <w:t>shall be</w:t>
      </w:r>
      <w:r w:rsidR="004A5DFC" w:rsidRPr="00005B93">
        <w:rPr>
          <w:u w:val="single"/>
        </w:rPr>
        <w:t xml:space="preserve"> subject to </w:t>
      </w:r>
      <w:r w:rsidR="0079388F" w:rsidRPr="00005B93">
        <w:rPr>
          <w:u w:val="single"/>
        </w:rPr>
        <w:t>disciplinary action</w:t>
      </w:r>
      <w:r w:rsidR="004A5DFC" w:rsidRPr="00005B93">
        <w:rPr>
          <w:u w:val="single"/>
        </w:rPr>
        <w:t>, up to and including termination.</w:t>
      </w:r>
    </w:p>
    <w:p w:rsidR="00981174" w:rsidRPr="00BF693E" w:rsidRDefault="00A61D5A" w:rsidP="000231BB">
      <w:pPr>
        <w:pStyle w:val="Heading1"/>
        <w:ind w:left="360"/>
      </w:pPr>
      <w:bookmarkStart w:id="24" w:name="_Toc193518039"/>
      <w:r>
        <w:rPr>
          <w:w w:val="104"/>
        </w:rPr>
        <w:t>R</w:t>
      </w:r>
      <w:r w:rsidR="000231BB" w:rsidRPr="00BF693E">
        <w:rPr>
          <w:w w:val="104"/>
        </w:rPr>
        <w:t xml:space="preserve">. </w:t>
      </w:r>
      <w:r w:rsidR="004A5DFC" w:rsidRPr="00BF693E">
        <w:rPr>
          <w:w w:val="104"/>
        </w:rPr>
        <w:t>INFORMATION DISCLOSURE</w:t>
      </w:r>
      <w:bookmarkEnd w:id="24"/>
      <w:r w:rsidR="005C7D6D">
        <w:rPr>
          <w:w w:val="104"/>
        </w:rPr>
        <w:fldChar w:fldCharType="begin"/>
      </w:r>
      <w:r w:rsidR="00C31E92">
        <w:instrText xml:space="preserve"> XE "</w:instrText>
      </w:r>
      <w:r w:rsidR="00C31E92" w:rsidRPr="00BF693E">
        <w:rPr>
          <w:w w:val="104"/>
        </w:rPr>
        <w:instrText>INFORMATION DISCLOSURE</w:instrText>
      </w:r>
      <w:r w:rsidR="00C31E92">
        <w:instrText xml:space="preserve">" </w:instrText>
      </w:r>
      <w:r w:rsidR="005C7D6D">
        <w:rPr>
          <w:w w:val="104"/>
        </w:rPr>
        <w:fldChar w:fldCharType="end"/>
      </w:r>
    </w:p>
    <w:p w:rsidR="00981174" w:rsidRPr="00BF693E" w:rsidRDefault="00981174" w:rsidP="000231BB">
      <w:pPr>
        <w:spacing w:before="6" w:after="0" w:line="280" w:lineRule="exact"/>
        <w:rPr>
          <w:sz w:val="28"/>
          <w:szCs w:val="28"/>
        </w:rPr>
      </w:pPr>
    </w:p>
    <w:p w:rsidR="00981174" w:rsidRPr="00BF693E" w:rsidRDefault="004A5DFC" w:rsidP="000C475B">
      <w:pPr>
        <w:pStyle w:val="BodyTextFirstIndent2"/>
      </w:pPr>
      <w:r w:rsidRPr="00BF693E">
        <w:t>Drug/Alcohol</w:t>
      </w:r>
      <w:r w:rsidRPr="00BF693E">
        <w:rPr>
          <w:spacing w:val="57"/>
        </w:rPr>
        <w:t xml:space="preserve"> </w:t>
      </w:r>
      <w:r w:rsidRPr="00BF693E">
        <w:t>testing</w:t>
      </w:r>
      <w:r w:rsidRPr="00BF693E">
        <w:rPr>
          <w:spacing w:val="18"/>
        </w:rPr>
        <w:t xml:space="preserve"> </w:t>
      </w:r>
      <w:r w:rsidRPr="00BF693E">
        <w:t>records</w:t>
      </w:r>
      <w:r w:rsidRPr="00BF693E">
        <w:rPr>
          <w:spacing w:val="31"/>
        </w:rPr>
        <w:t xml:space="preserve"> </w:t>
      </w:r>
      <w:r w:rsidRPr="00BF693E">
        <w:t>shall</w:t>
      </w:r>
      <w:r w:rsidRPr="00BF693E">
        <w:rPr>
          <w:spacing w:val="23"/>
        </w:rPr>
        <w:t xml:space="preserve"> </w:t>
      </w:r>
      <w:r w:rsidRPr="00BF693E">
        <w:t>be</w:t>
      </w:r>
      <w:r w:rsidRPr="00BF693E">
        <w:rPr>
          <w:spacing w:val="8"/>
        </w:rPr>
        <w:t xml:space="preserve"> </w:t>
      </w:r>
      <w:r w:rsidRPr="00BF693E">
        <w:t>maintained</w:t>
      </w:r>
      <w:r w:rsidRPr="00BF693E">
        <w:rPr>
          <w:spacing w:val="33"/>
        </w:rPr>
        <w:t xml:space="preserve"> </w:t>
      </w:r>
      <w:r w:rsidRPr="00BF693E">
        <w:t>by</w:t>
      </w:r>
      <w:r w:rsidRPr="00BF693E">
        <w:rPr>
          <w:spacing w:val="15"/>
        </w:rPr>
        <w:t xml:space="preserve"> </w:t>
      </w:r>
      <w:r w:rsidR="007F2B60">
        <w:t>Claiborne County Human Resources Agency</w:t>
      </w:r>
      <w:r w:rsidR="000C475B">
        <w:rPr>
          <w:w w:val="105"/>
        </w:rPr>
        <w:t>’</w:t>
      </w:r>
      <w:r w:rsidRPr="00BF693E">
        <w:rPr>
          <w:w w:val="105"/>
        </w:rPr>
        <w:t>s</w:t>
      </w:r>
      <w:r w:rsidRPr="00BF693E">
        <w:rPr>
          <w:spacing w:val="18"/>
          <w:w w:val="105"/>
        </w:rPr>
        <w:t xml:space="preserve"> </w:t>
      </w:r>
      <w:r w:rsidRPr="00BF693E">
        <w:rPr>
          <w:w w:val="105"/>
        </w:rPr>
        <w:t xml:space="preserve">Drug </w:t>
      </w:r>
      <w:r w:rsidRPr="00BF693E">
        <w:t>and</w:t>
      </w:r>
      <w:r w:rsidRPr="00BF693E">
        <w:rPr>
          <w:spacing w:val="11"/>
        </w:rPr>
        <w:t xml:space="preserve"> </w:t>
      </w:r>
      <w:r w:rsidRPr="00BF693E">
        <w:t>Alcohol</w:t>
      </w:r>
      <w:r w:rsidRPr="00BF693E">
        <w:rPr>
          <w:spacing w:val="26"/>
        </w:rPr>
        <w:t xml:space="preserve"> </w:t>
      </w:r>
      <w:r w:rsidRPr="00BF693E">
        <w:t>Program</w:t>
      </w:r>
      <w:r w:rsidRPr="00BF693E">
        <w:rPr>
          <w:spacing w:val="33"/>
        </w:rPr>
        <w:t xml:space="preserve"> </w:t>
      </w:r>
      <w:r w:rsidRPr="00BF693E">
        <w:t>Manager</w:t>
      </w:r>
      <w:r w:rsidRPr="00BF693E">
        <w:rPr>
          <w:spacing w:val="40"/>
        </w:rPr>
        <w:t xml:space="preserve"> </w:t>
      </w:r>
      <w:r w:rsidRPr="00BF693E">
        <w:t>and,</w:t>
      </w:r>
      <w:r w:rsidRPr="00BF693E">
        <w:rPr>
          <w:spacing w:val="20"/>
        </w:rPr>
        <w:t xml:space="preserve"> </w:t>
      </w:r>
      <w:r w:rsidRPr="00BF693E">
        <w:t>except</w:t>
      </w:r>
      <w:r w:rsidRPr="00BF693E">
        <w:rPr>
          <w:spacing w:val="31"/>
        </w:rPr>
        <w:t xml:space="preserve"> </w:t>
      </w:r>
      <w:r w:rsidRPr="00BF693E">
        <w:t>as</w:t>
      </w:r>
      <w:r w:rsidRPr="00BF693E">
        <w:rPr>
          <w:spacing w:val="3"/>
        </w:rPr>
        <w:t xml:space="preserve"> </w:t>
      </w:r>
      <w:r w:rsidRPr="00BF693E">
        <w:t>provided</w:t>
      </w:r>
      <w:r w:rsidRPr="00BF693E">
        <w:rPr>
          <w:spacing w:val="31"/>
        </w:rPr>
        <w:t xml:space="preserve"> </w:t>
      </w:r>
      <w:r w:rsidRPr="00BF693E">
        <w:t>below</w:t>
      </w:r>
      <w:r w:rsidRPr="00BF693E">
        <w:rPr>
          <w:spacing w:val="27"/>
        </w:rPr>
        <w:t xml:space="preserve"> </w:t>
      </w:r>
      <w:r w:rsidRPr="00BF693E">
        <w:t>or</w:t>
      </w:r>
      <w:r w:rsidRPr="00BF693E">
        <w:rPr>
          <w:spacing w:val="8"/>
        </w:rPr>
        <w:t xml:space="preserve"> </w:t>
      </w:r>
      <w:r w:rsidRPr="00BF693E">
        <w:t>by</w:t>
      </w:r>
      <w:r w:rsidRPr="00BF693E">
        <w:rPr>
          <w:spacing w:val="15"/>
        </w:rPr>
        <w:t xml:space="preserve"> </w:t>
      </w:r>
      <w:r w:rsidRPr="00BF693E">
        <w:t>law,</w:t>
      </w:r>
      <w:r w:rsidRPr="00BF693E">
        <w:rPr>
          <w:spacing w:val="25"/>
        </w:rPr>
        <w:t xml:space="preserve"> </w:t>
      </w:r>
      <w:r w:rsidRPr="00BF693E">
        <w:t>the</w:t>
      </w:r>
      <w:r w:rsidRPr="00BF693E">
        <w:rPr>
          <w:spacing w:val="14"/>
        </w:rPr>
        <w:t xml:space="preserve"> </w:t>
      </w:r>
      <w:r w:rsidRPr="00BF693E">
        <w:t>results</w:t>
      </w:r>
      <w:r w:rsidRPr="00BF693E">
        <w:rPr>
          <w:spacing w:val="20"/>
        </w:rPr>
        <w:t xml:space="preserve"> </w:t>
      </w:r>
      <w:r w:rsidRPr="00BF693E">
        <w:t>of</w:t>
      </w:r>
      <w:r w:rsidRPr="00BF693E">
        <w:rPr>
          <w:spacing w:val="9"/>
        </w:rPr>
        <w:t xml:space="preserve"> </w:t>
      </w:r>
      <w:r w:rsidRPr="00BF693E">
        <w:rPr>
          <w:w w:val="103"/>
        </w:rPr>
        <w:t xml:space="preserve">any </w:t>
      </w:r>
      <w:r w:rsidRPr="00BF693E">
        <w:t>drug/alcohol</w:t>
      </w:r>
      <w:r w:rsidRPr="00BF693E">
        <w:rPr>
          <w:spacing w:val="48"/>
        </w:rPr>
        <w:t xml:space="preserve"> </w:t>
      </w:r>
      <w:r w:rsidRPr="00BF693E">
        <w:t>test</w:t>
      </w:r>
      <w:r w:rsidRPr="00BF693E">
        <w:rPr>
          <w:spacing w:val="14"/>
        </w:rPr>
        <w:t xml:space="preserve"> </w:t>
      </w:r>
      <w:r w:rsidRPr="00BF693E">
        <w:t>shall</w:t>
      </w:r>
      <w:r w:rsidRPr="00BF693E">
        <w:rPr>
          <w:spacing w:val="15"/>
        </w:rPr>
        <w:t xml:space="preserve"> </w:t>
      </w:r>
      <w:r w:rsidRPr="00BF693E">
        <w:t>not</w:t>
      </w:r>
      <w:r w:rsidRPr="00BF693E">
        <w:rPr>
          <w:spacing w:val="12"/>
        </w:rPr>
        <w:t xml:space="preserve"> </w:t>
      </w:r>
      <w:r w:rsidRPr="00BF693E">
        <w:t>be</w:t>
      </w:r>
      <w:r w:rsidRPr="00BF693E">
        <w:rPr>
          <w:spacing w:val="24"/>
        </w:rPr>
        <w:t xml:space="preserve"> </w:t>
      </w:r>
      <w:r w:rsidRPr="00BF693E">
        <w:t>disclosed</w:t>
      </w:r>
      <w:r w:rsidRPr="00BF693E">
        <w:rPr>
          <w:spacing w:val="34"/>
        </w:rPr>
        <w:t xml:space="preserve"> </w:t>
      </w:r>
      <w:r w:rsidRPr="00BF693E">
        <w:t>without</w:t>
      </w:r>
      <w:r w:rsidRPr="00BF693E">
        <w:rPr>
          <w:spacing w:val="22"/>
        </w:rPr>
        <w:t xml:space="preserve"> </w:t>
      </w:r>
      <w:r w:rsidRPr="00BF693E">
        <w:t>express</w:t>
      </w:r>
      <w:r w:rsidRPr="00BF693E">
        <w:rPr>
          <w:spacing w:val="26"/>
        </w:rPr>
        <w:t xml:space="preserve"> </w:t>
      </w:r>
      <w:r w:rsidRPr="00BF693E">
        <w:t>written</w:t>
      </w:r>
      <w:r w:rsidRPr="00BF693E">
        <w:rPr>
          <w:spacing w:val="32"/>
        </w:rPr>
        <w:t xml:space="preserve"> </w:t>
      </w:r>
      <w:r w:rsidRPr="00BF693E">
        <w:t>consent</w:t>
      </w:r>
      <w:r w:rsidRPr="00BF693E">
        <w:rPr>
          <w:spacing w:val="35"/>
        </w:rPr>
        <w:t xml:space="preserve"> </w:t>
      </w:r>
      <w:r w:rsidRPr="00BF693E">
        <w:t>of</w:t>
      </w:r>
      <w:r w:rsidRPr="00BF693E">
        <w:rPr>
          <w:spacing w:val="6"/>
        </w:rPr>
        <w:t xml:space="preserve"> </w:t>
      </w:r>
      <w:r w:rsidRPr="00BF693E">
        <w:t>the</w:t>
      </w:r>
      <w:r w:rsidRPr="00BF693E">
        <w:rPr>
          <w:spacing w:val="16"/>
        </w:rPr>
        <w:t xml:space="preserve"> </w:t>
      </w:r>
      <w:r w:rsidRPr="00BF693E">
        <w:t>tested</w:t>
      </w:r>
      <w:r w:rsidRPr="00BF693E">
        <w:rPr>
          <w:spacing w:val="18"/>
        </w:rPr>
        <w:t xml:space="preserve"> </w:t>
      </w:r>
      <w:r w:rsidRPr="00BF693E">
        <w:rPr>
          <w:w w:val="103"/>
        </w:rPr>
        <w:t>employe</w:t>
      </w:r>
      <w:r w:rsidRPr="00BF693E">
        <w:rPr>
          <w:spacing w:val="-1"/>
          <w:w w:val="103"/>
        </w:rPr>
        <w:t>e</w:t>
      </w:r>
      <w:r w:rsidRPr="00BF693E">
        <w:rPr>
          <w:color w:val="494949"/>
          <w:w w:val="96"/>
        </w:rPr>
        <w:t>.</w:t>
      </w:r>
    </w:p>
    <w:p w:rsidR="00981174" w:rsidRPr="009561AA" w:rsidRDefault="004A5DFC" w:rsidP="000C475B">
      <w:pPr>
        <w:pStyle w:val="BodyTextFirstIndent2"/>
      </w:pPr>
      <w:r w:rsidRPr="00BF693E">
        <w:t>The</w:t>
      </w:r>
      <w:r w:rsidRPr="009561AA">
        <w:t xml:space="preserve"> </w:t>
      </w:r>
      <w:r w:rsidRPr="00BF693E">
        <w:t>employee,</w:t>
      </w:r>
      <w:r w:rsidRPr="009561AA">
        <w:t xml:space="preserve"> </w:t>
      </w:r>
      <w:r w:rsidRPr="00BF693E">
        <w:t>upon</w:t>
      </w:r>
      <w:r w:rsidRPr="009561AA">
        <w:t xml:space="preserve"> </w:t>
      </w:r>
      <w:r w:rsidRPr="00BF693E">
        <w:t>written</w:t>
      </w:r>
      <w:r w:rsidRPr="009561AA">
        <w:t xml:space="preserve"> </w:t>
      </w:r>
      <w:r w:rsidRPr="00BF693E">
        <w:t>request,</w:t>
      </w:r>
      <w:r w:rsidRPr="009561AA">
        <w:t xml:space="preserve"> </w:t>
      </w:r>
      <w:r w:rsidRPr="00BF693E">
        <w:t>is</w:t>
      </w:r>
      <w:r w:rsidRPr="009561AA">
        <w:t xml:space="preserve"> </w:t>
      </w:r>
      <w:r w:rsidRPr="00BF693E">
        <w:t>entitled</w:t>
      </w:r>
      <w:r w:rsidRPr="009561AA">
        <w:t xml:space="preserve"> </w:t>
      </w:r>
      <w:r w:rsidRPr="00BF693E">
        <w:t>to</w:t>
      </w:r>
      <w:r w:rsidRPr="009561AA">
        <w:t xml:space="preserve"> </w:t>
      </w:r>
      <w:r w:rsidRPr="00BF693E">
        <w:t>obtain</w:t>
      </w:r>
      <w:r w:rsidRPr="009561AA">
        <w:t xml:space="preserve"> </w:t>
      </w:r>
      <w:r w:rsidRPr="00BF693E">
        <w:t>copies</w:t>
      </w:r>
      <w:r w:rsidRPr="009561AA">
        <w:t xml:space="preserve"> </w:t>
      </w:r>
      <w:r w:rsidRPr="00BF693E">
        <w:t>of</w:t>
      </w:r>
      <w:r w:rsidRPr="009561AA">
        <w:t xml:space="preserve"> </w:t>
      </w:r>
      <w:r w:rsidRPr="00BF693E">
        <w:t>any</w:t>
      </w:r>
      <w:r w:rsidRPr="009561AA">
        <w:t xml:space="preserve"> </w:t>
      </w:r>
      <w:r w:rsidRPr="00BF693E">
        <w:t>records</w:t>
      </w:r>
      <w:r w:rsidRPr="009561AA">
        <w:t xml:space="preserve"> </w:t>
      </w:r>
      <w:r w:rsidRPr="00BF693E">
        <w:t>pertaining</w:t>
      </w:r>
      <w:r w:rsidRPr="009561AA">
        <w:t xml:space="preserve"> </w:t>
      </w:r>
      <w:r w:rsidRPr="00BF693E">
        <w:t>to their</w:t>
      </w:r>
      <w:r w:rsidRPr="009561AA">
        <w:t xml:space="preserve"> </w:t>
      </w:r>
      <w:r w:rsidRPr="00BF693E">
        <w:t>use</w:t>
      </w:r>
      <w:r w:rsidRPr="009561AA">
        <w:t xml:space="preserve"> </w:t>
      </w:r>
      <w:r w:rsidRPr="00BF693E">
        <w:t>of</w:t>
      </w:r>
      <w:r w:rsidRPr="009561AA">
        <w:t xml:space="preserve"> </w:t>
      </w:r>
      <w:r w:rsidRPr="00BF693E">
        <w:t>prohibited</w:t>
      </w:r>
      <w:r w:rsidRPr="009561AA">
        <w:t xml:space="preserve"> </w:t>
      </w:r>
      <w:r w:rsidRPr="00BF693E">
        <w:t>drugs</w:t>
      </w:r>
      <w:r w:rsidRPr="009561AA">
        <w:t xml:space="preserve"> </w:t>
      </w:r>
      <w:r w:rsidRPr="00BF693E">
        <w:t>or</w:t>
      </w:r>
      <w:r w:rsidRPr="009561AA">
        <w:t xml:space="preserve"> </w:t>
      </w:r>
      <w:r w:rsidRPr="00BF693E">
        <w:t>misuse</w:t>
      </w:r>
      <w:r w:rsidRPr="009561AA">
        <w:t xml:space="preserve"> </w:t>
      </w:r>
      <w:r w:rsidRPr="00BF693E">
        <w:t>of</w:t>
      </w:r>
      <w:r w:rsidRPr="009561AA">
        <w:t xml:space="preserve"> </w:t>
      </w:r>
      <w:r w:rsidRPr="00BF693E">
        <w:t>alcohol</w:t>
      </w:r>
      <w:r w:rsidRPr="009561AA">
        <w:t xml:space="preserve"> </w:t>
      </w:r>
      <w:r w:rsidRPr="00BF693E">
        <w:t>including</w:t>
      </w:r>
      <w:r w:rsidRPr="009561AA">
        <w:t xml:space="preserve"> </w:t>
      </w:r>
      <w:r w:rsidRPr="00BF693E">
        <w:t>any</w:t>
      </w:r>
      <w:r w:rsidRPr="009561AA">
        <w:t xml:space="preserve"> </w:t>
      </w:r>
      <w:r w:rsidRPr="00BF693E">
        <w:t>drug</w:t>
      </w:r>
      <w:r w:rsidRPr="009561AA">
        <w:t xml:space="preserve"> </w:t>
      </w:r>
      <w:r w:rsidRPr="00BF693E">
        <w:t>or</w:t>
      </w:r>
      <w:r w:rsidRPr="009561AA">
        <w:t xml:space="preserve"> </w:t>
      </w:r>
      <w:r w:rsidRPr="00BF693E">
        <w:t>alcohol</w:t>
      </w:r>
      <w:r w:rsidRPr="009561AA">
        <w:t xml:space="preserve"> testing </w:t>
      </w:r>
      <w:r w:rsidRPr="00BF693E">
        <w:t>records.</w:t>
      </w:r>
      <w:r w:rsidRPr="009561AA">
        <w:t xml:space="preserve"> </w:t>
      </w:r>
      <w:r w:rsidRPr="00BF693E">
        <w:t>Covered</w:t>
      </w:r>
      <w:r w:rsidRPr="009561AA">
        <w:t xml:space="preserve"> </w:t>
      </w:r>
      <w:r w:rsidRPr="00BF693E">
        <w:t>employees</w:t>
      </w:r>
      <w:r w:rsidRPr="009561AA">
        <w:t xml:space="preserve"> </w:t>
      </w:r>
      <w:r w:rsidRPr="00BF693E">
        <w:t>have</w:t>
      </w:r>
      <w:r w:rsidRPr="009561AA">
        <w:t xml:space="preserve"> </w:t>
      </w:r>
      <w:r w:rsidRPr="00BF693E">
        <w:t>the</w:t>
      </w:r>
      <w:r w:rsidRPr="009561AA">
        <w:t xml:space="preserve"> </w:t>
      </w:r>
      <w:r w:rsidRPr="00BF693E">
        <w:t>right</w:t>
      </w:r>
      <w:r w:rsidRPr="009561AA">
        <w:t xml:space="preserve"> </w:t>
      </w:r>
      <w:r w:rsidRPr="00BF693E">
        <w:t>to</w:t>
      </w:r>
      <w:r w:rsidRPr="009561AA">
        <w:t xml:space="preserve"> </w:t>
      </w:r>
      <w:r w:rsidRPr="00BF693E">
        <w:t>gain</w:t>
      </w:r>
      <w:r w:rsidRPr="009561AA">
        <w:t xml:space="preserve"> </w:t>
      </w:r>
      <w:r w:rsidRPr="00BF693E">
        <w:t>access</w:t>
      </w:r>
      <w:r w:rsidRPr="009561AA">
        <w:t xml:space="preserve"> </w:t>
      </w:r>
      <w:r w:rsidRPr="00BF693E">
        <w:t>to</w:t>
      </w:r>
      <w:r w:rsidRPr="009561AA">
        <w:t xml:space="preserve"> </w:t>
      </w:r>
      <w:r w:rsidRPr="00BF693E">
        <w:t>any</w:t>
      </w:r>
      <w:r w:rsidRPr="009561AA">
        <w:t xml:space="preserve"> </w:t>
      </w:r>
      <w:r w:rsidRPr="00BF693E">
        <w:t>pertinent</w:t>
      </w:r>
      <w:r w:rsidRPr="009561AA">
        <w:t xml:space="preserve"> </w:t>
      </w:r>
      <w:r w:rsidRPr="00BF693E">
        <w:t>records</w:t>
      </w:r>
      <w:r w:rsidRPr="009561AA">
        <w:t xml:space="preserve"> </w:t>
      </w:r>
      <w:r w:rsidRPr="00BF693E">
        <w:t>such</w:t>
      </w:r>
      <w:r w:rsidRPr="009561AA">
        <w:t xml:space="preserve"> as </w:t>
      </w:r>
      <w:r w:rsidRPr="00BF693E">
        <w:t>equipment</w:t>
      </w:r>
      <w:r w:rsidRPr="009561AA">
        <w:t xml:space="preserve"> </w:t>
      </w:r>
      <w:r w:rsidRPr="00BF693E">
        <w:t>calibration</w:t>
      </w:r>
      <w:r w:rsidRPr="009561AA">
        <w:t xml:space="preserve"> </w:t>
      </w:r>
      <w:r w:rsidRPr="00BF693E">
        <w:t>records,</w:t>
      </w:r>
      <w:r w:rsidRPr="009561AA">
        <w:t xml:space="preserve"> </w:t>
      </w:r>
      <w:r w:rsidRPr="00BF693E">
        <w:t>and</w:t>
      </w:r>
      <w:r w:rsidRPr="009561AA">
        <w:t xml:space="preserve"> </w:t>
      </w:r>
      <w:r w:rsidRPr="00BF693E">
        <w:t>records</w:t>
      </w:r>
      <w:r w:rsidRPr="009561AA">
        <w:t xml:space="preserve"> </w:t>
      </w:r>
      <w:r w:rsidRPr="00BF693E">
        <w:t>of</w:t>
      </w:r>
      <w:r w:rsidRPr="009561AA">
        <w:t xml:space="preserve"> </w:t>
      </w:r>
      <w:r w:rsidRPr="00BF693E">
        <w:t>laboratory</w:t>
      </w:r>
      <w:r w:rsidRPr="009561AA">
        <w:t xml:space="preserve"> </w:t>
      </w:r>
      <w:r w:rsidRPr="00BF693E">
        <w:t>certifications.</w:t>
      </w:r>
      <w:r w:rsidRPr="009561AA">
        <w:t xml:space="preserve"> </w:t>
      </w:r>
      <w:r w:rsidRPr="00BF693E">
        <w:t>Employees</w:t>
      </w:r>
      <w:r w:rsidRPr="009561AA">
        <w:t xml:space="preserve"> </w:t>
      </w:r>
      <w:r w:rsidRPr="00BF693E">
        <w:t>may</w:t>
      </w:r>
      <w:r w:rsidRPr="009561AA">
        <w:t xml:space="preserve"> not </w:t>
      </w:r>
      <w:r w:rsidRPr="00BF693E">
        <w:t>have</w:t>
      </w:r>
      <w:r w:rsidRPr="009561AA">
        <w:t xml:space="preserve"> </w:t>
      </w:r>
      <w:r w:rsidRPr="00BF693E">
        <w:t>access</w:t>
      </w:r>
      <w:r w:rsidRPr="009561AA">
        <w:t xml:space="preserve"> </w:t>
      </w:r>
      <w:r w:rsidRPr="00BF693E">
        <w:t>to</w:t>
      </w:r>
      <w:r w:rsidRPr="009561AA">
        <w:t xml:space="preserve"> </w:t>
      </w:r>
      <w:r w:rsidRPr="00BF693E">
        <w:t>SAP</w:t>
      </w:r>
      <w:r w:rsidRPr="009561AA">
        <w:t xml:space="preserve"> </w:t>
      </w:r>
      <w:r w:rsidRPr="00BF693E">
        <w:t>follow-up</w:t>
      </w:r>
      <w:r w:rsidRPr="009561AA">
        <w:t xml:space="preserve"> </w:t>
      </w:r>
      <w:r w:rsidRPr="00BF693E">
        <w:t>testing</w:t>
      </w:r>
      <w:r w:rsidRPr="009561AA">
        <w:t xml:space="preserve"> plans.</w:t>
      </w:r>
    </w:p>
    <w:p w:rsidR="00981174" w:rsidRDefault="004A5DFC" w:rsidP="000C475B">
      <w:pPr>
        <w:pStyle w:val="BodyTextFirstIndent2"/>
      </w:pPr>
      <w:r w:rsidRPr="00BF693E">
        <w:t>Records</w:t>
      </w:r>
      <w:r w:rsidRPr="009561AA">
        <w:t xml:space="preserve"> </w:t>
      </w:r>
      <w:r w:rsidRPr="00BF693E">
        <w:t>of</w:t>
      </w:r>
      <w:r w:rsidRPr="009561AA">
        <w:t xml:space="preserve"> </w:t>
      </w:r>
      <w:r w:rsidRPr="00BF693E">
        <w:t>a</w:t>
      </w:r>
      <w:r w:rsidRPr="009561AA">
        <w:t xml:space="preserve"> </w:t>
      </w:r>
      <w:r w:rsidRPr="00BF693E">
        <w:t>verified</w:t>
      </w:r>
      <w:r w:rsidRPr="009561AA">
        <w:t xml:space="preserve"> </w:t>
      </w:r>
      <w:r w:rsidRPr="00BF693E">
        <w:t>positive</w:t>
      </w:r>
      <w:r w:rsidRPr="009561AA">
        <w:t xml:space="preserve"> </w:t>
      </w:r>
      <w:r w:rsidRPr="00BF693E">
        <w:t>drug/alcohol</w:t>
      </w:r>
      <w:r w:rsidRPr="009561AA">
        <w:t xml:space="preserve"> </w:t>
      </w:r>
      <w:r w:rsidRPr="00BF693E">
        <w:t>test</w:t>
      </w:r>
      <w:r w:rsidRPr="009561AA">
        <w:t xml:space="preserve"> </w:t>
      </w:r>
      <w:r w:rsidRPr="00BF693E">
        <w:t>result</w:t>
      </w:r>
      <w:r w:rsidRPr="009561AA">
        <w:t xml:space="preserve"> </w:t>
      </w:r>
      <w:r w:rsidRPr="00BF693E">
        <w:t>shall</w:t>
      </w:r>
      <w:r w:rsidRPr="009561AA">
        <w:t xml:space="preserve"> </w:t>
      </w:r>
      <w:r w:rsidRPr="00BF693E">
        <w:t>be</w:t>
      </w:r>
      <w:r w:rsidRPr="009561AA">
        <w:t xml:space="preserve"> </w:t>
      </w:r>
      <w:r w:rsidRPr="00BF693E">
        <w:t>released</w:t>
      </w:r>
      <w:r w:rsidRPr="009561AA">
        <w:t xml:space="preserve"> </w:t>
      </w:r>
      <w:r w:rsidRPr="00BF693E">
        <w:t>to</w:t>
      </w:r>
      <w:r w:rsidRPr="009561AA">
        <w:t xml:space="preserve"> </w:t>
      </w:r>
      <w:r w:rsidRPr="00BF693E">
        <w:t>the</w:t>
      </w:r>
      <w:r w:rsidRPr="009561AA">
        <w:t xml:space="preserve"> </w:t>
      </w:r>
      <w:r w:rsidRPr="00BF693E">
        <w:t>Drug</w:t>
      </w:r>
      <w:r w:rsidRPr="009561AA">
        <w:t xml:space="preserve"> and </w:t>
      </w:r>
      <w:r w:rsidRPr="00BF693E">
        <w:t>Alcohol</w:t>
      </w:r>
      <w:r w:rsidRPr="009561AA">
        <w:t xml:space="preserve"> </w:t>
      </w:r>
      <w:r w:rsidRPr="00BF693E">
        <w:t>Program</w:t>
      </w:r>
      <w:r w:rsidRPr="009561AA">
        <w:t xml:space="preserve"> </w:t>
      </w:r>
      <w:r w:rsidRPr="00BF693E">
        <w:t>Manager,</w:t>
      </w:r>
      <w:r w:rsidRPr="009561AA">
        <w:t xml:space="preserve"> </w:t>
      </w:r>
      <w:r w:rsidRPr="00BF693E">
        <w:t>Department</w:t>
      </w:r>
      <w:r w:rsidRPr="009561AA">
        <w:t xml:space="preserve"> </w:t>
      </w:r>
      <w:r w:rsidRPr="00BF693E">
        <w:t>Supervisor</w:t>
      </w:r>
      <w:r w:rsidRPr="009561AA">
        <w:t xml:space="preserve"> </w:t>
      </w:r>
      <w:r w:rsidRPr="00BF693E">
        <w:t>and</w:t>
      </w:r>
      <w:r w:rsidRPr="009561AA">
        <w:t xml:space="preserve"> </w:t>
      </w:r>
      <w:r w:rsidRPr="00BF693E">
        <w:t>Personnel</w:t>
      </w:r>
      <w:r w:rsidRPr="009561AA">
        <w:t xml:space="preserve"> </w:t>
      </w:r>
      <w:r w:rsidRPr="00BF693E">
        <w:t>Manager</w:t>
      </w:r>
      <w:r w:rsidRPr="009561AA">
        <w:t xml:space="preserve"> </w:t>
      </w:r>
      <w:r w:rsidRPr="00BF693E">
        <w:t>on</w:t>
      </w:r>
      <w:r w:rsidRPr="009561AA">
        <w:t xml:space="preserve"> </w:t>
      </w:r>
      <w:r w:rsidRPr="00BF693E">
        <w:t>a</w:t>
      </w:r>
      <w:r w:rsidRPr="009561AA">
        <w:t xml:space="preserve"> </w:t>
      </w:r>
      <w:r w:rsidRPr="00BF693E">
        <w:t>need</w:t>
      </w:r>
      <w:r w:rsidRPr="009561AA">
        <w:t xml:space="preserve"> to </w:t>
      </w:r>
      <w:r w:rsidRPr="00BF693E">
        <w:t>know</w:t>
      </w:r>
      <w:r w:rsidRPr="009561AA">
        <w:t xml:space="preserve"> basis.</w:t>
      </w:r>
    </w:p>
    <w:p w:rsidR="00981174" w:rsidRDefault="004A5DFC" w:rsidP="000C475B">
      <w:pPr>
        <w:pStyle w:val="BodyTextFirstIndent2"/>
      </w:pPr>
      <w:r w:rsidRPr="00BF693E">
        <w:t>Records</w:t>
      </w:r>
      <w:r w:rsidRPr="009561AA">
        <w:t xml:space="preserve"> </w:t>
      </w:r>
      <w:r w:rsidRPr="00BF693E">
        <w:t>will</w:t>
      </w:r>
      <w:r w:rsidRPr="009561AA">
        <w:t xml:space="preserve"> </w:t>
      </w:r>
      <w:r w:rsidRPr="00BF693E">
        <w:t>be</w:t>
      </w:r>
      <w:r w:rsidRPr="009561AA">
        <w:t xml:space="preserve"> </w:t>
      </w:r>
      <w:r w:rsidRPr="00BF693E">
        <w:t>released</w:t>
      </w:r>
      <w:r w:rsidRPr="009561AA">
        <w:t xml:space="preserve"> </w:t>
      </w:r>
      <w:r w:rsidRPr="00BF693E">
        <w:t>to</w:t>
      </w:r>
      <w:r w:rsidRPr="009561AA">
        <w:t xml:space="preserve"> </w:t>
      </w:r>
      <w:r w:rsidRPr="00BF693E">
        <w:t>a</w:t>
      </w:r>
      <w:r w:rsidRPr="009561AA">
        <w:t xml:space="preserve"> </w:t>
      </w:r>
      <w:r w:rsidRPr="00BF693E">
        <w:t>subsequent</w:t>
      </w:r>
      <w:r w:rsidRPr="009561AA">
        <w:t xml:space="preserve"> </w:t>
      </w:r>
      <w:r w:rsidRPr="00BF693E">
        <w:t>employer</w:t>
      </w:r>
      <w:r w:rsidRPr="009561AA">
        <w:t xml:space="preserve"> </w:t>
      </w:r>
      <w:r w:rsidRPr="00BF693E">
        <w:t>only</w:t>
      </w:r>
      <w:r w:rsidRPr="009561AA">
        <w:t xml:space="preserve"> </w:t>
      </w:r>
      <w:r w:rsidRPr="00BF693E">
        <w:t>upon</w:t>
      </w:r>
      <w:r w:rsidRPr="009561AA">
        <w:t xml:space="preserve"> </w:t>
      </w:r>
      <w:r w:rsidRPr="00BF693E">
        <w:t>receipt</w:t>
      </w:r>
      <w:r w:rsidRPr="009561AA">
        <w:t xml:space="preserve"> </w:t>
      </w:r>
      <w:r w:rsidRPr="00BF693E">
        <w:t>of</w:t>
      </w:r>
      <w:r w:rsidRPr="009561AA">
        <w:t xml:space="preserve"> </w:t>
      </w:r>
      <w:r w:rsidRPr="00BF693E">
        <w:t>a</w:t>
      </w:r>
      <w:r w:rsidRPr="009561AA">
        <w:t xml:space="preserve"> </w:t>
      </w:r>
      <w:r w:rsidRPr="00BF693E">
        <w:t>written</w:t>
      </w:r>
      <w:r w:rsidRPr="009561AA">
        <w:t xml:space="preserve"> request</w:t>
      </w:r>
      <w:r w:rsidR="00D70962" w:rsidRPr="009561AA">
        <w:t xml:space="preserve"> </w:t>
      </w:r>
      <w:r w:rsidRPr="00BF693E">
        <w:t>from</w:t>
      </w:r>
      <w:r w:rsidRPr="009561AA">
        <w:t xml:space="preserve"> </w:t>
      </w:r>
      <w:r w:rsidRPr="00BF693E">
        <w:t>the</w:t>
      </w:r>
      <w:r w:rsidRPr="009561AA">
        <w:t xml:space="preserve"> employee.</w:t>
      </w:r>
    </w:p>
    <w:p w:rsidR="00981174" w:rsidRDefault="004A5DFC" w:rsidP="000C475B">
      <w:pPr>
        <w:pStyle w:val="BodyTextFirstIndent2"/>
        <w:rPr>
          <w:w w:val="103"/>
        </w:rPr>
      </w:pPr>
      <w:r w:rsidRPr="00BF693E">
        <w:t>Records</w:t>
      </w:r>
      <w:r w:rsidRPr="00BF693E">
        <w:rPr>
          <w:spacing w:val="42"/>
        </w:rPr>
        <w:t xml:space="preserve"> </w:t>
      </w:r>
      <w:r w:rsidRPr="00BF693E">
        <w:t>of</w:t>
      </w:r>
      <w:r w:rsidRPr="00BF693E">
        <w:rPr>
          <w:spacing w:val="13"/>
        </w:rPr>
        <w:t xml:space="preserve"> </w:t>
      </w:r>
      <w:r w:rsidRPr="00BF693E">
        <w:t>an</w:t>
      </w:r>
      <w:r w:rsidRPr="00BF693E">
        <w:rPr>
          <w:spacing w:val="9"/>
        </w:rPr>
        <w:t xml:space="preserve"> </w:t>
      </w:r>
      <w:r w:rsidRPr="00BF693E">
        <w:rPr>
          <w:w w:val="108"/>
        </w:rPr>
        <w:t>employee</w:t>
      </w:r>
      <w:r w:rsidR="000C475B">
        <w:rPr>
          <w:w w:val="108"/>
        </w:rPr>
        <w:t>’</w:t>
      </w:r>
      <w:r w:rsidRPr="00BF693E">
        <w:rPr>
          <w:w w:val="108"/>
        </w:rPr>
        <w:t>s</w:t>
      </w:r>
      <w:r w:rsidRPr="00BF693E">
        <w:rPr>
          <w:spacing w:val="2"/>
          <w:w w:val="108"/>
        </w:rPr>
        <w:t xml:space="preserve"> </w:t>
      </w:r>
      <w:r w:rsidRPr="00BF693E">
        <w:t>drug/alcohol</w:t>
      </w:r>
      <w:r w:rsidRPr="00BF693E">
        <w:rPr>
          <w:spacing w:val="48"/>
        </w:rPr>
        <w:t xml:space="preserve"> </w:t>
      </w:r>
      <w:r w:rsidRPr="00BF693E">
        <w:t>tests</w:t>
      </w:r>
      <w:r w:rsidRPr="00BF693E">
        <w:rPr>
          <w:spacing w:val="13"/>
        </w:rPr>
        <w:t xml:space="preserve"> </w:t>
      </w:r>
      <w:r w:rsidRPr="00BF693E">
        <w:t>shall</w:t>
      </w:r>
      <w:r w:rsidRPr="00BF693E">
        <w:rPr>
          <w:spacing w:val="13"/>
        </w:rPr>
        <w:t xml:space="preserve"> </w:t>
      </w:r>
      <w:r w:rsidRPr="00BF693E">
        <w:t>be</w:t>
      </w:r>
      <w:r w:rsidRPr="00BF693E">
        <w:rPr>
          <w:spacing w:val="12"/>
        </w:rPr>
        <w:t xml:space="preserve"> </w:t>
      </w:r>
      <w:r w:rsidRPr="00BF693E">
        <w:t>released</w:t>
      </w:r>
      <w:r w:rsidRPr="00BF693E">
        <w:rPr>
          <w:spacing w:val="29"/>
        </w:rPr>
        <w:t xml:space="preserve"> </w:t>
      </w:r>
      <w:r w:rsidRPr="00BF693E">
        <w:t>to</w:t>
      </w:r>
      <w:r w:rsidRPr="00BF693E">
        <w:rPr>
          <w:spacing w:val="15"/>
        </w:rPr>
        <w:t xml:space="preserve"> </w:t>
      </w:r>
      <w:r w:rsidRPr="00BF693E">
        <w:t>the</w:t>
      </w:r>
      <w:r w:rsidRPr="00BF693E">
        <w:rPr>
          <w:spacing w:val="15"/>
        </w:rPr>
        <w:t xml:space="preserve"> </w:t>
      </w:r>
      <w:r w:rsidRPr="00BF693E">
        <w:t>adjudicator</w:t>
      </w:r>
      <w:r w:rsidRPr="00BF693E">
        <w:rPr>
          <w:spacing w:val="31"/>
        </w:rPr>
        <w:t xml:space="preserve"> </w:t>
      </w:r>
      <w:r w:rsidRPr="00BF693E">
        <w:t>in</w:t>
      </w:r>
      <w:r w:rsidRPr="00BF693E">
        <w:rPr>
          <w:spacing w:val="10"/>
        </w:rPr>
        <w:t xml:space="preserve"> </w:t>
      </w:r>
      <w:r w:rsidRPr="00BF693E">
        <w:rPr>
          <w:w w:val="111"/>
        </w:rPr>
        <w:t xml:space="preserve">a </w:t>
      </w:r>
      <w:r w:rsidRPr="00BF693E">
        <w:t>grievance,</w:t>
      </w:r>
      <w:r w:rsidRPr="00BF693E">
        <w:rPr>
          <w:spacing w:val="41"/>
        </w:rPr>
        <w:t xml:space="preserve"> </w:t>
      </w:r>
      <w:r w:rsidRPr="00BF693E">
        <w:t>lawsuit,</w:t>
      </w:r>
      <w:r w:rsidRPr="00BF693E">
        <w:rPr>
          <w:spacing w:val="26"/>
        </w:rPr>
        <w:t xml:space="preserve"> </w:t>
      </w:r>
      <w:r w:rsidRPr="00BF693E">
        <w:t>or</w:t>
      </w:r>
      <w:r w:rsidRPr="00BF693E">
        <w:rPr>
          <w:spacing w:val="14"/>
        </w:rPr>
        <w:t xml:space="preserve"> </w:t>
      </w:r>
      <w:r w:rsidRPr="00BF693E">
        <w:t>other</w:t>
      </w:r>
      <w:r w:rsidRPr="00BF693E">
        <w:rPr>
          <w:spacing w:val="26"/>
        </w:rPr>
        <w:t xml:space="preserve"> </w:t>
      </w:r>
      <w:r w:rsidRPr="00BF693E">
        <w:t>proceeding</w:t>
      </w:r>
      <w:r w:rsidRPr="00BF693E">
        <w:rPr>
          <w:spacing w:val="49"/>
        </w:rPr>
        <w:t xml:space="preserve"> </w:t>
      </w:r>
      <w:r w:rsidRPr="00BF693E">
        <w:t>initiated</w:t>
      </w:r>
      <w:r w:rsidRPr="00BF693E">
        <w:rPr>
          <w:spacing w:val="17"/>
        </w:rPr>
        <w:t xml:space="preserve"> </w:t>
      </w:r>
      <w:r w:rsidRPr="00BF693E">
        <w:t>by</w:t>
      </w:r>
      <w:r w:rsidRPr="00BF693E">
        <w:rPr>
          <w:spacing w:val="14"/>
        </w:rPr>
        <w:t xml:space="preserve"> </w:t>
      </w:r>
      <w:r w:rsidRPr="00BF693E">
        <w:t>or</w:t>
      </w:r>
      <w:r w:rsidRPr="00BF693E">
        <w:rPr>
          <w:spacing w:val="9"/>
        </w:rPr>
        <w:t xml:space="preserve"> </w:t>
      </w:r>
      <w:r w:rsidRPr="00BF693E">
        <w:t>on</w:t>
      </w:r>
      <w:r w:rsidRPr="00BF693E">
        <w:rPr>
          <w:spacing w:val="13"/>
        </w:rPr>
        <w:t xml:space="preserve"> </w:t>
      </w:r>
      <w:r w:rsidRPr="00BF693E">
        <w:t>behalf</w:t>
      </w:r>
      <w:r w:rsidRPr="00BF693E">
        <w:rPr>
          <w:spacing w:val="26"/>
        </w:rPr>
        <w:t xml:space="preserve"> </w:t>
      </w:r>
      <w:r w:rsidRPr="00BF693E">
        <w:t>of</w:t>
      </w:r>
      <w:r w:rsidRPr="00BF693E">
        <w:rPr>
          <w:spacing w:val="19"/>
        </w:rPr>
        <w:t xml:space="preserve"> </w:t>
      </w:r>
      <w:r w:rsidRPr="00BF693E">
        <w:t>the</w:t>
      </w:r>
      <w:r w:rsidRPr="00BF693E">
        <w:rPr>
          <w:spacing w:val="3"/>
        </w:rPr>
        <w:t xml:space="preserve"> </w:t>
      </w:r>
      <w:r w:rsidRPr="00BF693E">
        <w:t>tested</w:t>
      </w:r>
      <w:r w:rsidRPr="00BF693E">
        <w:rPr>
          <w:spacing w:val="26"/>
        </w:rPr>
        <w:t xml:space="preserve"> </w:t>
      </w:r>
      <w:r w:rsidRPr="00BF693E">
        <w:rPr>
          <w:w w:val="103"/>
        </w:rPr>
        <w:t xml:space="preserve">individual </w:t>
      </w:r>
      <w:r w:rsidRPr="00BF693E">
        <w:t>arising</w:t>
      </w:r>
      <w:r w:rsidRPr="00BF693E">
        <w:rPr>
          <w:spacing w:val="27"/>
        </w:rPr>
        <w:t xml:space="preserve"> </w:t>
      </w:r>
      <w:r w:rsidRPr="00BF693E">
        <w:t>from</w:t>
      </w:r>
      <w:r w:rsidRPr="00BF693E">
        <w:rPr>
          <w:spacing w:val="21"/>
        </w:rPr>
        <w:t xml:space="preserve"> </w:t>
      </w:r>
      <w:r w:rsidRPr="00BF693E">
        <w:t>the</w:t>
      </w:r>
      <w:r w:rsidRPr="00BF693E">
        <w:rPr>
          <w:spacing w:val="17"/>
        </w:rPr>
        <w:t xml:space="preserve"> </w:t>
      </w:r>
      <w:r w:rsidRPr="00BF693E">
        <w:t>results</w:t>
      </w:r>
      <w:r w:rsidRPr="00BF693E">
        <w:rPr>
          <w:spacing w:val="26"/>
        </w:rPr>
        <w:t xml:space="preserve"> </w:t>
      </w:r>
      <w:r w:rsidRPr="00BF693E">
        <w:t>of</w:t>
      </w:r>
      <w:r w:rsidRPr="00BF693E">
        <w:rPr>
          <w:spacing w:val="14"/>
        </w:rPr>
        <w:t xml:space="preserve"> </w:t>
      </w:r>
      <w:r w:rsidRPr="00BF693E">
        <w:t>the</w:t>
      </w:r>
      <w:r w:rsidRPr="00BF693E">
        <w:rPr>
          <w:spacing w:val="16"/>
        </w:rPr>
        <w:t xml:space="preserve"> </w:t>
      </w:r>
      <w:r w:rsidRPr="00BF693E">
        <w:t>drug/alcohol</w:t>
      </w:r>
      <w:r w:rsidRPr="00BF693E">
        <w:rPr>
          <w:spacing w:val="41"/>
        </w:rPr>
        <w:t xml:space="preserve"> </w:t>
      </w:r>
      <w:r w:rsidRPr="00BF693E">
        <w:t>test.</w:t>
      </w:r>
      <w:r w:rsidRPr="00BF693E">
        <w:rPr>
          <w:spacing w:val="8"/>
        </w:rPr>
        <w:t xml:space="preserve"> </w:t>
      </w:r>
      <w:r w:rsidRPr="00BF693E">
        <w:t>The</w:t>
      </w:r>
      <w:r w:rsidRPr="00BF693E">
        <w:rPr>
          <w:spacing w:val="18"/>
        </w:rPr>
        <w:t xml:space="preserve"> </w:t>
      </w:r>
      <w:r w:rsidRPr="00BF693E">
        <w:t>records</w:t>
      </w:r>
      <w:r w:rsidRPr="00BF693E">
        <w:rPr>
          <w:spacing w:val="32"/>
        </w:rPr>
        <w:t xml:space="preserve"> </w:t>
      </w:r>
      <w:r w:rsidRPr="00BF693E">
        <w:t>will</w:t>
      </w:r>
      <w:r w:rsidRPr="00BF693E">
        <w:rPr>
          <w:spacing w:val="18"/>
        </w:rPr>
        <w:t xml:space="preserve"> </w:t>
      </w:r>
      <w:r w:rsidRPr="00BF693E">
        <w:t>be</w:t>
      </w:r>
      <w:r w:rsidRPr="00BF693E">
        <w:rPr>
          <w:spacing w:val="12"/>
        </w:rPr>
        <w:t xml:space="preserve"> </w:t>
      </w:r>
      <w:r w:rsidRPr="00BF693E">
        <w:t>released</w:t>
      </w:r>
      <w:r w:rsidRPr="00BF693E">
        <w:rPr>
          <w:spacing w:val="22"/>
        </w:rPr>
        <w:t xml:space="preserve"> </w:t>
      </w:r>
      <w:r w:rsidRPr="00BF693E">
        <w:t>to</w:t>
      </w:r>
      <w:r w:rsidRPr="00BF693E">
        <w:rPr>
          <w:spacing w:val="10"/>
        </w:rPr>
        <w:t xml:space="preserve"> </w:t>
      </w:r>
      <w:r w:rsidRPr="00BF693E">
        <w:t>the</w:t>
      </w:r>
      <w:r w:rsidRPr="00BF693E">
        <w:rPr>
          <w:spacing w:val="16"/>
        </w:rPr>
        <w:t xml:space="preserve"> </w:t>
      </w:r>
      <w:r w:rsidRPr="00BF693E">
        <w:rPr>
          <w:w w:val="102"/>
        </w:rPr>
        <w:t xml:space="preserve">decision </w:t>
      </w:r>
      <w:r w:rsidRPr="00BF693E">
        <w:t>maker</w:t>
      </w:r>
      <w:r w:rsidRPr="00BF693E">
        <w:rPr>
          <w:spacing w:val="28"/>
        </w:rPr>
        <w:t xml:space="preserve"> </w:t>
      </w:r>
      <w:r w:rsidRPr="00BF693E">
        <w:t>in</w:t>
      </w:r>
      <w:r w:rsidRPr="00BF693E">
        <w:rPr>
          <w:spacing w:val="12"/>
        </w:rPr>
        <w:t xml:space="preserve"> </w:t>
      </w:r>
      <w:r w:rsidRPr="00BF693E">
        <w:t>the</w:t>
      </w:r>
      <w:r w:rsidRPr="00BF693E">
        <w:rPr>
          <w:spacing w:val="12"/>
        </w:rPr>
        <w:t xml:space="preserve"> </w:t>
      </w:r>
      <w:r w:rsidR="00C055A0">
        <w:t>proceeding</w:t>
      </w:r>
      <w:r w:rsidRPr="00BF693E">
        <w:t>.</w:t>
      </w:r>
      <w:r w:rsidRPr="00BF693E">
        <w:rPr>
          <w:spacing w:val="29"/>
        </w:rPr>
        <w:t xml:space="preserve"> </w:t>
      </w:r>
      <w:r w:rsidRPr="00BF693E">
        <w:t>The</w:t>
      </w:r>
      <w:r w:rsidRPr="00BF693E">
        <w:rPr>
          <w:spacing w:val="23"/>
        </w:rPr>
        <w:t xml:space="preserve"> </w:t>
      </w:r>
      <w:r w:rsidRPr="00BF693E">
        <w:t>information</w:t>
      </w:r>
      <w:r w:rsidRPr="00BF693E">
        <w:rPr>
          <w:spacing w:val="52"/>
        </w:rPr>
        <w:t xml:space="preserve"> </w:t>
      </w:r>
      <w:r w:rsidRPr="00BF693E">
        <w:t>will</w:t>
      </w:r>
      <w:r w:rsidRPr="00BF693E">
        <w:rPr>
          <w:spacing w:val="10"/>
        </w:rPr>
        <w:t xml:space="preserve"> </w:t>
      </w:r>
      <w:r w:rsidRPr="00BF693E">
        <w:t>only</w:t>
      </w:r>
      <w:r w:rsidRPr="00BF693E">
        <w:rPr>
          <w:spacing w:val="17"/>
        </w:rPr>
        <w:t xml:space="preserve"> </w:t>
      </w:r>
      <w:r w:rsidRPr="00BF693E">
        <w:t>be</w:t>
      </w:r>
      <w:r w:rsidRPr="00BF693E">
        <w:rPr>
          <w:spacing w:val="12"/>
        </w:rPr>
        <w:t xml:space="preserve"> </w:t>
      </w:r>
      <w:r w:rsidRPr="00BF693E">
        <w:t>released</w:t>
      </w:r>
      <w:r w:rsidRPr="00BF693E">
        <w:rPr>
          <w:spacing w:val="32"/>
        </w:rPr>
        <w:t xml:space="preserve"> </w:t>
      </w:r>
      <w:r w:rsidRPr="00BF693E">
        <w:t>with</w:t>
      </w:r>
      <w:r w:rsidRPr="00BF693E">
        <w:rPr>
          <w:spacing w:val="25"/>
        </w:rPr>
        <w:t xml:space="preserve"> </w:t>
      </w:r>
      <w:r w:rsidRPr="00BF693E">
        <w:t>binding</w:t>
      </w:r>
      <w:r w:rsidRPr="00BF693E">
        <w:rPr>
          <w:spacing w:val="22"/>
        </w:rPr>
        <w:t xml:space="preserve"> </w:t>
      </w:r>
      <w:r w:rsidRPr="00BF693E">
        <w:rPr>
          <w:w w:val="103"/>
        </w:rPr>
        <w:t>stipulation</w:t>
      </w:r>
      <w:r w:rsidR="0079388F" w:rsidRPr="00BF693E">
        <w:rPr>
          <w:w w:val="103"/>
        </w:rPr>
        <w:t xml:space="preserve"> </w:t>
      </w:r>
      <w:r w:rsidR="00044C4F">
        <w:t>that</w:t>
      </w:r>
      <w:r w:rsidR="00044C4F" w:rsidRPr="00BF693E">
        <w:rPr>
          <w:spacing w:val="31"/>
        </w:rPr>
        <w:t xml:space="preserve"> </w:t>
      </w:r>
      <w:r w:rsidRPr="00BF693E">
        <w:t>the</w:t>
      </w:r>
      <w:r w:rsidRPr="00BF693E">
        <w:rPr>
          <w:spacing w:val="8"/>
        </w:rPr>
        <w:t xml:space="preserve"> </w:t>
      </w:r>
      <w:r w:rsidRPr="00BF693E">
        <w:t>decision</w:t>
      </w:r>
      <w:r w:rsidRPr="00BF693E">
        <w:rPr>
          <w:spacing w:val="38"/>
        </w:rPr>
        <w:t xml:space="preserve"> </w:t>
      </w:r>
      <w:r w:rsidRPr="00BF693E">
        <w:t>maker</w:t>
      </w:r>
      <w:r w:rsidRPr="00BF693E">
        <w:rPr>
          <w:spacing w:val="27"/>
        </w:rPr>
        <w:t xml:space="preserve"> </w:t>
      </w:r>
      <w:r w:rsidRPr="00BF693E">
        <w:t>will</w:t>
      </w:r>
      <w:r w:rsidRPr="00BF693E">
        <w:rPr>
          <w:spacing w:val="19"/>
        </w:rPr>
        <w:t xml:space="preserve"> </w:t>
      </w:r>
      <w:r w:rsidRPr="00BF693E">
        <w:t>make</w:t>
      </w:r>
      <w:r w:rsidRPr="00BF693E">
        <w:rPr>
          <w:spacing w:val="20"/>
        </w:rPr>
        <w:t xml:space="preserve"> </w:t>
      </w:r>
      <w:r w:rsidRPr="00BF693E">
        <w:t>it</w:t>
      </w:r>
      <w:r w:rsidRPr="00BF693E">
        <w:rPr>
          <w:spacing w:val="8"/>
        </w:rPr>
        <w:t xml:space="preserve"> </w:t>
      </w:r>
      <w:r w:rsidRPr="00BF693E">
        <w:t>available</w:t>
      </w:r>
      <w:r w:rsidRPr="00BF693E">
        <w:rPr>
          <w:spacing w:val="29"/>
        </w:rPr>
        <w:t xml:space="preserve"> </w:t>
      </w:r>
      <w:r w:rsidRPr="00BF693E">
        <w:t>only</w:t>
      </w:r>
      <w:r w:rsidRPr="00BF693E">
        <w:rPr>
          <w:spacing w:val="14"/>
        </w:rPr>
        <w:t xml:space="preserve"> </w:t>
      </w:r>
      <w:r w:rsidRPr="00BF693E">
        <w:t>to</w:t>
      </w:r>
      <w:r w:rsidRPr="00BF693E">
        <w:rPr>
          <w:spacing w:val="9"/>
        </w:rPr>
        <w:t xml:space="preserve"> </w:t>
      </w:r>
      <w:r w:rsidRPr="00BF693E">
        <w:t>parties</w:t>
      </w:r>
      <w:r w:rsidRPr="00BF693E">
        <w:rPr>
          <w:spacing w:val="22"/>
        </w:rPr>
        <w:t xml:space="preserve"> </w:t>
      </w:r>
      <w:r w:rsidRPr="00BF693E">
        <w:t>in</w:t>
      </w:r>
      <w:r w:rsidRPr="00BF693E">
        <w:rPr>
          <w:spacing w:val="16"/>
        </w:rPr>
        <w:t xml:space="preserve"> </w:t>
      </w:r>
      <w:r w:rsidRPr="00BF693E">
        <w:t>the</w:t>
      </w:r>
      <w:r w:rsidRPr="00BF693E">
        <w:rPr>
          <w:spacing w:val="15"/>
        </w:rPr>
        <w:t xml:space="preserve"> </w:t>
      </w:r>
      <w:r w:rsidR="00C055A0">
        <w:t>proceeding</w:t>
      </w:r>
      <w:r w:rsidRPr="00BF693E">
        <w:rPr>
          <w:w w:val="103"/>
        </w:rPr>
        <w:t>.</w:t>
      </w:r>
    </w:p>
    <w:p w:rsidR="00981174" w:rsidRDefault="004A5DFC" w:rsidP="000C475B">
      <w:pPr>
        <w:pStyle w:val="BodyTextFirstIndent2"/>
        <w:rPr>
          <w:w w:val="104"/>
        </w:rPr>
      </w:pPr>
      <w:r w:rsidRPr="00BF693E">
        <w:t>Records</w:t>
      </w:r>
      <w:r w:rsidRPr="00BF693E">
        <w:rPr>
          <w:spacing w:val="43"/>
        </w:rPr>
        <w:t xml:space="preserve"> </w:t>
      </w:r>
      <w:r w:rsidRPr="00BF693E">
        <w:t>will</w:t>
      </w:r>
      <w:r w:rsidRPr="00BF693E">
        <w:rPr>
          <w:spacing w:val="20"/>
        </w:rPr>
        <w:t xml:space="preserve"> </w:t>
      </w:r>
      <w:r w:rsidRPr="00BF693E">
        <w:t>be</w:t>
      </w:r>
      <w:r w:rsidRPr="00BF693E">
        <w:rPr>
          <w:spacing w:val="14"/>
        </w:rPr>
        <w:t xml:space="preserve"> </w:t>
      </w:r>
      <w:r w:rsidRPr="00BF693E">
        <w:t>released</w:t>
      </w:r>
      <w:r w:rsidRPr="00BF693E">
        <w:rPr>
          <w:spacing w:val="27"/>
        </w:rPr>
        <w:t xml:space="preserve"> </w:t>
      </w:r>
      <w:r w:rsidRPr="00BF693E">
        <w:t>to</w:t>
      </w:r>
      <w:r w:rsidRPr="00BF693E">
        <w:rPr>
          <w:spacing w:val="17"/>
        </w:rPr>
        <w:t xml:space="preserve"> </w:t>
      </w:r>
      <w:r w:rsidRPr="00BF693E">
        <w:t>the</w:t>
      </w:r>
      <w:r w:rsidRPr="00BF693E">
        <w:rPr>
          <w:spacing w:val="11"/>
        </w:rPr>
        <w:t xml:space="preserve"> </w:t>
      </w:r>
      <w:r w:rsidRPr="00BF693E">
        <w:t>National</w:t>
      </w:r>
      <w:r w:rsidRPr="00BF693E">
        <w:rPr>
          <w:spacing w:val="35"/>
        </w:rPr>
        <w:t xml:space="preserve"> </w:t>
      </w:r>
      <w:r w:rsidRPr="00BF693E">
        <w:t>Transportation</w:t>
      </w:r>
      <w:r w:rsidRPr="00BF693E">
        <w:rPr>
          <w:spacing w:val="46"/>
        </w:rPr>
        <w:t xml:space="preserve"> </w:t>
      </w:r>
      <w:r w:rsidRPr="00BF693E">
        <w:t>Safety</w:t>
      </w:r>
      <w:r w:rsidRPr="00BF693E">
        <w:rPr>
          <w:spacing w:val="24"/>
        </w:rPr>
        <w:t xml:space="preserve"> </w:t>
      </w:r>
      <w:r w:rsidRPr="00BF693E">
        <w:t>Board</w:t>
      </w:r>
      <w:r w:rsidRPr="00BF693E">
        <w:rPr>
          <w:spacing w:val="26"/>
        </w:rPr>
        <w:t xml:space="preserve"> </w:t>
      </w:r>
      <w:r w:rsidRPr="00BF693E">
        <w:t>during</w:t>
      </w:r>
      <w:r w:rsidRPr="00BF693E">
        <w:rPr>
          <w:spacing w:val="26"/>
        </w:rPr>
        <w:t xml:space="preserve"> </w:t>
      </w:r>
      <w:r w:rsidRPr="00BF693E">
        <w:t>an</w:t>
      </w:r>
      <w:r w:rsidRPr="00BF693E">
        <w:rPr>
          <w:spacing w:val="11"/>
        </w:rPr>
        <w:t xml:space="preserve"> </w:t>
      </w:r>
      <w:r w:rsidRPr="00BF693E">
        <w:rPr>
          <w:w w:val="103"/>
        </w:rPr>
        <w:t xml:space="preserve">accident </w:t>
      </w:r>
      <w:r w:rsidRPr="00BF693E">
        <w:rPr>
          <w:w w:val="104"/>
        </w:rPr>
        <w:t>investigation.</w:t>
      </w:r>
    </w:p>
    <w:p w:rsidR="00981174" w:rsidRDefault="004A5DFC" w:rsidP="000C475B">
      <w:pPr>
        <w:pStyle w:val="BodyTextFirstIndent2"/>
        <w:rPr>
          <w:w w:val="105"/>
        </w:rPr>
      </w:pPr>
      <w:r w:rsidRPr="00BF693E">
        <w:t>Records</w:t>
      </w:r>
      <w:r w:rsidRPr="00BF693E">
        <w:rPr>
          <w:spacing w:val="37"/>
        </w:rPr>
        <w:t xml:space="preserve"> </w:t>
      </w:r>
      <w:r w:rsidRPr="00BF693E">
        <w:t>will</w:t>
      </w:r>
      <w:r w:rsidRPr="00BF693E">
        <w:rPr>
          <w:spacing w:val="18"/>
        </w:rPr>
        <w:t xml:space="preserve"> </w:t>
      </w:r>
      <w:r w:rsidRPr="00BF693E">
        <w:t>be</w:t>
      </w:r>
      <w:r w:rsidRPr="00BF693E">
        <w:rPr>
          <w:spacing w:val="9"/>
        </w:rPr>
        <w:t xml:space="preserve"> </w:t>
      </w:r>
      <w:r w:rsidRPr="00BF693E">
        <w:t>released</w:t>
      </w:r>
      <w:r w:rsidRPr="00BF693E">
        <w:rPr>
          <w:spacing w:val="38"/>
        </w:rPr>
        <w:t xml:space="preserve"> </w:t>
      </w:r>
      <w:r w:rsidRPr="00BF693E">
        <w:t>to</w:t>
      </w:r>
      <w:r w:rsidRPr="00BF693E">
        <w:rPr>
          <w:spacing w:val="11"/>
        </w:rPr>
        <w:t xml:space="preserve"> </w:t>
      </w:r>
      <w:r w:rsidRPr="00BF693E">
        <w:t>the</w:t>
      </w:r>
      <w:r w:rsidRPr="00BF693E">
        <w:rPr>
          <w:spacing w:val="10"/>
        </w:rPr>
        <w:t xml:space="preserve"> </w:t>
      </w:r>
      <w:r w:rsidRPr="00BF693E">
        <w:t>DOT</w:t>
      </w:r>
      <w:r w:rsidRPr="00BF693E">
        <w:rPr>
          <w:spacing w:val="27"/>
        </w:rPr>
        <w:t xml:space="preserve"> </w:t>
      </w:r>
      <w:r w:rsidRPr="00BF693E">
        <w:t>or</w:t>
      </w:r>
      <w:r w:rsidRPr="00BF693E">
        <w:rPr>
          <w:spacing w:val="14"/>
        </w:rPr>
        <w:t xml:space="preserve"> </w:t>
      </w:r>
      <w:r w:rsidRPr="00BF693E">
        <w:t>any</w:t>
      </w:r>
      <w:r w:rsidRPr="00BF693E">
        <w:rPr>
          <w:spacing w:val="8"/>
        </w:rPr>
        <w:t xml:space="preserve"> </w:t>
      </w:r>
      <w:r w:rsidRPr="00BF693E">
        <w:t>DOT</w:t>
      </w:r>
      <w:r w:rsidRPr="00BF693E">
        <w:rPr>
          <w:spacing w:val="17"/>
        </w:rPr>
        <w:t xml:space="preserve"> </w:t>
      </w:r>
      <w:r w:rsidRPr="00BF693E">
        <w:t>agency</w:t>
      </w:r>
      <w:r w:rsidRPr="00BF693E">
        <w:rPr>
          <w:spacing w:val="27"/>
        </w:rPr>
        <w:t xml:space="preserve"> </w:t>
      </w:r>
      <w:r w:rsidRPr="00BF693E">
        <w:t>with</w:t>
      </w:r>
      <w:r w:rsidRPr="00BF693E">
        <w:rPr>
          <w:spacing w:val="20"/>
        </w:rPr>
        <w:t xml:space="preserve"> </w:t>
      </w:r>
      <w:r w:rsidRPr="00BF693E">
        <w:t>regulatory</w:t>
      </w:r>
      <w:r w:rsidRPr="00BF693E">
        <w:rPr>
          <w:spacing w:val="43"/>
        </w:rPr>
        <w:t xml:space="preserve"> </w:t>
      </w:r>
      <w:r w:rsidRPr="00BF693E">
        <w:t>authority</w:t>
      </w:r>
      <w:r w:rsidRPr="00BF693E">
        <w:rPr>
          <w:spacing w:val="26"/>
        </w:rPr>
        <w:t xml:space="preserve"> </w:t>
      </w:r>
      <w:r w:rsidRPr="00BF693E">
        <w:t>over</w:t>
      </w:r>
      <w:r w:rsidRPr="00BF693E">
        <w:rPr>
          <w:spacing w:val="13"/>
        </w:rPr>
        <w:t xml:space="preserve"> </w:t>
      </w:r>
      <w:r w:rsidRPr="00BF693E">
        <w:rPr>
          <w:w w:val="104"/>
        </w:rPr>
        <w:t>the</w:t>
      </w:r>
      <w:r w:rsidR="0079388F" w:rsidRPr="00BF693E">
        <w:rPr>
          <w:w w:val="104"/>
        </w:rPr>
        <w:t xml:space="preserve"> </w:t>
      </w:r>
      <w:r w:rsidRPr="00BF693E">
        <w:t>employer</w:t>
      </w:r>
      <w:r w:rsidRPr="00BF693E">
        <w:rPr>
          <w:spacing w:val="38"/>
        </w:rPr>
        <w:t xml:space="preserve"> </w:t>
      </w:r>
      <w:r w:rsidRPr="00BF693E">
        <w:t>or</w:t>
      </w:r>
      <w:r w:rsidRPr="00BF693E">
        <w:rPr>
          <w:spacing w:val="9"/>
        </w:rPr>
        <w:t xml:space="preserve"> </w:t>
      </w:r>
      <w:r w:rsidRPr="00BF693E">
        <w:t>any</w:t>
      </w:r>
      <w:r w:rsidRPr="00BF693E">
        <w:rPr>
          <w:spacing w:val="21"/>
        </w:rPr>
        <w:t xml:space="preserve"> </w:t>
      </w:r>
      <w:r w:rsidRPr="00BF693E">
        <w:t>of</w:t>
      </w:r>
      <w:r w:rsidRPr="00BF693E">
        <w:rPr>
          <w:spacing w:val="15"/>
        </w:rPr>
        <w:t xml:space="preserve"> </w:t>
      </w:r>
      <w:r w:rsidRPr="00BF693E">
        <w:t>its</w:t>
      </w:r>
      <w:r w:rsidRPr="00BF693E">
        <w:rPr>
          <w:spacing w:val="5"/>
        </w:rPr>
        <w:t xml:space="preserve"> </w:t>
      </w:r>
      <w:r w:rsidRPr="00BF693E">
        <w:rPr>
          <w:w w:val="105"/>
        </w:rPr>
        <w:t>employees.</w:t>
      </w:r>
    </w:p>
    <w:p w:rsidR="00981174" w:rsidRDefault="004A5DFC" w:rsidP="000C475B">
      <w:pPr>
        <w:pStyle w:val="BodyTextFirstIndent2"/>
        <w:rPr>
          <w:w w:val="104"/>
        </w:rPr>
      </w:pPr>
      <w:r w:rsidRPr="00BF693E">
        <w:t>Records</w:t>
      </w:r>
      <w:r w:rsidRPr="00BF693E">
        <w:rPr>
          <w:spacing w:val="43"/>
        </w:rPr>
        <w:t xml:space="preserve"> </w:t>
      </w:r>
      <w:r w:rsidRPr="00BF693E">
        <w:t>will</w:t>
      </w:r>
      <w:r w:rsidRPr="00BF693E">
        <w:rPr>
          <w:spacing w:val="8"/>
        </w:rPr>
        <w:t xml:space="preserve"> </w:t>
      </w:r>
      <w:r w:rsidRPr="00BF693E">
        <w:t>be</w:t>
      </w:r>
      <w:r w:rsidRPr="00BF693E">
        <w:rPr>
          <w:spacing w:val="19"/>
        </w:rPr>
        <w:t xml:space="preserve"> </w:t>
      </w:r>
      <w:r w:rsidRPr="00BF693E">
        <w:t>released</w:t>
      </w:r>
      <w:r w:rsidRPr="00BF693E">
        <w:rPr>
          <w:spacing w:val="34"/>
        </w:rPr>
        <w:t xml:space="preserve"> </w:t>
      </w:r>
      <w:r w:rsidRPr="00BF693E">
        <w:t>if</w:t>
      </w:r>
      <w:r w:rsidRPr="00BF693E">
        <w:rPr>
          <w:spacing w:val="12"/>
        </w:rPr>
        <w:t xml:space="preserve"> </w:t>
      </w:r>
      <w:r w:rsidRPr="00BF693E">
        <w:t>requested</w:t>
      </w:r>
      <w:r w:rsidRPr="00BF693E">
        <w:rPr>
          <w:spacing w:val="37"/>
        </w:rPr>
        <w:t xml:space="preserve"> </w:t>
      </w:r>
      <w:r w:rsidRPr="00BF693E">
        <w:t>by</w:t>
      </w:r>
      <w:r w:rsidRPr="00BF693E">
        <w:rPr>
          <w:spacing w:val="13"/>
        </w:rPr>
        <w:t xml:space="preserve"> </w:t>
      </w:r>
      <w:r w:rsidRPr="00BF693E">
        <w:t>a</w:t>
      </w:r>
      <w:r w:rsidRPr="00BF693E">
        <w:rPr>
          <w:spacing w:val="1"/>
        </w:rPr>
        <w:t xml:space="preserve"> </w:t>
      </w:r>
      <w:r w:rsidRPr="00BF693E">
        <w:t>Federal,</w:t>
      </w:r>
      <w:r w:rsidRPr="00BF693E">
        <w:rPr>
          <w:spacing w:val="29"/>
        </w:rPr>
        <w:t xml:space="preserve"> </w:t>
      </w:r>
      <w:r w:rsidRPr="00BF693E">
        <w:t>state</w:t>
      </w:r>
      <w:r w:rsidRPr="00BF693E">
        <w:rPr>
          <w:spacing w:val="21"/>
        </w:rPr>
        <w:t xml:space="preserve"> </w:t>
      </w:r>
      <w:r w:rsidRPr="00BF693E">
        <w:t>or</w:t>
      </w:r>
      <w:r w:rsidRPr="00BF693E">
        <w:rPr>
          <w:spacing w:val="10"/>
        </w:rPr>
        <w:t xml:space="preserve"> </w:t>
      </w:r>
      <w:r w:rsidRPr="00BF693E">
        <w:t>local</w:t>
      </w:r>
      <w:r w:rsidRPr="00BF693E">
        <w:rPr>
          <w:spacing w:val="16"/>
        </w:rPr>
        <w:t xml:space="preserve"> </w:t>
      </w:r>
      <w:r w:rsidRPr="00BF693E">
        <w:t>safety</w:t>
      </w:r>
      <w:r w:rsidRPr="00BF693E">
        <w:rPr>
          <w:spacing w:val="27"/>
        </w:rPr>
        <w:t xml:space="preserve"> </w:t>
      </w:r>
      <w:r w:rsidRPr="00BF693E">
        <w:t>agency</w:t>
      </w:r>
      <w:r w:rsidRPr="00BF693E">
        <w:rPr>
          <w:spacing w:val="23"/>
        </w:rPr>
        <w:t xml:space="preserve"> </w:t>
      </w:r>
      <w:r w:rsidRPr="00BF693E">
        <w:rPr>
          <w:w w:val="104"/>
        </w:rPr>
        <w:t xml:space="preserve">with </w:t>
      </w:r>
      <w:r w:rsidRPr="00BF693E">
        <w:t>regulatory</w:t>
      </w:r>
      <w:r w:rsidRPr="00BF693E">
        <w:rPr>
          <w:spacing w:val="53"/>
        </w:rPr>
        <w:t xml:space="preserve"> </w:t>
      </w:r>
      <w:r w:rsidRPr="00BF693E">
        <w:t>authority</w:t>
      </w:r>
      <w:r w:rsidRPr="00BF693E">
        <w:rPr>
          <w:spacing w:val="34"/>
        </w:rPr>
        <w:t xml:space="preserve"> </w:t>
      </w:r>
      <w:r w:rsidRPr="00BF693E">
        <w:t>over</w:t>
      </w:r>
      <w:r w:rsidRPr="00BF693E">
        <w:rPr>
          <w:spacing w:val="21"/>
        </w:rPr>
        <w:t xml:space="preserve"> </w:t>
      </w:r>
      <w:r w:rsidR="007F2B60">
        <w:t>Claiborne County Human Resources Agency</w:t>
      </w:r>
      <w:r w:rsidRPr="00BF693E">
        <w:rPr>
          <w:spacing w:val="41"/>
        </w:rPr>
        <w:t xml:space="preserve"> </w:t>
      </w:r>
      <w:r w:rsidRPr="00BF693E">
        <w:t>or</w:t>
      </w:r>
      <w:r w:rsidRPr="00BF693E">
        <w:rPr>
          <w:spacing w:val="10"/>
        </w:rPr>
        <w:t xml:space="preserve"> </w:t>
      </w:r>
      <w:r w:rsidRPr="00BF693E">
        <w:t>the</w:t>
      </w:r>
      <w:r w:rsidRPr="00BF693E">
        <w:rPr>
          <w:spacing w:val="15"/>
        </w:rPr>
        <w:t xml:space="preserve"> </w:t>
      </w:r>
      <w:r w:rsidRPr="00BF693E">
        <w:rPr>
          <w:w w:val="104"/>
        </w:rPr>
        <w:t>employee.</w:t>
      </w:r>
    </w:p>
    <w:p w:rsidR="00981174" w:rsidRDefault="00133A76" w:rsidP="000C475B">
      <w:pPr>
        <w:pStyle w:val="BodyTextFirstIndent2"/>
        <w:rPr>
          <w:w w:val="103"/>
        </w:rPr>
      </w:pPr>
      <w:r w:rsidRPr="00BF693E">
        <w:t xml:space="preserve">If a </w:t>
      </w:r>
      <w:r w:rsidR="004A5DFC" w:rsidRPr="00BF693E">
        <w:t>party</w:t>
      </w:r>
      <w:r w:rsidR="004A5DFC" w:rsidRPr="00BF693E">
        <w:rPr>
          <w:spacing w:val="21"/>
        </w:rPr>
        <w:t xml:space="preserve"> </w:t>
      </w:r>
      <w:r w:rsidR="004A5DFC" w:rsidRPr="00BF693E">
        <w:t>seeks</w:t>
      </w:r>
      <w:r w:rsidR="004A5DFC" w:rsidRPr="00BF693E">
        <w:rPr>
          <w:spacing w:val="27"/>
        </w:rPr>
        <w:t xml:space="preserve"> </w:t>
      </w:r>
      <w:r w:rsidR="004A5DFC" w:rsidRPr="00BF693E">
        <w:t>a</w:t>
      </w:r>
      <w:r w:rsidR="004A5DFC" w:rsidRPr="00BF693E">
        <w:rPr>
          <w:spacing w:val="2"/>
        </w:rPr>
        <w:t xml:space="preserve"> </w:t>
      </w:r>
      <w:r w:rsidR="004A5DFC" w:rsidRPr="00BF693E">
        <w:t>court</w:t>
      </w:r>
      <w:r w:rsidR="004A5DFC" w:rsidRPr="00BF693E">
        <w:rPr>
          <w:spacing w:val="20"/>
        </w:rPr>
        <w:t xml:space="preserve"> </w:t>
      </w:r>
      <w:r w:rsidR="004A5DFC" w:rsidRPr="00BF693E">
        <w:t>order</w:t>
      </w:r>
      <w:r w:rsidR="004A5DFC" w:rsidRPr="00BF693E">
        <w:rPr>
          <w:spacing w:val="29"/>
        </w:rPr>
        <w:t xml:space="preserve"> </w:t>
      </w:r>
      <w:r w:rsidR="004A5DFC" w:rsidRPr="00BF693E">
        <w:t>to</w:t>
      </w:r>
      <w:r w:rsidR="004A5DFC" w:rsidRPr="00BF693E">
        <w:rPr>
          <w:spacing w:val="13"/>
        </w:rPr>
        <w:t xml:space="preserve"> </w:t>
      </w:r>
      <w:r w:rsidR="004A5DFC" w:rsidRPr="00BF693E">
        <w:t>release</w:t>
      </w:r>
      <w:r w:rsidR="004A5DFC" w:rsidRPr="00BF693E">
        <w:rPr>
          <w:spacing w:val="24"/>
        </w:rPr>
        <w:t xml:space="preserve"> </w:t>
      </w:r>
      <w:r w:rsidR="004A5DFC" w:rsidRPr="00BF693E">
        <w:t>a</w:t>
      </w:r>
      <w:r w:rsidR="004A5DFC" w:rsidRPr="00BF693E">
        <w:rPr>
          <w:spacing w:val="3"/>
        </w:rPr>
        <w:t xml:space="preserve"> </w:t>
      </w:r>
      <w:r w:rsidR="004A5DFC" w:rsidRPr="00BF693E">
        <w:t>specimen</w:t>
      </w:r>
      <w:r w:rsidR="004A5DFC" w:rsidRPr="00BF693E">
        <w:rPr>
          <w:spacing w:val="27"/>
        </w:rPr>
        <w:t xml:space="preserve"> </w:t>
      </w:r>
      <w:r w:rsidR="004A5DFC" w:rsidRPr="00BF693E">
        <w:t>or</w:t>
      </w:r>
      <w:r w:rsidR="004A5DFC" w:rsidRPr="00BF693E">
        <w:rPr>
          <w:spacing w:val="13"/>
        </w:rPr>
        <w:t xml:space="preserve"> </w:t>
      </w:r>
      <w:r w:rsidR="004A5DFC" w:rsidRPr="00BF693E">
        <w:t>part</w:t>
      </w:r>
      <w:r w:rsidR="004A5DFC" w:rsidRPr="00BF693E">
        <w:rPr>
          <w:spacing w:val="15"/>
        </w:rPr>
        <w:t xml:space="preserve"> </w:t>
      </w:r>
      <w:r w:rsidR="004A5DFC" w:rsidRPr="00BF693E">
        <w:t>of</w:t>
      </w:r>
      <w:r w:rsidR="004A5DFC" w:rsidRPr="00BF693E">
        <w:rPr>
          <w:spacing w:val="8"/>
        </w:rPr>
        <w:t xml:space="preserve"> </w:t>
      </w:r>
      <w:r w:rsidR="004A5DFC" w:rsidRPr="00BF693E">
        <w:t>a</w:t>
      </w:r>
      <w:r w:rsidR="004A5DFC" w:rsidRPr="00BF693E">
        <w:rPr>
          <w:spacing w:val="8"/>
        </w:rPr>
        <w:t xml:space="preserve"> </w:t>
      </w:r>
      <w:r w:rsidR="004A5DFC" w:rsidRPr="00BF693E">
        <w:t>specimen</w:t>
      </w:r>
      <w:r w:rsidR="004A5DFC" w:rsidRPr="00BF693E">
        <w:rPr>
          <w:spacing w:val="41"/>
        </w:rPr>
        <w:t xml:space="preserve"> </w:t>
      </w:r>
      <w:r w:rsidR="004A5DFC" w:rsidRPr="00BF693E">
        <w:t>contrary</w:t>
      </w:r>
      <w:r w:rsidR="004A5DFC" w:rsidRPr="00BF693E">
        <w:rPr>
          <w:spacing w:val="21"/>
        </w:rPr>
        <w:t xml:space="preserve"> </w:t>
      </w:r>
      <w:r w:rsidR="004A5DFC" w:rsidRPr="00BF693E">
        <w:t>to</w:t>
      </w:r>
      <w:r w:rsidR="004A5DFC" w:rsidRPr="00BF693E">
        <w:rPr>
          <w:spacing w:val="14"/>
        </w:rPr>
        <w:t xml:space="preserve"> </w:t>
      </w:r>
      <w:r w:rsidR="004A5DFC" w:rsidRPr="00BF693E">
        <w:rPr>
          <w:w w:val="101"/>
        </w:rPr>
        <w:t xml:space="preserve">any </w:t>
      </w:r>
      <w:r w:rsidR="004A5DFC" w:rsidRPr="00BF693E">
        <w:t>provision</w:t>
      </w:r>
      <w:r w:rsidR="004A5DFC" w:rsidRPr="00BF693E">
        <w:rPr>
          <w:spacing w:val="41"/>
        </w:rPr>
        <w:t xml:space="preserve"> </w:t>
      </w:r>
      <w:r w:rsidR="004A5DFC" w:rsidRPr="00BF693E">
        <w:t>of</w:t>
      </w:r>
      <w:r w:rsidR="004A5DFC" w:rsidRPr="00BF693E">
        <w:rPr>
          <w:spacing w:val="8"/>
        </w:rPr>
        <w:t xml:space="preserve"> </w:t>
      </w:r>
      <w:r w:rsidR="004A5DFC" w:rsidRPr="00BF693E">
        <w:t>Part</w:t>
      </w:r>
      <w:r w:rsidR="004A5DFC" w:rsidRPr="00BF693E">
        <w:rPr>
          <w:spacing w:val="17"/>
        </w:rPr>
        <w:t xml:space="preserve"> </w:t>
      </w:r>
      <w:r w:rsidR="004A5DFC" w:rsidRPr="00BF693E">
        <w:t>40</w:t>
      </w:r>
      <w:r w:rsidR="004A5DFC" w:rsidRPr="00BF693E">
        <w:rPr>
          <w:spacing w:val="11"/>
        </w:rPr>
        <w:t xml:space="preserve"> </w:t>
      </w:r>
      <w:r w:rsidR="004A5DFC" w:rsidRPr="00BF693E">
        <w:t>as</w:t>
      </w:r>
      <w:r w:rsidR="004A5DFC" w:rsidRPr="00BF693E">
        <w:rPr>
          <w:spacing w:val="8"/>
        </w:rPr>
        <w:t xml:space="preserve"> </w:t>
      </w:r>
      <w:r w:rsidR="004A5DFC" w:rsidRPr="00BF693E">
        <w:t>amended</w:t>
      </w:r>
      <w:r w:rsidR="00FB6956">
        <w:t>,</w:t>
      </w:r>
      <w:r w:rsidR="004A5DFC" w:rsidRPr="00BF693E">
        <w:rPr>
          <w:spacing w:val="51"/>
        </w:rPr>
        <w:t xml:space="preserve"> </w:t>
      </w:r>
      <w:r w:rsidR="004A5DFC" w:rsidRPr="00BF693E">
        <w:t>necessary</w:t>
      </w:r>
      <w:r w:rsidR="004A5DFC" w:rsidRPr="00BF693E">
        <w:rPr>
          <w:spacing w:val="38"/>
        </w:rPr>
        <w:t xml:space="preserve"> </w:t>
      </w:r>
      <w:r w:rsidR="004A5DFC" w:rsidRPr="00BF693E">
        <w:t>legal</w:t>
      </w:r>
      <w:r w:rsidR="004A5DFC" w:rsidRPr="00BF693E">
        <w:rPr>
          <w:spacing w:val="7"/>
        </w:rPr>
        <w:t xml:space="preserve"> </w:t>
      </w:r>
      <w:r w:rsidR="004A5DFC" w:rsidRPr="00BF693E">
        <w:t>steps</w:t>
      </w:r>
      <w:r w:rsidR="004A5DFC" w:rsidRPr="00BF693E">
        <w:rPr>
          <w:spacing w:val="26"/>
        </w:rPr>
        <w:t xml:space="preserve"> </w:t>
      </w:r>
      <w:r w:rsidR="004A5DFC" w:rsidRPr="00BF693E">
        <w:t>to</w:t>
      </w:r>
      <w:r w:rsidR="004A5DFC" w:rsidRPr="00BF693E">
        <w:rPr>
          <w:spacing w:val="4"/>
        </w:rPr>
        <w:t xml:space="preserve"> </w:t>
      </w:r>
      <w:r w:rsidR="004A5DFC" w:rsidRPr="00BF693E">
        <w:t>contest</w:t>
      </w:r>
      <w:r w:rsidR="004A5DFC" w:rsidRPr="00BF693E">
        <w:rPr>
          <w:spacing w:val="34"/>
        </w:rPr>
        <w:t xml:space="preserve"> </w:t>
      </w:r>
      <w:r w:rsidR="004A5DFC" w:rsidRPr="00BF693E">
        <w:t>the</w:t>
      </w:r>
      <w:r w:rsidR="004A5DFC" w:rsidRPr="00BF693E">
        <w:rPr>
          <w:spacing w:val="10"/>
        </w:rPr>
        <w:t xml:space="preserve"> </w:t>
      </w:r>
      <w:r w:rsidR="004A5DFC" w:rsidRPr="00BF693E">
        <w:t>issuance</w:t>
      </w:r>
      <w:r w:rsidR="004A5DFC" w:rsidRPr="00BF693E">
        <w:rPr>
          <w:spacing w:val="16"/>
        </w:rPr>
        <w:t xml:space="preserve"> </w:t>
      </w:r>
      <w:r w:rsidR="004A5DFC" w:rsidRPr="00BF693E">
        <w:t>of</w:t>
      </w:r>
      <w:r w:rsidR="004A5DFC" w:rsidRPr="00BF693E">
        <w:rPr>
          <w:spacing w:val="13"/>
        </w:rPr>
        <w:t xml:space="preserve"> </w:t>
      </w:r>
      <w:r w:rsidR="004A5DFC" w:rsidRPr="00BF693E">
        <w:t>the</w:t>
      </w:r>
      <w:r w:rsidR="004A5DFC" w:rsidRPr="00BF693E">
        <w:rPr>
          <w:spacing w:val="9"/>
        </w:rPr>
        <w:t xml:space="preserve"> </w:t>
      </w:r>
      <w:r w:rsidR="004A5DFC" w:rsidRPr="00BF693E">
        <w:rPr>
          <w:w w:val="103"/>
        </w:rPr>
        <w:t xml:space="preserve">order </w:t>
      </w:r>
      <w:r w:rsidR="004A5DFC" w:rsidRPr="00BF693E">
        <w:t>will</w:t>
      </w:r>
      <w:r w:rsidR="004A5DFC" w:rsidRPr="00BF693E">
        <w:rPr>
          <w:spacing w:val="23"/>
        </w:rPr>
        <w:t xml:space="preserve"> </w:t>
      </w:r>
      <w:r w:rsidR="004A5DFC" w:rsidRPr="00BF693E">
        <w:t>be</w:t>
      </w:r>
      <w:r w:rsidR="004A5DFC" w:rsidRPr="00BF693E">
        <w:rPr>
          <w:spacing w:val="8"/>
        </w:rPr>
        <w:t xml:space="preserve"> </w:t>
      </w:r>
      <w:r w:rsidR="004A5DFC" w:rsidRPr="00BF693E">
        <w:rPr>
          <w:w w:val="103"/>
        </w:rPr>
        <w:t>taken.</w:t>
      </w:r>
    </w:p>
    <w:p w:rsidR="00981174" w:rsidRPr="00AA6E02" w:rsidRDefault="004A5DFC" w:rsidP="000C475B">
      <w:pPr>
        <w:pStyle w:val="BodyTextFirstIndent2"/>
      </w:pPr>
      <w:r w:rsidRPr="00AA6E02">
        <w:t>In</w:t>
      </w:r>
      <w:r w:rsidRPr="00AA6E02">
        <w:rPr>
          <w:spacing w:val="17"/>
        </w:rPr>
        <w:t xml:space="preserve"> </w:t>
      </w:r>
      <w:r w:rsidRPr="00AA6E02">
        <w:t>cases</w:t>
      </w:r>
      <w:r w:rsidRPr="00AA6E02">
        <w:rPr>
          <w:spacing w:val="23"/>
        </w:rPr>
        <w:t xml:space="preserve"> </w:t>
      </w:r>
      <w:r w:rsidRPr="00AA6E02">
        <w:t>of</w:t>
      </w:r>
      <w:r w:rsidRPr="00AA6E02">
        <w:rPr>
          <w:spacing w:val="18"/>
        </w:rPr>
        <w:t xml:space="preserve"> </w:t>
      </w:r>
      <w:r w:rsidRPr="00AA6E02">
        <w:t>a</w:t>
      </w:r>
      <w:r w:rsidRPr="00AA6E02">
        <w:rPr>
          <w:spacing w:val="-3"/>
        </w:rPr>
        <w:t xml:space="preserve"> </w:t>
      </w:r>
      <w:r w:rsidRPr="00AA6E02">
        <w:t>contractor</w:t>
      </w:r>
      <w:r w:rsidRPr="00AA6E02">
        <w:rPr>
          <w:spacing w:val="46"/>
        </w:rPr>
        <w:t xml:space="preserve"> </w:t>
      </w:r>
      <w:r w:rsidRPr="00AA6E02">
        <w:t>or</w:t>
      </w:r>
      <w:r w:rsidRPr="00AA6E02">
        <w:rPr>
          <w:spacing w:val="15"/>
        </w:rPr>
        <w:t xml:space="preserve"> </w:t>
      </w:r>
      <w:r w:rsidRPr="00AA6E02">
        <w:t>sub-recipient</w:t>
      </w:r>
      <w:r w:rsidRPr="00AA6E02">
        <w:rPr>
          <w:spacing w:val="55"/>
        </w:rPr>
        <w:t xml:space="preserve"> </w:t>
      </w:r>
      <w:r w:rsidRPr="00AA6E02">
        <w:t>of</w:t>
      </w:r>
      <w:r w:rsidRPr="00AA6E02">
        <w:rPr>
          <w:spacing w:val="10"/>
        </w:rPr>
        <w:t xml:space="preserve"> </w:t>
      </w:r>
      <w:r w:rsidRPr="00AA6E02">
        <w:t>a</w:t>
      </w:r>
      <w:r w:rsidRPr="00AA6E02">
        <w:rPr>
          <w:spacing w:val="4"/>
        </w:rPr>
        <w:t xml:space="preserve"> </w:t>
      </w:r>
      <w:r w:rsidRPr="00AA6E02">
        <w:t>state</w:t>
      </w:r>
      <w:r w:rsidRPr="00AA6E02">
        <w:rPr>
          <w:spacing w:val="13"/>
        </w:rPr>
        <w:t xml:space="preserve"> </w:t>
      </w:r>
      <w:r w:rsidRPr="00AA6E02">
        <w:t>department</w:t>
      </w:r>
      <w:r w:rsidRPr="00AA6E02">
        <w:rPr>
          <w:spacing w:val="43"/>
        </w:rPr>
        <w:t xml:space="preserve"> </w:t>
      </w:r>
      <w:r w:rsidRPr="00AA6E02">
        <w:t>of</w:t>
      </w:r>
      <w:r w:rsidRPr="00AA6E02">
        <w:rPr>
          <w:spacing w:val="23"/>
        </w:rPr>
        <w:t xml:space="preserve"> </w:t>
      </w:r>
      <w:r w:rsidRPr="00AA6E02">
        <w:t>transportation,</w:t>
      </w:r>
      <w:r w:rsidRPr="00AA6E02">
        <w:rPr>
          <w:spacing w:val="42"/>
        </w:rPr>
        <w:t xml:space="preserve"> </w:t>
      </w:r>
      <w:r w:rsidRPr="00AA6E02">
        <w:t>records</w:t>
      </w:r>
      <w:r w:rsidRPr="00AA6E02">
        <w:rPr>
          <w:spacing w:val="26"/>
        </w:rPr>
        <w:t xml:space="preserve"> </w:t>
      </w:r>
      <w:r w:rsidRPr="00AA6E02">
        <w:rPr>
          <w:w w:val="102"/>
        </w:rPr>
        <w:t xml:space="preserve">will </w:t>
      </w:r>
      <w:r w:rsidRPr="00AA6E02">
        <w:t>be</w:t>
      </w:r>
      <w:r w:rsidRPr="00AA6E02">
        <w:rPr>
          <w:spacing w:val="13"/>
        </w:rPr>
        <w:t xml:space="preserve"> </w:t>
      </w:r>
      <w:r w:rsidRPr="00AA6E02">
        <w:t>released</w:t>
      </w:r>
      <w:r w:rsidRPr="00AA6E02">
        <w:rPr>
          <w:spacing w:val="38"/>
        </w:rPr>
        <w:t xml:space="preserve"> </w:t>
      </w:r>
      <w:r w:rsidRPr="00AA6E02">
        <w:t>when</w:t>
      </w:r>
      <w:r w:rsidRPr="00AA6E02">
        <w:rPr>
          <w:spacing w:val="18"/>
        </w:rPr>
        <w:t xml:space="preserve"> </w:t>
      </w:r>
      <w:r w:rsidRPr="00AA6E02">
        <w:t>requested</w:t>
      </w:r>
      <w:r w:rsidRPr="00AA6E02">
        <w:rPr>
          <w:spacing w:val="47"/>
        </w:rPr>
        <w:t xml:space="preserve"> </w:t>
      </w:r>
      <w:r w:rsidRPr="00AA6E02">
        <w:t>by</w:t>
      </w:r>
      <w:r w:rsidRPr="00AA6E02">
        <w:rPr>
          <w:spacing w:val="10"/>
        </w:rPr>
        <w:t xml:space="preserve"> </w:t>
      </w:r>
      <w:r w:rsidRPr="00AA6E02">
        <w:t>such</w:t>
      </w:r>
      <w:r w:rsidRPr="00AA6E02">
        <w:rPr>
          <w:spacing w:val="23"/>
        </w:rPr>
        <w:t xml:space="preserve"> </w:t>
      </w:r>
      <w:r w:rsidRPr="00AA6E02">
        <w:t>agencies</w:t>
      </w:r>
      <w:r w:rsidRPr="00AA6E02">
        <w:rPr>
          <w:spacing w:val="27"/>
        </w:rPr>
        <w:t xml:space="preserve"> </w:t>
      </w:r>
      <w:r w:rsidRPr="00AA6E02">
        <w:t>that</w:t>
      </w:r>
      <w:r w:rsidRPr="00AA6E02">
        <w:rPr>
          <w:spacing w:val="5"/>
        </w:rPr>
        <w:t xml:space="preserve"> </w:t>
      </w:r>
      <w:r w:rsidRPr="00AA6E02">
        <w:t>must</w:t>
      </w:r>
      <w:r w:rsidRPr="00AA6E02">
        <w:rPr>
          <w:spacing w:val="25"/>
        </w:rPr>
        <w:t xml:space="preserve"> </w:t>
      </w:r>
      <w:r w:rsidRPr="00AA6E02">
        <w:t>certify</w:t>
      </w:r>
      <w:r w:rsidRPr="00AA6E02">
        <w:rPr>
          <w:spacing w:val="23"/>
        </w:rPr>
        <w:t xml:space="preserve"> </w:t>
      </w:r>
      <w:r w:rsidRPr="00AA6E02">
        <w:t>compliance</w:t>
      </w:r>
      <w:r w:rsidRPr="00AA6E02">
        <w:rPr>
          <w:spacing w:val="42"/>
        </w:rPr>
        <w:t xml:space="preserve"> </w:t>
      </w:r>
      <w:r w:rsidRPr="00AA6E02">
        <w:t>with</w:t>
      </w:r>
      <w:r w:rsidRPr="00AA6E02">
        <w:rPr>
          <w:spacing w:val="19"/>
        </w:rPr>
        <w:t xml:space="preserve"> </w:t>
      </w:r>
      <w:r w:rsidRPr="00AA6E02">
        <w:rPr>
          <w:w w:val="103"/>
        </w:rPr>
        <w:t xml:space="preserve">the </w:t>
      </w:r>
      <w:r w:rsidRPr="00AA6E02">
        <w:t>regulation</w:t>
      </w:r>
      <w:r w:rsidRPr="00AA6E02">
        <w:rPr>
          <w:spacing w:val="48"/>
        </w:rPr>
        <w:t xml:space="preserve"> </w:t>
      </w:r>
      <w:r w:rsidRPr="00AA6E02">
        <w:t>of</w:t>
      </w:r>
      <w:r w:rsidRPr="00AA6E02">
        <w:rPr>
          <w:spacing w:val="6"/>
        </w:rPr>
        <w:t xml:space="preserve"> </w:t>
      </w:r>
      <w:r w:rsidRPr="00AA6E02">
        <w:t>the</w:t>
      </w:r>
      <w:r w:rsidRPr="00AA6E02">
        <w:rPr>
          <w:spacing w:val="10"/>
        </w:rPr>
        <w:t xml:space="preserve"> </w:t>
      </w:r>
      <w:r w:rsidRPr="00AA6E02">
        <w:rPr>
          <w:w w:val="104"/>
        </w:rPr>
        <w:t>FTA.</w:t>
      </w:r>
    </w:p>
    <w:p w:rsidR="00981174" w:rsidRPr="00BF693E" w:rsidRDefault="009448ED" w:rsidP="000231BB">
      <w:pPr>
        <w:pStyle w:val="Heading1"/>
        <w:ind w:left="360"/>
      </w:pPr>
      <w:bookmarkStart w:id="25" w:name="_Toc193518040"/>
      <w:r>
        <w:t>S</w:t>
      </w:r>
      <w:r w:rsidR="000231BB" w:rsidRPr="00BF693E">
        <w:t xml:space="preserve">. </w:t>
      </w:r>
      <w:r w:rsidR="004A5DFC" w:rsidRPr="00BF693E">
        <w:t>SYSTEM</w:t>
      </w:r>
      <w:r w:rsidR="004A5DFC" w:rsidRPr="00BF693E">
        <w:rPr>
          <w:spacing w:val="48"/>
        </w:rPr>
        <w:t xml:space="preserve"> </w:t>
      </w:r>
      <w:r w:rsidR="004A5DFC" w:rsidRPr="00BF693E">
        <w:rPr>
          <w:w w:val="103"/>
        </w:rPr>
        <w:t>CONTACTS</w:t>
      </w:r>
      <w:bookmarkEnd w:id="25"/>
      <w:r w:rsidR="005C7D6D">
        <w:rPr>
          <w:w w:val="103"/>
        </w:rPr>
        <w:fldChar w:fldCharType="begin"/>
      </w:r>
      <w:r w:rsidR="00C31E92">
        <w:instrText xml:space="preserve"> XE "</w:instrText>
      </w:r>
      <w:r w:rsidR="00C31E92" w:rsidRPr="00BF693E">
        <w:instrText>SYSTEM</w:instrText>
      </w:r>
      <w:r w:rsidR="00C31E92" w:rsidRPr="00BF693E">
        <w:rPr>
          <w:spacing w:val="48"/>
        </w:rPr>
        <w:instrText xml:space="preserve"> </w:instrText>
      </w:r>
      <w:r w:rsidR="00C31E92" w:rsidRPr="00BF693E">
        <w:rPr>
          <w:w w:val="103"/>
        </w:rPr>
        <w:instrText>CONTACTS</w:instrText>
      </w:r>
      <w:r w:rsidR="00C31E92">
        <w:instrText xml:space="preserve">" </w:instrText>
      </w:r>
      <w:r w:rsidR="005C7D6D">
        <w:rPr>
          <w:w w:val="103"/>
        </w:rPr>
        <w:fldChar w:fldCharType="end"/>
      </w:r>
    </w:p>
    <w:p w:rsidR="00981174" w:rsidRPr="00BF693E" w:rsidRDefault="00981174" w:rsidP="000231BB">
      <w:pPr>
        <w:spacing w:before="6" w:after="0" w:line="280" w:lineRule="exact"/>
        <w:rPr>
          <w:sz w:val="28"/>
          <w:szCs w:val="28"/>
        </w:rPr>
      </w:pPr>
    </w:p>
    <w:p w:rsidR="00981174" w:rsidRPr="00BF693E" w:rsidRDefault="004A5DFC" w:rsidP="000C475B">
      <w:pPr>
        <w:pStyle w:val="BodyTextFirstIndent2"/>
      </w:pPr>
      <w:r w:rsidRPr="00BF693E">
        <w:t>Any</w:t>
      </w:r>
      <w:r w:rsidRPr="00BF693E">
        <w:rPr>
          <w:spacing w:val="22"/>
        </w:rPr>
        <w:t xml:space="preserve"> </w:t>
      </w:r>
      <w:r w:rsidRPr="00BF693E">
        <w:t>question</w:t>
      </w:r>
      <w:r w:rsidRPr="00BF693E">
        <w:rPr>
          <w:spacing w:val="34"/>
        </w:rPr>
        <w:t xml:space="preserve"> </w:t>
      </w:r>
      <w:r w:rsidRPr="00BF693E">
        <w:t>regarding</w:t>
      </w:r>
      <w:r w:rsidRPr="00BF693E">
        <w:rPr>
          <w:spacing w:val="30"/>
        </w:rPr>
        <w:t xml:space="preserve"> </w:t>
      </w:r>
      <w:r w:rsidRPr="00BF693E">
        <w:t>this</w:t>
      </w:r>
      <w:r w:rsidRPr="00BF693E">
        <w:rPr>
          <w:spacing w:val="13"/>
        </w:rPr>
        <w:t xml:space="preserve"> </w:t>
      </w:r>
      <w:r w:rsidRPr="00BF693E">
        <w:t>policy</w:t>
      </w:r>
      <w:r w:rsidRPr="00BF693E">
        <w:rPr>
          <w:spacing w:val="34"/>
        </w:rPr>
        <w:t xml:space="preserve"> </w:t>
      </w:r>
      <w:r w:rsidRPr="00BF693E">
        <w:t>or</w:t>
      </w:r>
      <w:r w:rsidRPr="00BF693E">
        <w:rPr>
          <w:spacing w:val="14"/>
        </w:rPr>
        <w:t xml:space="preserve"> </w:t>
      </w:r>
      <w:r w:rsidRPr="00BF693E">
        <w:t>any</w:t>
      </w:r>
      <w:r w:rsidRPr="00BF693E">
        <w:rPr>
          <w:spacing w:val="19"/>
        </w:rPr>
        <w:t xml:space="preserve"> </w:t>
      </w:r>
      <w:r w:rsidRPr="00BF693E">
        <w:t>other</w:t>
      </w:r>
      <w:r w:rsidRPr="00BF693E">
        <w:rPr>
          <w:spacing w:val="18"/>
        </w:rPr>
        <w:t xml:space="preserve"> </w:t>
      </w:r>
      <w:r w:rsidRPr="00BF693E">
        <w:t>aspect</w:t>
      </w:r>
      <w:r w:rsidRPr="00BF693E">
        <w:rPr>
          <w:spacing w:val="19"/>
        </w:rPr>
        <w:t xml:space="preserve"> </w:t>
      </w:r>
      <w:r w:rsidRPr="00BF693E">
        <w:t>of</w:t>
      </w:r>
      <w:r w:rsidRPr="00BF693E">
        <w:rPr>
          <w:spacing w:val="10"/>
        </w:rPr>
        <w:t xml:space="preserve"> </w:t>
      </w:r>
      <w:r w:rsidRPr="00BF693E">
        <w:t>the</w:t>
      </w:r>
      <w:r w:rsidRPr="00BF693E">
        <w:rPr>
          <w:spacing w:val="17"/>
        </w:rPr>
        <w:t xml:space="preserve"> </w:t>
      </w:r>
      <w:r w:rsidRPr="00BF693E">
        <w:t>substance</w:t>
      </w:r>
      <w:r w:rsidRPr="00BF693E">
        <w:rPr>
          <w:spacing w:val="34"/>
        </w:rPr>
        <w:t xml:space="preserve"> </w:t>
      </w:r>
      <w:r w:rsidRPr="00BF693E">
        <w:t>abuse</w:t>
      </w:r>
      <w:r w:rsidRPr="00BF693E">
        <w:rPr>
          <w:spacing w:val="23"/>
        </w:rPr>
        <w:t xml:space="preserve"> </w:t>
      </w:r>
      <w:r w:rsidRPr="00BF693E">
        <w:t>policy</w:t>
      </w:r>
      <w:r w:rsidRPr="00BF693E">
        <w:rPr>
          <w:spacing w:val="14"/>
        </w:rPr>
        <w:t xml:space="preserve"> </w:t>
      </w:r>
      <w:r w:rsidRPr="00BF693E">
        <w:t>should</w:t>
      </w:r>
      <w:r w:rsidRPr="00BF693E">
        <w:rPr>
          <w:spacing w:val="30"/>
        </w:rPr>
        <w:t xml:space="preserve"> </w:t>
      </w:r>
      <w:r w:rsidRPr="00BF693E">
        <w:rPr>
          <w:w w:val="101"/>
        </w:rPr>
        <w:t xml:space="preserve">be </w:t>
      </w:r>
      <w:r w:rsidRPr="00BF693E">
        <w:t>directed</w:t>
      </w:r>
      <w:r w:rsidRPr="00BF693E">
        <w:rPr>
          <w:spacing w:val="30"/>
        </w:rPr>
        <w:t xml:space="preserve"> </w:t>
      </w:r>
      <w:r w:rsidRPr="00BF693E">
        <w:t>to</w:t>
      </w:r>
      <w:r w:rsidRPr="00BF693E">
        <w:rPr>
          <w:spacing w:val="11"/>
        </w:rPr>
        <w:t xml:space="preserve"> </w:t>
      </w:r>
      <w:r w:rsidRPr="00BF693E">
        <w:t>the</w:t>
      </w:r>
      <w:r w:rsidRPr="00BF693E">
        <w:rPr>
          <w:spacing w:val="10"/>
        </w:rPr>
        <w:t xml:space="preserve"> </w:t>
      </w:r>
      <w:r w:rsidRPr="00BF693E">
        <w:t>following</w:t>
      </w:r>
      <w:r w:rsidRPr="00BF693E">
        <w:rPr>
          <w:spacing w:val="34"/>
        </w:rPr>
        <w:t xml:space="preserve"> </w:t>
      </w:r>
      <w:r w:rsidRPr="00BF693E">
        <w:rPr>
          <w:w w:val="105"/>
        </w:rPr>
        <w:t>individual</w:t>
      </w:r>
      <w:r w:rsidRPr="00BF693E">
        <w:rPr>
          <w:w w:val="106"/>
        </w:rPr>
        <w:t>(s)</w:t>
      </w:r>
      <w:r w:rsidRPr="00BF693E">
        <w:rPr>
          <w:w w:val="105"/>
        </w:rPr>
        <w:t>:</w:t>
      </w:r>
    </w:p>
    <w:p w:rsidR="009448ED" w:rsidRPr="00BF693E" w:rsidRDefault="009448ED" w:rsidP="009448ED">
      <w:pPr>
        <w:pStyle w:val="Heading1"/>
        <w:ind w:left="360"/>
      </w:pPr>
      <w:bookmarkStart w:id="26" w:name="_Toc188512866"/>
      <w:bookmarkStart w:id="27" w:name="_Toc193518041"/>
      <w:r>
        <w:t>T</w:t>
      </w:r>
      <w:r w:rsidRPr="00BF693E">
        <w:t>. SYSTEM</w:t>
      </w:r>
      <w:r w:rsidRPr="00BF693E">
        <w:rPr>
          <w:spacing w:val="48"/>
        </w:rPr>
        <w:t xml:space="preserve"> </w:t>
      </w:r>
      <w:r w:rsidRPr="00BF693E">
        <w:rPr>
          <w:w w:val="103"/>
        </w:rPr>
        <w:t>CONTACTS</w:t>
      </w:r>
      <w:bookmarkEnd w:id="26"/>
      <w:bookmarkEnd w:id="27"/>
      <w:r w:rsidR="005C7D6D">
        <w:rPr>
          <w:w w:val="103"/>
        </w:rPr>
        <w:fldChar w:fldCharType="begin"/>
      </w:r>
      <w:r>
        <w:instrText xml:space="preserve"> XE "</w:instrText>
      </w:r>
      <w:r w:rsidRPr="00BF693E">
        <w:instrText>SYSTEM</w:instrText>
      </w:r>
      <w:r w:rsidRPr="00BF693E">
        <w:rPr>
          <w:spacing w:val="48"/>
        </w:rPr>
        <w:instrText xml:space="preserve"> </w:instrText>
      </w:r>
      <w:r w:rsidRPr="00BF693E">
        <w:rPr>
          <w:w w:val="103"/>
        </w:rPr>
        <w:instrText>CONTACTS</w:instrText>
      </w:r>
      <w:r>
        <w:instrText xml:space="preserve">" </w:instrText>
      </w:r>
      <w:r w:rsidR="005C7D6D">
        <w:rPr>
          <w:w w:val="103"/>
        </w:rPr>
        <w:fldChar w:fldCharType="end"/>
      </w:r>
    </w:p>
    <w:p w:rsidR="009448ED" w:rsidRPr="00BF693E" w:rsidRDefault="009448ED" w:rsidP="009448ED">
      <w:pPr>
        <w:spacing w:before="6" w:after="0" w:line="280" w:lineRule="exact"/>
        <w:rPr>
          <w:sz w:val="28"/>
          <w:szCs w:val="28"/>
        </w:rPr>
      </w:pPr>
    </w:p>
    <w:p w:rsidR="009448ED" w:rsidRPr="00BF693E" w:rsidRDefault="009448ED" w:rsidP="009448ED">
      <w:pPr>
        <w:pStyle w:val="BodyTextFirstIndent2"/>
      </w:pPr>
      <w:r w:rsidRPr="00BF693E">
        <w:t>Any</w:t>
      </w:r>
      <w:r w:rsidRPr="00BF693E">
        <w:rPr>
          <w:spacing w:val="22"/>
        </w:rPr>
        <w:t xml:space="preserve"> </w:t>
      </w:r>
      <w:r w:rsidRPr="00BF693E">
        <w:t>question</w:t>
      </w:r>
      <w:r w:rsidRPr="00BF693E">
        <w:rPr>
          <w:spacing w:val="34"/>
        </w:rPr>
        <w:t xml:space="preserve"> </w:t>
      </w:r>
      <w:r w:rsidRPr="00BF693E">
        <w:t>regarding</w:t>
      </w:r>
      <w:r w:rsidRPr="00BF693E">
        <w:rPr>
          <w:spacing w:val="30"/>
        </w:rPr>
        <w:t xml:space="preserve"> </w:t>
      </w:r>
      <w:r w:rsidRPr="00BF693E">
        <w:t>this</w:t>
      </w:r>
      <w:r w:rsidRPr="00BF693E">
        <w:rPr>
          <w:spacing w:val="13"/>
        </w:rPr>
        <w:t xml:space="preserve"> </w:t>
      </w:r>
      <w:r w:rsidRPr="00BF693E">
        <w:t>policy</w:t>
      </w:r>
      <w:r w:rsidRPr="00BF693E">
        <w:rPr>
          <w:spacing w:val="34"/>
        </w:rPr>
        <w:t xml:space="preserve"> </w:t>
      </w:r>
      <w:r w:rsidRPr="00BF693E">
        <w:t>or</w:t>
      </w:r>
      <w:r w:rsidRPr="00BF693E">
        <w:rPr>
          <w:spacing w:val="14"/>
        </w:rPr>
        <w:t xml:space="preserve"> </w:t>
      </w:r>
      <w:r w:rsidRPr="00BF693E">
        <w:t>any</w:t>
      </w:r>
      <w:r w:rsidRPr="00BF693E">
        <w:rPr>
          <w:spacing w:val="19"/>
        </w:rPr>
        <w:t xml:space="preserve"> </w:t>
      </w:r>
      <w:r w:rsidRPr="00BF693E">
        <w:t>other</w:t>
      </w:r>
      <w:r w:rsidRPr="00BF693E">
        <w:rPr>
          <w:spacing w:val="18"/>
        </w:rPr>
        <w:t xml:space="preserve"> </w:t>
      </w:r>
      <w:r w:rsidRPr="00BF693E">
        <w:t>aspect</w:t>
      </w:r>
      <w:r w:rsidRPr="00BF693E">
        <w:rPr>
          <w:spacing w:val="19"/>
        </w:rPr>
        <w:t xml:space="preserve"> </w:t>
      </w:r>
      <w:r w:rsidRPr="00BF693E">
        <w:t>of</w:t>
      </w:r>
      <w:r w:rsidRPr="00BF693E">
        <w:rPr>
          <w:spacing w:val="10"/>
        </w:rPr>
        <w:t xml:space="preserve"> </w:t>
      </w:r>
      <w:r w:rsidRPr="00BF693E">
        <w:t>the</w:t>
      </w:r>
      <w:r w:rsidRPr="00BF693E">
        <w:rPr>
          <w:spacing w:val="17"/>
        </w:rPr>
        <w:t xml:space="preserve"> </w:t>
      </w:r>
      <w:r w:rsidRPr="00BF693E">
        <w:t>substance</w:t>
      </w:r>
      <w:r w:rsidRPr="00BF693E">
        <w:rPr>
          <w:spacing w:val="34"/>
        </w:rPr>
        <w:t xml:space="preserve"> </w:t>
      </w:r>
      <w:r w:rsidRPr="00BF693E">
        <w:t>abuse</w:t>
      </w:r>
      <w:r w:rsidRPr="00BF693E">
        <w:rPr>
          <w:spacing w:val="23"/>
        </w:rPr>
        <w:t xml:space="preserve"> </w:t>
      </w:r>
      <w:r w:rsidRPr="00BF693E">
        <w:t>policy</w:t>
      </w:r>
      <w:r w:rsidRPr="00BF693E">
        <w:rPr>
          <w:spacing w:val="14"/>
        </w:rPr>
        <w:t xml:space="preserve"> </w:t>
      </w:r>
      <w:r w:rsidRPr="00BF693E">
        <w:t>should</w:t>
      </w:r>
      <w:r w:rsidRPr="00BF693E">
        <w:rPr>
          <w:spacing w:val="30"/>
        </w:rPr>
        <w:t xml:space="preserve"> </w:t>
      </w:r>
      <w:r w:rsidRPr="00BF693E">
        <w:rPr>
          <w:w w:val="101"/>
        </w:rPr>
        <w:t xml:space="preserve">be </w:t>
      </w:r>
      <w:r w:rsidRPr="00BF693E">
        <w:t>directed</w:t>
      </w:r>
      <w:r w:rsidRPr="00BF693E">
        <w:rPr>
          <w:spacing w:val="30"/>
        </w:rPr>
        <w:t xml:space="preserve"> </w:t>
      </w:r>
      <w:r w:rsidRPr="00BF693E">
        <w:t>to</w:t>
      </w:r>
      <w:r w:rsidRPr="00BF693E">
        <w:rPr>
          <w:spacing w:val="11"/>
        </w:rPr>
        <w:t xml:space="preserve"> </w:t>
      </w:r>
      <w:r w:rsidRPr="00BF693E">
        <w:t>the</w:t>
      </w:r>
      <w:r w:rsidRPr="00BF693E">
        <w:rPr>
          <w:spacing w:val="10"/>
        </w:rPr>
        <w:t xml:space="preserve"> </w:t>
      </w:r>
      <w:r w:rsidRPr="00BF693E">
        <w:t>following</w:t>
      </w:r>
      <w:r w:rsidRPr="00BF693E">
        <w:rPr>
          <w:spacing w:val="34"/>
        </w:rPr>
        <w:t xml:space="preserve"> </w:t>
      </w:r>
      <w:r w:rsidRPr="00BF693E">
        <w:rPr>
          <w:w w:val="105"/>
        </w:rPr>
        <w:t>individual</w:t>
      </w:r>
      <w:r w:rsidRPr="00BF693E">
        <w:rPr>
          <w:w w:val="106"/>
        </w:rPr>
        <w:t>(s)</w:t>
      </w:r>
      <w:r w:rsidRPr="00BF693E">
        <w:rPr>
          <w:w w:val="105"/>
        </w:rPr>
        <w:t>:</w:t>
      </w:r>
    </w:p>
    <w:p w:rsidR="006029E2" w:rsidRPr="00BF693E" w:rsidRDefault="006029E2" w:rsidP="006029E2">
      <w:pPr>
        <w:pStyle w:val="BodyTextFirstIndent2"/>
        <w:ind w:left="0" w:firstLine="0"/>
      </w:pPr>
      <w:r w:rsidRPr="00602A02">
        <w:rPr>
          <w:rStyle w:val="Heading1Char"/>
          <w:rFonts w:eastAsiaTheme="minorHAnsi"/>
        </w:rPr>
        <w:t>Drug and Alcohol Program Manager</w:t>
      </w:r>
      <w:r w:rsidR="005C7D6D" w:rsidRPr="00602A02">
        <w:rPr>
          <w:rStyle w:val="Heading1Char"/>
          <w:rFonts w:eastAsiaTheme="minorHAnsi"/>
        </w:rPr>
        <w:fldChar w:fldCharType="begin"/>
      </w:r>
      <w:r w:rsidRPr="00602A02">
        <w:rPr>
          <w:rStyle w:val="Heading1Char"/>
          <w:rFonts w:eastAsiaTheme="minorHAnsi"/>
        </w:rPr>
        <w:instrText xml:space="preserve"> XE “Drug and Alcohol Program Manager” </w:instrText>
      </w:r>
      <w:r w:rsidR="005C7D6D" w:rsidRPr="00602A02">
        <w:rPr>
          <w:rStyle w:val="Heading1Char"/>
          <w:rFonts w:eastAsiaTheme="minorHAnsi"/>
        </w:rPr>
        <w:fldChar w:fldCharType="end"/>
      </w:r>
      <w:r w:rsidRPr="00916427">
        <w:rPr>
          <w:rStyle w:val="Heading1Char"/>
          <w:rFonts w:eastAsiaTheme="minorHAnsi"/>
        </w:rPr>
        <w:t xml:space="preserve"> / DER</w:t>
      </w:r>
      <w:r w:rsidR="005C7D6D">
        <w:fldChar w:fldCharType="begin"/>
      </w:r>
      <w:r>
        <w:instrText xml:space="preserve"> XE “Drug and Alcohol Program Manager” </w:instrText>
      </w:r>
      <w:r w:rsidR="005C7D6D">
        <w:fldChar w:fldCharType="end"/>
      </w:r>
    </w:p>
    <w:p w:rsidR="006029E2" w:rsidRDefault="00680BA2" w:rsidP="006029E2">
      <w:pPr>
        <w:pStyle w:val="List2"/>
      </w:pPr>
      <w:r>
        <w:t xml:space="preserve">Annie Conner </w:t>
      </w:r>
      <w:r w:rsidR="00531986">
        <w:t>-</w:t>
      </w:r>
      <w:r>
        <w:t xml:space="preserve"> Executive</w:t>
      </w:r>
      <w:r w:rsidR="006029E2">
        <w:t xml:space="preserve"> Director</w:t>
      </w:r>
    </w:p>
    <w:p w:rsidR="00531986" w:rsidRDefault="00680BA2" w:rsidP="006029E2">
      <w:pPr>
        <w:pStyle w:val="List2"/>
      </w:pPr>
      <w:r>
        <w:t xml:space="preserve">Charles Rayford </w:t>
      </w:r>
      <w:r w:rsidR="00531986">
        <w:t>-</w:t>
      </w:r>
      <w:r>
        <w:t xml:space="preserve"> Operation Supervisor</w:t>
      </w:r>
    </w:p>
    <w:p w:rsidR="006029E2" w:rsidRDefault="006029E2" w:rsidP="006029E2">
      <w:pPr>
        <w:pStyle w:val="List2"/>
      </w:pPr>
      <w:r>
        <w:t>P.O. Box 719</w:t>
      </w:r>
    </w:p>
    <w:p w:rsidR="006029E2" w:rsidRDefault="006029E2" w:rsidP="006029E2">
      <w:pPr>
        <w:pStyle w:val="List2"/>
      </w:pPr>
      <w:r>
        <w:t>Port Gibson, MS 39150</w:t>
      </w:r>
    </w:p>
    <w:p w:rsidR="006029E2" w:rsidRPr="00BF693E" w:rsidRDefault="006029E2" w:rsidP="006029E2">
      <w:pPr>
        <w:pStyle w:val="List2"/>
      </w:pPr>
      <w:r>
        <w:t>601-437-3063</w:t>
      </w:r>
    </w:p>
    <w:p w:rsidR="006029E2" w:rsidRPr="00BF693E" w:rsidRDefault="006029E2" w:rsidP="006029E2">
      <w:pPr>
        <w:pStyle w:val="Heading1"/>
      </w:pPr>
      <w:bookmarkStart w:id="28" w:name="_Toc186453159"/>
      <w:bookmarkStart w:id="29" w:name="_Toc193518042"/>
      <w:r w:rsidRPr="00BF693E">
        <w:t xml:space="preserve">Medical Review </w:t>
      </w:r>
      <w:r w:rsidRPr="00BF693E">
        <w:rPr>
          <w:w w:val="108"/>
        </w:rPr>
        <w:t>Officer</w:t>
      </w:r>
      <w:r>
        <w:rPr>
          <w:w w:val="108"/>
        </w:rPr>
        <w:t xml:space="preserve"> (MRO)</w:t>
      </w:r>
      <w:bookmarkEnd w:id="28"/>
      <w:bookmarkEnd w:id="29"/>
      <w:r w:rsidR="005C7D6D">
        <w:rPr>
          <w:w w:val="108"/>
        </w:rPr>
        <w:fldChar w:fldCharType="begin"/>
      </w:r>
      <w:r>
        <w:instrText xml:space="preserve"> XE “</w:instrText>
      </w:r>
      <w:r w:rsidRPr="00BF693E">
        <w:instrText xml:space="preserve">Medical Review </w:instrText>
      </w:r>
      <w:r w:rsidRPr="00BF693E">
        <w:rPr>
          <w:w w:val="108"/>
        </w:rPr>
        <w:instrText>Officer</w:instrText>
      </w:r>
      <w:r>
        <w:instrText xml:space="preserve">” </w:instrText>
      </w:r>
      <w:r w:rsidR="005C7D6D">
        <w:rPr>
          <w:w w:val="108"/>
        </w:rPr>
        <w:fldChar w:fldCharType="end"/>
      </w:r>
    </w:p>
    <w:p w:rsidR="006029E2" w:rsidRDefault="006029E2" w:rsidP="006029E2">
      <w:pPr>
        <w:pStyle w:val="List2"/>
      </w:pPr>
      <w:r>
        <w:t xml:space="preserve">Dr. </w:t>
      </w:r>
      <w:r w:rsidR="00531986">
        <w:t>Amy Hollman</w:t>
      </w:r>
    </w:p>
    <w:p w:rsidR="006029E2" w:rsidRDefault="006029E2" w:rsidP="006029E2">
      <w:pPr>
        <w:pStyle w:val="List2"/>
      </w:pPr>
      <w:r>
        <w:t>308 Corporate Drive</w:t>
      </w:r>
    </w:p>
    <w:p w:rsidR="006029E2" w:rsidRDefault="006029E2" w:rsidP="006029E2">
      <w:pPr>
        <w:pStyle w:val="List2"/>
      </w:pPr>
      <w:r>
        <w:t>Ridgeland, MS 39157</w:t>
      </w:r>
    </w:p>
    <w:p w:rsidR="006029E2" w:rsidRDefault="006029E2" w:rsidP="006029E2">
      <w:pPr>
        <w:pStyle w:val="List2"/>
      </w:pPr>
      <w:r>
        <w:t>601-664-6611</w:t>
      </w:r>
    </w:p>
    <w:p w:rsidR="006029E2" w:rsidRPr="00BF693E" w:rsidRDefault="006029E2" w:rsidP="006029E2">
      <w:pPr>
        <w:pStyle w:val="Heading1"/>
      </w:pPr>
      <w:bookmarkStart w:id="30" w:name="_Toc186453160"/>
      <w:bookmarkStart w:id="31" w:name="_Toc193518043"/>
      <w:r>
        <w:t>Substance Abuse Professional (SAP)</w:t>
      </w:r>
      <w:bookmarkEnd w:id="30"/>
      <w:bookmarkEnd w:id="31"/>
    </w:p>
    <w:p w:rsidR="006029E2" w:rsidRDefault="0022405A" w:rsidP="006029E2">
      <w:pPr>
        <w:pStyle w:val="List2"/>
      </w:pPr>
      <w:r>
        <w:t>Christopher S. Cothern</w:t>
      </w:r>
    </w:p>
    <w:p w:rsidR="006029E2" w:rsidRDefault="0022405A" w:rsidP="006029E2">
      <w:pPr>
        <w:pStyle w:val="List2"/>
      </w:pPr>
      <w:r>
        <w:t>1108 Ponderosa Drive</w:t>
      </w:r>
    </w:p>
    <w:p w:rsidR="006029E2" w:rsidRDefault="0022405A" w:rsidP="006029E2">
      <w:pPr>
        <w:pStyle w:val="List2"/>
      </w:pPr>
      <w:r>
        <w:t>Terry</w:t>
      </w:r>
      <w:r w:rsidR="006029E2">
        <w:t>, MS</w:t>
      </w:r>
      <w:r>
        <w:t xml:space="preserve"> 39170</w:t>
      </w:r>
      <w:r w:rsidR="006029E2">
        <w:t xml:space="preserve"> </w:t>
      </w:r>
    </w:p>
    <w:p w:rsidR="0022405A" w:rsidRPr="00BF693E" w:rsidRDefault="0022405A" w:rsidP="006029E2">
      <w:pPr>
        <w:pStyle w:val="List2"/>
      </w:pPr>
      <w:r>
        <w:t>(601) 373-9156</w:t>
      </w:r>
    </w:p>
    <w:p w:rsidR="00981174" w:rsidRPr="00BF693E" w:rsidRDefault="00981174" w:rsidP="000231BB">
      <w:pPr>
        <w:spacing w:before="10" w:after="0" w:line="150" w:lineRule="exact"/>
        <w:rPr>
          <w:sz w:val="15"/>
          <w:szCs w:val="15"/>
        </w:rPr>
      </w:pPr>
    </w:p>
    <w:p w:rsidR="00981174" w:rsidRPr="00BF693E" w:rsidRDefault="00981174" w:rsidP="000231BB">
      <w:pPr>
        <w:spacing w:after="0" w:line="200" w:lineRule="exact"/>
        <w:rPr>
          <w:sz w:val="20"/>
          <w:szCs w:val="20"/>
        </w:rPr>
      </w:pPr>
    </w:p>
    <w:p w:rsidR="00420033" w:rsidRPr="000C475B" w:rsidRDefault="00420033" w:rsidP="00420033">
      <w:pPr>
        <w:pStyle w:val="Heading6"/>
        <w:rPr>
          <w:b/>
          <w:w w:val="105"/>
        </w:rPr>
      </w:pPr>
    </w:p>
    <w:p w:rsidR="00981174" w:rsidRDefault="00E45B82" w:rsidP="00E45B82">
      <w:pPr>
        <w:pStyle w:val="Heading1"/>
        <w:rPr>
          <w:b/>
          <w:w w:val="105"/>
        </w:rPr>
      </w:pPr>
      <w:bookmarkStart w:id="32" w:name="_Toc193518044"/>
      <w:r w:rsidRPr="00E45B82">
        <w:t>Current</w:t>
      </w:r>
      <w:r>
        <w:rPr>
          <w:b/>
          <w:w w:val="105"/>
        </w:rPr>
        <w:t xml:space="preserve"> </w:t>
      </w:r>
      <w:r w:rsidR="009C26BA">
        <w:rPr>
          <w:b/>
          <w:w w:val="105"/>
        </w:rPr>
        <w:t xml:space="preserve">Random </w:t>
      </w:r>
      <w:r>
        <w:rPr>
          <w:b/>
          <w:w w:val="105"/>
        </w:rPr>
        <w:t>Testing Rates 201</w:t>
      </w:r>
      <w:bookmarkEnd w:id="32"/>
      <w:r w:rsidR="001E456E">
        <w:rPr>
          <w:b/>
          <w:w w:val="105"/>
        </w:rPr>
        <w:t>9</w:t>
      </w:r>
      <w:r w:rsidR="005C7D6D">
        <w:rPr>
          <w:b/>
          <w:w w:val="105"/>
        </w:rPr>
        <w:fldChar w:fldCharType="begin"/>
      </w:r>
      <w:r w:rsidR="00F16FCA">
        <w:instrText xml:space="preserve"> XE "</w:instrText>
      </w:r>
      <w:r w:rsidR="00F16FCA">
        <w:rPr>
          <w:b/>
          <w:w w:val="105"/>
        </w:rPr>
        <w:instrText>Random Testing Rates 2012</w:instrText>
      </w:r>
      <w:r w:rsidR="00F16FCA">
        <w:instrText xml:space="preserve">" </w:instrText>
      </w:r>
      <w:r w:rsidR="005C7D6D">
        <w:rPr>
          <w:b/>
          <w:w w:val="105"/>
        </w:rPr>
        <w:fldChar w:fldCharType="end"/>
      </w:r>
    </w:p>
    <w:p w:rsidR="007358A9" w:rsidRDefault="007358A9" w:rsidP="007358A9">
      <w:pPr>
        <w:pStyle w:val="BodyText"/>
      </w:pPr>
    </w:p>
    <w:tbl>
      <w:tblPr>
        <w:tblStyle w:val="TableGrid"/>
        <w:tblW w:w="0" w:type="auto"/>
        <w:tblLook w:val="04A0" w:firstRow="1" w:lastRow="0" w:firstColumn="1" w:lastColumn="0" w:noHBand="0" w:noVBand="1"/>
      </w:tblPr>
      <w:tblGrid>
        <w:gridCol w:w="3249"/>
        <w:gridCol w:w="3220"/>
        <w:gridCol w:w="3221"/>
      </w:tblGrid>
      <w:tr w:rsidR="007358A9" w:rsidTr="001255B7">
        <w:tc>
          <w:tcPr>
            <w:tcW w:w="3305" w:type="dxa"/>
            <w:vAlign w:val="center"/>
          </w:tcPr>
          <w:p w:rsidR="007358A9" w:rsidRDefault="007358A9" w:rsidP="007358A9">
            <w:pPr>
              <w:pStyle w:val="BodyText"/>
              <w:jc w:val="center"/>
            </w:pPr>
            <w:r>
              <w:rPr>
                <w:rFonts w:ascii="Arial" w:hAnsi="Arial" w:cs="Arial"/>
                <w:b/>
                <w:bCs/>
                <w:color w:val="262626"/>
                <w:szCs w:val="24"/>
              </w:rPr>
              <w:t>DOT Agency</w:t>
            </w:r>
          </w:p>
        </w:tc>
        <w:tc>
          <w:tcPr>
            <w:tcW w:w="3305" w:type="dxa"/>
            <w:vAlign w:val="center"/>
          </w:tcPr>
          <w:p w:rsidR="007358A9" w:rsidRDefault="007358A9" w:rsidP="001E456E">
            <w:pPr>
              <w:pStyle w:val="BodyText"/>
              <w:jc w:val="center"/>
            </w:pPr>
            <w:r>
              <w:rPr>
                <w:rFonts w:ascii="Arial" w:hAnsi="Arial" w:cs="Arial"/>
                <w:b/>
                <w:bCs/>
                <w:color w:val="262626"/>
                <w:szCs w:val="24"/>
              </w:rPr>
              <w:t>201</w:t>
            </w:r>
            <w:r w:rsidR="001E456E">
              <w:rPr>
                <w:rFonts w:ascii="Arial" w:hAnsi="Arial" w:cs="Arial"/>
                <w:b/>
                <w:bCs/>
                <w:color w:val="262626"/>
                <w:szCs w:val="24"/>
              </w:rPr>
              <w:t xml:space="preserve">9 </w:t>
            </w:r>
            <w:r>
              <w:rPr>
                <w:rFonts w:ascii="Arial" w:hAnsi="Arial" w:cs="Arial"/>
                <w:b/>
                <w:bCs/>
                <w:color w:val="262626"/>
                <w:szCs w:val="24"/>
              </w:rPr>
              <w:t>Random Drug Testing Rate</w:t>
            </w:r>
          </w:p>
        </w:tc>
        <w:tc>
          <w:tcPr>
            <w:tcW w:w="3306" w:type="dxa"/>
            <w:vAlign w:val="center"/>
          </w:tcPr>
          <w:p w:rsidR="007358A9" w:rsidRDefault="007358A9" w:rsidP="001E456E">
            <w:pPr>
              <w:pStyle w:val="BodyText"/>
              <w:jc w:val="center"/>
            </w:pPr>
            <w:r>
              <w:rPr>
                <w:rFonts w:ascii="Arial" w:hAnsi="Arial" w:cs="Arial"/>
                <w:b/>
                <w:bCs/>
                <w:color w:val="262626"/>
                <w:szCs w:val="24"/>
              </w:rPr>
              <w:t>201</w:t>
            </w:r>
            <w:r w:rsidR="001E456E">
              <w:rPr>
                <w:rFonts w:ascii="Arial" w:hAnsi="Arial" w:cs="Arial"/>
                <w:b/>
                <w:bCs/>
                <w:color w:val="262626"/>
                <w:szCs w:val="24"/>
              </w:rPr>
              <w:t>9</w:t>
            </w:r>
            <w:r>
              <w:rPr>
                <w:rFonts w:ascii="Arial" w:hAnsi="Arial" w:cs="Arial"/>
                <w:b/>
                <w:bCs/>
                <w:color w:val="262626"/>
                <w:szCs w:val="24"/>
              </w:rPr>
              <w:t xml:space="preserve"> Random Alcohol Testing Rate</w:t>
            </w:r>
          </w:p>
        </w:tc>
      </w:tr>
      <w:tr w:rsidR="007358A9" w:rsidTr="001255B7">
        <w:tc>
          <w:tcPr>
            <w:tcW w:w="3305" w:type="dxa"/>
            <w:vAlign w:val="center"/>
          </w:tcPr>
          <w:p w:rsidR="007358A9" w:rsidRDefault="007358A9" w:rsidP="007358A9">
            <w:pPr>
              <w:autoSpaceDE w:val="0"/>
              <w:autoSpaceDN w:val="0"/>
              <w:adjustRightInd w:val="0"/>
              <w:jc w:val="center"/>
              <w:rPr>
                <w:rFonts w:ascii="Arial" w:hAnsi="Arial" w:cs="Arial"/>
                <w:color w:val="262626"/>
                <w:sz w:val="26"/>
                <w:szCs w:val="26"/>
              </w:rPr>
            </w:pPr>
            <w:r>
              <w:rPr>
                <w:rFonts w:ascii="Arial" w:hAnsi="Arial" w:cs="Arial"/>
                <w:color w:val="262626"/>
                <w:sz w:val="26"/>
                <w:szCs w:val="26"/>
              </w:rPr>
              <w:t>Federal Transit Administration</w:t>
            </w:r>
          </w:p>
          <w:p w:rsidR="007358A9" w:rsidRDefault="007358A9" w:rsidP="007358A9">
            <w:pPr>
              <w:pStyle w:val="BodyText"/>
              <w:jc w:val="center"/>
            </w:pPr>
            <w:r>
              <w:rPr>
                <w:rFonts w:ascii="Arial" w:hAnsi="Arial" w:cs="Arial"/>
                <w:color w:val="262626"/>
                <w:sz w:val="26"/>
                <w:szCs w:val="26"/>
              </w:rPr>
              <w:t>[FTA]</w:t>
            </w:r>
          </w:p>
        </w:tc>
        <w:tc>
          <w:tcPr>
            <w:tcW w:w="3305" w:type="dxa"/>
            <w:vAlign w:val="center"/>
          </w:tcPr>
          <w:p w:rsidR="007358A9" w:rsidRDefault="001E456E" w:rsidP="007358A9">
            <w:pPr>
              <w:pStyle w:val="BodyText"/>
              <w:jc w:val="center"/>
            </w:pPr>
            <w:r>
              <w:rPr>
                <w:rFonts w:ascii="Arial" w:hAnsi="Arial" w:cs="Arial"/>
                <w:color w:val="262626"/>
                <w:szCs w:val="24"/>
              </w:rPr>
              <w:t>50</w:t>
            </w:r>
            <w:r w:rsidR="007358A9">
              <w:rPr>
                <w:rFonts w:ascii="Arial" w:hAnsi="Arial" w:cs="Arial"/>
                <w:color w:val="262626"/>
                <w:szCs w:val="24"/>
              </w:rPr>
              <w:t>%</w:t>
            </w:r>
          </w:p>
        </w:tc>
        <w:tc>
          <w:tcPr>
            <w:tcW w:w="3306" w:type="dxa"/>
            <w:vAlign w:val="center"/>
          </w:tcPr>
          <w:p w:rsidR="007358A9" w:rsidRDefault="007358A9" w:rsidP="007358A9">
            <w:pPr>
              <w:pStyle w:val="BodyText"/>
              <w:jc w:val="center"/>
            </w:pPr>
            <w:r>
              <w:rPr>
                <w:rFonts w:ascii="Arial" w:hAnsi="Arial" w:cs="Arial"/>
                <w:color w:val="262626"/>
                <w:szCs w:val="24"/>
              </w:rPr>
              <w:t>10%</w:t>
            </w:r>
          </w:p>
        </w:tc>
      </w:tr>
    </w:tbl>
    <w:p w:rsidR="007358A9" w:rsidRPr="007358A9" w:rsidRDefault="007358A9" w:rsidP="007358A9">
      <w:pPr>
        <w:pStyle w:val="BodyText"/>
        <w:sectPr w:rsidR="007358A9" w:rsidRPr="007358A9">
          <w:footerReference w:type="default" r:id="rId9"/>
          <w:pgSz w:w="12240" w:h="15840"/>
          <w:pgMar w:top="1480" w:right="1720" w:bottom="700" w:left="820" w:header="0" w:footer="512" w:gutter="0"/>
          <w:cols w:space="720"/>
        </w:sectPr>
      </w:pPr>
    </w:p>
    <w:p w:rsidR="00981174" w:rsidRPr="00BF693E" w:rsidRDefault="004A5DFC" w:rsidP="000231BB">
      <w:pPr>
        <w:pStyle w:val="Heading1"/>
        <w:ind w:left="360"/>
      </w:pPr>
      <w:bookmarkStart w:id="33" w:name="_Toc193518045"/>
      <w:r w:rsidRPr="00BF693E">
        <w:t>ATTACHMENT</w:t>
      </w:r>
      <w:r w:rsidRPr="00BF693E">
        <w:rPr>
          <w:spacing w:val="50"/>
        </w:rPr>
        <w:t xml:space="preserve"> </w:t>
      </w:r>
      <w:r w:rsidRPr="00BF693E">
        <w:rPr>
          <w:w w:val="104"/>
        </w:rPr>
        <w:t>A</w:t>
      </w:r>
      <w:bookmarkEnd w:id="33"/>
    </w:p>
    <w:p w:rsidR="00981174" w:rsidRPr="00BF693E" w:rsidRDefault="00981174" w:rsidP="000231BB">
      <w:pPr>
        <w:spacing w:after="0" w:line="200" w:lineRule="exact"/>
        <w:rPr>
          <w:sz w:val="20"/>
          <w:szCs w:val="20"/>
        </w:rPr>
      </w:pPr>
    </w:p>
    <w:p w:rsidR="00981174" w:rsidRPr="00BF693E" w:rsidRDefault="00981174" w:rsidP="000231BB">
      <w:pPr>
        <w:spacing w:before="19" w:after="0" w:line="240" w:lineRule="exact"/>
        <w:rPr>
          <w:sz w:val="24"/>
          <w:szCs w:val="24"/>
        </w:rPr>
      </w:pPr>
    </w:p>
    <w:p w:rsidR="006029E2" w:rsidRPr="00CC14A6" w:rsidRDefault="006029E2" w:rsidP="006029E2">
      <w:pPr>
        <w:spacing w:after="0" w:line="240" w:lineRule="auto"/>
        <w:ind w:left="122" w:right="-20"/>
        <w:rPr>
          <w:rFonts w:ascii="Times New Roman" w:eastAsia="Times New Roman" w:hAnsi="Times New Roman" w:cs="Times New Roman"/>
          <w:b/>
          <w:color w:val="1F1F1F"/>
          <w:w w:val="104"/>
          <w:sz w:val="23"/>
          <w:szCs w:val="23"/>
        </w:rPr>
      </w:pPr>
      <w:r w:rsidRPr="00CC14A6">
        <w:rPr>
          <w:rFonts w:ascii="Times New Roman" w:eastAsia="Times New Roman" w:hAnsi="Times New Roman" w:cs="Times New Roman"/>
          <w:b/>
          <w:color w:val="1F1F1F"/>
          <w:w w:val="104"/>
          <w:sz w:val="23"/>
          <w:szCs w:val="23"/>
        </w:rPr>
        <w:t>SAFETY-SENSITIVE POSITIONS</w:t>
      </w:r>
      <w:r w:rsidR="005C7D6D" w:rsidRPr="00CC14A6">
        <w:rPr>
          <w:rFonts w:ascii="Times New Roman" w:eastAsia="Times New Roman" w:hAnsi="Times New Roman" w:cs="Times New Roman"/>
          <w:b/>
          <w:color w:val="1F1F1F"/>
          <w:w w:val="104"/>
          <w:sz w:val="23"/>
          <w:szCs w:val="23"/>
        </w:rPr>
        <w:fldChar w:fldCharType="begin"/>
      </w:r>
      <w:r w:rsidRPr="00CC14A6">
        <w:rPr>
          <w:rFonts w:ascii="Times New Roman" w:eastAsia="Times New Roman" w:hAnsi="Times New Roman" w:cs="Times New Roman"/>
          <w:b/>
          <w:color w:val="1F1F1F"/>
          <w:w w:val="104"/>
          <w:sz w:val="23"/>
          <w:szCs w:val="23"/>
        </w:rPr>
        <w:instrText xml:space="preserve"> XE “Covered employees by position” </w:instrText>
      </w:r>
      <w:r w:rsidR="005C7D6D" w:rsidRPr="00CC14A6">
        <w:rPr>
          <w:rFonts w:ascii="Times New Roman" w:eastAsia="Times New Roman" w:hAnsi="Times New Roman" w:cs="Times New Roman"/>
          <w:b/>
          <w:color w:val="1F1F1F"/>
          <w:w w:val="104"/>
          <w:sz w:val="23"/>
          <w:szCs w:val="23"/>
        </w:rPr>
        <w:fldChar w:fldCharType="end"/>
      </w:r>
    </w:p>
    <w:p w:rsidR="006029E2" w:rsidRDefault="006029E2" w:rsidP="006029E2">
      <w:pPr>
        <w:spacing w:before="4" w:after="0" w:line="251" w:lineRule="auto"/>
        <w:ind w:left="360" w:right="339"/>
        <w:rPr>
          <w:rFonts w:ascii="Times New Roman" w:eastAsia="Times New Roman" w:hAnsi="Times New Roman" w:cs="Times New Roman"/>
          <w:color w:val="2F2F2F"/>
          <w:sz w:val="23"/>
          <w:szCs w:val="23"/>
        </w:rPr>
      </w:pPr>
    </w:p>
    <w:p w:rsidR="006029E2" w:rsidRDefault="006029E2" w:rsidP="006029E2">
      <w:pPr>
        <w:spacing w:after="0" w:line="249" w:lineRule="auto"/>
        <w:ind w:left="2282" w:right="3785" w:firstLine="5"/>
        <w:rPr>
          <w:rFonts w:ascii="Times New Roman" w:eastAsia="Times New Roman" w:hAnsi="Times New Roman" w:cs="Times New Roman"/>
          <w:color w:val="1F1F1F"/>
          <w:w w:val="104"/>
          <w:sz w:val="23"/>
          <w:szCs w:val="23"/>
        </w:rPr>
      </w:pPr>
      <w:r>
        <w:rPr>
          <w:rFonts w:ascii="Times New Roman" w:eastAsia="Times New Roman" w:hAnsi="Times New Roman" w:cs="Times New Roman"/>
          <w:color w:val="1F1F1F"/>
          <w:w w:val="104"/>
          <w:sz w:val="23"/>
          <w:szCs w:val="23"/>
        </w:rPr>
        <w:t>Dispatcher</w:t>
      </w:r>
    </w:p>
    <w:p w:rsidR="006029E2" w:rsidRDefault="006029E2" w:rsidP="006029E2">
      <w:pPr>
        <w:spacing w:after="0" w:line="249" w:lineRule="auto"/>
        <w:ind w:left="2282" w:right="3785" w:firstLine="5"/>
        <w:rPr>
          <w:rFonts w:ascii="Times New Roman" w:eastAsia="Times New Roman" w:hAnsi="Times New Roman" w:cs="Times New Roman"/>
          <w:color w:val="1F1F1F"/>
          <w:w w:val="104"/>
          <w:sz w:val="23"/>
          <w:szCs w:val="23"/>
        </w:rPr>
      </w:pPr>
      <w:r>
        <w:rPr>
          <w:rFonts w:ascii="Times New Roman" w:eastAsia="Times New Roman" w:hAnsi="Times New Roman" w:cs="Times New Roman"/>
          <w:color w:val="1F1F1F"/>
          <w:w w:val="104"/>
          <w:sz w:val="23"/>
          <w:szCs w:val="23"/>
        </w:rPr>
        <w:t>Operation Supervisor</w:t>
      </w:r>
    </w:p>
    <w:p w:rsidR="006029E2" w:rsidRDefault="006029E2" w:rsidP="006029E2">
      <w:pPr>
        <w:spacing w:after="0" w:line="249" w:lineRule="auto"/>
        <w:ind w:left="2282" w:right="3785" w:firstLine="5"/>
        <w:rPr>
          <w:rFonts w:ascii="Times New Roman" w:eastAsia="Times New Roman" w:hAnsi="Times New Roman" w:cs="Times New Roman"/>
          <w:sz w:val="23"/>
          <w:szCs w:val="23"/>
        </w:rPr>
      </w:pPr>
      <w:r>
        <w:rPr>
          <w:rFonts w:ascii="Times New Roman" w:eastAsia="Times New Roman" w:hAnsi="Times New Roman" w:cs="Times New Roman"/>
          <w:color w:val="1F1F1F"/>
          <w:w w:val="104"/>
          <w:sz w:val="23"/>
          <w:szCs w:val="23"/>
        </w:rPr>
        <w:t>Drivers</w:t>
      </w:r>
    </w:p>
    <w:p w:rsidR="006029E2" w:rsidRPr="00BF693E" w:rsidRDefault="00531986" w:rsidP="006029E2">
      <w:pPr>
        <w:spacing w:before="4" w:after="0" w:line="251" w:lineRule="auto"/>
        <w:ind w:left="360" w:right="339"/>
        <w:rPr>
          <w:rFonts w:ascii="Times New Roman" w:eastAsia="Times New Roman" w:hAnsi="Times New Roman" w:cs="Times New Roman"/>
          <w:color w:val="2F2F2F"/>
          <w:sz w:val="23"/>
          <w:szCs w:val="23"/>
        </w:rPr>
      </w:pPr>
      <w:r>
        <w:rPr>
          <w:rFonts w:ascii="Times New Roman" w:eastAsia="Times New Roman" w:hAnsi="Times New Roman" w:cs="Times New Roman"/>
          <w:color w:val="2F2F2F"/>
          <w:sz w:val="23"/>
          <w:szCs w:val="23"/>
        </w:rPr>
        <w:tab/>
      </w:r>
      <w:r>
        <w:rPr>
          <w:rFonts w:ascii="Times New Roman" w:eastAsia="Times New Roman" w:hAnsi="Times New Roman" w:cs="Times New Roman"/>
          <w:color w:val="2F2F2F"/>
          <w:sz w:val="23"/>
          <w:szCs w:val="23"/>
        </w:rPr>
        <w:tab/>
      </w:r>
      <w:r>
        <w:rPr>
          <w:rFonts w:ascii="Times New Roman" w:eastAsia="Times New Roman" w:hAnsi="Times New Roman" w:cs="Times New Roman"/>
          <w:color w:val="2F2F2F"/>
          <w:sz w:val="23"/>
          <w:szCs w:val="23"/>
        </w:rPr>
        <w:tab/>
      </w:r>
    </w:p>
    <w:p w:rsidR="009907F7" w:rsidRPr="00BF693E" w:rsidRDefault="009907F7" w:rsidP="000231BB">
      <w:pPr>
        <w:spacing w:after="0"/>
      </w:pPr>
    </w:p>
    <w:p w:rsidR="009907F7" w:rsidRPr="00BF693E" w:rsidRDefault="009907F7" w:rsidP="000231BB">
      <w:pPr>
        <w:spacing w:after="0"/>
      </w:pPr>
    </w:p>
    <w:p w:rsidR="009907F7" w:rsidRPr="00BF693E" w:rsidRDefault="009907F7" w:rsidP="000231BB">
      <w:pPr>
        <w:spacing w:after="0"/>
      </w:pPr>
    </w:p>
    <w:p w:rsidR="009907F7" w:rsidRPr="00BF693E" w:rsidRDefault="009907F7" w:rsidP="000C475B">
      <w:pPr>
        <w:pStyle w:val="BodyTextIndent"/>
        <w:sectPr w:rsidR="009907F7" w:rsidRPr="00BF693E">
          <w:pgSz w:w="12240" w:h="15840"/>
          <w:pgMar w:top="1480" w:right="1720" w:bottom="700" w:left="1720" w:header="0" w:footer="512" w:gutter="0"/>
          <w:cols w:space="720"/>
        </w:sectPr>
      </w:pPr>
    </w:p>
    <w:p w:rsidR="00981174" w:rsidRPr="00BF693E" w:rsidRDefault="00746D64" w:rsidP="000231BB">
      <w:pPr>
        <w:pStyle w:val="Heading1"/>
        <w:ind w:left="360"/>
      </w:pPr>
      <w:bookmarkStart w:id="34" w:name="_Toc193518046"/>
      <w:r w:rsidRPr="00BF693E">
        <w:t xml:space="preserve">ATTACHMENT </w:t>
      </w:r>
      <w:r w:rsidRPr="00BF693E">
        <w:rPr>
          <w:spacing w:val="12"/>
        </w:rPr>
        <w:t>B</w:t>
      </w:r>
      <w:bookmarkEnd w:id="34"/>
    </w:p>
    <w:p w:rsidR="00981174" w:rsidRPr="00BF693E" w:rsidRDefault="004A5DFC" w:rsidP="000C475B">
      <w:pPr>
        <w:pStyle w:val="BodyTextFirstIndent2"/>
      </w:pPr>
      <w:r w:rsidRPr="00BF693E">
        <w:t>ALCOHO</w:t>
      </w:r>
      <w:r w:rsidRPr="00BF693E">
        <w:rPr>
          <w:spacing w:val="38"/>
        </w:rPr>
        <w:t>L</w:t>
      </w:r>
      <w:r w:rsidRPr="00BF693E">
        <w:rPr>
          <w:w w:val="98"/>
        </w:rPr>
        <w:t>FAC</w:t>
      </w:r>
      <w:r w:rsidRPr="00BF693E">
        <w:rPr>
          <w:spacing w:val="35"/>
          <w:w w:val="98"/>
        </w:rPr>
        <w:t>T</w:t>
      </w:r>
      <w:r w:rsidRPr="00BF693E">
        <w:rPr>
          <w:w w:val="93"/>
        </w:rPr>
        <w:t>SHEET</w:t>
      </w:r>
    </w:p>
    <w:p w:rsidR="00981174" w:rsidRPr="00BF693E" w:rsidRDefault="00981174" w:rsidP="000231BB">
      <w:pPr>
        <w:spacing w:after="0" w:line="200" w:lineRule="exact"/>
        <w:rPr>
          <w:sz w:val="20"/>
          <w:szCs w:val="20"/>
        </w:rPr>
      </w:pPr>
    </w:p>
    <w:p w:rsidR="00981174" w:rsidRPr="00BF693E" w:rsidRDefault="004A5DFC" w:rsidP="000C475B">
      <w:pPr>
        <w:pStyle w:val="BodyTextFirstIndent2"/>
      </w:pPr>
      <w:r w:rsidRPr="00BF693E">
        <w:t>Alcohol</w:t>
      </w:r>
      <w:r w:rsidRPr="00BF693E">
        <w:rPr>
          <w:spacing w:val="28"/>
        </w:rPr>
        <w:t xml:space="preserve"> </w:t>
      </w:r>
      <w:r w:rsidRPr="00BF693E">
        <w:t>is</w:t>
      </w:r>
      <w:r w:rsidRPr="00BF693E">
        <w:rPr>
          <w:spacing w:val="5"/>
        </w:rPr>
        <w:t xml:space="preserve"> </w:t>
      </w:r>
      <w:r w:rsidRPr="00BF693E">
        <w:t>a</w:t>
      </w:r>
      <w:r w:rsidRPr="00BF693E">
        <w:rPr>
          <w:spacing w:val="-2"/>
        </w:rPr>
        <w:t xml:space="preserve"> </w:t>
      </w:r>
      <w:r w:rsidRPr="00BF693E">
        <w:t>socially</w:t>
      </w:r>
      <w:r w:rsidRPr="00BF693E">
        <w:rPr>
          <w:spacing w:val="40"/>
        </w:rPr>
        <w:t xml:space="preserve"> </w:t>
      </w:r>
      <w:r w:rsidRPr="00BF693E">
        <w:t>acceptable</w:t>
      </w:r>
      <w:r w:rsidRPr="00BF693E">
        <w:rPr>
          <w:spacing w:val="33"/>
        </w:rPr>
        <w:t xml:space="preserve"> </w:t>
      </w:r>
      <w:r w:rsidRPr="00BF693E">
        <w:t>drug</w:t>
      </w:r>
      <w:r w:rsidRPr="00BF693E">
        <w:rPr>
          <w:spacing w:val="15"/>
        </w:rPr>
        <w:t xml:space="preserve"> </w:t>
      </w:r>
      <w:r w:rsidRPr="00BF693E">
        <w:t>that</w:t>
      </w:r>
      <w:r w:rsidRPr="00BF693E">
        <w:rPr>
          <w:spacing w:val="18"/>
        </w:rPr>
        <w:t xml:space="preserve"> </w:t>
      </w:r>
      <w:r w:rsidRPr="00BF693E">
        <w:t>has</w:t>
      </w:r>
      <w:r w:rsidRPr="00BF693E">
        <w:rPr>
          <w:spacing w:val="12"/>
        </w:rPr>
        <w:t xml:space="preserve"> </w:t>
      </w:r>
      <w:r w:rsidRPr="00BF693E">
        <w:t>been</w:t>
      </w:r>
      <w:r w:rsidRPr="00BF693E">
        <w:rPr>
          <w:spacing w:val="15"/>
        </w:rPr>
        <w:t xml:space="preserve"> </w:t>
      </w:r>
      <w:r w:rsidRPr="00BF693E">
        <w:t>consumed</w:t>
      </w:r>
      <w:r w:rsidRPr="00BF693E">
        <w:rPr>
          <w:spacing w:val="32"/>
        </w:rPr>
        <w:t xml:space="preserve"> </w:t>
      </w:r>
      <w:r w:rsidRPr="00BF693E">
        <w:t>throughout</w:t>
      </w:r>
      <w:r w:rsidRPr="00BF693E">
        <w:rPr>
          <w:spacing w:val="37"/>
        </w:rPr>
        <w:t xml:space="preserve"> </w:t>
      </w:r>
      <w:r w:rsidRPr="00BF693E">
        <w:t>the</w:t>
      </w:r>
      <w:r w:rsidRPr="00BF693E">
        <w:rPr>
          <w:spacing w:val="11"/>
        </w:rPr>
        <w:t xml:space="preserve"> </w:t>
      </w:r>
      <w:r w:rsidRPr="00BF693E">
        <w:t>world</w:t>
      </w:r>
      <w:r w:rsidRPr="00BF693E">
        <w:rPr>
          <w:spacing w:val="23"/>
        </w:rPr>
        <w:t xml:space="preserve"> </w:t>
      </w:r>
      <w:r w:rsidRPr="00BF693E">
        <w:t>for</w:t>
      </w:r>
      <w:r w:rsidRPr="00BF693E">
        <w:rPr>
          <w:spacing w:val="14"/>
        </w:rPr>
        <w:t xml:space="preserve"> </w:t>
      </w:r>
      <w:r w:rsidRPr="00BF693E">
        <w:t>centuries.</w:t>
      </w:r>
      <w:r w:rsidRPr="00BF693E">
        <w:rPr>
          <w:spacing w:val="21"/>
        </w:rPr>
        <w:t xml:space="preserve"> </w:t>
      </w:r>
      <w:r w:rsidRPr="00BF693E">
        <w:rPr>
          <w:w w:val="105"/>
        </w:rPr>
        <w:t xml:space="preserve">It </w:t>
      </w:r>
      <w:r w:rsidRPr="00BF693E">
        <w:t>is</w:t>
      </w:r>
      <w:r w:rsidRPr="00BF693E">
        <w:rPr>
          <w:spacing w:val="12"/>
        </w:rPr>
        <w:t xml:space="preserve"> </w:t>
      </w:r>
      <w:r w:rsidRPr="00BF693E">
        <w:t>considered</w:t>
      </w:r>
      <w:r w:rsidRPr="00BF693E">
        <w:rPr>
          <w:spacing w:val="38"/>
        </w:rPr>
        <w:t xml:space="preserve"> </w:t>
      </w:r>
      <w:r w:rsidRPr="00BF693E">
        <w:t>a</w:t>
      </w:r>
      <w:r w:rsidRPr="00BF693E">
        <w:rPr>
          <w:spacing w:val="8"/>
        </w:rPr>
        <w:t xml:space="preserve"> </w:t>
      </w:r>
      <w:r w:rsidRPr="00BF693E">
        <w:t>recreational</w:t>
      </w:r>
      <w:r w:rsidRPr="00BF693E">
        <w:rPr>
          <w:spacing w:val="44"/>
        </w:rPr>
        <w:t xml:space="preserve"> </w:t>
      </w:r>
      <w:r w:rsidRPr="00BF693E">
        <w:t>beverage</w:t>
      </w:r>
      <w:r w:rsidRPr="00BF693E">
        <w:rPr>
          <w:spacing w:val="31"/>
        </w:rPr>
        <w:t xml:space="preserve"> </w:t>
      </w:r>
      <w:r w:rsidRPr="00BF693E">
        <w:t>when</w:t>
      </w:r>
      <w:r w:rsidRPr="00BF693E">
        <w:rPr>
          <w:spacing w:val="20"/>
        </w:rPr>
        <w:t xml:space="preserve"> </w:t>
      </w:r>
      <w:r w:rsidRPr="00BF693E">
        <w:t>consumed</w:t>
      </w:r>
      <w:r w:rsidRPr="00BF693E">
        <w:rPr>
          <w:spacing w:val="32"/>
        </w:rPr>
        <w:t xml:space="preserve"> </w:t>
      </w:r>
      <w:r w:rsidRPr="00BF693E">
        <w:t>in</w:t>
      </w:r>
      <w:r w:rsidRPr="00BF693E">
        <w:rPr>
          <w:spacing w:val="10"/>
        </w:rPr>
        <w:t xml:space="preserve"> </w:t>
      </w:r>
      <w:r w:rsidRPr="00BF693E">
        <w:t>moderation</w:t>
      </w:r>
      <w:r w:rsidRPr="00BF693E">
        <w:rPr>
          <w:spacing w:val="42"/>
        </w:rPr>
        <w:t xml:space="preserve"> </w:t>
      </w:r>
      <w:r w:rsidRPr="00BF693E">
        <w:t>for</w:t>
      </w:r>
      <w:r w:rsidRPr="00BF693E">
        <w:rPr>
          <w:spacing w:val="13"/>
        </w:rPr>
        <w:t xml:space="preserve"> </w:t>
      </w:r>
      <w:r w:rsidRPr="00BF693E">
        <w:t>enjoyment</w:t>
      </w:r>
      <w:r w:rsidRPr="00BF693E">
        <w:rPr>
          <w:spacing w:val="36"/>
        </w:rPr>
        <w:t xml:space="preserve"> </w:t>
      </w:r>
      <w:r w:rsidRPr="00BF693E">
        <w:t>and</w:t>
      </w:r>
      <w:r w:rsidRPr="00BF693E">
        <w:rPr>
          <w:spacing w:val="17"/>
        </w:rPr>
        <w:t xml:space="preserve"> </w:t>
      </w:r>
      <w:r w:rsidRPr="00BF693E">
        <w:rPr>
          <w:w w:val="102"/>
        </w:rPr>
        <w:t xml:space="preserve">relaxation </w:t>
      </w:r>
      <w:r w:rsidRPr="00BF693E">
        <w:t>during</w:t>
      </w:r>
      <w:r w:rsidRPr="00BF693E">
        <w:rPr>
          <w:spacing w:val="22"/>
        </w:rPr>
        <w:t xml:space="preserve"> </w:t>
      </w:r>
      <w:r w:rsidRPr="00BF693E">
        <w:t>social</w:t>
      </w:r>
      <w:r w:rsidRPr="00BF693E">
        <w:rPr>
          <w:spacing w:val="25"/>
        </w:rPr>
        <w:t xml:space="preserve"> </w:t>
      </w:r>
      <w:r w:rsidRPr="00BF693E">
        <w:t>gatherings.</w:t>
      </w:r>
      <w:r w:rsidRPr="00BF693E">
        <w:rPr>
          <w:spacing w:val="39"/>
        </w:rPr>
        <w:t xml:space="preserve"> </w:t>
      </w:r>
      <w:r w:rsidRPr="00BF693E">
        <w:t>However,</w:t>
      </w:r>
      <w:r w:rsidRPr="00BF693E">
        <w:rPr>
          <w:spacing w:val="29"/>
        </w:rPr>
        <w:t xml:space="preserve"> </w:t>
      </w:r>
      <w:r w:rsidRPr="00BF693E">
        <w:t>when</w:t>
      </w:r>
      <w:r w:rsidRPr="00BF693E">
        <w:rPr>
          <w:spacing w:val="20"/>
        </w:rPr>
        <w:t xml:space="preserve"> </w:t>
      </w:r>
      <w:r w:rsidRPr="00BF693E">
        <w:t>consumed</w:t>
      </w:r>
      <w:r w:rsidRPr="00BF693E">
        <w:rPr>
          <w:spacing w:val="31"/>
        </w:rPr>
        <w:t xml:space="preserve"> </w:t>
      </w:r>
      <w:r w:rsidRPr="00BF693E">
        <w:t>primarily</w:t>
      </w:r>
      <w:r w:rsidRPr="00BF693E">
        <w:rPr>
          <w:spacing w:val="30"/>
        </w:rPr>
        <w:t xml:space="preserve"> </w:t>
      </w:r>
      <w:r w:rsidRPr="00BF693E">
        <w:t>for</w:t>
      </w:r>
      <w:r w:rsidRPr="00BF693E">
        <w:rPr>
          <w:spacing w:val="15"/>
        </w:rPr>
        <w:t xml:space="preserve"> </w:t>
      </w:r>
      <w:r w:rsidRPr="00BF693E">
        <w:t>its</w:t>
      </w:r>
      <w:r w:rsidRPr="00BF693E">
        <w:rPr>
          <w:spacing w:val="17"/>
        </w:rPr>
        <w:t xml:space="preserve"> </w:t>
      </w:r>
      <w:r w:rsidRPr="00BF693E">
        <w:t>physical</w:t>
      </w:r>
      <w:r w:rsidRPr="00BF693E">
        <w:rPr>
          <w:spacing w:val="34"/>
        </w:rPr>
        <w:t xml:space="preserve"> </w:t>
      </w:r>
      <w:r w:rsidRPr="00BF693E">
        <w:t>and</w:t>
      </w:r>
      <w:r w:rsidRPr="00BF693E">
        <w:rPr>
          <w:spacing w:val="14"/>
        </w:rPr>
        <w:t xml:space="preserve"> </w:t>
      </w:r>
      <w:r w:rsidRPr="00BF693E">
        <w:rPr>
          <w:w w:val="102"/>
        </w:rPr>
        <w:t xml:space="preserve">mood-altering </w:t>
      </w:r>
      <w:r w:rsidRPr="00BF693E">
        <w:t>effects,</w:t>
      </w:r>
      <w:r w:rsidRPr="00BF693E">
        <w:rPr>
          <w:spacing w:val="19"/>
        </w:rPr>
        <w:t xml:space="preserve"> </w:t>
      </w:r>
      <w:r w:rsidRPr="00BF693E">
        <w:t>it</w:t>
      </w:r>
      <w:r w:rsidRPr="00BF693E">
        <w:rPr>
          <w:spacing w:val="4"/>
        </w:rPr>
        <w:t xml:space="preserve"> </w:t>
      </w:r>
      <w:r w:rsidRPr="00BF693E">
        <w:t>is</w:t>
      </w:r>
      <w:r w:rsidRPr="00BF693E">
        <w:rPr>
          <w:spacing w:val="10"/>
        </w:rPr>
        <w:t xml:space="preserve"> </w:t>
      </w:r>
      <w:r w:rsidRPr="00BF693E">
        <w:t>a</w:t>
      </w:r>
      <w:r w:rsidRPr="00BF693E">
        <w:rPr>
          <w:spacing w:val="-2"/>
        </w:rPr>
        <w:t xml:space="preserve"> </w:t>
      </w:r>
      <w:r w:rsidRPr="00BF693E">
        <w:t>substance</w:t>
      </w:r>
      <w:r w:rsidRPr="00BF693E">
        <w:rPr>
          <w:spacing w:val="49"/>
        </w:rPr>
        <w:t xml:space="preserve"> </w:t>
      </w:r>
      <w:r w:rsidRPr="00BF693E">
        <w:t>of</w:t>
      </w:r>
      <w:r w:rsidRPr="00BF693E">
        <w:rPr>
          <w:spacing w:val="14"/>
        </w:rPr>
        <w:t xml:space="preserve"> </w:t>
      </w:r>
      <w:r w:rsidRPr="00BF693E">
        <w:t>abuse.</w:t>
      </w:r>
      <w:r w:rsidRPr="00BF693E">
        <w:rPr>
          <w:spacing w:val="18"/>
        </w:rPr>
        <w:t xml:space="preserve"> </w:t>
      </w:r>
      <w:r w:rsidRPr="00BF693E">
        <w:t>As</w:t>
      </w:r>
      <w:r w:rsidRPr="00BF693E">
        <w:rPr>
          <w:spacing w:val="8"/>
        </w:rPr>
        <w:t xml:space="preserve"> </w:t>
      </w:r>
      <w:r w:rsidRPr="00BF693E">
        <w:t>a</w:t>
      </w:r>
      <w:r w:rsidRPr="00BF693E">
        <w:rPr>
          <w:spacing w:val="7"/>
        </w:rPr>
        <w:t xml:space="preserve"> </w:t>
      </w:r>
      <w:r w:rsidRPr="00BF693E">
        <w:t>depressant,</w:t>
      </w:r>
      <w:r w:rsidRPr="00BF693E">
        <w:rPr>
          <w:spacing w:val="36"/>
        </w:rPr>
        <w:t xml:space="preserve"> </w:t>
      </w:r>
      <w:r w:rsidRPr="00BF693E">
        <w:t>it</w:t>
      </w:r>
      <w:r w:rsidRPr="00BF693E">
        <w:rPr>
          <w:spacing w:val="4"/>
        </w:rPr>
        <w:t xml:space="preserve"> </w:t>
      </w:r>
      <w:r w:rsidRPr="00BF693E">
        <w:t>slows</w:t>
      </w:r>
      <w:r w:rsidRPr="00BF693E">
        <w:rPr>
          <w:spacing w:val="23"/>
        </w:rPr>
        <w:t xml:space="preserve"> </w:t>
      </w:r>
      <w:r w:rsidRPr="00BF693E">
        <w:t>down</w:t>
      </w:r>
      <w:r w:rsidRPr="00BF693E">
        <w:rPr>
          <w:spacing w:val="14"/>
        </w:rPr>
        <w:t xml:space="preserve"> </w:t>
      </w:r>
      <w:r w:rsidRPr="00BF693E">
        <w:t>physical</w:t>
      </w:r>
      <w:r w:rsidRPr="00BF693E">
        <w:rPr>
          <w:spacing w:val="31"/>
        </w:rPr>
        <w:t xml:space="preserve"> </w:t>
      </w:r>
      <w:r w:rsidRPr="00BF693E">
        <w:t>response</w:t>
      </w:r>
      <w:r w:rsidRPr="00BF693E">
        <w:rPr>
          <w:spacing w:val="36"/>
        </w:rPr>
        <w:t xml:space="preserve"> </w:t>
      </w:r>
      <w:r w:rsidRPr="00BF693E">
        <w:rPr>
          <w:w w:val="102"/>
        </w:rPr>
        <w:t xml:space="preserve">and </w:t>
      </w:r>
      <w:r w:rsidRPr="00BF693E">
        <w:t>progressively</w:t>
      </w:r>
      <w:r w:rsidRPr="00BF693E">
        <w:rPr>
          <w:spacing w:val="44"/>
        </w:rPr>
        <w:t xml:space="preserve"> </w:t>
      </w:r>
      <w:r w:rsidRPr="00BF693E">
        <w:t>impairs</w:t>
      </w:r>
      <w:r w:rsidRPr="00BF693E">
        <w:rPr>
          <w:spacing w:val="31"/>
        </w:rPr>
        <w:t xml:space="preserve"> </w:t>
      </w:r>
      <w:r w:rsidRPr="00BF693E">
        <w:t>mental</w:t>
      </w:r>
      <w:r w:rsidRPr="00BF693E">
        <w:rPr>
          <w:spacing w:val="31"/>
        </w:rPr>
        <w:t xml:space="preserve"> </w:t>
      </w:r>
      <w:r w:rsidRPr="00BF693E">
        <w:rPr>
          <w:w w:val="103"/>
        </w:rPr>
        <w:t>functions.</w:t>
      </w:r>
    </w:p>
    <w:p w:rsidR="00981174" w:rsidRPr="00BF693E" w:rsidRDefault="004A5DFC" w:rsidP="000C475B">
      <w:pPr>
        <w:pStyle w:val="BodyTextFirstIndent2"/>
      </w:pPr>
      <w:r w:rsidRPr="00BF693E">
        <w:t>Signs</w:t>
      </w:r>
      <w:r w:rsidRPr="00BF693E">
        <w:rPr>
          <w:spacing w:val="21"/>
        </w:rPr>
        <w:t xml:space="preserve"> </w:t>
      </w:r>
      <w:r w:rsidRPr="00BF693E">
        <w:t>and</w:t>
      </w:r>
      <w:r w:rsidRPr="00BF693E">
        <w:rPr>
          <w:spacing w:val="13"/>
        </w:rPr>
        <w:t xml:space="preserve"> </w:t>
      </w:r>
      <w:r w:rsidRPr="00BF693E">
        <w:t>Symptoms</w:t>
      </w:r>
      <w:r w:rsidR="00746D64" w:rsidRPr="00BF693E">
        <w:t xml:space="preserve"> </w:t>
      </w:r>
      <w:r w:rsidRPr="00BF693E">
        <w:rPr>
          <w:w w:val="114"/>
        </w:rPr>
        <w:t>of</w:t>
      </w:r>
      <w:r w:rsidR="00E05B9A">
        <w:rPr>
          <w:w w:val="114"/>
        </w:rPr>
        <w:t xml:space="preserve"> </w:t>
      </w:r>
      <w:r w:rsidR="00746D64" w:rsidRPr="00BF693E">
        <w:rPr>
          <w:w w:val="114"/>
        </w:rPr>
        <w:t>U</w:t>
      </w:r>
      <w:r w:rsidRPr="00BF693E">
        <w:rPr>
          <w:w w:val="114"/>
        </w:rPr>
        <w:t>se</w:t>
      </w:r>
    </w:p>
    <w:p w:rsidR="00981174" w:rsidRPr="00BF693E" w:rsidRDefault="004A5DFC" w:rsidP="000C475B">
      <w:pPr>
        <w:pStyle w:val="ListBullet2"/>
      </w:pPr>
      <w:r w:rsidRPr="00BF693E">
        <w:t>Dulled</w:t>
      </w:r>
      <w:r w:rsidRPr="00BF693E">
        <w:rPr>
          <w:spacing w:val="28"/>
        </w:rPr>
        <w:t xml:space="preserve"> </w:t>
      </w:r>
      <w:r w:rsidRPr="00BF693E">
        <w:t>mental</w:t>
      </w:r>
      <w:r w:rsidRPr="00BF693E">
        <w:rPr>
          <w:spacing w:val="25"/>
        </w:rPr>
        <w:t xml:space="preserve"> </w:t>
      </w:r>
      <w:r w:rsidRPr="00BF693E">
        <w:rPr>
          <w:w w:val="103"/>
        </w:rPr>
        <w:t>processes</w:t>
      </w:r>
    </w:p>
    <w:p w:rsidR="00981174" w:rsidRPr="00BF693E" w:rsidRDefault="004A5DFC" w:rsidP="000C475B">
      <w:pPr>
        <w:pStyle w:val="ListBullet2"/>
      </w:pPr>
      <w:r w:rsidRPr="00BF693E">
        <w:t>Lack</w:t>
      </w:r>
      <w:r w:rsidRPr="00BF693E">
        <w:rPr>
          <w:spacing w:val="13"/>
        </w:rPr>
        <w:t xml:space="preserve"> </w:t>
      </w:r>
      <w:r w:rsidRPr="00BF693E">
        <w:t>of</w:t>
      </w:r>
      <w:r w:rsidRPr="00BF693E">
        <w:rPr>
          <w:spacing w:val="13"/>
        </w:rPr>
        <w:t xml:space="preserve"> </w:t>
      </w:r>
      <w:r w:rsidRPr="00BF693E">
        <w:rPr>
          <w:w w:val="103"/>
        </w:rPr>
        <w:t>coordination</w:t>
      </w:r>
    </w:p>
    <w:p w:rsidR="00981174" w:rsidRPr="00BF693E" w:rsidRDefault="004A5DFC" w:rsidP="000C475B">
      <w:pPr>
        <w:pStyle w:val="ListBullet2"/>
      </w:pPr>
      <w:r w:rsidRPr="00BF693E">
        <w:t>Odor</w:t>
      </w:r>
      <w:r w:rsidRPr="00BF693E">
        <w:rPr>
          <w:spacing w:val="17"/>
        </w:rPr>
        <w:t xml:space="preserve"> </w:t>
      </w:r>
      <w:r w:rsidRPr="00BF693E">
        <w:t>of</w:t>
      </w:r>
      <w:r w:rsidRPr="00BF693E">
        <w:rPr>
          <w:spacing w:val="12"/>
        </w:rPr>
        <w:t xml:space="preserve"> </w:t>
      </w:r>
      <w:r w:rsidRPr="00BF693E">
        <w:t>alcohol</w:t>
      </w:r>
      <w:r w:rsidRPr="00BF693E">
        <w:rPr>
          <w:spacing w:val="27"/>
        </w:rPr>
        <w:t xml:space="preserve"> </w:t>
      </w:r>
      <w:r w:rsidRPr="00BF693E">
        <w:t>on</w:t>
      </w:r>
      <w:r w:rsidRPr="00BF693E">
        <w:rPr>
          <w:spacing w:val="18"/>
        </w:rPr>
        <w:t xml:space="preserve"> </w:t>
      </w:r>
      <w:r w:rsidRPr="00BF693E">
        <w:rPr>
          <w:w w:val="102"/>
        </w:rPr>
        <w:t>breath</w:t>
      </w:r>
    </w:p>
    <w:p w:rsidR="00981174" w:rsidRPr="00BF693E" w:rsidRDefault="004A5DFC" w:rsidP="000C475B">
      <w:pPr>
        <w:pStyle w:val="ListBullet2"/>
      </w:pPr>
      <w:r w:rsidRPr="00BF693E">
        <w:t>Possible</w:t>
      </w:r>
      <w:r w:rsidRPr="00BF693E">
        <w:rPr>
          <w:spacing w:val="27"/>
        </w:rPr>
        <w:t xml:space="preserve"> </w:t>
      </w:r>
      <w:r w:rsidRPr="00BF693E">
        <w:t>constricted</w:t>
      </w:r>
      <w:r w:rsidRPr="00BF693E">
        <w:rPr>
          <w:spacing w:val="42"/>
        </w:rPr>
        <w:t xml:space="preserve"> </w:t>
      </w:r>
      <w:r w:rsidRPr="00BF693E">
        <w:rPr>
          <w:w w:val="103"/>
        </w:rPr>
        <w:t>pupils</w:t>
      </w:r>
    </w:p>
    <w:p w:rsidR="00981174" w:rsidRPr="00BF693E" w:rsidRDefault="004A5DFC" w:rsidP="000C475B">
      <w:pPr>
        <w:pStyle w:val="ListBullet2"/>
      </w:pPr>
      <w:r w:rsidRPr="00BF693E">
        <w:t>Sleepy</w:t>
      </w:r>
      <w:r w:rsidRPr="00BF693E">
        <w:rPr>
          <w:spacing w:val="29"/>
        </w:rPr>
        <w:t xml:space="preserve"> </w:t>
      </w:r>
      <w:r w:rsidRPr="00BF693E">
        <w:t>or</w:t>
      </w:r>
      <w:r w:rsidRPr="00BF693E">
        <w:rPr>
          <w:spacing w:val="10"/>
        </w:rPr>
        <w:t xml:space="preserve"> </w:t>
      </w:r>
      <w:r w:rsidRPr="00BF693E">
        <w:t>stupor</w:t>
      </w:r>
      <w:r w:rsidRPr="00BF693E">
        <w:rPr>
          <w:spacing w:val="23"/>
        </w:rPr>
        <w:t xml:space="preserve"> </w:t>
      </w:r>
      <w:r w:rsidRPr="00BF693E">
        <w:t>us</w:t>
      </w:r>
      <w:r w:rsidRPr="00BF693E">
        <w:rPr>
          <w:spacing w:val="11"/>
        </w:rPr>
        <w:t xml:space="preserve"> </w:t>
      </w:r>
      <w:r w:rsidRPr="00BF693E">
        <w:rPr>
          <w:w w:val="103"/>
        </w:rPr>
        <w:t>condition</w:t>
      </w:r>
    </w:p>
    <w:p w:rsidR="00981174" w:rsidRPr="00BF693E" w:rsidRDefault="004A5DFC" w:rsidP="000C475B">
      <w:pPr>
        <w:pStyle w:val="ListBullet2"/>
      </w:pPr>
      <w:r w:rsidRPr="00BF693E">
        <w:t>Slowed</w:t>
      </w:r>
      <w:r w:rsidRPr="00BF693E">
        <w:rPr>
          <w:spacing w:val="26"/>
        </w:rPr>
        <w:t xml:space="preserve"> </w:t>
      </w:r>
      <w:r w:rsidRPr="00BF693E">
        <w:t>reaction</w:t>
      </w:r>
      <w:r w:rsidRPr="00BF693E">
        <w:rPr>
          <w:spacing w:val="32"/>
        </w:rPr>
        <w:t xml:space="preserve"> </w:t>
      </w:r>
      <w:r w:rsidRPr="00BF693E">
        <w:rPr>
          <w:w w:val="104"/>
        </w:rPr>
        <w:t>rate</w:t>
      </w:r>
    </w:p>
    <w:p w:rsidR="00981174" w:rsidRPr="00BF693E" w:rsidRDefault="004A5DFC" w:rsidP="000C475B">
      <w:pPr>
        <w:pStyle w:val="ListBullet2"/>
      </w:pPr>
      <w:r w:rsidRPr="00BF693E">
        <w:t>Slurred</w:t>
      </w:r>
      <w:r w:rsidRPr="00BF693E">
        <w:rPr>
          <w:spacing w:val="29"/>
        </w:rPr>
        <w:t xml:space="preserve"> </w:t>
      </w:r>
      <w:r w:rsidRPr="00BF693E">
        <w:rPr>
          <w:w w:val="102"/>
        </w:rPr>
        <w:t>speech</w:t>
      </w:r>
    </w:p>
    <w:p w:rsidR="00981174" w:rsidRPr="00BF693E" w:rsidRDefault="004A5DFC" w:rsidP="000C475B">
      <w:pPr>
        <w:pStyle w:val="BodyTextFirstIndent2"/>
      </w:pPr>
      <w:r w:rsidRPr="00BF693E">
        <w:t>(Note:</w:t>
      </w:r>
      <w:r w:rsidRPr="00BF693E">
        <w:rPr>
          <w:spacing w:val="13"/>
        </w:rPr>
        <w:t xml:space="preserve"> </w:t>
      </w:r>
      <w:r w:rsidRPr="00BF693E">
        <w:t>Expect</w:t>
      </w:r>
      <w:r w:rsidRPr="00BF693E">
        <w:rPr>
          <w:spacing w:val="27"/>
        </w:rPr>
        <w:t xml:space="preserve"> </w:t>
      </w:r>
      <w:r w:rsidRPr="00BF693E">
        <w:t>for</w:t>
      </w:r>
      <w:r w:rsidRPr="00BF693E">
        <w:rPr>
          <w:spacing w:val="20"/>
        </w:rPr>
        <w:t xml:space="preserve"> </w:t>
      </w:r>
      <w:r w:rsidRPr="00BF693E">
        <w:t>the</w:t>
      </w:r>
      <w:r w:rsidRPr="00BF693E">
        <w:rPr>
          <w:spacing w:val="14"/>
        </w:rPr>
        <w:t xml:space="preserve"> </w:t>
      </w:r>
      <w:r w:rsidRPr="00BF693E">
        <w:t>odor,</w:t>
      </w:r>
      <w:r w:rsidRPr="00BF693E">
        <w:rPr>
          <w:spacing w:val="19"/>
        </w:rPr>
        <w:t xml:space="preserve"> </w:t>
      </w:r>
      <w:r w:rsidRPr="00BF693E">
        <w:t>these</w:t>
      </w:r>
      <w:r w:rsidRPr="00BF693E">
        <w:rPr>
          <w:spacing w:val="23"/>
        </w:rPr>
        <w:t xml:space="preserve"> </w:t>
      </w:r>
      <w:r w:rsidRPr="00BF693E">
        <w:t>are</w:t>
      </w:r>
      <w:r w:rsidRPr="00BF693E">
        <w:rPr>
          <w:spacing w:val="14"/>
        </w:rPr>
        <w:t xml:space="preserve"> </w:t>
      </w:r>
      <w:r w:rsidRPr="00BF693E">
        <w:t>general</w:t>
      </w:r>
      <w:r w:rsidRPr="00BF693E">
        <w:rPr>
          <w:spacing w:val="30"/>
        </w:rPr>
        <w:t xml:space="preserve"> </w:t>
      </w:r>
      <w:r w:rsidRPr="00BF693E">
        <w:t>signs</w:t>
      </w:r>
      <w:r w:rsidRPr="00BF693E">
        <w:rPr>
          <w:spacing w:val="17"/>
        </w:rPr>
        <w:t xml:space="preserve"> </w:t>
      </w:r>
      <w:r w:rsidRPr="00BF693E">
        <w:t>and</w:t>
      </w:r>
      <w:r w:rsidRPr="00BF693E">
        <w:rPr>
          <w:spacing w:val="12"/>
        </w:rPr>
        <w:t xml:space="preserve"> </w:t>
      </w:r>
      <w:r w:rsidRPr="00BF693E">
        <w:t>symptoms</w:t>
      </w:r>
      <w:r w:rsidRPr="00BF693E">
        <w:rPr>
          <w:spacing w:val="36"/>
        </w:rPr>
        <w:t xml:space="preserve"> </w:t>
      </w:r>
      <w:r w:rsidRPr="00BF693E">
        <w:t>of</w:t>
      </w:r>
      <w:r w:rsidRPr="00BF693E">
        <w:rPr>
          <w:spacing w:val="10"/>
        </w:rPr>
        <w:t xml:space="preserve"> </w:t>
      </w:r>
      <w:r w:rsidRPr="00BF693E">
        <w:t>any</w:t>
      </w:r>
      <w:r w:rsidRPr="00BF693E">
        <w:rPr>
          <w:spacing w:val="23"/>
        </w:rPr>
        <w:t xml:space="preserve"> </w:t>
      </w:r>
      <w:r w:rsidRPr="00BF693E">
        <w:t>depressant</w:t>
      </w:r>
      <w:r w:rsidRPr="00BF693E">
        <w:rPr>
          <w:spacing w:val="32"/>
        </w:rPr>
        <w:t xml:space="preserve"> </w:t>
      </w:r>
      <w:r w:rsidRPr="00BF693E">
        <w:rPr>
          <w:w w:val="103"/>
        </w:rPr>
        <w:t>substance.</w:t>
      </w:r>
      <w:r w:rsidRPr="00BF693E">
        <w:rPr>
          <w:w w:val="104"/>
        </w:rPr>
        <w:t>)</w:t>
      </w:r>
    </w:p>
    <w:p w:rsidR="00981174" w:rsidRPr="000C475B" w:rsidRDefault="004A5DFC" w:rsidP="000C475B">
      <w:pPr>
        <w:pStyle w:val="BodyTextFirstIndent2"/>
        <w:rPr>
          <w:i/>
        </w:rPr>
      </w:pPr>
      <w:r w:rsidRPr="000C475B">
        <w:rPr>
          <w:i/>
          <w:w w:val="128"/>
          <w:sz w:val="11"/>
          <w:szCs w:val="11"/>
        </w:rPr>
        <w:t>1\</w:t>
      </w:r>
      <w:r w:rsidRPr="000C475B">
        <w:rPr>
          <w:i/>
          <w:spacing w:val="21"/>
          <w:w w:val="128"/>
          <w:sz w:val="11"/>
          <w:szCs w:val="11"/>
        </w:rPr>
        <w:t xml:space="preserve"> </w:t>
      </w:r>
      <w:r w:rsidRPr="000C475B">
        <w:rPr>
          <w:i/>
        </w:rPr>
        <w:t>Health</w:t>
      </w:r>
      <w:r w:rsidRPr="000C475B">
        <w:rPr>
          <w:i/>
          <w:spacing w:val="18"/>
        </w:rPr>
        <w:t xml:space="preserve"> </w:t>
      </w:r>
      <w:r w:rsidRPr="000C475B">
        <w:rPr>
          <w:i/>
          <w:w w:val="104"/>
        </w:rPr>
        <w:t>Effects</w:t>
      </w:r>
    </w:p>
    <w:p w:rsidR="00981174" w:rsidRPr="00BF693E" w:rsidRDefault="004A5DFC" w:rsidP="000C475B">
      <w:pPr>
        <w:pStyle w:val="BodyTextFirstIndent2"/>
      </w:pPr>
      <w:r w:rsidRPr="00BF693E">
        <w:t>The</w:t>
      </w:r>
      <w:r w:rsidRPr="00BF693E">
        <w:rPr>
          <w:spacing w:val="15"/>
        </w:rPr>
        <w:t xml:space="preserve"> </w:t>
      </w:r>
      <w:r w:rsidRPr="00BF693E">
        <w:t>chronic</w:t>
      </w:r>
      <w:r w:rsidRPr="00BF693E">
        <w:rPr>
          <w:spacing w:val="31"/>
        </w:rPr>
        <w:t xml:space="preserve"> </w:t>
      </w:r>
      <w:r w:rsidRPr="00BF693E">
        <w:t>consumption</w:t>
      </w:r>
      <w:r w:rsidRPr="00BF693E">
        <w:rPr>
          <w:spacing w:val="41"/>
        </w:rPr>
        <w:t xml:space="preserve"> </w:t>
      </w:r>
      <w:r w:rsidRPr="00BF693E">
        <w:t>of</w:t>
      </w:r>
      <w:r w:rsidRPr="00BF693E">
        <w:rPr>
          <w:spacing w:val="7"/>
        </w:rPr>
        <w:t xml:space="preserve"> </w:t>
      </w:r>
      <w:r w:rsidRPr="00BF693E">
        <w:t>alcohol</w:t>
      </w:r>
      <w:r w:rsidRPr="00BF693E">
        <w:rPr>
          <w:spacing w:val="32"/>
        </w:rPr>
        <w:t xml:space="preserve"> </w:t>
      </w:r>
      <w:r w:rsidRPr="00BF693E">
        <w:t>(average</w:t>
      </w:r>
      <w:r w:rsidRPr="00BF693E">
        <w:rPr>
          <w:spacing w:val="28"/>
        </w:rPr>
        <w:t xml:space="preserve"> </w:t>
      </w:r>
      <w:r w:rsidR="00746D64" w:rsidRPr="00BF693E">
        <w:rPr>
          <w:w w:val="112"/>
        </w:rPr>
        <w:t>of three</w:t>
      </w:r>
      <w:r w:rsidRPr="00BF693E">
        <w:rPr>
          <w:spacing w:val="-7"/>
          <w:w w:val="112"/>
        </w:rPr>
        <w:t xml:space="preserve"> </w:t>
      </w:r>
      <w:r w:rsidRPr="00BF693E">
        <w:t>servings</w:t>
      </w:r>
      <w:r w:rsidRPr="00BF693E">
        <w:rPr>
          <w:spacing w:val="22"/>
        </w:rPr>
        <w:t xml:space="preserve"> </w:t>
      </w:r>
      <w:r w:rsidRPr="00BF693E">
        <w:t>per</w:t>
      </w:r>
      <w:r w:rsidRPr="00BF693E">
        <w:rPr>
          <w:spacing w:val="15"/>
        </w:rPr>
        <w:t xml:space="preserve"> </w:t>
      </w:r>
      <w:r w:rsidRPr="00BF693E">
        <w:t>day</w:t>
      </w:r>
      <w:r w:rsidRPr="00BF693E">
        <w:rPr>
          <w:spacing w:val="18"/>
        </w:rPr>
        <w:t xml:space="preserve"> </w:t>
      </w:r>
      <w:r w:rsidR="00746D64" w:rsidRPr="00BF693E">
        <w:rPr>
          <w:w w:val="114"/>
        </w:rPr>
        <w:t>of beer</w:t>
      </w:r>
      <w:r w:rsidRPr="00BF693E">
        <w:rPr>
          <w:w w:val="114"/>
        </w:rPr>
        <w:t xml:space="preserve"> </w:t>
      </w:r>
      <w:r w:rsidRPr="00BF693E">
        <w:t>{12</w:t>
      </w:r>
      <w:r w:rsidRPr="00BF693E">
        <w:rPr>
          <w:spacing w:val="10"/>
        </w:rPr>
        <w:t xml:space="preserve"> </w:t>
      </w:r>
      <w:r w:rsidRPr="00BF693E">
        <w:rPr>
          <w:w w:val="102"/>
        </w:rPr>
        <w:t xml:space="preserve">ounces}, </w:t>
      </w:r>
      <w:r w:rsidRPr="00BF693E">
        <w:t>whiskey</w:t>
      </w:r>
      <w:r w:rsidRPr="00BF693E">
        <w:rPr>
          <w:spacing w:val="33"/>
        </w:rPr>
        <w:t xml:space="preserve"> </w:t>
      </w:r>
      <w:r w:rsidRPr="00BF693E">
        <w:rPr>
          <w:spacing w:val="-3"/>
        </w:rPr>
        <w:t>{</w:t>
      </w:r>
      <w:r w:rsidRPr="00BF693E">
        <w:t>1</w:t>
      </w:r>
      <w:r w:rsidRPr="00BF693E">
        <w:rPr>
          <w:spacing w:val="10"/>
        </w:rPr>
        <w:t xml:space="preserve"> </w:t>
      </w:r>
      <w:r w:rsidRPr="00BF693E">
        <w:t>ounce},</w:t>
      </w:r>
      <w:r w:rsidRPr="00BF693E">
        <w:rPr>
          <w:spacing w:val="38"/>
        </w:rPr>
        <w:t xml:space="preserve"> </w:t>
      </w:r>
      <w:r w:rsidRPr="00BF693E">
        <w:t>or</w:t>
      </w:r>
      <w:r w:rsidRPr="00BF693E">
        <w:rPr>
          <w:spacing w:val="10"/>
        </w:rPr>
        <w:t xml:space="preserve"> </w:t>
      </w:r>
      <w:r w:rsidRPr="00BF693E">
        <w:t>wine</w:t>
      </w:r>
      <w:r w:rsidRPr="00BF693E">
        <w:rPr>
          <w:spacing w:val="22"/>
        </w:rPr>
        <w:t xml:space="preserve"> </w:t>
      </w:r>
      <w:r w:rsidRPr="00BF693E">
        <w:rPr>
          <w:spacing w:val="4"/>
        </w:rPr>
        <w:t>{</w:t>
      </w:r>
      <w:r w:rsidRPr="00BF693E">
        <w:t>6</w:t>
      </w:r>
      <w:r w:rsidRPr="00BF693E">
        <w:rPr>
          <w:spacing w:val="4"/>
        </w:rPr>
        <w:t xml:space="preserve"> </w:t>
      </w:r>
      <w:r w:rsidRPr="00BF693E">
        <w:t>ounce</w:t>
      </w:r>
      <w:r w:rsidRPr="00BF693E">
        <w:rPr>
          <w:spacing w:val="21"/>
        </w:rPr>
        <w:t xml:space="preserve"> </w:t>
      </w:r>
      <w:r w:rsidRPr="00BF693E">
        <w:t>glass}</w:t>
      </w:r>
      <w:r w:rsidRPr="00BF693E">
        <w:rPr>
          <w:spacing w:val="28"/>
        </w:rPr>
        <w:t xml:space="preserve"> </w:t>
      </w:r>
      <w:r w:rsidRPr="00BF693E">
        <w:t>over</w:t>
      </w:r>
      <w:r w:rsidRPr="00BF693E">
        <w:rPr>
          <w:spacing w:val="13"/>
        </w:rPr>
        <w:t xml:space="preserve"> </w:t>
      </w:r>
      <w:r w:rsidRPr="00BF693E">
        <w:t>time</w:t>
      </w:r>
      <w:r w:rsidRPr="00BF693E">
        <w:rPr>
          <w:spacing w:val="16"/>
        </w:rPr>
        <w:t xml:space="preserve"> </w:t>
      </w:r>
      <w:r w:rsidRPr="00BF693E">
        <w:t>may</w:t>
      </w:r>
      <w:r w:rsidRPr="00BF693E">
        <w:rPr>
          <w:spacing w:val="6"/>
        </w:rPr>
        <w:t xml:space="preserve"> </w:t>
      </w:r>
      <w:r w:rsidRPr="00BF693E">
        <w:t>result</w:t>
      </w:r>
      <w:r w:rsidRPr="00BF693E">
        <w:rPr>
          <w:spacing w:val="28"/>
        </w:rPr>
        <w:t xml:space="preserve"> </w:t>
      </w:r>
      <w:r w:rsidRPr="00BF693E">
        <w:t>in</w:t>
      </w:r>
      <w:r w:rsidRPr="00BF693E">
        <w:rPr>
          <w:spacing w:val="10"/>
        </w:rPr>
        <w:t xml:space="preserve"> </w:t>
      </w:r>
      <w:r w:rsidRPr="00BF693E">
        <w:t>the</w:t>
      </w:r>
      <w:r w:rsidRPr="00BF693E">
        <w:rPr>
          <w:spacing w:val="8"/>
        </w:rPr>
        <w:t xml:space="preserve"> </w:t>
      </w:r>
      <w:r w:rsidRPr="00BF693E">
        <w:t>following</w:t>
      </w:r>
      <w:r w:rsidRPr="00BF693E">
        <w:rPr>
          <w:spacing w:val="36"/>
        </w:rPr>
        <w:t xml:space="preserve"> </w:t>
      </w:r>
      <w:r w:rsidRPr="00BF693E">
        <w:rPr>
          <w:w w:val="102"/>
        </w:rPr>
        <w:t xml:space="preserve">health </w:t>
      </w:r>
      <w:r w:rsidRPr="00BF693E">
        <w:rPr>
          <w:w w:val="103"/>
        </w:rPr>
        <w:t>hazards:</w:t>
      </w:r>
    </w:p>
    <w:p w:rsidR="00981174" w:rsidRPr="00BF693E" w:rsidRDefault="004A5DFC" w:rsidP="000C475B">
      <w:pPr>
        <w:pStyle w:val="ListBullet2"/>
      </w:pPr>
      <w:r w:rsidRPr="00BF693E">
        <w:t>Decreased</w:t>
      </w:r>
      <w:r w:rsidRPr="00BF693E">
        <w:rPr>
          <w:spacing w:val="34"/>
        </w:rPr>
        <w:t xml:space="preserve"> </w:t>
      </w:r>
      <w:r w:rsidRPr="00BF693E">
        <w:t>sexual</w:t>
      </w:r>
      <w:r w:rsidRPr="00BF693E">
        <w:rPr>
          <w:spacing w:val="24"/>
        </w:rPr>
        <w:t xml:space="preserve"> </w:t>
      </w:r>
      <w:r w:rsidRPr="00BF693E">
        <w:rPr>
          <w:w w:val="104"/>
        </w:rPr>
        <w:t>functioning</w:t>
      </w:r>
    </w:p>
    <w:p w:rsidR="00981174" w:rsidRPr="00BF693E" w:rsidRDefault="004A5DFC" w:rsidP="000C475B">
      <w:pPr>
        <w:pStyle w:val="ListBullet2"/>
      </w:pPr>
      <w:r w:rsidRPr="00BF693E">
        <w:t>Dependency</w:t>
      </w:r>
      <w:r w:rsidRPr="00BF693E">
        <w:rPr>
          <w:spacing w:val="45"/>
        </w:rPr>
        <w:t xml:space="preserve"> </w:t>
      </w:r>
      <w:r w:rsidRPr="00BF693E">
        <w:t>(up</w:t>
      </w:r>
      <w:r w:rsidRPr="00BF693E">
        <w:rPr>
          <w:spacing w:val="19"/>
        </w:rPr>
        <w:t xml:space="preserve"> </w:t>
      </w:r>
      <w:r w:rsidRPr="00BF693E">
        <w:t>to</w:t>
      </w:r>
      <w:r w:rsidRPr="00BF693E">
        <w:rPr>
          <w:spacing w:val="14"/>
        </w:rPr>
        <w:t xml:space="preserve"> </w:t>
      </w:r>
      <w:r w:rsidRPr="00BF693E">
        <w:t>10</w:t>
      </w:r>
      <w:r w:rsidRPr="00BF693E">
        <w:rPr>
          <w:spacing w:val="13"/>
        </w:rPr>
        <w:t xml:space="preserve"> </w:t>
      </w:r>
      <w:r w:rsidRPr="00BF693E">
        <w:t>percent</w:t>
      </w:r>
      <w:r w:rsidRPr="00BF693E">
        <w:rPr>
          <w:spacing w:val="26"/>
        </w:rPr>
        <w:t xml:space="preserve"> </w:t>
      </w:r>
      <w:r w:rsidRPr="00BF693E">
        <w:t>of</w:t>
      </w:r>
      <w:r w:rsidRPr="00BF693E">
        <w:rPr>
          <w:spacing w:val="10"/>
        </w:rPr>
        <w:t xml:space="preserve"> </w:t>
      </w:r>
      <w:r w:rsidRPr="00BF693E">
        <w:t>all</w:t>
      </w:r>
      <w:r w:rsidRPr="00BF693E">
        <w:rPr>
          <w:spacing w:val="10"/>
        </w:rPr>
        <w:t xml:space="preserve"> </w:t>
      </w:r>
      <w:r w:rsidRPr="00BF693E">
        <w:t>people</w:t>
      </w:r>
      <w:r w:rsidRPr="00BF693E">
        <w:rPr>
          <w:spacing w:val="18"/>
        </w:rPr>
        <w:t xml:space="preserve"> </w:t>
      </w:r>
      <w:r w:rsidRPr="00BF693E">
        <w:t>who</w:t>
      </w:r>
      <w:r w:rsidRPr="00BF693E">
        <w:rPr>
          <w:spacing w:val="15"/>
        </w:rPr>
        <w:t xml:space="preserve"> </w:t>
      </w:r>
      <w:r w:rsidRPr="00BF693E">
        <w:t>drink</w:t>
      </w:r>
      <w:r w:rsidRPr="00BF693E">
        <w:rPr>
          <w:spacing w:val="24"/>
        </w:rPr>
        <w:t xml:space="preserve"> </w:t>
      </w:r>
      <w:r w:rsidRPr="00BF693E">
        <w:t>alcohol</w:t>
      </w:r>
      <w:r w:rsidRPr="00BF693E">
        <w:rPr>
          <w:spacing w:val="33"/>
        </w:rPr>
        <w:t xml:space="preserve"> </w:t>
      </w:r>
      <w:r w:rsidRPr="00BF693E">
        <w:rPr>
          <w:w w:val="103"/>
        </w:rPr>
        <w:t>become physicall</w:t>
      </w:r>
      <w:r w:rsidRPr="00BF693E">
        <w:rPr>
          <w:w w:val="104"/>
        </w:rPr>
        <w:t>y</w:t>
      </w:r>
      <w:r w:rsidRPr="00BF693E">
        <w:rPr>
          <w:spacing w:val="5"/>
        </w:rPr>
        <w:t xml:space="preserve"> </w:t>
      </w:r>
      <w:r w:rsidRPr="00BF693E">
        <w:t>and/or</w:t>
      </w:r>
      <w:r w:rsidRPr="00BF693E">
        <w:rPr>
          <w:spacing w:val="22"/>
        </w:rPr>
        <w:t xml:space="preserve"> </w:t>
      </w:r>
      <w:r w:rsidRPr="00BF693E">
        <w:t>mentally</w:t>
      </w:r>
      <w:r w:rsidRPr="00BF693E">
        <w:rPr>
          <w:spacing w:val="34"/>
        </w:rPr>
        <w:t xml:space="preserve"> </w:t>
      </w:r>
      <w:r w:rsidRPr="00BF693E">
        <w:t>dependent</w:t>
      </w:r>
      <w:r w:rsidRPr="00BF693E">
        <w:rPr>
          <w:spacing w:val="34"/>
        </w:rPr>
        <w:t xml:space="preserve"> </w:t>
      </w:r>
      <w:r w:rsidRPr="00BF693E">
        <w:t>on</w:t>
      </w:r>
      <w:r w:rsidRPr="00BF693E">
        <w:rPr>
          <w:spacing w:val="9"/>
        </w:rPr>
        <w:t xml:space="preserve"> </w:t>
      </w:r>
      <w:r w:rsidRPr="00BF693E">
        <w:t>alcohol</w:t>
      </w:r>
      <w:r w:rsidRPr="00BF693E">
        <w:rPr>
          <w:spacing w:val="26"/>
        </w:rPr>
        <w:t xml:space="preserve"> </w:t>
      </w:r>
      <w:r w:rsidRPr="00BF693E">
        <w:t>and</w:t>
      </w:r>
      <w:r w:rsidRPr="00BF693E">
        <w:rPr>
          <w:spacing w:val="15"/>
        </w:rPr>
        <w:t xml:space="preserve"> </w:t>
      </w:r>
      <w:r w:rsidRPr="00BF693E">
        <w:t>can</w:t>
      </w:r>
      <w:r w:rsidRPr="00BF693E">
        <w:rPr>
          <w:spacing w:val="22"/>
        </w:rPr>
        <w:t xml:space="preserve"> </w:t>
      </w:r>
      <w:r w:rsidRPr="00BF693E">
        <w:t>be</w:t>
      </w:r>
      <w:r w:rsidRPr="00BF693E">
        <w:rPr>
          <w:spacing w:val="13"/>
        </w:rPr>
        <w:t xml:space="preserve"> </w:t>
      </w:r>
      <w:r w:rsidRPr="00BF693E">
        <w:t>termed</w:t>
      </w:r>
      <w:r w:rsidRPr="00BF693E">
        <w:rPr>
          <w:spacing w:val="14"/>
        </w:rPr>
        <w:t xml:space="preserve"> </w:t>
      </w:r>
      <w:r w:rsidR="000C475B">
        <w:rPr>
          <w:w w:val="105"/>
        </w:rPr>
        <w:t>“</w:t>
      </w:r>
      <w:r w:rsidRPr="00BF693E">
        <w:rPr>
          <w:w w:val="105"/>
        </w:rPr>
        <w:t>alcoholic</w:t>
      </w:r>
      <w:r w:rsidR="000C475B">
        <w:rPr>
          <w:w w:val="105"/>
        </w:rPr>
        <w:t>”</w:t>
      </w:r>
      <w:r w:rsidRPr="00BF693E">
        <w:rPr>
          <w:w w:val="106"/>
        </w:rPr>
        <w:t>)</w:t>
      </w:r>
    </w:p>
    <w:p w:rsidR="00981174" w:rsidRPr="00BF693E" w:rsidRDefault="004A5DFC" w:rsidP="000C475B">
      <w:pPr>
        <w:pStyle w:val="ListBullet2"/>
      </w:pPr>
      <w:r w:rsidRPr="00BF693E">
        <w:t>Fatal</w:t>
      </w:r>
      <w:r w:rsidRPr="00BF693E">
        <w:rPr>
          <w:spacing w:val="18"/>
        </w:rPr>
        <w:t xml:space="preserve"> </w:t>
      </w:r>
      <w:r w:rsidRPr="00BF693E">
        <w:t>liver</w:t>
      </w:r>
      <w:r w:rsidRPr="00BF693E">
        <w:rPr>
          <w:spacing w:val="16"/>
        </w:rPr>
        <w:t xml:space="preserve"> </w:t>
      </w:r>
      <w:r w:rsidRPr="00BF693E">
        <w:rPr>
          <w:w w:val="103"/>
        </w:rPr>
        <w:t>disease</w:t>
      </w:r>
    </w:p>
    <w:p w:rsidR="00981174" w:rsidRPr="00BF693E" w:rsidRDefault="004A5DFC" w:rsidP="000C475B">
      <w:pPr>
        <w:pStyle w:val="ListBullet2"/>
      </w:pPr>
      <w:r w:rsidRPr="00BF693E">
        <w:t>Increased</w:t>
      </w:r>
      <w:r w:rsidRPr="00BF693E">
        <w:rPr>
          <w:spacing w:val="30"/>
        </w:rPr>
        <w:t xml:space="preserve"> </w:t>
      </w:r>
      <w:r w:rsidRPr="00BF693E">
        <w:t>cancers</w:t>
      </w:r>
      <w:r w:rsidRPr="00BF693E">
        <w:rPr>
          <w:spacing w:val="29"/>
        </w:rPr>
        <w:t xml:space="preserve"> </w:t>
      </w:r>
      <w:r w:rsidRPr="00BF693E">
        <w:t>of</w:t>
      </w:r>
      <w:r w:rsidRPr="00BF693E">
        <w:rPr>
          <w:spacing w:val="14"/>
        </w:rPr>
        <w:t xml:space="preserve"> </w:t>
      </w:r>
      <w:r w:rsidRPr="00BF693E">
        <w:t>the</w:t>
      </w:r>
      <w:r w:rsidRPr="00BF693E">
        <w:rPr>
          <w:spacing w:val="10"/>
        </w:rPr>
        <w:t xml:space="preserve"> </w:t>
      </w:r>
      <w:r w:rsidRPr="00BF693E">
        <w:t>mouth,</w:t>
      </w:r>
      <w:r w:rsidRPr="00BF693E">
        <w:rPr>
          <w:spacing w:val="25"/>
        </w:rPr>
        <w:t xml:space="preserve"> </w:t>
      </w:r>
      <w:r w:rsidRPr="00BF693E">
        <w:t>tongue,</w:t>
      </w:r>
      <w:r w:rsidRPr="00BF693E">
        <w:rPr>
          <w:spacing w:val="22"/>
        </w:rPr>
        <w:t xml:space="preserve"> </w:t>
      </w:r>
      <w:r w:rsidRPr="00BF693E">
        <w:t>pharynx,</w:t>
      </w:r>
      <w:r w:rsidRPr="00BF693E">
        <w:rPr>
          <w:spacing w:val="29"/>
        </w:rPr>
        <w:t xml:space="preserve"> </w:t>
      </w:r>
      <w:r w:rsidRPr="00BF693E">
        <w:t>esophagus,</w:t>
      </w:r>
      <w:r w:rsidRPr="00BF693E">
        <w:rPr>
          <w:spacing w:val="39"/>
        </w:rPr>
        <w:t xml:space="preserve"> </w:t>
      </w:r>
      <w:r w:rsidRPr="00BF693E">
        <w:t>rectum,</w:t>
      </w:r>
      <w:r w:rsidRPr="00BF693E">
        <w:rPr>
          <w:spacing w:val="22"/>
        </w:rPr>
        <w:t xml:space="preserve"> </w:t>
      </w:r>
      <w:r w:rsidRPr="00BF693E">
        <w:t>breast,</w:t>
      </w:r>
      <w:r w:rsidRPr="00BF693E">
        <w:rPr>
          <w:spacing w:val="11"/>
        </w:rPr>
        <w:t xml:space="preserve"> </w:t>
      </w:r>
      <w:r w:rsidRPr="00BF693E">
        <w:rPr>
          <w:w w:val="102"/>
        </w:rPr>
        <w:t xml:space="preserve">and </w:t>
      </w:r>
      <w:r w:rsidRPr="00BF693E">
        <w:t>malignant</w:t>
      </w:r>
      <w:r w:rsidRPr="00BF693E">
        <w:rPr>
          <w:spacing w:val="36"/>
        </w:rPr>
        <w:t xml:space="preserve"> </w:t>
      </w:r>
      <w:r w:rsidRPr="00BF693E">
        <w:rPr>
          <w:w w:val="103"/>
        </w:rPr>
        <w:t>melanoma</w:t>
      </w:r>
    </w:p>
    <w:p w:rsidR="00981174" w:rsidRPr="00782437" w:rsidRDefault="004A5DFC" w:rsidP="000C475B">
      <w:pPr>
        <w:pStyle w:val="ListBullet2"/>
      </w:pPr>
      <w:r w:rsidRPr="00BF693E">
        <w:t>Kidney</w:t>
      </w:r>
      <w:r w:rsidRPr="00782437">
        <w:t xml:space="preserve"> disease</w:t>
      </w:r>
    </w:p>
    <w:p w:rsidR="00981174" w:rsidRPr="00782437" w:rsidRDefault="004A5DFC" w:rsidP="000C475B">
      <w:pPr>
        <w:pStyle w:val="ListBullet2"/>
      </w:pPr>
      <w:r w:rsidRPr="00782437">
        <w:t>Pancreatitis</w:t>
      </w:r>
    </w:p>
    <w:p w:rsidR="00981174" w:rsidRPr="00782437" w:rsidRDefault="004A5DFC" w:rsidP="000C475B">
      <w:pPr>
        <w:pStyle w:val="ListBullet2"/>
      </w:pPr>
      <w:r w:rsidRPr="00BF693E">
        <w:t>Spontaneous</w:t>
      </w:r>
      <w:r w:rsidRPr="00782437">
        <w:t xml:space="preserve"> </w:t>
      </w:r>
      <w:r w:rsidRPr="00BF693E">
        <w:t>abortion</w:t>
      </w:r>
      <w:r w:rsidRPr="00782437">
        <w:t xml:space="preserve"> </w:t>
      </w:r>
      <w:r w:rsidRPr="00BF693E">
        <w:t>and</w:t>
      </w:r>
      <w:r w:rsidRPr="00782437">
        <w:t xml:space="preserve"> </w:t>
      </w:r>
      <w:r w:rsidRPr="00BF693E">
        <w:t>neonatal</w:t>
      </w:r>
      <w:r w:rsidRPr="00782437">
        <w:t xml:space="preserve"> mortality</w:t>
      </w:r>
    </w:p>
    <w:p w:rsidR="00981174" w:rsidRPr="00782437" w:rsidRDefault="004A5DFC" w:rsidP="000C475B">
      <w:pPr>
        <w:pStyle w:val="ListBullet2"/>
      </w:pPr>
      <w:r w:rsidRPr="00782437">
        <w:t>Ulcers</w:t>
      </w:r>
    </w:p>
    <w:p w:rsidR="00981174" w:rsidRPr="00BF693E" w:rsidRDefault="004A5DFC" w:rsidP="000C475B">
      <w:pPr>
        <w:pStyle w:val="ListBullet2"/>
      </w:pPr>
      <w:r w:rsidRPr="00BF693E">
        <w:t>Birth</w:t>
      </w:r>
      <w:r w:rsidRPr="00782437">
        <w:t xml:space="preserve"> </w:t>
      </w:r>
      <w:r w:rsidRPr="00BF693E">
        <w:t>defects</w:t>
      </w:r>
      <w:r w:rsidRPr="00BF693E">
        <w:rPr>
          <w:spacing w:val="25"/>
        </w:rPr>
        <w:t xml:space="preserve"> </w:t>
      </w:r>
      <w:r w:rsidRPr="00BF693E">
        <w:t>(up</w:t>
      </w:r>
      <w:r w:rsidRPr="00BF693E">
        <w:rPr>
          <w:spacing w:val="19"/>
        </w:rPr>
        <w:t xml:space="preserve"> </w:t>
      </w:r>
      <w:r w:rsidRPr="00BF693E">
        <w:t>to</w:t>
      </w:r>
      <w:r w:rsidRPr="00BF693E">
        <w:rPr>
          <w:spacing w:val="12"/>
        </w:rPr>
        <w:t xml:space="preserve"> </w:t>
      </w:r>
      <w:r w:rsidRPr="00BF693E">
        <w:t>54</w:t>
      </w:r>
      <w:r w:rsidRPr="00BF693E">
        <w:rPr>
          <w:spacing w:val="16"/>
        </w:rPr>
        <w:t xml:space="preserve"> </w:t>
      </w:r>
      <w:r w:rsidRPr="00BF693E">
        <w:t>percent</w:t>
      </w:r>
      <w:r w:rsidRPr="00BF693E">
        <w:rPr>
          <w:spacing w:val="22"/>
        </w:rPr>
        <w:t xml:space="preserve"> </w:t>
      </w:r>
      <w:r w:rsidRPr="00BF693E">
        <w:t>of</w:t>
      </w:r>
      <w:r w:rsidRPr="00BF693E">
        <w:rPr>
          <w:spacing w:val="13"/>
        </w:rPr>
        <w:t xml:space="preserve"> </w:t>
      </w:r>
      <w:r w:rsidRPr="00BF693E">
        <w:t>all</w:t>
      </w:r>
      <w:r w:rsidRPr="00BF693E">
        <w:rPr>
          <w:spacing w:val="15"/>
        </w:rPr>
        <w:t xml:space="preserve"> </w:t>
      </w:r>
      <w:r w:rsidRPr="00BF693E">
        <w:t>birth</w:t>
      </w:r>
      <w:r w:rsidRPr="00BF693E">
        <w:rPr>
          <w:spacing w:val="5"/>
        </w:rPr>
        <w:t xml:space="preserve"> </w:t>
      </w:r>
      <w:r w:rsidRPr="00BF693E">
        <w:t>defects</w:t>
      </w:r>
      <w:r w:rsidRPr="00BF693E">
        <w:rPr>
          <w:spacing w:val="21"/>
        </w:rPr>
        <w:t xml:space="preserve"> </w:t>
      </w:r>
      <w:r w:rsidRPr="00BF693E">
        <w:t>are</w:t>
      </w:r>
      <w:r w:rsidRPr="00BF693E">
        <w:rPr>
          <w:spacing w:val="16"/>
        </w:rPr>
        <w:t xml:space="preserve"> </w:t>
      </w:r>
      <w:r w:rsidRPr="00BF693E">
        <w:t>alcohol</w:t>
      </w:r>
      <w:r w:rsidRPr="00BF693E">
        <w:rPr>
          <w:spacing w:val="29"/>
        </w:rPr>
        <w:t xml:space="preserve"> </w:t>
      </w:r>
      <w:r w:rsidRPr="00BF693E">
        <w:rPr>
          <w:w w:val="103"/>
        </w:rPr>
        <w:t>related</w:t>
      </w:r>
      <w:r w:rsidRPr="00BF693E">
        <w:rPr>
          <w:w w:val="104"/>
        </w:rPr>
        <w:t>).</w:t>
      </w:r>
    </w:p>
    <w:p w:rsidR="00981174" w:rsidRPr="00BF693E" w:rsidRDefault="004A5DFC" w:rsidP="000C475B">
      <w:pPr>
        <w:pStyle w:val="Heading8"/>
      </w:pPr>
      <w:r w:rsidRPr="00BF693E">
        <w:t>Social</w:t>
      </w:r>
      <w:r w:rsidRPr="00BF693E">
        <w:rPr>
          <w:spacing w:val="22"/>
        </w:rPr>
        <w:t xml:space="preserve"> </w:t>
      </w:r>
      <w:r w:rsidRPr="00BF693E">
        <w:rPr>
          <w:w w:val="105"/>
        </w:rPr>
        <w:t>Issues</w:t>
      </w:r>
    </w:p>
    <w:p w:rsidR="00981174" w:rsidRPr="00BF693E" w:rsidRDefault="00981174" w:rsidP="000231BB">
      <w:pPr>
        <w:spacing w:after="0" w:line="200" w:lineRule="exact"/>
        <w:rPr>
          <w:sz w:val="20"/>
          <w:szCs w:val="20"/>
        </w:rPr>
      </w:pPr>
    </w:p>
    <w:p w:rsidR="00981174" w:rsidRPr="00BF693E" w:rsidRDefault="004A5DFC" w:rsidP="000C475B">
      <w:pPr>
        <w:pStyle w:val="ListBullet2"/>
      </w:pPr>
      <w:r w:rsidRPr="00BF693E">
        <w:t>Two-thirds</w:t>
      </w:r>
      <w:r w:rsidRPr="00BF693E">
        <w:rPr>
          <w:spacing w:val="44"/>
        </w:rPr>
        <w:t xml:space="preserve"> </w:t>
      </w:r>
      <w:r w:rsidRPr="00BF693E">
        <w:t>of</w:t>
      </w:r>
      <w:r w:rsidRPr="00BF693E">
        <w:rPr>
          <w:spacing w:val="13"/>
        </w:rPr>
        <w:t xml:space="preserve"> </w:t>
      </w:r>
      <w:r w:rsidRPr="00BF693E">
        <w:t>all</w:t>
      </w:r>
      <w:r w:rsidRPr="00BF693E">
        <w:rPr>
          <w:spacing w:val="17"/>
        </w:rPr>
        <w:t xml:space="preserve"> </w:t>
      </w:r>
      <w:r w:rsidRPr="00BF693E">
        <w:t>homicides</w:t>
      </w:r>
      <w:r w:rsidRPr="00BF693E">
        <w:rPr>
          <w:spacing w:val="36"/>
        </w:rPr>
        <w:t xml:space="preserve"> </w:t>
      </w:r>
      <w:r w:rsidRPr="00BF693E">
        <w:t>are</w:t>
      </w:r>
      <w:r w:rsidRPr="00BF693E">
        <w:rPr>
          <w:spacing w:val="7"/>
        </w:rPr>
        <w:t xml:space="preserve"> </w:t>
      </w:r>
      <w:r w:rsidRPr="00BF693E">
        <w:t>committed</w:t>
      </w:r>
      <w:r w:rsidRPr="00BF693E">
        <w:rPr>
          <w:spacing w:val="42"/>
        </w:rPr>
        <w:t xml:space="preserve"> </w:t>
      </w:r>
      <w:r w:rsidRPr="00BF693E">
        <w:t>by</w:t>
      </w:r>
      <w:r w:rsidRPr="00BF693E">
        <w:rPr>
          <w:spacing w:val="5"/>
        </w:rPr>
        <w:t xml:space="preserve"> </w:t>
      </w:r>
      <w:r w:rsidRPr="00BF693E">
        <w:t>people</w:t>
      </w:r>
      <w:r w:rsidRPr="00BF693E">
        <w:rPr>
          <w:spacing w:val="31"/>
        </w:rPr>
        <w:t xml:space="preserve"> </w:t>
      </w:r>
      <w:r w:rsidRPr="00BF693E">
        <w:t>who</w:t>
      </w:r>
      <w:r w:rsidRPr="00BF693E">
        <w:rPr>
          <w:spacing w:val="20"/>
        </w:rPr>
        <w:t xml:space="preserve"> </w:t>
      </w:r>
      <w:r w:rsidRPr="00BF693E">
        <w:t>drink</w:t>
      </w:r>
      <w:r w:rsidRPr="00BF693E">
        <w:rPr>
          <w:spacing w:val="13"/>
        </w:rPr>
        <w:t xml:space="preserve"> </w:t>
      </w:r>
      <w:r w:rsidRPr="00BF693E">
        <w:t>prior</w:t>
      </w:r>
      <w:r w:rsidRPr="00BF693E">
        <w:rPr>
          <w:spacing w:val="22"/>
        </w:rPr>
        <w:t xml:space="preserve"> </w:t>
      </w:r>
      <w:r w:rsidRPr="00BF693E">
        <w:t>to</w:t>
      </w:r>
      <w:r w:rsidRPr="00BF693E">
        <w:rPr>
          <w:spacing w:val="11"/>
        </w:rPr>
        <w:t xml:space="preserve"> </w:t>
      </w:r>
      <w:r w:rsidRPr="00BF693E">
        <w:rPr>
          <w:w w:val="101"/>
        </w:rPr>
        <w:t xml:space="preserve">the </w:t>
      </w:r>
      <w:r w:rsidR="00746D64" w:rsidRPr="00BF693E">
        <w:rPr>
          <w:w w:val="108"/>
        </w:rPr>
        <w:t>crime</w:t>
      </w:r>
      <w:r w:rsidRPr="00BF693E">
        <w:rPr>
          <w:w w:val="108"/>
        </w:rPr>
        <w:t>.</w:t>
      </w:r>
    </w:p>
    <w:p w:rsidR="00981174" w:rsidRPr="00BF693E" w:rsidRDefault="004A5DFC" w:rsidP="000C475B">
      <w:pPr>
        <w:pStyle w:val="ListBullet2"/>
      </w:pPr>
      <w:r w:rsidRPr="00BF693E">
        <w:t>Two</w:t>
      </w:r>
      <w:r w:rsidRPr="00BF693E">
        <w:rPr>
          <w:spacing w:val="18"/>
        </w:rPr>
        <w:t xml:space="preserve"> </w:t>
      </w:r>
      <w:r w:rsidRPr="00BF693E">
        <w:t>to</w:t>
      </w:r>
      <w:r w:rsidRPr="00BF693E">
        <w:rPr>
          <w:spacing w:val="10"/>
        </w:rPr>
        <w:t xml:space="preserve"> </w:t>
      </w:r>
      <w:r w:rsidRPr="00BF693E">
        <w:t>three</w:t>
      </w:r>
      <w:r w:rsidRPr="00BF693E">
        <w:rPr>
          <w:spacing w:val="16"/>
        </w:rPr>
        <w:t xml:space="preserve"> </w:t>
      </w:r>
      <w:r w:rsidRPr="00BF693E">
        <w:t>percent</w:t>
      </w:r>
      <w:r w:rsidRPr="00BF693E">
        <w:rPr>
          <w:spacing w:val="33"/>
        </w:rPr>
        <w:t xml:space="preserve"> </w:t>
      </w:r>
      <w:r w:rsidRPr="00BF693E">
        <w:t>of</w:t>
      </w:r>
      <w:r w:rsidRPr="00BF693E">
        <w:rPr>
          <w:spacing w:val="11"/>
        </w:rPr>
        <w:t xml:space="preserve"> </w:t>
      </w:r>
      <w:r w:rsidRPr="00BF693E">
        <w:t>the</w:t>
      </w:r>
      <w:r w:rsidRPr="00BF693E">
        <w:rPr>
          <w:spacing w:val="15"/>
        </w:rPr>
        <w:t xml:space="preserve"> </w:t>
      </w:r>
      <w:r w:rsidRPr="00BF693E">
        <w:t>driving</w:t>
      </w:r>
      <w:r w:rsidRPr="00BF693E">
        <w:rPr>
          <w:spacing w:val="27"/>
        </w:rPr>
        <w:t xml:space="preserve"> </w:t>
      </w:r>
      <w:r w:rsidRPr="00BF693E">
        <w:t>population</w:t>
      </w:r>
      <w:r w:rsidRPr="00BF693E">
        <w:rPr>
          <w:spacing w:val="27"/>
        </w:rPr>
        <w:t xml:space="preserve"> </w:t>
      </w:r>
      <w:r w:rsidRPr="00BF693E">
        <w:t>is</w:t>
      </w:r>
      <w:r w:rsidRPr="00BF693E">
        <w:rPr>
          <w:spacing w:val="7"/>
        </w:rPr>
        <w:t xml:space="preserve"> </w:t>
      </w:r>
      <w:r w:rsidRPr="00BF693E">
        <w:t>legally</w:t>
      </w:r>
      <w:r w:rsidRPr="00BF693E">
        <w:rPr>
          <w:spacing w:val="31"/>
        </w:rPr>
        <w:t xml:space="preserve"> </w:t>
      </w:r>
      <w:r w:rsidRPr="00BF693E">
        <w:t>drunk</w:t>
      </w:r>
      <w:r w:rsidRPr="00BF693E">
        <w:rPr>
          <w:spacing w:val="30"/>
        </w:rPr>
        <w:t xml:space="preserve"> </w:t>
      </w:r>
      <w:r w:rsidRPr="00BF693E">
        <w:t>at</w:t>
      </w:r>
      <w:r w:rsidRPr="00BF693E">
        <w:rPr>
          <w:spacing w:val="4"/>
        </w:rPr>
        <w:t xml:space="preserve"> </w:t>
      </w:r>
      <w:r w:rsidRPr="00BF693E">
        <w:t>any</w:t>
      </w:r>
      <w:r w:rsidRPr="00BF693E">
        <w:rPr>
          <w:spacing w:val="14"/>
        </w:rPr>
        <w:t xml:space="preserve"> </w:t>
      </w:r>
      <w:r w:rsidRPr="00BF693E">
        <w:t>one</w:t>
      </w:r>
      <w:r w:rsidRPr="00BF693E">
        <w:rPr>
          <w:spacing w:val="12"/>
        </w:rPr>
        <w:t xml:space="preserve"> </w:t>
      </w:r>
      <w:r w:rsidRPr="00BF693E">
        <w:rPr>
          <w:w w:val="102"/>
        </w:rPr>
        <w:t>time.</w:t>
      </w:r>
    </w:p>
    <w:p w:rsidR="00981174" w:rsidRPr="00E05B9A" w:rsidRDefault="004A5DFC" w:rsidP="000C475B">
      <w:pPr>
        <w:pStyle w:val="BodyTextFirstIndent2"/>
      </w:pPr>
      <w:r w:rsidRPr="00BF693E">
        <w:t>This</w:t>
      </w:r>
      <w:r w:rsidRPr="00E05B9A">
        <w:t xml:space="preserve"> </w:t>
      </w:r>
      <w:r w:rsidRPr="00BF693E">
        <w:t>rate</w:t>
      </w:r>
      <w:r w:rsidRPr="00E05B9A">
        <w:t xml:space="preserve"> </w:t>
      </w:r>
      <w:r w:rsidRPr="00BF693E">
        <w:t>is</w:t>
      </w:r>
      <w:r w:rsidRPr="00E05B9A">
        <w:t xml:space="preserve"> </w:t>
      </w:r>
      <w:r w:rsidRPr="00BF693E">
        <w:t>double</w:t>
      </w:r>
      <w:r w:rsidRPr="00E05B9A">
        <w:t xml:space="preserve"> </w:t>
      </w:r>
      <w:r w:rsidRPr="00BF693E">
        <w:t>at</w:t>
      </w:r>
      <w:r w:rsidRPr="00E05B9A">
        <w:t xml:space="preserve"> </w:t>
      </w:r>
      <w:r w:rsidRPr="00BF693E">
        <w:t>night</w:t>
      </w:r>
      <w:r w:rsidRPr="00E05B9A">
        <w:t xml:space="preserve"> </w:t>
      </w:r>
      <w:r w:rsidRPr="00BF693E">
        <w:t>and</w:t>
      </w:r>
      <w:r w:rsidR="00E05B9A">
        <w:t xml:space="preserve"> </w:t>
      </w:r>
      <w:r w:rsidRPr="00E05B9A">
        <w:t>weekends.</w:t>
      </w:r>
    </w:p>
    <w:p w:rsidR="00981174" w:rsidRPr="00BF693E" w:rsidRDefault="004A5DFC" w:rsidP="000C475B">
      <w:pPr>
        <w:pStyle w:val="ListBullet2"/>
      </w:pPr>
      <w:r w:rsidRPr="00BF693E">
        <w:t>Two-thirds</w:t>
      </w:r>
      <w:r w:rsidRPr="00BF693E">
        <w:rPr>
          <w:spacing w:val="43"/>
        </w:rPr>
        <w:t xml:space="preserve"> </w:t>
      </w:r>
      <w:r w:rsidRPr="00BF693E">
        <w:t>of</w:t>
      </w:r>
      <w:r w:rsidRPr="00BF693E">
        <w:rPr>
          <w:spacing w:val="15"/>
        </w:rPr>
        <w:t xml:space="preserve"> </w:t>
      </w:r>
      <w:r w:rsidRPr="00BF693E">
        <w:t>all</w:t>
      </w:r>
      <w:r w:rsidRPr="00BF693E">
        <w:rPr>
          <w:spacing w:val="12"/>
        </w:rPr>
        <w:t xml:space="preserve"> </w:t>
      </w:r>
      <w:r w:rsidRPr="00BF693E">
        <w:t>Americans</w:t>
      </w:r>
      <w:r w:rsidRPr="00BF693E">
        <w:rPr>
          <w:spacing w:val="43"/>
        </w:rPr>
        <w:t xml:space="preserve"> </w:t>
      </w:r>
      <w:r w:rsidRPr="00BF693E">
        <w:t>will</w:t>
      </w:r>
      <w:r w:rsidRPr="00BF693E">
        <w:rPr>
          <w:spacing w:val="13"/>
        </w:rPr>
        <w:t xml:space="preserve"> </w:t>
      </w:r>
      <w:r w:rsidRPr="00BF693E">
        <w:t>be</w:t>
      </w:r>
      <w:r w:rsidRPr="00BF693E">
        <w:rPr>
          <w:spacing w:val="8"/>
        </w:rPr>
        <w:t xml:space="preserve"> </w:t>
      </w:r>
      <w:r w:rsidRPr="00BF693E">
        <w:t>involved</w:t>
      </w:r>
      <w:r w:rsidRPr="00BF693E">
        <w:rPr>
          <w:spacing w:val="28"/>
        </w:rPr>
        <w:t xml:space="preserve"> </w:t>
      </w:r>
      <w:r w:rsidRPr="00BF693E">
        <w:t>in</w:t>
      </w:r>
      <w:r w:rsidRPr="00BF693E">
        <w:rPr>
          <w:spacing w:val="9"/>
        </w:rPr>
        <w:t xml:space="preserve"> </w:t>
      </w:r>
      <w:r w:rsidRPr="00BF693E">
        <w:t>an</w:t>
      </w:r>
      <w:r w:rsidRPr="00BF693E">
        <w:rPr>
          <w:spacing w:val="9"/>
        </w:rPr>
        <w:t xml:space="preserve"> </w:t>
      </w:r>
      <w:r w:rsidRPr="00BF693E">
        <w:t>alcohol-</w:t>
      </w:r>
      <w:r w:rsidR="00746D64" w:rsidRPr="00BF693E">
        <w:t xml:space="preserve">related </w:t>
      </w:r>
      <w:r w:rsidR="00746D64" w:rsidRPr="00BF693E">
        <w:rPr>
          <w:spacing w:val="2"/>
        </w:rPr>
        <w:t>vehicle</w:t>
      </w:r>
      <w:r w:rsidRPr="00BF693E">
        <w:rPr>
          <w:w w:val="102"/>
        </w:rPr>
        <w:t xml:space="preserve"> </w:t>
      </w:r>
      <w:r w:rsidRPr="00BF693E">
        <w:t>accident</w:t>
      </w:r>
      <w:r w:rsidRPr="00BF693E">
        <w:rPr>
          <w:spacing w:val="30"/>
        </w:rPr>
        <w:t xml:space="preserve"> </w:t>
      </w:r>
      <w:r w:rsidRPr="00BF693E">
        <w:t>during</w:t>
      </w:r>
      <w:r w:rsidRPr="00BF693E">
        <w:rPr>
          <w:spacing w:val="27"/>
        </w:rPr>
        <w:t xml:space="preserve"> </w:t>
      </w:r>
      <w:r w:rsidRPr="00BF693E">
        <w:t>their</w:t>
      </w:r>
      <w:r w:rsidRPr="00BF693E">
        <w:rPr>
          <w:spacing w:val="16"/>
        </w:rPr>
        <w:t xml:space="preserve"> </w:t>
      </w:r>
      <w:r w:rsidRPr="00BF693E">
        <w:rPr>
          <w:w w:val="104"/>
        </w:rPr>
        <w:t>lifetime.</w:t>
      </w:r>
    </w:p>
    <w:p w:rsidR="00981174" w:rsidRPr="00BF693E" w:rsidRDefault="004A5DFC" w:rsidP="000C475B">
      <w:pPr>
        <w:pStyle w:val="ListBullet2"/>
      </w:pPr>
      <w:r w:rsidRPr="00BF693E">
        <w:t>The</w:t>
      </w:r>
      <w:r w:rsidRPr="00BF693E">
        <w:rPr>
          <w:spacing w:val="15"/>
        </w:rPr>
        <w:t xml:space="preserve"> </w:t>
      </w:r>
      <w:r w:rsidRPr="00BF693E">
        <w:t>rate</w:t>
      </w:r>
      <w:r w:rsidRPr="00BF693E">
        <w:rPr>
          <w:spacing w:val="18"/>
        </w:rPr>
        <w:t xml:space="preserve"> </w:t>
      </w:r>
      <w:r w:rsidRPr="00BF693E">
        <w:t>of</w:t>
      </w:r>
      <w:r w:rsidRPr="00BF693E">
        <w:rPr>
          <w:spacing w:val="11"/>
        </w:rPr>
        <w:t xml:space="preserve"> </w:t>
      </w:r>
      <w:r w:rsidRPr="00BF693E">
        <w:t>separation</w:t>
      </w:r>
      <w:r w:rsidRPr="00BF693E">
        <w:rPr>
          <w:spacing w:val="43"/>
        </w:rPr>
        <w:t xml:space="preserve"> </w:t>
      </w:r>
      <w:r w:rsidRPr="00BF693E">
        <w:t>and</w:t>
      </w:r>
      <w:r w:rsidRPr="00BF693E">
        <w:rPr>
          <w:spacing w:val="15"/>
        </w:rPr>
        <w:t xml:space="preserve"> </w:t>
      </w:r>
      <w:r w:rsidRPr="00BF693E">
        <w:t>divorce</w:t>
      </w:r>
      <w:r w:rsidRPr="00BF693E">
        <w:rPr>
          <w:spacing w:val="21"/>
        </w:rPr>
        <w:t xml:space="preserve"> </w:t>
      </w:r>
      <w:r w:rsidRPr="00BF693E">
        <w:t>in</w:t>
      </w:r>
      <w:r w:rsidRPr="00BF693E">
        <w:rPr>
          <w:spacing w:val="9"/>
        </w:rPr>
        <w:t xml:space="preserve"> </w:t>
      </w:r>
      <w:r w:rsidRPr="00BF693E">
        <w:t>families</w:t>
      </w:r>
      <w:r w:rsidRPr="00BF693E">
        <w:rPr>
          <w:spacing w:val="25"/>
        </w:rPr>
        <w:t xml:space="preserve"> </w:t>
      </w:r>
      <w:r w:rsidRPr="00BF693E">
        <w:t>with</w:t>
      </w:r>
      <w:r w:rsidRPr="00BF693E">
        <w:rPr>
          <w:spacing w:val="13"/>
        </w:rPr>
        <w:t xml:space="preserve"> </w:t>
      </w:r>
      <w:r w:rsidRPr="00BF693E">
        <w:t>alcohol</w:t>
      </w:r>
      <w:r w:rsidRPr="00BF693E">
        <w:rPr>
          <w:spacing w:val="34"/>
        </w:rPr>
        <w:t xml:space="preserve"> </w:t>
      </w:r>
      <w:r w:rsidRPr="00BF693E">
        <w:t>dependency</w:t>
      </w:r>
      <w:r w:rsidRPr="00BF693E">
        <w:rPr>
          <w:spacing w:val="37"/>
        </w:rPr>
        <w:t xml:space="preserve"> </w:t>
      </w:r>
      <w:r w:rsidRPr="00BF693E">
        <w:rPr>
          <w:w w:val="102"/>
        </w:rPr>
        <w:t xml:space="preserve">problem </w:t>
      </w:r>
      <w:r w:rsidRPr="00BF693E">
        <w:t>is</w:t>
      </w:r>
      <w:r w:rsidRPr="00BF693E">
        <w:rPr>
          <w:spacing w:val="6"/>
        </w:rPr>
        <w:t xml:space="preserve"> </w:t>
      </w:r>
      <w:r w:rsidRPr="00BF693E">
        <w:t>7</w:t>
      </w:r>
      <w:r w:rsidRPr="00BF693E">
        <w:rPr>
          <w:spacing w:val="10"/>
        </w:rPr>
        <w:t xml:space="preserve"> </w:t>
      </w:r>
      <w:r w:rsidRPr="00BF693E">
        <w:t>times</w:t>
      </w:r>
      <w:r w:rsidRPr="00BF693E">
        <w:rPr>
          <w:spacing w:val="24"/>
        </w:rPr>
        <w:t xml:space="preserve"> </w:t>
      </w:r>
      <w:r w:rsidRPr="00BF693E">
        <w:t>the</w:t>
      </w:r>
      <w:r w:rsidRPr="00BF693E">
        <w:rPr>
          <w:spacing w:val="8"/>
        </w:rPr>
        <w:t xml:space="preserve"> </w:t>
      </w:r>
      <w:r w:rsidRPr="00BF693E">
        <w:rPr>
          <w:w w:val="104"/>
        </w:rPr>
        <w:t>average.</w:t>
      </w:r>
    </w:p>
    <w:p w:rsidR="00981174" w:rsidRPr="00BF693E" w:rsidRDefault="004A5DFC" w:rsidP="000C475B">
      <w:pPr>
        <w:pStyle w:val="ListBullet2"/>
      </w:pPr>
      <w:r w:rsidRPr="00BF693E">
        <w:t>Forty</w:t>
      </w:r>
      <w:r w:rsidRPr="00BF693E">
        <w:rPr>
          <w:spacing w:val="26"/>
        </w:rPr>
        <w:t xml:space="preserve"> </w:t>
      </w:r>
      <w:r w:rsidRPr="00BF693E">
        <w:t>percent</w:t>
      </w:r>
      <w:r w:rsidRPr="00BF693E">
        <w:rPr>
          <w:spacing w:val="36"/>
        </w:rPr>
        <w:t xml:space="preserve"> </w:t>
      </w:r>
      <w:r w:rsidRPr="00BF693E">
        <w:t>of</w:t>
      </w:r>
      <w:r w:rsidRPr="00BF693E">
        <w:rPr>
          <w:spacing w:val="5"/>
        </w:rPr>
        <w:t xml:space="preserve"> </w:t>
      </w:r>
      <w:r w:rsidRPr="00BF693E">
        <w:t>family</w:t>
      </w:r>
      <w:r w:rsidRPr="00BF693E">
        <w:rPr>
          <w:spacing w:val="31"/>
        </w:rPr>
        <w:t xml:space="preserve"> </w:t>
      </w:r>
      <w:r w:rsidRPr="00BF693E">
        <w:t>court</w:t>
      </w:r>
      <w:r w:rsidRPr="00BF693E">
        <w:rPr>
          <w:spacing w:val="20"/>
        </w:rPr>
        <w:t xml:space="preserve"> </w:t>
      </w:r>
      <w:r w:rsidRPr="00BF693E">
        <w:t>cases</w:t>
      </w:r>
      <w:r w:rsidRPr="00BF693E">
        <w:rPr>
          <w:spacing w:val="16"/>
        </w:rPr>
        <w:t xml:space="preserve"> </w:t>
      </w:r>
      <w:r w:rsidRPr="00BF693E">
        <w:t>are</w:t>
      </w:r>
      <w:r w:rsidRPr="00BF693E">
        <w:rPr>
          <w:spacing w:val="12"/>
        </w:rPr>
        <w:t xml:space="preserve"> </w:t>
      </w:r>
      <w:r w:rsidRPr="00BF693E">
        <w:t>alcohol</w:t>
      </w:r>
      <w:r w:rsidRPr="00BF693E">
        <w:rPr>
          <w:spacing w:val="21"/>
        </w:rPr>
        <w:t xml:space="preserve"> </w:t>
      </w:r>
      <w:r w:rsidRPr="00BF693E">
        <w:t>problem</w:t>
      </w:r>
      <w:r w:rsidRPr="00BF693E">
        <w:rPr>
          <w:spacing w:val="38"/>
        </w:rPr>
        <w:t xml:space="preserve"> </w:t>
      </w:r>
      <w:r w:rsidRPr="00BF693E">
        <w:rPr>
          <w:w w:val="105"/>
        </w:rPr>
        <w:t>related.</w:t>
      </w:r>
    </w:p>
    <w:p w:rsidR="00981174" w:rsidRPr="00BF693E" w:rsidRDefault="004A5DFC" w:rsidP="000C475B">
      <w:pPr>
        <w:pStyle w:val="ListBullet2"/>
      </w:pPr>
      <w:r w:rsidRPr="00BF693E">
        <w:t>Alcoholics</w:t>
      </w:r>
      <w:r w:rsidRPr="00BF693E">
        <w:rPr>
          <w:spacing w:val="42"/>
        </w:rPr>
        <w:t xml:space="preserve"> </w:t>
      </w:r>
      <w:r w:rsidRPr="00BF693E">
        <w:t>are</w:t>
      </w:r>
      <w:r w:rsidRPr="00BF693E">
        <w:rPr>
          <w:spacing w:val="18"/>
        </w:rPr>
        <w:t xml:space="preserve"> </w:t>
      </w:r>
      <w:r w:rsidRPr="00BF693E">
        <w:t>15</w:t>
      </w:r>
      <w:r w:rsidRPr="00BF693E">
        <w:rPr>
          <w:spacing w:val="4"/>
        </w:rPr>
        <w:t xml:space="preserve"> </w:t>
      </w:r>
      <w:r w:rsidRPr="00BF693E">
        <w:t>times</w:t>
      </w:r>
      <w:r w:rsidRPr="00BF693E">
        <w:rPr>
          <w:spacing w:val="14"/>
        </w:rPr>
        <w:t xml:space="preserve"> </w:t>
      </w:r>
      <w:r w:rsidRPr="00BF693E">
        <w:t>more</w:t>
      </w:r>
      <w:r w:rsidRPr="00BF693E">
        <w:rPr>
          <w:spacing w:val="19"/>
        </w:rPr>
        <w:t xml:space="preserve"> </w:t>
      </w:r>
      <w:r w:rsidRPr="00BF693E">
        <w:t>likely</w:t>
      </w:r>
      <w:r w:rsidRPr="00BF693E">
        <w:rPr>
          <w:spacing w:val="28"/>
        </w:rPr>
        <w:t xml:space="preserve"> </w:t>
      </w:r>
      <w:r w:rsidRPr="00BF693E">
        <w:t>to</w:t>
      </w:r>
      <w:r w:rsidRPr="00BF693E">
        <w:rPr>
          <w:spacing w:val="6"/>
        </w:rPr>
        <w:t xml:space="preserve"> </w:t>
      </w:r>
      <w:r w:rsidRPr="00BF693E">
        <w:t>commit</w:t>
      </w:r>
      <w:r w:rsidRPr="00BF693E">
        <w:rPr>
          <w:spacing w:val="25"/>
        </w:rPr>
        <w:t xml:space="preserve"> </w:t>
      </w:r>
      <w:r w:rsidRPr="00BF693E">
        <w:t>suicide</w:t>
      </w:r>
      <w:r w:rsidRPr="00BF693E">
        <w:rPr>
          <w:spacing w:val="33"/>
        </w:rPr>
        <w:t xml:space="preserve"> </w:t>
      </w:r>
      <w:r w:rsidRPr="00BF693E">
        <w:t>than</w:t>
      </w:r>
      <w:r w:rsidRPr="00BF693E">
        <w:rPr>
          <w:spacing w:val="25"/>
        </w:rPr>
        <w:t xml:space="preserve"> </w:t>
      </w:r>
      <w:r w:rsidRPr="00BF693E">
        <w:t>are</w:t>
      </w:r>
      <w:r w:rsidRPr="00BF693E">
        <w:rPr>
          <w:spacing w:val="12"/>
        </w:rPr>
        <w:t xml:space="preserve"> </w:t>
      </w:r>
      <w:r w:rsidRPr="00BF693E">
        <w:t>other</w:t>
      </w:r>
      <w:r w:rsidRPr="00BF693E">
        <w:rPr>
          <w:spacing w:val="20"/>
        </w:rPr>
        <w:t xml:space="preserve"> </w:t>
      </w:r>
      <w:r w:rsidRPr="00BF693E">
        <w:rPr>
          <w:w w:val="103"/>
        </w:rPr>
        <w:t xml:space="preserve">segments </w:t>
      </w:r>
      <w:r w:rsidRPr="00BF693E">
        <w:t>of</w:t>
      </w:r>
      <w:r w:rsidRPr="00BF693E">
        <w:rPr>
          <w:spacing w:val="15"/>
        </w:rPr>
        <w:t xml:space="preserve"> </w:t>
      </w:r>
      <w:r w:rsidRPr="00BF693E">
        <w:t>the</w:t>
      </w:r>
      <w:r w:rsidRPr="00BF693E">
        <w:rPr>
          <w:spacing w:val="12"/>
        </w:rPr>
        <w:t xml:space="preserve"> </w:t>
      </w:r>
      <w:r w:rsidRPr="00BF693E">
        <w:rPr>
          <w:w w:val="104"/>
        </w:rPr>
        <w:t>population.</w:t>
      </w:r>
    </w:p>
    <w:p w:rsidR="00981174" w:rsidRPr="00BF693E" w:rsidRDefault="004A5DFC" w:rsidP="000C475B">
      <w:pPr>
        <w:pStyle w:val="ListBullet2"/>
      </w:pPr>
      <w:r w:rsidRPr="00BF693E">
        <w:t>More</w:t>
      </w:r>
      <w:r w:rsidRPr="00BF693E">
        <w:rPr>
          <w:spacing w:val="33"/>
        </w:rPr>
        <w:t xml:space="preserve"> </w:t>
      </w:r>
      <w:r w:rsidRPr="00BF693E">
        <w:t>than</w:t>
      </w:r>
      <w:r w:rsidRPr="00BF693E">
        <w:rPr>
          <w:spacing w:val="19"/>
        </w:rPr>
        <w:t xml:space="preserve"> </w:t>
      </w:r>
      <w:r w:rsidRPr="00BF693E">
        <w:t>60</w:t>
      </w:r>
      <w:r w:rsidRPr="00BF693E">
        <w:rPr>
          <w:spacing w:val="10"/>
        </w:rPr>
        <w:t xml:space="preserve"> </w:t>
      </w:r>
      <w:r w:rsidRPr="00BF693E">
        <w:t>percent</w:t>
      </w:r>
      <w:r w:rsidRPr="00BF693E">
        <w:rPr>
          <w:spacing w:val="34"/>
        </w:rPr>
        <w:t xml:space="preserve"> </w:t>
      </w:r>
      <w:r w:rsidR="00746D64" w:rsidRPr="00BF693E">
        <w:rPr>
          <w:w w:val="112"/>
        </w:rPr>
        <w:t>of burns</w:t>
      </w:r>
      <w:r w:rsidRPr="00BF693E">
        <w:rPr>
          <w:w w:val="112"/>
        </w:rPr>
        <w:t>,</w:t>
      </w:r>
      <w:r w:rsidRPr="00BF693E">
        <w:rPr>
          <w:spacing w:val="-7"/>
          <w:w w:val="112"/>
        </w:rPr>
        <w:t xml:space="preserve"> </w:t>
      </w:r>
      <w:r w:rsidRPr="00BF693E">
        <w:t>40</w:t>
      </w:r>
      <w:r w:rsidRPr="00BF693E">
        <w:rPr>
          <w:spacing w:val="9"/>
        </w:rPr>
        <w:t xml:space="preserve"> </w:t>
      </w:r>
      <w:r w:rsidRPr="00BF693E">
        <w:t>percent</w:t>
      </w:r>
      <w:r w:rsidRPr="00BF693E">
        <w:rPr>
          <w:spacing w:val="29"/>
        </w:rPr>
        <w:t xml:space="preserve"> </w:t>
      </w:r>
      <w:r w:rsidRPr="00BF693E">
        <w:t>of</w:t>
      </w:r>
      <w:r w:rsidRPr="00BF693E">
        <w:rPr>
          <w:spacing w:val="5"/>
        </w:rPr>
        <w:t xml:space="preserve"> </w:t>
      </w:r>
      <w:r w:rsidRPr="00BF693E">
        <w:t>falls,</w:t>
      </w:r>
      <w:r w:rsidRPr="00BF693E">
        <w:rPr>
          <w:spacing w:val="22"/>
        </w:rPr>
        <w:t xml:space="preserve"> </w:t>
      </w:r>
      <w:r w:rsidRPr="00BF693E">
        <w:t>69</w:t>
      </w:r>
      <w:r w:rsidRPr="00BF693E">
        <w:rPr>
          <w:spacing w:val="14"/>
        </w:rPr>
        <w:t xml:space="preserve"> </w:t>
      </w:r>
      <w:r w:rsidRPr="00BF693E">
        <w:t>percent</w:t>
      </w:r>
      <w:r w:rsidRPr="00BF693E">
        <w:rPr>
          <w:spacing w:val="24"/>
        </w:rPr>
        <w:t xml:space="preserve"> </w:t>
      </w:r>
      <w:r w:rsidR="00746D64" w:rsidRPr="00BF693E">
        <w:rPr>
          <w:w w:val="112"/>
        </w:rPr>
        <w:t>of boating</w:t>
      </w:r>
      <w:r w:rsidRPr="00BF693E">
        <w:rPr>
          <w:w w:val="112"/>
        </w:rPr>
        <w:t xml:space="preserve"> </w:t>
      </w:r>
      <w:r w:rsidRPr="00BF693E">
        <w:t>accidents,</w:t>
      </w:r>
      <w:r w:rsidRPr="00BF693E">
        <w:rPr>
          <w:spacing w:val="42"/>
        </w:rPr>
        <w:t xml:space="preserve"> </w:t>
      </w:r>
      <w:r w:rsidRPr="00BF693E">
        <w:t>and</w:t>
      </w:r>
      <w:r w:rsidRPr="00BF693E">
        <w:rPr>
          <w:spacing w:val="20"/>
        </w:rPr>
        <w:t xml:space="preserve"> </w:t>
      </w:r>
      <w:r w:rsidRPr="00BF693E">
        <w:t>76</w:t>
      </w:r>
      <w:r w:rsidRPr="00BF693E">
        <w:rPr>
          <w:spacing w:val="8"/>
        </w:rPr>
        <w:t xml:space="preserve"> </w:t>
      </w:r>
      <w:r w:rsidRPr="00BF693E">
        <w:t>percent</w:t>
      </w:r>
      <w:r w:rsidRPr="00BF693E">
        <w:rPr>
          <w:spacing w:val="24"/>
        </w:rPr>
        <w:t xml:space="preserve"> </w:t>
      </w:r>
      <w:r w:rsidRPr="00BF693E">
        <w:t>of</w:t>
      </w:r>
      <w:r w:rsidRPr="00BF693E">
        <w:rPr>
          <w:spacing w:val="15"/>
        </w:rPr>
        <w:t xml:space="preserve"> </w:t>
      </w:r>
      <w:r w:rsidRPr="00BF693E">
        <w:t>private</w:t>
      </w:r>
      <w:r w:rsidRPr="00BF693E">
        <w:rPr>
          <w:spacing w:val="18"/>
        </w:rPr>
        <w:t xml:space="preserve"> </w:t>
      </w:r>
      <w:r w:rsidRPr="00BF693E">
        <w:t>aircraft</w:t>
      </w:r>
      <w:r w:rsidRPr="00BF693E">
        <w:rPr>
          <w:spacing w:val="27"/>
        </w:rPr>
        <w:t xml:space="preserve"> </w:t>
      </w:r>
      <w:r w:rsidRPr="00BF693E">
        <w:t>accidents</w:t>
      </w:r>
      <w:r w:rsidRPr="00BF693E">
        <w:rPr>
          <w:spacing w:val="35"/>
        </w:rPr>
        <w:t xml:space="preserve"> </w:t>
      </w:r>
      <w:r w:rsidRPr="00BF693E">
        <w:t>are</w:t>
      </w:r>
      <w:r w:rsidRPr="00BF693E">
        <w:rPr>
          <w:spacing w:val="12"/>
        </w:rPr>
        <w:t xml:space="preserve"> </w:t>
      </w:r>
      <w:r w:rsidRPr="00BF693E">
        <w:t>alcohol</w:t>
      </w:r>
      <w:r w:rsidRPr="00BF693E">
        <w:rPr>
          <w:spacing w:val="30"/>
        </w:rPr>
        <w:t xml:space="preserve"> </w:t>
      </w:r>
      <w:r w:rsidRPr="00BF693E">
        <w:rPr>
          <w:w w:val="103"/>
        </w:rPr>
        <w:t>related.</w:t>
      </w:r>
    </w:p>
    <w:p w:rsidR="00981174" w:rsidRPr="00BF693E" w:rsidRDefault="004A5DFC" w:rsidP="000C475B">
      <w:pPr>
        <w:pStyle w:val="Heading9"/>
      </w:pPr>
      <w:r w:rsidRPr="00BF693E">
        <w:t>The</w:t>
      </w:r>
      <w:r w:rsidRPr="00BF693E">
        <w:rPr>
          <w:spacing w:val="15"/>
        </w:rPr>
        <w:t xml:space="preserve"> </w:t>
      </w:r>
      <w:r w:rsidRPr="00BF693E">
        <w:t>Annual</w:t>
      </w:r>
      <w:r w:rsidRPr="00BF693E">
        <w:rPr>
          <w:spacing w:val="25"/>
        </w:rPr>
        <w:t xml:space="preserve"> </w:t>
      </w:r>
      <w:r w:rsidRPr="00BF693E">
        <w:rPr>
          <w:w w:val="106"/>
        </w:rPr>
        <w:t>Toll</w:t>
      </w:r>
    </w:p>
    <w:p w:rsidR="00981174" w:rsidRPr="00BF693E" w:rsidRDefault="004A5DFC" w:rsidP="000C475B">
      <w:pPr>
        <w:pStyle w:val="ListBullet2"/>
      </w:pPr>
      <w:r w:rsidRPr="00BF693E">
        <w:t>24,000</w:t>
      </w:r>
      <w:r w:rsidRPr="00BF693E">
        <w:rPr>
          <w:spacing w:val="32"/>
        </w:rPr>
        <w:t xml:space="preserve"> </w:t>
      </w:r>
      <w:r w:rsidRPr="00BF693E">
        <w:t>people</w:t>
      </w:r>
      <w:r w:rsidRPr="00BF693E">
        <w:rPr>
          <w:spacing w:val="31"/>
        </w:rPr>
        <w:t xml:space="preserve"> </w:t>
      </w:r>
      <w:r w:rsidRPr="00BF693E">
        <w:t>will</w:t>
      </w:r>
      <w:r w:rsidRPr="00BF693E">
        <w:rPr>
          <w:spacing w:val="13"/>
        </w:rPr>
        <w:t xml:space="preserve"> </w:t>
      </w:r>
      <w:r w:rsidRPr="00BF693E">
        <w:t>die</w:t>
      </w:r>
      <w:r w:rsidRPr="00BF693E">
        <w:rPr>
          <w:spacing w:val="12"/>
        </w:rPr>
        <w:t xml:space="preserve"> </w:t>
      </w:r>
      <w:r w:rsidRPr="00BF693E">
        <w:t>on</w:t>
      </w:r>
      <w:r w:rsidRPr="00BF693E">
        <w:rPr>
          <w:spacing w:val="11"/>
        </w:rPr>
        <w:t xml:space="preserve"> </w:t>
      </w:r>
      <w:r w:rsidRPr="00BF693E">
        <w:t>the</w:t>
      </w:r>
      <w:r w:rsidRPr="00BF693E">
        <w:rPr>
          <w:spacing w:val="16"/>
        </w:rPr>
        <w:t xml:space="preserve"> </w:t>
      </w:r>
      <w:r w:rsidRPr="00BF693E">
        <w:t>highway</w:t>
      </w:r>
      <w:r w:rsidRPr="00BF693E">
        <w:rPr>
          <w:spacing w:val="26"/>
        </w:rPr>
        <w:t xml:space="preserve"> </w:t>
      </w:r>
      <w:r w:rsidRPr="00BF693E">
        <w:t>due</w:t>
      </w:r>
      <w:r w:rsidRPr="00BF693E">
        <w:rPr>
          <w:spacing w:val="15"/>
        </w:rPr>
        <w:t xml:space="preserve"> </w:t>
      </w:r>
      <w:r w:rsidRPr="00BF693E">
        <w:t>to</w:t>
      </w:r>
      <w:r w:rsidRPr="00BF693E">
        <w:rPr>
          <w:spacing w:val="6"/>
        </w:rPr>
        <w:t xml:space="preserve"> </w:t>
      </w:r>
      <w:r w:rsidRPr="00BF693E">
        <w:t>the</w:t>
      </w:r>
      <w:r w:rsidRPr="00BF693E">
        <w:rPr>
          <w:spacing w:val="10"/>
        </w:rPr>
        <w:t xml:space="preserve"> </w:t>
      </w:r>
      <w:r w:rsidRPr="00BF693E">
        <w:t>legally</w:t>
      </w:r>
      <w:r w:rsidRPr="00BF693E">
        <w:rPr>
          <w:spacing w:val="24"/>
        </w:rPr>
        <w:t xml:space="preserve"> </w:t>
      </w:r>
      <w:r w:rsidRPr="00BF693E">
        <w:t>impaired</w:t>
      </w:r>
      <w:r w:rsidRPr="00BF693E">
        <w:rPr>
          <w:spacing w:val="47"/>
        </w:rPr>
        <w:t xml:space="preserve"> </w:t>
      </w:r>
      <w:r w:rsidRPr="00BF693E">
        <w:rPr>
          <w:w w:val="103"/>
        </w:rPr>
        <w:t>driver.</w:t>
      </w:r>
    </w:p>
    <w:p w:rsidR="00981174" w:rsidRPr="00BF693E" w:rsidRDefault="004A5DFC" w:rsidP="000C475B">
      <w:pPr>
        <w:pStyle w:val="ListBullet2"/>
      </w:pPr>
      <w:r w:rsidRPr="00BF693E">
        <w:t>12,000</w:t>
      </w:r>
      <w:r w:rsidRPr="00BF693E">
        <w:rPr>
          <w:spacing w:val="41"/>
        </w:rPr>
        <w:t xml:space="preserve"> </w:t>
      </w:r>
      <w:r w:rsidRPr="00BF693E">
        <w:t>more</w:t>
      </w:r>
      <w:r w:rsidRPr="00BF693E">
        <w:rPr>
          <w:spacing w:val="19"/>
        </w:rPr>
        <w:t xml:space="preserve"> </w:t>
      </w:r>
      <w:r w:rsidRPr="00BF693E">
        <w:t>will</w:t>
      </w:r>
      <w:r w:rsidRPr="00BF693E">
        <w:rPr>
          <w:spacing w:val="16"/>
        </w:rPr>
        <w:t xml:space="preserve"> </w:t>
      </w:r>
      <w:r w:rsidRPr="00BF693E">
        <w:t>die</w:t>
      </w:r>
      <w:r w:rsidRPr="00BF693E">
        <w:rPr>
          <w:spacing w:val="6"/>
        </w:rPr>
        <w:t xml:space="preserve"> </w:t>
      </w:r>
      <w:r w:rsidRPr="00BF693E">
        <w:t>on</w:t>
      </w:r>
      <w:r w:rsidRPr="00BF693E">
        <w:rPr>
          <w:spacing w:val="14"/>
        </w:rPr>
        <w:t xml:space="preserve"> </w:t>
      </w:r>
      <w:r w:rsidRPr="00BF693E">
        <w:t>the</w:t>
      </w:r>
      <w:r w:rsidRPr="00BF693E">
        <w:rPr>
          <w:spacing w:val="5"/>
        </w:rPr>
        <w:t xml:space="preserve"> </w:t>
      </w:r>
      <w:r w:rsidRPr="00BF693E">
        <w:t>highway</w:t>
      </w:r>
      <w:r w:rsidRPr="00BF693E">
        <w:rPr>
          <w:spacing w:val="41"/>
        </w:rPr>
        <w:t xml:space="preserve"> </w:t>
      </w:r>
      <w:r w:rsidRPr="00BF693E">
        <w:t>due</w:t>
      </w:r>
      <w:r w:rsidRPr="00BF693E">
        <w:rPr>
          <w:spacing w:val="21"/>
        </w:rPr>
        <w:t xml:space="preserve"> </w:t>
      </w:r>
      <w:r w:rsidRPr="00BF693E">
        <w:t>to</w:t>
      </w:r>
      <w:r w:rsidRPr="00BF693E">
        <w:rPr>
          <w:spacing w:val="7"/>
        </w:rPr>
        <w:t xml:space="preserve"> </w:t>
      </w:r>
      <w:r w:rsidRPr="00BF693E">
        <w:t>the</w:t>
      </w:r>
      <w:r w:rsidRPr="00BF693E">
        <w:rPr>
          <w:spacing w:val="7"/>
        </w:rPr>
        <w:t xml:space="preserve"> </w:t>
      </w:r>
      <w:r w:rsidRPr="00BF693E">
        <w:rPr>
          <w:w w:val="104"/>
        </w:rPr>
        <w:t>alcohol-affected</w:t>
      </w:r>
      <w:r w:rsidRPr="00BF693E">
        <w:rPr>
          <w:spacing w:val="12"/>
          <w:w w:val="104"/>
        </w:rPr>
        <w:t xml:space="preserve"> </w:t>
      </w:r>
      <w:r w:rsidRPr="00BF693E">
        <w:rPr>
          <w:w w:val="104"/>
        </w:rPr>
        <w:t>driver.</w:t>
      </w:r>
    </w:p>
    <w:p w:rsidR="00981174" w:rsidRPr="00BF693E" w:rsidRDefault="004A5DFC" w:rsidP="000C475B">
      <w:pPr>
        <w:pStyle w:val="ListBullet2"/>
      </w:pPr>
      <w:r w:rsidRPr="00BF693E">
        <w:t>15,800</w:t>
      </w:r>
      <w:r w:rsidRPr="00BF693E">
        <w:rPr>
          <w:spacing w:val="14"/>
        </w:rPr>
        <w:t xml:space="preserve"> </w:t>
      </w:r>
      <w:r w:rsidRPr="00BF693E">
        <w:rPr>
          <w:w w:val="84"/>
          <w:sz w:val="28"/>
          <w:szCs w:val="28"/>
        </w:rPr>
        <w:t>will</w:t>
      </w:r>
      <w:r w:rsidRPr="00BF693E">
        <w:rPr>
          <w:spacing w:val="12"/>
          <w:w w:val="84"/>
          <w:sz w:val="28"/>
          <w:szCs w:val="28"/>
        </w:rPr>
        <w:t xml:space="preserve"> </w:t>
      </w:r>
      <w:r w:rsidRPr="00BF693E">
        <w:t>die</w:t>
      </w:r>
      <w:r w:rsidRPr="00BF693E">
        <w:rPr>
          <w:spacing w:val="18"/>
        </w:rPr>
        <w:t xml:space="preserve"> </w:t>
      </w:r>
      <w:r w:rsidRPr="00BF693E">
        <w:t>in</w:t>
      </w:r>
      <w:r w:rsidRPr="00BF693E">
        <w:rPr>
          <w:spacing w:val="8"/>
        </w:rPr>
        <w:t xml:space="preserve"> </w:t>
      </w:r>
      <w:r w:rsidRPr="00BF693E">
        <w:t>non-highway</w:t>
      </w:r>
      <w:r w:rsidRPr="00BF693E">
        <w:rPr>
          <w:spacing w:val="49"/>
        </w:rPr>
        <w:t xml:space="preserve"> </w:t>
      </w:r>
      <w:r w:rsidRPr="00BF693E">
        <w:rPr>
          <w:w w:val="103"/>
        </w:rPr>
        <w:t>accident.</w:t>
      </w:r>
    </w:p>
    <w:p w:rsidR="00981174" w:rsidRPr="00BF693E" w:rsidRDefault="004A5DFC" w:rsidP="000C475B">
      <w:pPr>
        <w:pStyle w:val="ListBullet2"/>
      </w:pPr>
      <w:r w:rsidRPr="00BF693E">
        <w:t>30,000</w:t>
      </w:r>
      <w:r w:rsidRPr="00BF693E">
        <w:rPr>
          <w:spacing w:val="46"/>
        </w:rPr>
        <w:t xml:space="preserve"> </w:t>
      </w:r>
      <w:r w:rsidRPr="00BF693E">
        <w:t>will</w:t>
      </w:r>
      <w:r w:rsidRPr="00BF693E">
        <w:rPr>
          <w:spacing w:val="10"/>
        </w:rPr>
        <w:t xml:space="preserve"> </w:t>
      </w:r>
      <w:r w:rsidRPr="00BF693E">
        <w:t>die</w:t>
      </w:r>
      <w:r w:rsidRPr="00BF693E">
        <w:rPr>
          <w:spacing w:val="13"/>
        </w:rPr>
        <w:t xml:space="preserve"> </w:t>
      </w:r>
      <w:r w:rsidRPr="00BF693E">
        <w:t>due</w:t>
      </w:r>
      <w:r w:rsidRPr="00BF693E">
        <w:rPr>
          <w:spacing w:val="15"/>
        </w:rPr>
        <w:t xml:space="preserve"> </w:t>
      </w:r>
      <w:r w:rsidRPr="00BF693E">
        <w:t>to</w:t>
      </w:r>
      <w:r w:rsidRPr="00BF693E">
        <w:rPr>
          <w:spacing w:val="6"/>
        </w:rPr>
        <w:t xml:space="preserve"> </w:t>
      </w:r>
      <w:r w:rsidRPr="00BF693E">
        <w:t>alcohol-caused</w:t>
      </w:r>
      <w:r w:rsidRPr="00BF693E">
        <w:rPr>
          <w:spacing w:val="54"/>
        </w:rPr>
        <w:t xml:space="preserve"> </w:t>
      </w:r>
      <w:r w:rsidRPr="00BF693E">
        <w:t>liver</w:t>
      </w:r>
      <w:r w:rsidRPr="00BF693E">
        <w:rPr>
          <w:spacing w:val="20"/>
        </w:rPr>
        <w:t xml:space="preserve"> </w:t>
      </w:r>
      <w:r w:rsidRPr="00BF693E">
        <w:rPr>
          <w:w w:val="103"/>
        </w:rPr>
        <w:t>disease.</w:t>
      </w:r>
    </w:p>
    <w:p w:rsidR="00981174" w:rsidRPr="00BF693E" w:rsidRDefault="004A5DFC" w:rsidP="000C475B">
      <w:pPr>
        <w:pStyle w:val="ListBullet2"/>
      </w:pPr>
      <w:r w:rsidRPr="00BF693E">
        <w:t>10,000</w:t>
      </w:r>
      <w:r w:rsidRPr="00BF693E">
        <w:rPr>
          <w:spacing w:val="41"/>
        </w:rPr>
        <w:t xml:space="preserve"> </w:t>
      </w:r>
      <w:r w:rsidRPr="00BF693E">
        <w:t>will</w:t>
      </w:r>
      <w:r w:rsidRPr="00BF693E">
        <w:rPr>
          <w:spacing w:val="16"/>
        </w:rPr>
        <w:t xml:space="preserve"> </w:t>
      </w:r>
      <w:r w:rsidRPr="00BF693E">
        <w:t>die</w:t>
      </w:r>
      <w:r w:rsidRPr="00BF693E">
        <w:rPr>
          <w:spacing w:val="13"/>
        </w:rPr>
        <w:t xml:space="preserve"> </w:t>
      </w:r>
      <w:r w:rsidRPr="00BF693E">
        <w:t>due</w:t>
      </w:r>
      <w:r w:rsidRPr="00BF693E">
        <w:rPr>
          <w:spacing w:val="15"/>
        </w:rPr>
        <w:t xml:space="preserve"> </w:t>
      </w:r>
      <w:r w:rsidRPr="00BF693E">
        <w:t>to</w:t>
      </w:r>
      <w:r w:rsidRPr="00BF693E">
        <w:rPr>
          <w:spacing w:val="11"/>
        </w:rPr>
        <w:t xml:space="preserve"> </w:t>
      </w:r>
      <w:r w:rsidRPr="00BF693E">
        <w:t>alcohol-induced</w:t>
      </w:r>
      <w:r w:rsidRPr="00BF693E">
        <w:rPr>
          <w:spacing w:val="47"/>
        </w:rPr>
        <w:t xml:space="preserve"> </w:t>
      </w:r>
      <w:r w:rsidRPr="00BF693E">
        <w:t>brain</w:t>
      </w:r>
      <w:r w:rsidRPr="00BF693E">
        <w:rPr>
          <w:spacing w:val="31"/>
        </w:rPr>
        <w:t xml:space="preserve"> </w:t>
      </w:r>
      <w:r w:rsidRPr="00BF693E">
        <w:t>disease</w:t>
      </w:r>
      <w:r w:rsidRPr="00BF693E">
        <w:rPr>
          <w:spacing w:val="25"/>
        </w:rPr>
        <w:t xml:space="preserve"> </w:t>
      </w:r>
      <w:r w:rsidRPr="00BF693E">
        <w:t>or</w:t>
      </w:r>
      <w:r w:rsidRPr="00BF693E">
        <w:rPr>
          <w:spacing w:val="15"/>
        </w:rPr>
        <w:t xml:space="preserve"> </w:t>
      </w:r>
      <w:r w:rsidRPr="00BF693E">
        <w:rPr>
          <w:w w:val="105"/>
        </w:rPr>
        <w:t>suicide.</w:t>
      </w:r>
    </w:p>
    <w:p w:rsidR="00981174" w:rsidRPr="00BF693E" w:rsidRDefault="004A5DFC" w:rsidP="000C475B">
      <w:pPr>
        <w:pStyle w:val="ListBullet2"/>
      </w:pPr>
      <w:r w:rsidRPr="00BF693E">
        <w:t>Up</w:t>
      </w:r>
      <w:r w:rsidRPr="00BF693E">
        <w:rPr>
          <w:spacing w:val="15"/>
        </w:rPr>
        <w:t xml:space="preserve"> </w:t>
      </w:r>
      <w:r w:rsidRPr="00BF693E">
        <w:t>to</w:t>
      </w:r>
      <w:r w:rsidRPr="00BF693E">
        <w:rPr>
          <w:spacing w:val="17"/>
        </w:rPr>
        <w:t xml:space="preserve"> </w:t>
      </w:r>
      <w:r w:rsidRPr="00BF693E">
        <w:t>another</w:t>
      </w:r>
      <w:r w:rsidRPr="00BF693E">
        <w:rPr>
          <w:spacing w:val="31"/>
        </w:rPr>
        <w:t xml:space="preserve"> </w:t>
      </w:r>
      <w:r w:rsidRPr="00BF693E">
        <w:t>125,000</w:t>
      </w:r>
      <w:r w:rsidRPr="00BF693E">
        <w:rPr>
          <w:spacing w:val="26"/>
        </w:rPr>
        <w:t xml:space="preserve"> </w:t>
      </w:r>
      <w:r w:rsidRPr="00BF693E">
        <w:t>will</w:t>
      </w:r>
      <w:r w:rsidRPr="00BF693E">
        <w:rPr>
          <w:spacing w:val="27"/>
        </w:rPr>
        <w:t xml:space="preserve"> </w:t>
      </w:r>
      <w:r w:rsidRPr="00BF693E">
        <w:t>die</w:t>
      </w:r>
      <w:r w:rsidRPr="00BF693E">
        <w:rPr>
          <w:spacing w:val="13"/>
        </w:rPr>
        <w:t xml:space="preserve"> </w:t>
      </w:r>
      <w:r w:rsidRPr="00BF693E">
        <w:t>due</w:t>
      </w:r>
      <w:r w:rsidRPr="00BF693E">
        <w:rPr>
          <w:spacing w:val="11"/>
        </w:rPr>
        <w:t xml:space="preserve"> </w:t>
      </w:r>
      <w:r w:rsidRPr="00BF693E">
        <w:t>to</w:t>
      </w:r>
      <w:r w:rsidRPr="00BF693E">
        <w:rPr>
          <w:spacing w:val="11"/>
        </w:rPr>
        <w:t xml:space="preserve"> </w:t>
      </w:r>
      <w:r w:rsidRPr="00BF693E">
        <w:t>alcohol-related</w:t>
      </w:r>
      <w:r w:rsidRPr="00BF693E">
        <w:rPr>
          <w:spacing w:val="52"/>
        </w:rPr>
        <w:t xml:space="preserve"> </w:t>
      </w:r>
      <w:r w:rsidRPr="00BF693E">
        <w:t>conditions</w:t>
      </w:r>
      <w:r w:rsidRPr="00BF693E">
        <w:rPr>
          <w:spacing w:val="50"/>
        </w:rPr>
        <w:t xml:space="preserve"> </w:t>
      </w:r>
      <w:r w:rsidRPr="00BF693E">
        <w:t>or</w:t>
      </w:r>
      <w:r w:rsidRPr="00BF693E">
        <w:rPr>
          <w:spacing w:val="9"/>
        </w:rPr>
        <w:t xml:space="preserve"> </w:t>
      </w:r>
      <w:r w:rsidRPr="00BF693E">
        <w:rPr>
          <w:w w:val="103"/>
        </w:rPr>
        <w:t>accidents.</w:t>
      </w:r>
    </w:p>
    <w:p w:rsidR="00981174" w:rsidRPr="00BF693E" w:rsidRDefault="004A5DFC" w:rsidP="000C475B">
      <w:pPr>
        <w:pStyle w:val="Heading9"/>
      </w:pPr>
      <w:r w:rsidRPr="00BF693E">
        <w:t>Workplace</w:t>
      </w:r>
      <w:r w:rsidRPr="00BF693E">
        <w:rPr>
          <w:spacing w:val="41"/>
        </w:rPr>
        <w:t xml:space="preserve"> </w:t>
      </w:r>
      <w:r w:rsidRPr="00BF693E">
        <w:rPr>
          <w:w w:val="105"/>
        </w:rPr>
        <w:t>Issues</w:t>
      </w:r>
    </w:p>
    <w:p w:rsidR="00981174" w:rsidRPr="00BF693E" w:rsidRDefault="00746D64" w:rsidP="000C475B">
      <w:pPr>
        <w:pStyle w:val="ListBullet2"/>
      </w:pPr>
      <w:r w:rsidRPr="00BF693E">
        <w:t xml:space="preserve">It </w:t>
      </w:r>
      <w:r w:rsidR="004A5DFC" w:rsidRPr="00BF693E">
        <w:t>takes</w:t>
      </w:r>
      <w:r w:rsidR="004A5DFC" w:rsidRPr="00BF693E">
        <w:rPr>
          <w:spacing w:val="20"/>
        </w:rPr>
        <w:t xml:space="preserve"> </w:t>
      </w:r>
      <w:r w:rsidR="004A5DFC" w:rsidRPr="00BF693E">
        <w:t>one</w:t>
      </w:r>
      <w:r w:rsidR="004A5DFC" w:rsidRPr="00BF693E">
        <w:rPr>
          <w:spacing w:val="18"/>
        </w:rPr>
        <w:t xml:space="preserve"> </w:t>
      </w:r>
      <w:r w:rsidR="004A5DFC" w:rsidRPr="00BF693E">
        <w:t>hour</w:t>
      </w:r>
      <w:r w:rsidR="004A5DFC" w:rsidRPr="00BF693E">
        <w:rPr>
          <w:spacing w:val="27"/>
        </w:rPr>
        <w:t xml:space="preserve"> </w:t>
      </w:r>
      <w:r w:rsidR="004A5DFC" w:rsidRPr="00BF693E">
        <w:t>for</w:t>
      </w:r>
      <w:r w:rsidR="004A5DFC" w:rsidRPr="00BF693E">
        <w:rPr>
          <w:spacing w:val="12"/>
        </w:rPr>
        <w:t xml:space="preserve"> </w:t>
      </w:r>
      <w:r w:rsidR="004A5DFC" w:rsidRPr="00BF693E">
        <w:t>the</w:t>
      </w:r>
      <w:r w:rsidR="004A5DFC" w:rsidRPr="00BF693E">
        <w:rPr>
          <w:spacing w:val="10"/>
        </w:rPr>
        <w:t xml:space="preserve"> </w:t>
      </w:r>
      <w:r w:rsidR="004A5DFC" w:rsidRPr="00BF693E">
        <w:t>average</w:t>
      </w:r>
      <w:r w:rsidR="004A5DFC" w:rsidRPr="00BF693E">
        <w:rPr>
          <w:spacing w:val="39"/>
        </w:rPr>
        <w:t xml:space="preserve"> </w:t>
      </w:r>
      <w:r w:rsidR="004A5DFC" w:rsidRPr="00BF693E">
        <w:t>person</w:t>
      </w:r>
      <w:r w:rsidR="004A5DFC" w:rsidRPr="00BF693E">
        <w:rPr>
          <w:spacing w:val="22"/>
        </w:rPr>
        <w:t xml:space="preserve"> </w:t>
      </w:r>
      <w:r w:rsidR="004A5DFC" w:rsidRPr="00BF693E">
        <w:t>(150</w:t>
      </w:r>
      <w:r w:rsidR="004A5DFC" w:rsidRPr="00BF693E">
        <w:rPr>
          <w:spacing w:val="13"/>
        </w:rPr>
        <w:t xml:space="preserve"> </w:t>
      </w:r>
      <w:r w:rsidR="004A5DFC" w:rsidRPr="00BF693E">
        <w:t>pounds)</w:t>
      </w:r>
      <w:r w:rsidR="004A5DFC" w:rsidRPr="00BF693E">
        <w:rPr>
          <w:spacing w:val="44"/>
        </w:rPr>
        <w:t xml:space="preserve"> </w:t>
      </w:r>
      <w:r w:rsidR="004A5DFC" w:rsidRPr="00BF693E">
        <w:t>to</w:t>
      </w:r>
      <w:r w:rsidR="004A5DFC" w:rsidRPr="00BF693E">
        <w:rPr>
          <w:spacing w:val="10"/>
        </w:rPr>
        <w:t xml:space="preserve"> </w:t>
      </w:r>
      <w:r w:rsidR="004A5DFC" w:rsidRPr="00BF693E">
        <w:t>process</w:t>
      </w:r>
      <w:r w:rsidR="004A5DFC" w:rsidRPr="00BF693E">
        <w:rPr>
          <w:spacing w:val="29"/>
        </w:rPr>
        <w:t xml:space="preserve"> </w:t>
      </w:r>
      <w:r w:rsidR="004A5DFC" w:rsidRPr="00BF693E">
        <w:t>one</w:t>
      </w:r>
      <w:r w:rsidR="004A5DFC" w:rsidRPr="00BF693E">
        <w:rPr>
          <w:spacing w:val="12"/>
        </w:rPr>
        <w:t xml:space="preserve"> </w:t>
      </w:r>
      <w:r w:rsidR="004A5DFC" w:rsidRPr="00BF693E">
        <w:t>serving</w:t>
      </w:r>
      <w:r w:rsidR="004A5DFC" w:rsidRPr="00BF693E">
        <w:rPr>
          <w:spacing w:val="17"/>
        </w:rPr>
        <w:t xml:space="preserve"> </w:t>
      </w:r>
      <w:r w:rsidR="004A5DFC" w:rsidRPr="00BF693E">
        <w:rPr>
          <w:w w:val="106"/>
        </w:rPr>
        <w:t xml:space="preserve">of </w:t>
      </w:r>
      <w:r w:rsidR="004A5DFC" w:rsidRPr="00BF693E">
        <w:t>an</w:t>
      </w:r>
      <w:r w:rsidR="004A5DFC" w:rsidRPr="00BF693E">
        <w:rPr>
          <w:spacing w:val="13"/>
        </w:rPr>
        <w:t xml:space="preserve"> </w:t>
      </w:r>
      <w:r w:rsidR="004A5DFC" w:rsidRPr="00BF693E">
        <w:t>alcoholic</w:t>
      </w:r>
      <w:r w:rsidR="004A5DFC" w:rsidRPr="00BF693E">
        <w:rPr>
          <w:spacing w:val="36"/>
        </w:rPr>
        <w:t xml:space="preserve"> </w:t>
      </w:r>
      <w:r w:rsidR="004A5DFC" w:rsidRPr="00BF693E">
        <w:t>beverage</w:t>
      </w:r>
      <w:r w:rsidR="004A5DFC" w:rsidRPr="00BF693E">
        <w:rPr>
          <w:spacing w:val="33"/>
        </w:rPr>
        <w:t xml:space="preserve"> </w:t>
      </w:r>
      <w:r w:rsidR="004A5DFC" w:rsidRPr="00BF693E">
        <w:t>from</w:t>
      </w:r>
      <w:r w:rsidR="004A5DFC" w:rsidRPr="00BF693E">
        <w:rPr>
          <w:spacing w:val="23"/>
        </w:rPr>
        <w:t xml:space="preserve"> </w:t>
      </w:r>
      <w:r w:rsidR="004A5DFC" w:rsidRPr="00BF693E">
        <w:t>the</w:t>
      </w:r>
      <w:r w:rsidR="004A5DFC" w:rsidRPr="00BF693E">
        <w:rPr>
          <w:spacing w:val="16"/>
        </w:rPr>
        <w:t xml:space="preserve"> </w:t>
      </w:r>
      <w:r w:rsidR="004A5DFC" w:rsidRPr="00BF693E">
        <w:rPr>
          <w:w w:val="105"/>
        </w:rPr>
        <w:t>body.</w:t>
      </w:r>
    </w:p>
    <w:p w:rsidR="00981174" w:rsidRPr="00BF693E" w:rsidRDefault="004A5DFC" w:rsidP="000C475B">
      <w:pPr>
        <w:pStyle w:val="ListBullet2"/>
      </w:pPr>
      <w:r w:rsidRPr="00BF693E">
        <w:t>Impairment</w:t>
      </w:r>
      <w:r w:rsidRPr="00BF693E">
        <w:rPr>
          <w:spacing w:val="46"/>
        </w:rPr>
        <w:t xml:space="preserve"> </w:t>
      </w:r>
      <w:r w:rsidRPr="00BF693E">
        <w:t>in</w:t>
      </w:r>
      <w:r w:rsidRPr="00BF693E">
        <w:rPr>
          <w:spacing w:val="12"/>
        </w:rPr>
        <w:t xml:space="preserve"> </w:t>
      </w:r>
      <w:r w:rsidRPr="00BF693E">
        <w:t>coordination</w:t>
      </w:r>
      <w:r w:rsidRPr="00BF693E">
        <w:rPr>
          <w:spacing w:val="48"/>
        </w:rPr>
        <w:t xml:space="preserve"> </w:t>
      </w:r>
      <w:r w:rsidRPr="00BF693E">
        <w:t>and</w:t>
      </w:r>
      <w:r w:rsidRPr="00BF693E">
        <w:rPr>
          <w:spacing w:val="12"/>
        </w:rPr>
        <w:t xml:space="preserve"> </w:t>
      </w:r>
      <w:r w:rsidRPr="00BF693E">
        <w:t>judgment</w:t>
      </w:r>
      <w:r w:rsidRPr="00BF693E">
        <w:rPr>
          <w:spacing w:val="28"/>
        </w:rPr>
        <w:t xml:space="preserve"> </w:t>
      </w:r>
      <w:r w:rsidRPr="00BF693E">
        <w:t>can</w:t>
      </w:r>
      <w:r w:rsidRPr="00BF693E">
        <w:rPr>
          <w:spacing w:val="17"/>
        </w:rPr>
        <w:t xml:space="preserve"> </w:t>
      </w:r>
      <w:r w:rsidRPr="00BF693E">
        <w:t>be</w:t>
      </w:r>
      <w:r w:rsidRPr="00BF693E">
        <w:rPr>
          <w:spacing w:val="6"/>
        </w:rPr>
        <w:t xml:space="preserve"> </w:t>
      </w:r>
      <w:r w:rsidR="00746D64" w:rsidRPr="00BF693E">
        <w:t xml:space="preserve">objectively </w:t>
      </w:r>
      <w:r w:rsidR="00746D64" w:rsidRPr="00BF693E">
        <w:rPr>
          <w:spacing w:val="1"/>
        </w:rPr>
        <w:t>measured</w:t>
      </w:r>
      <w:r w:rsidRPr="00BF693E">
        <w:rPr>
          <w:spacing w:val="32"/>
        </w:rPr>
        <w:t xml:space="preserve"> </w:t>
      </w:r>
      <w:r w:rsidRPr="00BF693E">
        <w:t>with</w:t>
      </w:r>
      <w:r w:rsidRPr="00BF693E">
        <w:rPr>
          <w:spacing w:val="12"/>
        </w:rPr>
        <w:t xml:space="preserve"> </w:t>
      </w:r>
      <w:r w:rsidRPr="00BF693E">
        <w:rPr>
          <w:w w:val="103"/>
        </w:rPr>
        <w:t xml:space="preserve">as </w:t>
      </w:r>
      <w:r w:rsidRPr="00BF693E">
        <w:t>little</w:t>
      </w:r>
      <w:r w:rsidRPr="00BF693E">
        <w:rPr>
          <w:spacing w:val="23"/>
        </w:rPr>
        <w:t xml:space="preserve"> </w:t>
      </w:r>
      <w:r w:rsidRPr="00BF693E">
        <w:t>as</w:t>
      </w:r>
      <w:r w:rsidRPr="00BF693E">
        <w:rPr>
          <w:spacing w:val="14"/>
        </w:rPr>
        <w:t xml:space="preserve"> </w:t>
      </w:r>
      <w:r w:rsidRPr="00BF693E">
        <w:t>two</w:t>
      </w:r>
      <w:r w:rsidRPr="00BF693E">
        <w:rPr>
          <w:spacing w:val="14"/>
        </w:rPr>
        <w:t xml:space="preserve"> </w:t>
      </w:r>
      <w:r w:rsidRPr="00BF693E">
        <w:t>drinks</w:t>
      </w:r>
      <w:r w:rsidRPr="00BF693E">
        <w:rPr>
          <w:spacing w:val="17"/>
        </w:rPr>
        <w:t xml:space="preserve"> </w:t>
      </w:r>
      <w:r w:rsidRPr="00BF693E">
        <w:t>in</w:t>
      </w:r>
      <w:r w:rsidRPr="00BF693E">
        <w:rPr>
          <w:spacing w:val="9"/>
        </w:rPr>
        <w:t xml:space="preserve"> </w:t>
      </w:r>
      <w:r w:rsidRPr="00BF693E">
        <w:t>the</w:t>
      </w:r>
      <w:r w:rsidRPr="00BF693E">
        <w:rPr>
          <w:spacing w:val="24"/>
        </w:rPr>
        <w:t xml:space="preserve"> </w:t>
      </w:r>
      <w:r w:rsidRPr="00BF693E">
        <w:rPr>
          <w:w w:val="105"/>
        </w:rPr>
        <w:t>body.</w:t>
      </w:r>
    </w:p>
    <w:p w:rsidR="00981174" w:rsidRPr="00BF693E" w:rsidRDefault="004A5DFC" w:rsidP="000C475B">
      <w:pPr>
        <w:pStyle w:val="ListBullet2"/>
      </w:pPr>
      <w:r w:rsidRPr="00BF693E">
        <w:t>A</w:t>
      </w:r>
      <w:r w:rsidRPr="00BF693E">
        <w:rPr>
          <w:spacing w:val="19"/>
        </w:rPr>
        <w:t xml:space="preserve"> </w:t>
      </w:r>
      <w:r w:rsidRPr="00BF693E">
        <w:t>person</w:t>
      </w:r>
      <w:r w:rsidRPr="00BF693E">
        <w:rPr>
          <w:spacing w:val="14"/>
        </w:rPr>
        <w:t xml:space="preserve"> </w:t>
      </w:r>
      <w:r w:rsidRPr="00BF693E">
        <w:t>who</w:t>
      </w:r>
      <w:r w:rsidRPr="00BF693E">
        <w:rPr>
          <w:spacing w:val="40"/>
        </w:rPr>
        <w:t xml:space="preserve"> </w:t>
      </w:r>
      <w:r w:rsidRPr="00BF693E">
        <w:t>is</w:t>
      </w:r>
      <w:r w:rsidRPr="00BF693E">
        <w:rPr>
          <w:spacing w:val="8"/>
        </w:rPr>
        <w:t xml:space="preserve"> </w:t>
      </w:r>
      <w:r w:rsidRPr="00BF693E">
        <w:t>legally</w:t>
      </w:r>
      <w:r w:rsidRPr="00BF693E">
        <w:rPr>
          <w:spacing w:val="29"/>
        </w:rPr>
        <w:t xml:space="preserve"> </w:t>
      </w:r>
      <w:r w:rsidRPr="00BF693E">
        <w:t>intoxicated</w:t>
      </w:r>
      <w:r w:rsidRPr="00BF693E">
        <w:rPr>
          <w:spacing w:val="45"/>
        </w:rPr>
        <w:t xml:space="preserve"> </w:t>
      </w:r>
      <w:r w:rsidRPr="00BF693E">
        <w:t>is</w:t>
      </w:r>
      <w:r w:rsidRPr="00BF693E">
        <w:rPr>
          <w:spacing w:val="5"/>
        </w:rPr>
        <w:t xml:space="preserve"> </w:t>
      </w:r>
      <w:r w:rsidRPr="00BF693E">
        <w:t>6</w:t>
      </w:r>
      <w:r w:rsidRPr="00BF693E">
        <w:rPr>
          <w:spacing w:val="8"/>
        </w:rPr>
        <w:t xml:space="preserve"> </w:t>
      </w:r>
      <w:r w:rsidRPr="00BF693E">
        <w:t>times</w:t>
      </w:r>
      <w:r w:rsidRPr="00BF693E">
        <w:rPr>
          <w:spacing w:val="20"/>
        </w:rPr>
        <w:t xml:space="preserve"> </w:t>
      </w:r>
      <w:r w:rsidRPr="00BF693E">
        <w:t>more</w:t>
      </w:r>
      <w:r w:rsidRPr="00BF693E">
        <w:rPr>
          <w:spacing w:val="17"/>
        </w:rPr>
        <w:t xml:space="preserve"> </w:t>
      </w:r>
      <w:r w:rsidRPr="00BF693E">
        <w:t>likely</w:t>
      </w:r>
      <w:r w:rsidRPr="00BF693E">
        <w:rPr>
          <w:spacing w:val="29"/>
        </w:rPr>
        <w:t xml:space="preserve"> </w:t>
      </w:r>
      <w:r w:rsidRPr="00BF693E">
        <w:t>to</w:t>
      </w:r>
      <w:r w:rsidRPr="00BF693E">
        <w:rPr>
          <w:spacing w:val="18"/>
        </w:rPr>
        <w:t xml:space="preserve"> </w:t>
      </w:r>
      <w:r w:rsidRPr="00BF693E">
        <w:t>have</w:t>
      </w:r>
      <w:r w:rsidRPr="00BF693E">
        <w:rPr>
          <w:spacing w:val="19"/>
        </w:rPr>
        <w:t xml:space="preserve"> </w:t>
      </w:r>
      <w:r w:rsidRPr="00BF693E">
        <w:t>an</w:t>
      </w:r>
      <w:r w:rsidRPr="00BF693E">
        <w:rPr>
          <w:spacing w:val="7"/>
        </w:rPr>
        <w:t xml:space="preserve"> </w:t>
      </w:r>
      <w:r w:rsidRPr="00BF693E">
        <w:rPr>
          <w:w w:val="103"/>
        </w:rPr>
        <w:t xml:space="preserve">accident </w:t>
      </w:r>
      <w:r w:rsidRPr="00BF693E">
        <w:t>than</w:t>
      </w:r>
      <w:r w:rsidRPr="00BF693E">
        <w:rPr>
          <w:spacing w:val="22"/>
        </w:rPr>
        <w:t xml:space="preserve"> </w:t>
      </w:r>
      <w:r w:rsidRPr="00BF693E">
        <w:t>a</w:t>
      </w:r>
      <w:r w:rsidRPr="00BF693E">
        <w:rPr>
          <w:spacing w:val="8"/>
        </w:rPr>
        <w:t xml:space="preserve"> </w:t>
      </w:r>
      <w:r w:rsidRPr="00BF693E">
        <w:t>sober</w:t>
      </w:r>
      <w:r w:rsidRPr="00BF693E">
        <w:rPr>
          <w:spacing w:val="18"/>
        </w:rPr>
        <w:t xml:space="preserve"> </w:t>
      </w:r>
      <w:r w:rsidRPr="00BF693E">
        <w:rPr>
          <w:w w:val="105"/>
        </w:rPr>
        <w:t>person.</w:t>
      </w:r>
    </w:p>
    <w:p w:rsidR="00981174" w:rsidRPr="00BF693E" w:rsidRDefault="00981174" w:rsidP="000C475B">
      <w:pPr>
        <w:pStyle w:val="BodyTextIndent"/>
        <w:sectPr w:rsidR="00981174" w:rsidRPr="00BF693E">
          <w:pgSz w:w="12240" w:h="15840"/>
          <w:pgMar w:top="1480" w:right="1720" w:bottom="700" w:left="840" w:header="0" w:footer="512" w:gutter="0"/>
          <w:cols w:space="720"/>
        </w:sectPr>
      </w:pPr>
    </w:p>
    <w:p w:rsidR="004A5DFC" w:rsidRDefault="004A5DFC" w:rsidP="000231BB"/>
    <w:p w:rsidR="00770733" w:rsidRDefault="00770733">
      <w:r>
        <w:br w:type="page"/>
      </w:r>
    </w:p>
    <w:p w:rsidR="006029E2" w:rsidRDefault="005C7D6D" w:rsidP="000231BB">
      <w:pPr>
        <w:rPr>
          <w:rFonts w:ascii="Arial Black" w:eastAsia="Times New Roman" w:hAnsi="Arial Black" w:cs="Times New Roman"/>
          <w:noProof/>
          <w:color w:val="808080"/>
          <w:spacing w:val="-25"/>
          <w:kern w:val="28"/>
          <w:sz w:val="32"/>
          <w:szCs w:val="20"/>
        </w:rPr>
        <w:sectPr w:rsidR="006029E2" w:rsidSect="006029E2">
          <w:type w:val="continuous"/>
          <w:pgSz w:w="12240" w:h="15840"/>
          <w:pgMar w:top="1480" w:right="1720" w:bottom="280" w:left="800" w:header="720" w:footer="720" w:gutter="0"/>
          <w:cols w:space="720"/>
        </w:sectPr>
      </w:pPr>
      <w:r>
        <w:rPr>
          <w:rFonts w:ascii="Arial Black" w:eastAsia="Times New Roman" w:hAnsi="Arial Black" w:cs="Times New Roman"/>
          <w:color w:val="808080"/>
          <w:spacing w:val="-25"/>
          <w:kern w:val="28"/>
          <w:sz w:val="32"/>
          <w:szCs w:val="20"/>
        </w:rPr>
        <w:fldChar w:fldCharType="begin"/>
      </w:r>
      <w:r w:rsidR="00F16FCA">
        <w:rPr>
          <w:rFonts w:ascii="Arial Black" w:eastAsia="Times New Roman" w:hAnsi="Arial Black" w:cs="Times New Roman"/>
          <w:color w:val="808080"/>
          <w:spacing w:val="-25"/>
          <w:kern w:val="28"/>
          <w:sz w:val="32"/>
          <w:szCs w:val="20"/>
        </w:rPr>
        <w:instrText xml:space="preserve"> INDEX \e " · " \h "A" \c "2" </w:instrText>
      </w:r>
      <w:r>
        <w:rPr>
          <w:rFonts w:ascii="Arial Black" w:eastAsia="Times New Roman" w:hAnsi="Arial Black" w:cs="Times New Roman"/>
          <w:color w:val="808080"/>
          <w:spacing w:val="-25"/>
          <w:kern w:val="28"/>
          <w:sz w:val="32"/>
          <w:szCs w:val="20"/>
        </w:rPr>
        <w:fldChar w:fldCharType="separate"/>
      </w:r>
    </w:p>
    <w:p w:rsidR="006029E2" w:rsidRDefault="006029E2">
      <w:pPr>
        <w:pStyle w:val="IndexHeading"/>
        <w:keepNext/>
        <w:tabs>
          <w:tab w:val="right" w:leader="dot" w:pos="4490"/>
        </w:tabs>
        <w:rPr>
          <w:rFonts w:eastAsiaTheme="minorEastAsia"/>
          <w:b/>
          <w:bCs/>
          <w:noProof/>
        </w:rPr>
      </w:pPr>
      <w:r>
        <w:rPr>
          <w:noProof/>
        </w:rPr>
        <w:t>9</w:t>
      </w:r>
    </w:p>
    <w:p w:rsidR="006029E2" w:rsidRDefault="006029E2">
      <w:pPr>
        <w:pStyle w:val="Index1"/>
        <w:tabs>
          <w:tab w:val="right" w:leader="dot" w:pos="4490"/>
        </w:tabs>
        <w:rPr>
          <w:noProof/>
        </w:rPr>
      </w:pPr>
      <w:r>
        <w:rPr>
          <w:noProof/>
        </w:rPr>
        <w:t>90 consecutive calendar days · 10</w:t>
      </w:r>
    </w:p>
    <w:p w:rsidR="006029E2" w:rsidRDefault="006029E2">
      <w:pPr>
        <w:pStyle w:val="IndexHeading"/>
        <w:keepNext/>
        <w:tabs>
          <w:tab w:val="right" w:leader="dot" w:pos="4490"/>
        </w:tabs>
        <w:rPr>
          <w:rFonts w:eastAsiaTheme="minorEastAsia"/>
          <w:b/>
          <w:bCs/>
          <w:noProof/>
        </w:rPr>
      </w:pPr>
      <w:r>
        <w:rPr>
          <w:noProof/>
        </w:rPr>
        <w:t>A</w:t>
      </w:r>
    </w:p>
    <w:p w:rsidR="006029E2" w:rsidRDefault="006029E2">
      <w:pPr>
        <w:pStyle w:val="Index1"/>
        <w:tabs>
          <w:tab w:val="right" w:leader="dot" w:pos="4490"/>
        </w:tabs>
        <w:rPr>
          <w:noProof/>
        </w:rPr>
      </w:pPr>
      <w:r w:rsidRPr="00156B64">
        <w:rPr>
          <w:i/>
          <w:noProof/>
        </w:rPr>
        <w:t>Accident</w:t>
      </w:r>
      <w:r>
        <w:rPr>
          <w:noProof/>
        </w:rPr>
        <w:t xml:space="preserve"> · 5</w:t>
      </w:r>
    </w:p>
    <w:p w:rsidR="006029E2" w:rsidRDefault="006029E2">
      <w:pPr>
        <w:pStyle w:val="Index1"/>
        <w:tabs>
          <w:tab w:val="right" w:leader="dot" w:pos="4490"/>
        </w:tabs>
        <w:rPr>
          <w:noProof/>
        </w:rPr>
      </w:pPr>
      <w:r w:rsidRPr="00156B64">
        <w:rPr>
          <w:i/>
          <w:noProof/>
        </w:rPr>
        <w:t>Adulterated</w:t>
      </w:r>
      <w:r w:rsidRPr="00156B64">
        <w:rPr>
          <w:i/>
          <w:noProof/>
          <w:spacing w:val="47"/>
        </w:rPr>
        <w:t xml:space="preserve"> </w:t>
      </w:r>
      <w:r w:rsidRPr="00156B64">
        <w:rPr>
          <w:i/>
          <w:noProof/>
        </w:rPr>
        <w:t>specimen</w:t>
      </w:r>
      <w:r>
        <w:rPr>
          <w:noProof/>
        </w:rPr>
        <w:t xml:space="preserve"> · 6</w:t>
      </w:r>
    </w:p>
    <w:p w:rsidR="006029E2" w:rsidRDefault="006029E2">
      <w:pPr>
        <w:pStyle w:val="Index1"/>
        <w:tabs>
          <w:tab w:val="right" w:leader="dot" w:pos="4490"/>
        </w:tabs>
        <w:rPr>
          <w:noProof/>
        </w:rPr>
      </w:pPr>
      <w:r w:rsidRPr="00156B64">
        <w:rPr>
          <w:i/>
          <w:noProof/>
        </w:rPr>
        <w:t>Alcohol</w:t>
      </w:r>
      <w:r>
        <w:rPr>
          <w:noProof/>
        </w:rPr>
        <w:t xml:space="preserve"> · 6</w:t>
      </w:r>
    </w:p>
    <w:p w:rsidR="006029E2" w:rsidRDefault="006029E2">
      <w:pPr>
        <w:pStyle w:val="Index1"/>
        <w:tabs>
          <w:tab w:val="right" w:leader="dot" w:pos="4490"/>
        </w:tabs>
        <w:rPr>
          <w:noProof/>
        </w:rPr>
      </w:pPr>
      <w:r>
        <w:rPr>
          <w:noProof/>
        </w:rPr>
        <w:t>Alcohol - when can you test employees · 11</w:t>
      </w:r>
    </w:p>
    <w:p w:rsidR="006029E2" w:rsidRDefault="006029E2">
      <w:pPr>
        <w:pStyle w:val="Index1"/>
        <w:tabs>
          <w:tab w:val="right" w:leader="dot" w:pos="4490"/>
        </w:tabs>
        <w:rPr>
          <w:noProof/>
        </w:rPr>
      </w:pPr>
      <w:r w:rsidRPr="00156B64">
        <w:rPr>
          <w:i/>
          <w:noProof/>
        </w:rPr>
        <w:t>Alcohol</w:t>
      </w:r>
      <w:r w:rsidRPr="00156B64">
        <w:rPr>
          <w:i/>
          <w:noProof/>
          <w:spacing w:val="31"/>
        </w:rPr>
        <w:t xml:space="preserve"> </w:t>
      </w:r>
      <w:r w:rsidRPr="00156B64">
        <w:rPr>
          <w:i/>
          <w:noProof/>
        </w:rPr>
        <w:t>Concentration</w:t>
      </w:r>
      <w:r>
        <w:rPr>
          <w:noProof/>
        </w:rPr>
        <w:t xml:space="preserve"> · 6</w:t>
      </w:r>
    </w:p>
    <w:p w:rsidR="006029E2" w:rsidRDefault="006029E2">
      <w:pPr>
        <w:pStyle w:val="Index1"/>
        <w:tabs>
          <w:tab w:val="right" w:leader="dot" w:pos="4490"/>
        </w:tabs>
        <w:rPr>
          <w:noProof/>
        </w:rPr>
      </w:pPr>
      <w:r>
        <w:rPr>
          <w:noProof/>
        </w:rPr>
        <w:t>amphetamines · 9</w:t>
      </w:r>
    </w:p>
    <w:p w:rsidR="006029E2" w:rsidRDefault="006029E2">
      <w:pPr>
        <w:pStyle w:val="IndexHeading"/>
        <w:keepNext/>
        <w:tabs>
          <w:tab w:val="right" w:leader="dot" w:pos="4490"/>
        </w:tabs>
        <w:rPr>
          <w:rFonts w:eastAsiaTheme="minorEastAsia"/>
          <w:b/>
          <w:bCs/>
          <w:noProof/>
        </w:rPr>
      </w:pPr>
      <w:r>
        <w:rPr>
          <w:noProof/>
        </w:rPr>
        <w:t>B</w:t>
      </w:r>
    </w:p>
    <w:p w:rsidR="006029E2" w:rsidRDefault="006029E2">
      <w:pPr>
        <w:pStyle w:val="Index1"/>
        <w:tabs>
          <w:tab w:val="right" w:leader="dot" w:pos="4490"/>
        </w:tabs>
        <w:rPr>
          <w:noProof/>
        </w:rPr>
      </w:pPr>
      <w:r>
        <w:rPr>
          <w:noProof/>
        </w:rPr>
        <w:t>BAC at or above 0.04 · 14</w:t>
      </w:r>
    </w:p>
    <w:p w:rsidR="006029E2" w:rsidRDefault="006029E2">
      <w:pPr>
        <w:pStyle w:val="Index1"/>
        <w:tabs>
          <w:tab w:val="right" w:leader="dot" w:pos="4490"/>
        </w:tabs>
        <w:rPr>
          <w:noProof/>
        </w:rPr>
      </w:pPr>
      <w:r>
        <w:rPr>
          <w:noProof/>
        </w:rPr>
        <w:t>BAC of 0.02 or greater, but less than 0.04 · 14</w:t>
      </w:r>
    </w:p>
    <w:p w:rsidR="006029E2" w:rsidRDefault="006029E2">
      <w:pPr>
        <w:pStyle w:val="Index1"/>
        <w:tabs>
          <w:tab w:val="right" w:leader="dot" w:pos="4490"/>
        </w:tabs>
        <w:rPr>
          <w:noProof/>
        </w:rPr>
      </w:pPr>
      <w:r>
        <w:rPr>
          <w:noProof/>
        </w:rPr>
        <w:t>Board adoption · 4</w:t>
      </w:r>
    </w:p>
    <w:p w:rsidR="006029E2" w:rsidRDefault="006029E2">
      <w:pPr>
        <w:pStyle w:val="IndexHeading"/>
        <w:keepNext/>
        <w:tabs>
          <w:tab w:val="right" w:leader="dot" w:pos="4490"/>
        </w:tabs>
        <w:rPr>
          <w:rFonts w:eastAsiaTheme="minorEastAsia"/>
          <w:b/>
          <w:bCs/>
          <w:noProof/>
        </w:rPr>
      </w:pPr>
      <w:r>
        <w:rPr>
          <w:noProof/>
        </w:rPr>
        <w:t>C</w:t>
      </w:r>
    </w:p>
    <w:p w:rsidR="006029E2" w:rsidRDefault="006029E2">
      <w:pPr>
        <w:pStyle w:val="Index1"/>
        <w:tabs>
          <w:tab w:val="right" w:leader="dot" w:pos="4490"/>
        </w:tabs>
        <w:rPr>
          <w:noProof/>
        </w:rPr>
      </w:pPr>
      <w:r w:rsidRPr="00156B64">
        <w:rPr>
          <w:i/>
          <w:noProof/>
        </w:rPr>
        <w:t>Canceled</w:t>
      </w:r>
      <w:r w:rsidRPr="00156B64">
        <w:rPr>
          <w:i/>
          <w:noProof/>
          <w:spacing w:val="30"/>
        </w:rPr>
        <w:t xml:space="preserve"> </w:t>
      </w:r>
      <w:r w:rsidRPr="00156B64">
        <w:rPr>
          <w:i/>
          <w:noProof/>
        </w:rPr>
        <w:t>Test</w:t>
      </w:r>
      <w:r>
        <w:rPr>
          <w:noProof/>
        </w:rPr>
        <w:t xml:space="preserve"> · 6</w:t>
      </w:r>
    </w:p>
    <w:p w:rsidR="006029E2" w:rsidRDefault="006029E2">
      <w:pPr>
        <w:pStyle w:val="Index1"/>
        <w:tabs>
          <w:tab w:val="right" w:leader="dot" w:pos="4490"/>
        </w:tabs>
        <w:rPr>
          <w:noProof/>
        </w:rPr>
      </w:pPr>
      <w:r>
        <w:rPr>
          <w:noProof/>
        </w:rPr>
        <w:t>cocaine · 9</w:t>
      </w:r>
    </w:p>
    <w:p w:rsidR="006029E2" w:rsidRDefault="006029E2">
      <w:pPr>
        <w:pStyle w:val="Index1"/>
        <w:tabs>
          <w:tab w:val="right" w:leader="dot" w:pos="4490"/>
        </w:tabs>
        <w:rPr>
          <w:noProof/>
        </w:rPr>
      </w:pPr>
      <w:r>
        <w:rPr>
          <w:noProof/>
        </w:rPr>
        <w:t>Consequences · 14</w:t>
      </w:r>
    </w:p>
    <w:p w:rsidR="006029E2" w:rsidRDefault="006029E2">
      <w:pPr>
        <w:pStyle w:val="Index1"/>
        <w:tabs>
          <w:tab w:val="right" w:leader="dot" w:pos="4490"/>
        </w:tabs>
        <w:rPr>
          <w:noProof/>
        </w:rPr>
      </w:pPr>
      <w:r w:rsidRPr="00156B64">
        <w:rPr>
          <w:i/>
          <w:noProof/>
        </w:rPr>
        <w:t>Covered</w:t>
      </w:r>
      <w:r w:rsidRPr="00156B64">
        <w:rPr>
          <w:i/>
          <w:noProof/>
          <w:spacing w:val="34"/>
        </w:rPr>
        <w:t xml:space="preserve"> </w:t>
      </w:r>
      <w:r w:rsidRPr="00156B64">
        <w:rPr>
          <w:i/>
          <w:noProof/>
        </w:rPr>
        <w:t>Employee</w:t>
      </w:r>
      <w:r>
        <w:rPr>
          <w:noProof/>
        </w:rPr>
        <w:t xml:space="preserve"> · 6</w:t>
      </w:r>
    </w:p>
    <w:p w:rsidR="006029E2" w:rsidRDefault="006029E2">
      <w:pPr>
        <w:pStyle w:val="Index1"/>
        <w:tabs>
          <w:tab w:val="right" w:leader="dot" w:pos="4490"/>
        </w:tabs>
        <w:rPr>
          <w:noProof/>
        </w:rPr>
      </w:pPr>
      <w:r>
        <w:rPr>
          <w:noProof/>
        </w:rPr>
        <w:t>Covered employees · 5</w:t>
      </w:r>
    </w:p>
    <w:p w:rsidR="006029E2" w:rsidRDefault="006029E2">
      <w:pPr>
        <w:pStyle w:val="Index1"/>
        <w:tabs>
          <w:tab w:val="right" w:leader="dot" w:pos="4490"/>
        </w:tabs>
        <w:rPr>
          <w:noProof/>
        </w:rPr>
      </w:pPr>
      <w:r w:rsidRPr="00156B64">
        <w:rPr>
          <w:rFonts w:ascii="Times New Roman" w:eastAsia="Times New Roman" w:hAnsi="Times New Roman" w:cs="Times New Roman"/>
          <w:b/>
          <w:noProof/>
          <w:color w:val="1F1F1F"/>
          <w:w w:val="104"/>
        </w:rPr>
        <w:t>Covered employees by position</w:t>
      </w:r>
      <w:r>
        <w:rPr>
          <w:noProof/>
        </w:rPr>
        <w:t xml:space="preserve"> · 17</w:t>
      </w:r>
    </w:p>
    <w:p w:rsidR="006029E2" w:rsidRDefault="006029E2">
      <w:pPr>
        <w:pStyle w:val="IndexHeading"/>
        <w:keepNext/>
        <w:tabs>
          <w:tab w:val="right" w:leader="dot" w:pos="4490"/>
        </w:tabs>
        <w:rPr>
          <w:rFonts w:eastAsiaTheme="minorEastAsia"/>
          <w:b/>
          <w:bCs/>
          <w:noProof/>
        </w:rPr>
      </w:pPr>
      <w:r>
        <w:rPr>
          <w:noProof/>
        </w:rPr>
        <w:t>D</w:t>
      </w:r>
    </w:p>
    <w:p w:rsidR="006029E2" w:rsidRDefault="006029E2">
      <w:pPr>
        <w:pStyle w:val="Index1"/>
        <w:tabs>
          <w:tab w:val="right" w:leader="dot" w:pos="4490"/>
        </w:tabs>
        <w:rPr>
          <w:noProof/>
        </w:rPr>
      </w:pPr>
      <w:r w:rsidRPr="00156B64">
        <w:rPr>
          <w:i/>
          <w:noProof/>
        </w:rPr>
        <w:t>Designated</w:t>
      </w:r>
      <w:r w:rsidRPr="00156B64">
        <w:rPr>
          <w:i/>
          <w:noProof/>
          <w:spacing w:val="46"/>
        </w:rPr>
        <w:t xml:space="preserve"> </w:t>
      </w:r>
      <w:r w:rsidRPr="00156B64">
        <w:rPr>
          <w:i/>
          <w:noProof/>
        </w:rPr>
        <w:t>Employer</w:t>
      </w:r>
      <w:r w:rsidRPr="00156B64">
        <w:rPr>
          <w:i/>
          <w:noProof/>
          <w:spacing w:val="41"/>
        </w:rPr>
        <w:t xml:space="preserve"> </w:t>
      </w:r>
      <w:r w:rsidRPr="00156B64">
        <w:rPr>
          <w:i/>
          <w:noProof/>
        </w:rPr>
        <w:t>Representative</w:t>
      </w:r>
      <w:r>
        <w:rPr>
          <w:noProof/>
        </w:rPr>
        <w:t xml:space="preserve"> · 6</w:t>
      </w:r>
    </w:p>
    <w:p w:rsidR="006029E2" w:rsidRDefault="006029E2">
      <w:pPr>
        <w:pStyle w:val="Index1"/>
        <w:tabs>
          <w:tab w:val="right" w:leader="dot" w:pos="4490"/>
        </w:tabs>
        <w:rPr>
          <w:noProof/>
        </w:rPr>
      </w:pPr>
      <w:r w:rsidRPr="00156B64">
        <w:rPr>
          <w:i/>
          <w:noProof/>
        </w:rPr>
        <w:t>Dilute</w:t>
      </w:r>
      <w:r w:rsidRPr="00156B64">
        <w:rPr>
          <w:i/>
          <w:noProof/>
          <w:spacing w:val="21"/>
        </w:rPr>
        <w:t xml:space="preserve"> </w:t>
      </w:r>
      <w:r w:rsidRPr="00156B64">
        <w:rPr>
          <w:i/>
          <w:noProof/>
        </w:rPr>
        <w:t>specimen</w:t>
      </w:r>
      <w:r>
        <w:rPr>
          <w:noProof/>
        </w:rPr>
        <w:t xml:space="preserve"> · 6</w:t>
      </w:r>
    </w:p>
    <w:p w:rsidR="006029E2" w:rsidRDefault="006029E2">
      <w:pPr>
        <w:pStyle w:val="Index1"/>
        <w:tabs>
          <w:tab w:val="right" w:leader="dot" w:pos="4490"/>
        </w:tabs>
        <w:rPr>
          <w:noProof/>
        </w:rPr>
      </w:pPr>
      <w:r w:rsidRPr="00156B64">
        <w:rPr>
          <w:i/>
          <w:noProof/>
        </w:rPr>
        <w:t>Disabling</w:t>
      </w:r>
      <w:r w:rsidRPr="00156B64">
        <w:rPr>
          <w:i/>
          <w:noProof/>
          <w:spacing w:val="39"/>
        </w:rPr>
        <w:t xml:space="preserve"> </w:t>
      </w:r>
      <w:r w:rsidRPr="00156B64">
        <w:rPr>
          <w:i/>
          <w:noProof/>
        </w:rPr>
        <w:t>Damage</w:t>
      </w:r>
      <w:r>
        <w:rPr>
          <w:noProof/>
        </w:rPr>
        <w:t xml:space="preserve"> · 5, 12</w:t>
      </w:r>
    </w:p>
    <w:p w:rsidR="006029E2" w:rsidRDefault="006029E2">
      <w:pPr>
        <w:pStyle w:val="Index1"/>
        <w:tabs>
          <w:tab w:val="right" w:leader="dot" w:pos="4490"/>
        </w:tabs>
        <w:rPr>
          <w:noProof/>
        </w:rPr>
      </w:pPr>
      <w:r>
        <w:rPr>
          <w:noProof/>
        </w:rPr>
        <w:t>Discipline · 14</w:t>
      </w:r>
    </w:p>
    <w:p w:rsidR="006029E2" w:rsidRDefault="006029E2">
      <w:pPr>
        <w:pStyle w:val="Index1"/>
        <w:tabs>
          <w:tab w:val="right" w:leader="dot" w:pos="4490"/>
        </w:tabs>
        <w:rPr>
          <w:noProof/>
        </w:rPr>
      </w:pPr>
      <w:r w:rsidRPr="00156B64">
        <w:rPr>
          <w:noProof/>
        </w:rPr>
        <w:t>Drug and Alcohol Program Manager</w:t>
      </w:r>
      <w:r>
        <w:rPr>
          <w:noProof/>
        </w:rPr>
        <w:t xml:space="preserve"> · 15</w:t>
      </w:r>
    </w:p>
    <w:p w:rsidR="006029E2" w:rsidRDefault="006029E2">
      <w:pPr>
        <w:pStyle w:val="Index1"/>
        <w:tabs>
          <w:tab w:val="right" w:leader="dot" w:pos="4490"/>
        </w:tabs>
        <w:rPr>
          <w:noProof/>
        </w:rPr>
      </w:pPr>
      <w:r>
        <w:rPr>
          <w:noProof/>
        </w:rPr>
        <w:t>Drug-Free</w:t>
      </w:r>
      <w:r w:rsidRPr="00156B64">
        <w:rPr>
          <w:noProof/>
          <w:spacing w:val="33"/>
        </w:rPr>
        <w:t xml:space="preserve"> </w:t>
      </w:r>
      <w:r>
        <w:rPr>
          <w:noProof/>
        </w:rPr>
        <w:t>Workplace</w:t>
      </w:r>
      <w:r w:rsidRPr="00156B64">
        <w:rPr>
          <w:noProof/>
          <w:spacing w:val="46"/>
        </w:rPr>
        <w:t xml:space="preserve"> </w:t>
      </w:r>
      <w:r>
        <w:rPr>
          <w:noProof/>
        </w:rPr>
        <w:t>Act</w:t>
      </w:r>
      <w:r w:rsidRPr="00156B64">
        <w:rPr>
          <w:noProof/>
          <w:spacing w:val="12"/>
        </w:rPr>
        <w:t xml:space="preserve"> </w:t>
      </w:r>
      <w:r>
        <w:rPr>
          <w:noProof/>
        </w:rPr>
        <w:t>of</w:t>
      </w:r>
      <w:r w:rsidRPr="00156B64">
        <w:rPr>
          <w:noProof/>
          <w:spacing w:val="13"/>
        </w:rPr>
        <w:t xml:space="preserve"> </w:t>
      </w:r>
      <w:r>
        <w:rPr>
          <w:noProof/>
        </w:rPr>
        <w:t>1988 · 4</w:t>
      </w:r>
    </w:p>
    <w:p w:rsidR="006029E2" w:rsidRDefault="006029E2">
      <w:pPr>
        <w:pStyle w:val="IndexHeading"/>
        <w:keepNext/>
        <w:tabs>
          <w:tab w:val="right" w:leader="dot" w:pos="4490"/>
        </w:tabs>
        <w:rPr>
          <w:rFonts w:eastAsiaTheme="minorEastAsia"/>
          <w:b/>
          <w:bCs/>
          <w:noProof/>
        </w:rPr>
      </w:pPr>
      <w:r>
        <w:rPr>
          <w:noProof/>
        </w:rPr>
        <w:t>E</w:t>
      </w:r>
    </w:p>
    <w:p w:rsidR="006029E2" w:rsidRDefault="006029E2">
      <w:pPr>
        <w:pStyle w:val="Index1"/>
        <w:tabs>
          <w:tab w:val="right" w:leader="dot" w:pos="4490"/>
        </w:tabs>
        <w:rPr>
          <w:noProof/>
        </w:rPr>
      </w:pPr>
      <w:r>
        <w:rPr>
          <w:noProof/>
        </w:rPr>
        <w:t>EBT · 6</w:t>
      </w:r>
    </w:p>
    <w:p w:rsidR="006029E2" w:rsidRDefault="006029E2">
      <w:pPr>
        <w:pStyle w:val="IndexHeading"/>
        <w:keepNext/>
        <w:tabs>
          <w:tab w:val="right" w:leader="dot" w:pos="4490"/>
        </w:tabs>
        <w:rPr>
          <w:rFonts w:eastAsiaTheme="minorEastAsia"/>
          <w:b/>
          <w:bCs/>
          <w:noProof/>
        </w:rPr>
      </w:pPr>
      <w:r>
        <w:rPr>
          <w:noProof/>
        </w:rPr>
        <w:t>F</w:t>
      </w:r>
    </w:p>
    <w:p w:rsidR="006029E2" w:rsidRDefault="006029E2">
      <w:pPr>
        <w:pStyle w:val="Index1"/>
        <w:tabs>
          <w:tab w:val="right" w:leader="dot" w:pos="4490"/>
        </w:tabs>
        <w:rPr>
          <w:noProof/>
        </w:rPr>
      </w:pPr>
      <w:r>
        <w:rPr>
          <w:noProof/>
        </w:rPr>
        <w:t>Fatal accidents · 12</w:t>
      </w:r>
    </w:p>
    <w:p w:rsidR="006029E2" w:rsidRDefault="006029E2">
      <w:pPr>
        <w:pStyle w:val="IndexHeading"/>
        <w:keepNext/>
        <w:tabs>
          <w:tab w:val="right" w:leader="dot" w:pos="4490"/>
        </w:tabs>
        <w:rPr>
          <w:rFonts w:eastAsiaTheme="minorEastAsia"/>
          <w:b/>
          <w:bCs/>
          <w:noProof/>
        </w:rPr>
      </w:pPr>
      <w:r>
        <w:rPr>
          <w:noProof/>
        </w:rPr>
        <w:t>G</w:t>
      </w:r>
    </w:p>
    <w:p w:rsidR="006029E2" w:rsidRDefault="006029E2">
      <w:pPr>
        <w:pStyle w:val="Index1"/>
        <w:tabs>
          <w:tab w:val="right" w:leader="dot" w:pos="4490"/>
        </w:tabs>
        <w:rPr>
          <w:noProof/>
        </w:rPr>
      </w:pPr>
      <w:r>
        <w:rPr>
          <w:noProof/>
        </w:rPr>
        <w:t>GRIEVANCE</w:t>
      </w:r>
      <w:r w:rsidRPr="00156B64">
        <w:rPr>
          <w:noProof/>
          <w:spacing w:val="53"/>
        </w:rPr>
        <w:t xml:space="preserve"> </w:t>
      </w:r>
      <w:r>
        <w:rPr>
          <w:noProof/>
        </w:rPr>
        <w:t>AND</w:t>
      </w:r>
      <w:r w:rsidRPr="00156B64">
        <w:rPr>
          <w:noProof/>
          <w:spacing w:val="27"/>
        </w:rPr>
        <w:t xml:space="preserve"> </w:t>
      </w:r>
      <w:r w:rsidRPr="00156B64">
        <w:rPr>
          <w:noProof/>
          <w:w w:val="105"/>
        </w:rPr>
        <w:t>APPEAL</w:t>
      </w:r>
      <w:r>
        <w:rPr>
          <w:noProof/>
        </w:rPr>
        <w:t xml:space="preserve"> · 14</w:t>
      </w:r>
    </w:p>
    <w:p w:rsidR="006029E2" w:rsidRDefault="006029E2">
      <w:pPr>
        <w:pStyle w:val="IndexHeading"/>
        <w:keepNext/>
        <w:tabs>
          <w:tab w:val="right" w:leader="dot" w:pos="4490"/>
        </w:tabs>
        <w:rPr>
          <w:rFonts w:eastAsiaTheme="minorEastAsia"/>
          <w:b/>
          <w:bCs/>
          <w:noProof/>
        </w:rPr>
      </w:pPr>
      <w:r>
        <w:rPr>
          <w:noProof/>
        </w:rPr>
        <w:t>H</w:t>
      </w:r>
    </w:p>
    <w:p w:rsidR="006029E2" w:rsidRDefault="006029E2">
      <w:pPr>
        <w:pStyle w:val="Index1"/>
        <w:tabs>
          <w:tab w:val="right" w:leader="dot" w:pos="4490"/>
        </w:tabs>
        <w:rPr>
          <w:noProof/>
        </w:rPr>
      </w:pPr>
      <w:r>
        <w:rPr>
          <w:noProof/>
        </w:rPr>
        <w:t>Headlights · 12</w:t>
      </w:r>
    </w:p>
    <w:p w:rsidR="006029E2" w:rsidRDefault="006029E2">
      <w:pPr>
        <w:pStyle w:val="Index1"/>
        <w:tabs>
          <w:tab w:val="right" w:leader="dot" w:pos="4490"/>
        </w:tabs>
        <w:rPr>
          <w:noProof/>
        </w:rPr>
      </w:pPr>
      <w:r>
        <w:rPr>
          <w:noProof/>
        </w:rPr>
        <w:t>Horn · 12</w:t>
      </w:r>
    </w:p>
    <w:p w:rsidR="006029E2" w:rsidRDefault="006029E2">
      <w:pPr>
        <w:pStyle w:val="IndexHeading"/>
        <w:keepNext/>
        <w:tabs>
          <w:tab w:val="right" w:leader="dot" w:pos="4490"/>
        </w:tabs>
        <w:rPr>
          <w:rFonts w:eastAsiaTheme="minorEastAsia"/>
          <w:b/>
          <w:bCs/>
          <w:noProof/>
        </w:rPr>
      </w:pPr>
      <w:r>
        <w:rPr>
          <w:noProof/>
        </w:rPr>
        <w:t>I</w:t>
      </w:r>
    </w:p>
    <w:p w:rsidR="006029E2" w:rsidRDefault="006029E2">
      <w:pPr>
        <w:pStyle w:val="Index1"/>
        <w:tabs>
          <w:tab w:val="right" w:leader="dot" w:pos="4490"/>
        </w:tabs>
        <w:rPr>
          <w:noProof/>
        </w:rPr>
      </w:pPr>
      <w:r w:rsidRPr="00156B64">
        <w:rPr>
          <w:noProof/>
          <w:w w:val="104"/>
        </w:rPr>
        <w:t>INFORMATION DISCLOSURE</w:t>
      </w:r>
      <w:r>
        <w:rPr>
          <w:noProof/>
        </w:rPr>
        <w:t xml:space="preserve"> · 14</w:t>
      </w:r>
    </w:p>
    <w:p w:rsidR="006029E2" w:rsidRDefault="006029E2">
      <w:pPr>
        <w:pStyle w:val="IndexHeading"/>
        <w:keepNext/>
        <w:tabs>
          <w:tab w:val="right" w:leader="dot" w:pos="4490"/>
        </w:tabs>
        <w:rPr>
          <w:rFonts w:eastAsiaTheme="minorEastAsia"/>
          <w:b/>
          <w:bCs/>
          <w:noProof/>
        </w:rPr>
      </w:pPr>
      <w:r>
        <w:rPr>
          <w:noProof/>
        </w:rPr>
        <w:t>M</w:t>
      </w:r>
    </w:p>
    <w:p w:rsidR="006029E2" w:rsidRDefault="006029E2">
      <w:pPr>
        <w:pStyle w:val="Index1"/>
        <w:tabs>
          <w:tab w:val="right" w:leader="dot" w:pos="4490"/>
        </w:tabs>
        <w:rPr>
          <w:noProof/>
        </w:rPr>
      </w:pPr>
      <w:r>
        <w:rPr>
          <w:noProof/>
        </w:rPr>
        <w:t>marijuana · 9</w:t>
      </w:r>
    </w:p>
    <w:p w:rsidR="006029E2" w:rsidRDefault="006029E2">
      <w:pPr>
        <w:pStyle w:val="Index1"/>
        <w:tabs>
          <w:tab w:val="right" w:leader="dot" w:pos="4490"/>
        </w:tabs>
        <w:rPr>
          <w:noProof/>
        </w:rPr>
      </w:pPr>
      <w:r>
        <w:rPr>
          <w:noProof/>
        </w:rPr>
        <w:t xml:space="preserve">Medical Review </w:t>
      </w:r>
      <w:r w:rsidRPr="00156B64">
        <w:rPr>
          <w:noProof/>
          <w:w w:val="108"/>
        </w:rPr>
        <w:t>Officer</w:t>
      </w:r>
      <w:r>
        <w:rPr>
          <w:noProof/>
        </w:rPr>
        <w:t xml:space="preserve"> · 16</w:t>
      </w:r>
    </w:p>
    <w:p w:rsidR="006029E2" w:rsidRDefault="006029E2">
      <w:pPr>
        <w:pStyle w:val="Index1"/>
        <w:tabs>
          <w:tab w:val="right" w:leader="dot" w:pos="4490"/>
        </w:tabs>
        <w:rPr>
          <w:noProof/>
        </w:rPr>
      </w:pPr>
      <w:r>
        <w:rPr>
          <w:noProof/>
        </w:rPr>
        <w:t>MRO · 6</w:t>
      </w:r>
    </w:p>
    <w:p w:rsidR="006029E2" w:rsidRDefault="006029E2">
      <w:pPr>
        <w:pStyle w:val="IndexHeading"/>
        <w:keepNext/>
        <w:tabs>
          <w:tab w:val="right" w:leader="dot" w:pos="4490"/>
        </w:tabs>
        <w:rPr>
          <w:rFonts w:eastAsiaTheme="minorEastAsia"/>
          <w:b/>
          <w:bCs/>
          <w:noProof/>
        </w:rPr>
      </w:pPr>
      <w:r>
        <w:rPr>
          <w:noProof/>
        </w:rPr>
        <w:t>N</w:t>
      </w:r>
    </w:p>
    <w:p w:rsidR="006029E2" w:rsidRDefault="006029E2">
      <w:pPr>
        <w:pStyle w:val="Index1"/>
        <w:tabs>
          <w:tab w:val="right" w:leader="dot" w:pos="4490"/>
        </w:tabs>
        <w:rPr>
          <w:noProof/>
        </w:rPr>
      </w:pPr>
      <w:r w:rsidRPr="00156B64">
        <w:rPr>
          <w:i/>
          <w:noProof/>
        </w:rPr>
        <w:t>Negative</w:t>
      </w:r>
      <w:r w:rsidRPr="00156B64">
        <w:rPr>
          <w:i/>
          <w:noProof/>
          <w:spacing w:val="31"/>
        </w:rPr>
        <w:t xml:space="preserve"> </w:t>
      </w:r>
      <w:r w:rsidRPr="00156B64">
        <w:rPr>
          <w:i/>
          <w:noProof/>
        </w:rPr>
        <w:t>Dilute</w:t>
      </w:r>
      <w:r>
        <w:rPr>
          <w:noProof/>
        </w:rPr>
        <w:t xml:space="preserve"> · 6, 14</w:t>
      </w:r>
    </w:p>
    <w:p w:rsidR="006029E2" w:rsidRDefault="006029E2">
      <w:pPr>
        <w:pStyle w:val="Index1"/>
        <w:tabs>
          <w:tab w:val="right" w:leader="dot" w:pos="4490"/>
        </w:tabs>
        <w:rPr>
          <w:noProof/>
        </w:rPr>
      </w:pPr>
      <w:r w:rsidRPr="00156B64">
        <w:rPr>
          <w:i/>
          <w:noProof/>
        </w:rPr>
        <w:t>Negative</w:t>
      </w:r>
      <w:r w:rsidRPr="00156B64">
        <w:rPr>
          <w:i/>
          <w:noProof/>
          <w:spacing w:val="34"/>
        </w:rPr>
        <w:t xml:space="preserve"> </w:t>
      </w:r>
      <w:r w:rsidRPr="00156B64">
        <w:rPr>
          <w:i/>
          <w:noProof/>
        </w:rPr>
        <w:t>test</w:t>
      </w:r>
      <w:r w:rsidRPr="00156B64">
        <w:rPr>
          <w:i/>
          <w:noProof/>
          <w:spacing w:val="22"/>
        </w:rPr>
        <w:t xml:space="preserve"> </w:t>
      </w:r>
      <w:r w:rsidRPr="00156B64">
        <w:rPr>
          <w:i/>
          <w:noProof/>
        </w:rPr>
        <w:t>result</w:t>
      </w:r>
      <w:r>
        <w:rPr>
          <w:noProof/>
        </w:rPr>
        <w:t xml:space="preserve"> · 6</w:t>
      </w:r>
    </w:p>
    <w:p w:rsidR="006029E2" w:rsidRDefault="006029E2">
      <w:pPr>
        <w:pStyle w:val="Index1"/>
        <w:tabs>
          <w:tab w:val="right" w:leader="dot" w:pos="4490"/>
        </w:tabs>
        <w:rPr>
          <w:noProof/>
        </w:rPr>
      </w:pPr>
      <w:r>
        <w:rPr>
          <w:noProof/>
        </w:rPr>
        <w:t>Non-fatal accidents · 12</w:t>
      </w:r>
    </w:p>
    <w:p w:rsidR="006029E2" w:rsidRDefault="006029E2">
      <w:pPr>
        <w:pStyle w:val="IndexHeading"/>
        <w:keepNext/>
        <w:tabs>
          <w:tab w:val="right" w:leader="dot" w:pos="4490"/>
        </w:tabs>
        <w:rPr>
          <w:rFonts w:eastAsiaTheme="minorEastAsia"/>
          <w:b/>
          <w:bCs/>
          <w:noProof/>
        </w:rPr>
      </w:pPr>
      <w:r>
        <w:rPr>
          <w:noProof/>
        </w:rPr>
        <w:t>O</w:t>
      </w:r>
    </w:p>
    <w:p w:rsidR="006029E2" w:rsidRDefault="006029E2">
      <w:pPr>
        <w:pStyle w:val="Index1"/>
        <w:tabs>
          <w:tab w:val="right" w:leader="dot" w:pos="4490"/>
        </w:tabs>
        <w:rPr>
          <w:noProof/>
        </w:rPr>
      </w:pPr>
      <w:r>
        <w:rPr>
          <w:noProof/>
        </w:rPr>
        <w:t>on-call · 9</w:t>
      </w:r>
    </w:p>
    <w:p w:rsidR="006029E2" w:rsidRDefault="006029E2">
      <w:pPr>
        <w:pStyle w:val="Index1"/>
        <w:tabs>
          <w:tab w:val="right" w:leader="dot" w:pos="4490"/>
        </w:tabs>
        <w:rPr>
          <w:noProof/>
        </w:rPr>
      </w:pPr>
      <w:r>
        <w:rPr>
          <w:noProof/>
        </w:rPr>
        <w:t>opiates · 9</w:t>
      </w:r>
    </w:p>
    <w:p w:rsidR="006029E2" w:rsidRDefault="006029E2">
      <w:pPr>
        <w:pStyle w:val="IndexHeading"/>
        <w:keepNext/>
        <w:tabs>
          <w:tab w:val="right" w:leader="dot" w:pos="4490"/>
        </w:tabs>
        <w:rPr>
          <w:rFonts w:eastAsiaTheme="minorEastAsia"/>
          <w:b/>
          <w:bCs/>
          <w:noProof/>
        </w:rPr>
      </w:pPr>
      <w:r>
        <w:rPr>
          <w:noProof/>
        </w:rPr>
        <w:t>P</w:t>
      </w:r>
    </w:p>
    <w:p w:rsidR="006029E2" w:rsidRDefault="006029E2">
      <w:pPr>
        <w:pStyle w:val="Index1"/>
        <w:tabs>
          <w:tab w:val="right" w:leader="dot" w:pos="4490"/>
        </w:tabs>
        <w:rPr>
          <w:noProof/>
        </w:rPr>
      </w:pPr>
      <w:r w:rsidRPr="00156B64">
        <w:rPr>
          <w:noProof/>
          <w:w w:val="102"/>
        </w:rPr>
        <w:t>phencyclidine</w:t>
      </w:r>
      <w:r>
        <w:rPr>
          <w:noProof/>
        </w:rPr>
        <w:t xml:space="preserve"> · 9</w:t>
      </w:r>
    </w:p>
    <w:p w:rsidR="006029E2" w:rsidRDefault="006029E2">
      <w:pPr>
        <w:pStyle w:val="Index1"/>
        <w:tabs>
          <w:tab w:val="right" w:leader="dot" w:pos="4490"/>
        </w:tabs>
        <w:rPr>
          <w:noProof/>
        </w:rPr>
      </w:pPr>
      <w:r w:rsidRPr="00156B64">
        <w:rPr>
          <w:i/>
          <w:noProof/>
        </w:rPr>
        <w:t>Positive</w:t>
      </w:r>
      <w:r w:rsidRPr="00156B64">
        <w:rPr>
          <w:i/>
          <w:noProof/>
          <w:spacing w:val="31"/>
        </w:rPr>
        <w:t xml:space="preserve"> </w:t>
      </w:r>
      <w:r w:rsidRPr="00156B64">
        <w:rPr>
          <w:i/>
          <w:noProof/>
        </w:rPr>
        <w:t>test</w:t>
      </w:r>
      <w:r w:rsidRPr="00156B64">
        <w:rPr>
          <w:i/>
          <w:noProof/>
          <w:spacing w:val="18"/>
        </w:rPr>
        <w:t xml:space="preserve"> </w:t>
      </w:r>
      <w:r w:rsidRPr="00156B64">
        <w:rPr>
          <w:i/>
          <w:noProof/>
        </w:rPr>
        <w:t>result</w:t>
      </w:r>
      <w:r>
        <w:rPr>
          <w:noProof/>
        </w:rPr>
        <w:t xml:space="preserve"> · 7</w:t>
      </w:r>
    </w:p>
    <w:p w:rsidR="006029E2" w:rsidRDefault="006029E2">
      <w:pPr>
        <w:pStyle w:val="Index1"/>
        <w:tabs>
          <w:tab w:val="right" w:leader="dot" w:pos="4490"/>
        </w:tabs>
        <w:rPr>
          <w:noProof/>
        </w:rPr>
      </w:pPr>
      <w:r>
        <w:rPr>
          <w:noProof/>
        </w:rPr>
        <w:t>Post-accident testing · 12</w:t>
      </w:r>
    </w:p>
    <w:p w:rsidR="006029E2" w:rsidRDefault="006029E2">
      <w:pPr>
        <w:pStyle w:val="Index1"/>
        <w:tabs>
          <w:tab w:val="right" w:leader="dot" w:pos="4490"/>
        </w:tabs>
        <w:rPr>
          <w:noProof/>
        </w:rPr>
      </w:pPr>
      <w:r>
        <w:rPr>
          <w:noProof/>
        </w:rPr>
        <w:t>Pre-employment alcohol tests · 10</w:t>
      </w:r>
    </w:p>
    <w:p w:rsidR="006029E2" w:rsidRDefault="006029E2">
      <w:pPr>
        <w:pStyle w:val="Index1"/>
        <w:tabs>
          <w:tab w:val="right" w:leader="dot" w:pos="4490"/>
        </w:tabs>
        <w:rPr>
          <w:noProof/>
        </w:rPr>
      </w:pPr>
      <w:r>
        <w:rPr>
          <w:noProof/>
        </w:rPr>
        <w:t>Pre-employment testing · 10</w:t>
      </w:r>
    </w:p>
    <w:p w:rsidR="006029E2" w:rsidRDefault="006029E2">
      <w:pPr>
        <w:pStyle w:val="Index1"/>
        <w:tabs>
          <w:tab w:val="right" w:leader="dot" w:pos="4490"/>
        </w:tabs>
        <w:rPr>
          <w:noProof/>
        </w:rPr>
      </w:pPr>
      <w:r w:rsidRPr="00156B64">
        <w:rPr>
          <w:noProof/>
          <w:u w:val="single"/>
        </w:rPr>
        <w:t>prescribed drugs</w:t>
      </w:r>
      <w:r>
        <w:rPr>
          <w:noProof/>
        </w:rPr>
        <w:t xml:space="preserve"> · 9</w:t>
      </w:r>
    </w:p>
    <w:p w:rsidR="006029E2" w:rsidRDefault="006029E2">
      <w:pPr>
        <w:pStyle w:val="Index1"/>
        <w:tabs>
          <w:tab w:val="right" w:leader="dot" w:pos="4490"/>
        </w:tabs>
        <w:rPr>
          <w:noProof/>
        </w:rPr>
      </w:pPr>
      <w:r>
        <w:rPr>
          <w:noProof/>
        </w:rPr>
        <w:t>previously failed or refused · 11</w:t>
      </w:r>
    </w:p>
    <w:p w:rsidR="006029E2" w:rsidRDefault="006029E2">
      <w:pPr>
        <w:pStyle w:val="Index1"/>
        <w:tabs>
          <w:tab w:val="right" w:leader="dot" w:pos="4490"/>
        </w:tabs>
        <w:rPr>
          <w:noProof/>
        </w:rPr>
      </w:pPr>
      <w:r>
        <w:rPr>
          <w:noProof/>
        </w:rPr>
        <w:t>Prohibited behavior · 9</w:t>
      </w:r>
    </w:p>
    <w:p w:rsidR="006029E2" w:rsidRDefault="006029E2">
      <w:pPr>
        <w:pStyle w:val="Index1"/>
        <w:tabs>
          <w:tab w:val="right" w:leader="dot" w:pos="4490"/>
        </w:tabs>
        <w:rPr>
          <w:noProof/>
        </w:rPr>
      </w:pPr>
      <w:r w:rsidRPr="00156B64">
        <w:rPr>
          <w:i/>
          <w:noProof/>
        </w:rPr>
        <w:t>Prohibited</w:t>
      </w:r>
      <w:r w:rsidRPr="00156B64">
        <w:rPr>
          <w:i/>
          <w:noProof/>
          <w:spacing w:val="43"/>
        </w:rPr>
        <w:t xml:space="preserve"> </w:t>
      </w:r>
      <w:r w:rsidRPr="00156B64">
        <w:rPr>
          <w:i/>
          <w:noProof/>
        </w:rPr>
        <w:t>drugs</w:t>
      </w:r>
      <w:r>
        <w:rPr>
          <w:noProof/>
        </w:rPr>
        <w:t xml:space="preserve"> · 7</w:t>
      </w:r>
    </w:p>
    <w:p w:rsidR="006029E2" w:rsidRDefault="006029E2">
      <w:pPr>
        <w:pStyle w:val="Index1"/>
        <w:tabs>
          <w:tab w:val="right" w:leader="dot" w:pos="4490"/>
        </w:tabs>
        <w:rPr>
          <w:noProof/>
        </w:rPr>
      </w:pPr>
      <w:r>
        <w:rPr>
          <w:noProof/>
        </w:rPr>
        <w:t>Prohibited</w:t>
      </w:r>
      <w:r w:rsidRPr="00156B64">
        <w:rPr>
          <w:noProof/>
          <w:spacing w:val="42"/>
        </w:rPr>
        <w:t xml:space="preserve"> </w:t>
      </w:r>
      <w:r>
        <w:rPr>
          <w:noProof/>
        </w:rPr>
        <w:t>substances · 9</w:t>
      </w:r>
    </w:p>
    <w:p w:rsidR="006029E2" w:rsidRDefault="006029E2">
      <w:pPr>
        <w:pStyle w:val="IndexHeading"/>
        <w:keepNext/>
        <w:tabs>
          <w:tab w:val="right" w:leader="dot" w:pos="4490"/>
        </w:tabs>
        <w:rPr>
          <w:rFonts w:eastAsiaTheme="minorEastAsia"/>
          <w:b/>
          <w:bCs/>
          <w:noProof/>
        </w:rPr>
      </w:pPr>
      <w:r>
        <w:rPr>
          <w:noProof/>
        </w:rPr>
        <w:t>R</w:t>
      </w:r>
    </w:p>
    <w:p w:rsidR="006029E2" w:rsidRDefault="006029E2">
      <w:pPr>
        <w:pStyle w:val="Index1"/>
        <w:tabs>
          <w:tab w:val="right" w:leader="dot" w:pos="4490"/>
        </w:tabs>
        <w:rPr>
          <w:noProof/>
        </w:rPr>
      </w:pPr>
      <w:r>
        <w:rPr>
          <w:noProof/>
        </w:rPr>
        <w:t>Random testing · 13</w:t>
      </w:r>
    </w:p>
    <w:p w:rsidR="006029E2" w:rsidRDefault="006029E2">
      <w:pPr>
        <w:pStyle w:val="Index1"/>
        <w:tabs>
          <w:tab w:val="right" w:leader="dot" w:pos="4490"/>
        </w:tabs>
        <w:rPr>
          <w:noProof/>
        </w:rPr>
      </w:pPr>
      <w:r w:rsidRPr="00156B64">
        <w:rPr>
          <w:b/>
          <w:noProof/>
          <w:w w:val="105"/>
        </w:rPr>
        <w:t>Random Testing Rates 2012</w:t>
      </w:r>
      <w:r>
        <w:rPr>
          <w:noProof/>
        </w:rPr>
        <w:t xml:space="preserve"> · 16</w:t>
      </w:r>
    </w:p>
    <w:p w:rsidR="006029E2" w:rsidRDefault="006029E2">
      <w:pPr>
        <w:pStyle w:val="Index1"/>
        <w:tabs>
          <w:tab w:val="right" w:leader="dot" w:pos="4490"/>
        </w:tabs>
        <w:rPr>
          <w:noProof/>
        </w:rPr>
      </w:pPr>
      <w:r>
        <w:rPr>
          <w:noProof/>
        </w:rPr>
        <w:t>reasonable</w:t>
      </w:r>
      <w:r w:rsidRPr="00156B64">
        <w:rPr>
          <w:noProof/>
          <w:spacing w:val="30"/>
        </w:rPr>
        <w:t xml:space="preserve"> </w:t>
      </w:r>
      <w:r>
        <w:rPr>
          <w:noProof/>
        </w:rPr>
        <w:t>suspicion</w:t>
      </w:r>
      <w:r w:rsidRPr="00156B64">
        <w:rPr>
          <w:noProof/>
          <w:spacing w:val="33"/>
        </w:rPr>
        <w:t xml:space="preserve"> </w:t>
      </w:r>
      <w:r>
        <w:rPr>
          <w:noProof/>
        </w:rPr>
        <w:t>training · 8</w:t>
      </w:r>
    </w:p>
    <w:p w:rsidR="006029E2" w:rsidRDefault="006029E2">
      <w:pPr>
        <w:pStyle w:val="Index1"/>
        <w:tabs>
          <w:tab w:val="right" w:leader="dot" w:pos="4490"/>
        </w:tabs>
        <w:rPr>
          <w:noProof/>
        </w:rPr>
      </w:pPr>
      <w:r>
        <w:rPr>
          <w:noProof/>
        </w:rPr>
        <w:t>required to submit · 4</w:t>
      </w:r>
    </w:p>
    <w:p w:rsidR="006029E2" w:rsidRDefault="006029E2">
      <w:pPr>
        <w:pStyle w:val="Index1"/>
        <w:tabs>
          <w:tab w:val="right" w:leader="dot" w:pos="4490"/>
        </w:tabs>
        <w:rPr>
          <w:noProof/>
        </w:rPr>
      </w:pPr>
      <w:r w:rsidRPr="00156B64">
        <w:rPr>
          <w:i/>
          <w:noProof/>
        </w:rPr>
        <w:t>Revenue</w:t>
      </w:r>
      <w:r w:rsidRPr="00156B64">
        <w:rPr>
          <w:i/>
          <w:noProof/>
          <w:spacing w:val="36"/>
        </w:rPr>
        <w:t xml:space="preserve"> </w:t>
      </w:r>
      <w:r w:rsidRPr="00156B64">
        <w:rPr>
          <w:i/>
          <w:noProof/>
        </w:rPr>
        <w:t>Service</w:t>
      </w:r>
      <w:r w:rsidRPr="00156B64">
        <w:rPr>
          <w:i/>
          <w:noProof/>
          <w:spacing w:val="33"/>
        </w:rPr>
        <w:t xml:space="preserve"> </w:t>
      </w:r>
      <w:r w:rsidRPr="00156B64">
        <w:rPr>
          <w:i/>
          <w:noProof/>
        </w:rPr>
        <w:t>Vehicles</w:t>
      </w:r>
      <w:r>
        <w:rPr>
          <w:noProof/>
        </w:rPr>
        <w:t xml:space="preserve"> · 7</w:t>
      </w:r>
    </w:p>
    <w:p w:rsidR="006029E2" w:rsidRDefault="006029E2">
      <w:pPr>
        <w:pStyle w:val="IndexHeading"/>
        <w:keepNext/>
        <w:tabs>
          <w:tab w:val="right" w:leader="dot" w:pos="4490"/>
        </w:tabs>
        <w:rPr>
          <w:rFonts w:eastAsiaTheme="minorEastAsia"/>
          <w:b/>
          <w:bCs/>
          <w:noProof/>
        </w:rPr>
      </w:pPr>
      <w:r>
        <w:rPr>
          <w:noProof/>
        </w:rPr>
        <w:t>S</w:t>
      </w:r>
    </w:p>
    <w:p w:rsidR="006029E2" w:rsidRDefault="006029E2">
      <w:pPr>
        <w:pStyle w:val="Index1"/>
        <w:tabs>
          <w:tab w:val="right" w:leader="dot" w:pos="4490"/>
        </w:tabs>
        <w:rPr>
          <w:noProof/>
        </w:rPr>
      </w:pPr>
      <w:r>
        <w:rPr>
          <w:noProof/>
        </w:rPr>
        <w:t>safety-sensitive defined · 4</w:t>
      </w:r>
    </w:p>
    <w:p w:rsidR="006029E2" w:rsidRDefault="006029E2">
      <w:pPr>
        <w:pStyle w:val="Index1"/>
        <w:tabs>
          <w:tab w:val="right" w:leader="dot" w:pos="4490"/>
        </w:tabs>
        <w:rPr>
          <w:noProof/>
        </w:rPr>
      </w:pPr>
      <w:r w:rsidRPr="00156B64">
        <w:rPr>
          <w:i/>
          <w:noProof/>
        </w:rPr>
        <w:t xml:space="preserve">Safety-sensitive </w:t>
      </w:r>
      <w:r w:rsidRPr="00156B64">
        <w:rPr>
          <w:i/>
          <w:noProof/>
          <w:spacing w:val="3"/>
        </w:rPr>
        <w:t>functions</w:t>
      </w:r>
      <w:r>
        <w:rPr>
          <w:noProof/>
        </w:rPr>
        <w:t xml:space="preserve"> · 7</w:t>
      </w:r>
    </w:p>
    <w:p w:rsidR="006029E2" w:rsidRDefault="006029E2">
      <w:pPr>
        <w:pStyle w:val="Index1"/>
        <w:tabs>
          <w:tab w:val="right" w:leader="dot" w:pos="4490"/>
        </w:tabs>
        <w:rPr>
          <w:noProof/>
        </w:rPr>
      </w:pPr>
      <w:r w:rsidRPr="00156B64">
        <w:rPr>
          <w:rFonts w:ascii="Times New Roman" w:eastAsia="Times New Roman" w:hAnsi="Times New Roman"/>
          <w:noProof/>
          <w:color w:val="313131"/>
        </w:rPr>
        <w:t>SAP</w:t>
      </w:r>
      <w:r>
        <w:rPr>
          <w:noProof/>
        </w:rPr>
        <w:t xml:space="preserve"> · 7</w:t>
      </w:r>
    </w:p>
    <w:p w:rsidR="006029E2" w:rsidRDefault="006029E2">
      <w:pPr>
        <w:pStyle w:val="Index1"/>
        <w:tabs>
          <w:tab w:val="right" w:leader="dot" w:pos="4490"/>
        </w:tabs>
        <w:rPr>
          <w:noProof/>
        </w:rPr>
      </w:pPr>
      <w:r w:rsidRPr="00156B64">
        <w:rPr>
          <w:rFonts w:ascii="Times New Roman" w:eastAsia="Times New Roman" w:hAnsi="Times New Roman"/>
          <w:i/>
          <w:noProof/>
          <w:color w:val="313131"/>
        </w:rPr>
        <w:t>Substance</w:t>
      </w:r>
      <w:r w:rsidRPr="00156B64">
        <w:rPr>
          <w:rFonts w:ascii="Times New Roman" w:eastAsia="Times New Roman" w:hAnsi="Times New Roman"/>
          <w:i/>
          <w:noProof/>
          <w:color w:val="313131"/>
          <w:spacing w:val="45"/>
        </w:rPr>
        <w:t xml:space="preserve"> </w:t>
      </w:r>
      <w:r w:rsidRPr="00156B64">
        <w:rPr>
          <w:rFonts w:ascii="Times New Roman" w:eastAsia="Times New Roman" w:hAnsi="Times New Roman"/>
          <w:i/>
          <w:noProof/>
          <w:color w:val="313131"/>
        </w:rPr>
        <w:t>Abuse</w:t>
      </w:r>
      <w:r w:rsidRPr="00156B64">
        <w:rPr>
          <w:rFonts w:ascii="Times New Roman" w:eastAsia="Times New Roman" w:hAnsi="Times New Roman"/>
          <w:i/>
          <w:noProof/>
          <w:color w:val="313131"/>
          <w:spacing w:val="14"/>
        </w:rPr>
        <w:t xml:space="preserve"> </w:t>
      </w:r>
      <w:r w:rsidRPr="00156B64">
        <w:rPr>
          <w:rFonts w:ascii="Times New Roman" w:eastAsia="Times New Roman" w:hAnsi="Times New Roman"/>
          <w:i/>
          <w:noProof/>
          <w:color w:val="313131"/>
        </w:rPr>
        <w:t>Professional</w:t>
      </w:r>
      <w:r>
        <w:rPr>
          <w:noProof/>
        </w:rPr>
        <w:t xml:space="preserve"> · 7</w:t>
      </w:r>
    </w:p>
    <w:p w:rsidR="006029E2" w:rsidRDefault="006029E2">
      <w:pPr>
        <w:pStyle w:val="Index1"/>
        <w:tabs>
          <w:tab w:val="right" w:leader="dot" w:pos="4490"/>
        </w:tabs>
        <w:rPr>
          <w:noProof/>
        </w:rPr>
      </w:pPr>
      <w:r w:rsidRPr="00156B64">
        <w:rPr>
          <w:rFonts w:ascii="Times New Roman" w:eastAsia="Times New Roman" w:hAnsi="Times New Roman"/>
          <w:i/>
          <w:noProof/>
          <w:color w:val="313131"/>
        </w:rPr>
        <w:t>Substituted Specimen</w:t>
      </w:r>
      <w:r>
        <w:rPr>
          <w:noProof/>
        </w:rPr>
        <w:t xml:space="preserve"> · 7</w:t>
      </w:r>
    </w:p>
    <w:p w:rsidR="006029E2" w:rsidRDefault="006029E2">
      <w:pPr>
        <w:pStyle w:val="Index1"/>
        <w:tabs>
          <w:tab w:val="right" w:leader="dot" w:pos="4490"/>
        </w:tabs>
        <w:rPr>
          <w:noProof/>
        </w:rPr>
      </w:pPr>
      <w:r>
        <w:rPr>
          <w:noProof/>
        </w:rPr>
        <w:t>SYSTEM</w:t>
      </w:r>
      <w:r w:rsidRPr="00156B64">
        <w:rPr>
          <w:noProof/>
          <w:spacing w:val="48"/>
        </w:rPr>
        <w:t xml:space="preserve"> </w:t>
      </w:r>
      <w:r w:rsidRPr="00156B64">
        <w:rPr>
          <w:noProof/>
          <w:w w:val="103"/>
        </w:rPr>
        <w:t>CONTACTS</w:t>
      </w:r>
      <w:r>
        <w:rPr>
          <w:noProof/>
        </w:rPr>
        <w:t xml:space="preserve"> · 15</w:t>
      </w:r>
    </w:p>
    <w:p w:rsidR="006029E2" w:rsidRDefault="006029E2">
      <w:pPr>
        <w:pStyle w:val="IndexHeading"/>
        <w:keepNext/>
        <w:tabs>
          <w:tab w:val="right" w:leader="dot" w:pos="4490"/>
        </w:tabs>
        <w:rPr>
          <w:rFonts w:eastAsiaTheme="minorEastAsia"/>
          <w:b/>
          <w:bCs/>
          <w:noProof/>
        </w:rPr>
      </w:pPr>
      <w:r>
        <w:rPr>
          <w:noProof/>
        </w:rPr>
        <w:t>T</w:t>
      </w:r>
    </w:p>
    <w:p w:rsidR="006029E2" w:rsidRDefault="006029E2">
      <w:pPr>
        <w:pStyle w:val="Index1"/>
        <w:tabs>
          <w:tab w:val="right" w:leader="dot" w:pos="4490"/>
        </w:tabs>
        <w:rPr>
          <w:noProof/>
        </w:rPr>
      </w:pPr>
      <w:r>
        <w:rPr>
          <w:noProof/>
        </w:rPr>
        <w:t>Tail lights · 12</w:t>
      </w:r>
    </w:p>
    <w:p w:rsidR="006029E2" w:rsidRDefault="006029E2">
      <w:pPr>
        <w:pStyle w:val="Index1"/>
        <w:tabs>
          <w:tab w:val="right" w:leader="dot" w:pos="4490"/>
        </w:tabs>
        <w:rPr>
          <w:noProof/>
        </w:rPr>
      </w:pPr>
      <w:r w:rsidRPr="00156B64">
        <w:rPr>
          <w:rFonts w:ascii="Times New Roman" w:eastAsia="Times New Roman" w:hAnsi="Times New Roman"/>
          <w:i/>
          <w:noProof/>
          <w:color w:val="313131"/>
        </w:rPr>
        <w:t>Test Refusal</w:t>
      </w:r>
      <w:r>
        <w:rPr>
          <w:noProof/>
        </w:rPr>
        <w:t xml:space="preserve"> · 7</w:t>
      </w:r>
    </w:p>
    <w:p w:rsidR="006029E2" w:rsidRDefault="006029E2">
      <w:pPr>
        <w:pStyle w:val="Index1"/>
        <w:tabs>
          <w:tab w:val="right" w:leader="dot" w:pos="4490"/>
        </w:tabs>
        <w:rPr>
          <w:noProof/>
        </w:rPr>
      </w:pPr>
      <w:r>
        <w:rPr>
          <w:noProof/>
        </w:rPr>
        <w:t>Testing procedure · 10</w:t>
      </w:r>
    </w:p>
    <w:p w:rsidR="006029E2" w:rsidRDefault="006029E2">
      <w:pPr>
        <w:pStyle w:val="Index1"/>
        <w:tabs>
          <w:tab w:val="right" w:leader="dot" w:pos="4490"/>
        </w:tabs>
        <w:rPr>
          <w:noProof/>
        </w:rPr>
      </w:pPr>
      <w:r>
        <w:rPr>
          <w:noProof/>
        </w:rPr>
        <w:t>Testing rates · 13</w:t>
      </w:r>
    </w:p>
    <w:p w:rsidR="006029E2" w:rsidRDefault="006029E2">
      <w:pPr>
        <w:pStyle w:val="Index1"/>
        <w:tabs>
          <w:tab w:val="right" w:leader="dot" w:pos="4490"/>
        </w:tabs>
        <w:rPr>
          <w:noProof/>
        </w:rPr>
      </w:pPr>
      <w:r>
        <w:rPr>
          <w:noProof/>
        </w:rPr>
        <w:t>Tire disablement · 12</w:t>
      </w:r>
    </w:p>
    <w:p w:rsidR="006029E2" w:rsidRDefault="006029E2">
      <w:pPr>
        <w:pStyle w:val="Index1"/>
        <w:tabs>
          <w:tab w:val="right" w:leader="dot" w:pos="4490"/>
        </w:tabs>
        <w:rPr>
          <w:noProof/>
        </w:rPr>
      </w:pPr>
      <w:r>
        <w:rPr>
          <w:noProof/>
        </w:rPr>
        <w:t>training · 8</w:t>
      </w:r>
    </w:p>
    <w:p w:rsidR="006029E2" w:rsidRDefault="006029E2">
      <w:pPr>
        <w:pStyle w:val="Index1"/>
        <w:tabs>
          <w:tab w:val="right" w:leader="dot" w:pos="4490"/>
        </w:tabs>
        <w:rPr>
          <w:noProof/>
        </w:rPr>
      </w:pPr>
      <w:r>
        <w:rPr>
          <w:noProof/>
        </w:rPr>
        <w:t>Treatment · 14</w:t>
      </w:r>
    </w:p>
    <w:p w:rsidR="006029E2" w:rsidRDefault="006029E2">
      <w:pPr>
        <w:pStyle w:val="Index1"/>
        <w:tabs>
          <w:tab w:val="right" w:leader="dot" w:pos="4490"/>
        </w:tabs>
        <w:rPr>
          <w:noProof/>
        </w:rPr>
      </w:pPr>
      <w:r>
        <w:rPr>
          <w:noProof/>
        </w:rPr>
        <w:t>Turn signals · 12</w:t>
      </w:r>
    </w:p>
    <w:p w:rsidR="006029E2" w:rsidRDefault="006029E2">
      <w:pPr>
        <w:pStyle w:val="IndexHeading"/>
        <w:keepNext/>
        <w:tabs>
          <w:tab w:val="right" w:leader="dot" w:pos="4490"/>
        </w:tabs>
        <w:rPr>
          <w:rFonts w:eastAsiaTheme="minorEastAsia"/>
          <w:b/>
          <w:bCs/>
          <w:noProof/>
        </w:rPr>
      </w:pPr>
      <w:r>
        <w:rPr>
          <w:noProof/>
        </w:rPr>
        <w:t>V</w:t>
      </w:r>
    </w:p>
    <w:p w:rsidR="006029E2" w:rsidRDefault="006029E2">
      <w:pPr>
        <w:pStyle w:val="Index1"/>
        <w:tabs>
          <w:tab w:val="right" w:leader="dot" w:pos="4490"/>
        </w:tabs>
        <w:rPr>
          <w:noProof/>
        </w:rPr>
      </w:pPr>
      <w:r>
        <w:rPr>
          <w:noProof/>
        </w:rPr>
        <w:t>Validity</w:t>
      </w:r>
      <w:r w:rsidRPr="00156B64">
        <w:rPr>
          <w:noProof/>
          <w:spacing w:val="18"/>
        </w:rPr>
        <w:t xml:space="preserve"> </w:t>
      </w:r>
      <w:r>
        <w:rPr>
          <w:noProof/>
        </w:rPr>
        <w:t>testing · 8</w:t>
      </w:r>
    </w:p>
    <w:p w:rsidR="006029E2" w:rsidRDefault="006029E2">
      <w:pPr>
        <w:pStyle w:val="Index1"/>
        <w:tabs>
          <w:tab w:val="right" w:leader="dot" w:pos="4490"/>
        </w:tabs>
        <w:rPr>
          <w:noProof/>
        </w:rPr>
      </w:pPr>
      <w:r>
        <w:rPr>
          <w:noProof/>
        </w:rPr>
        <w:t>Verified</w:t>
      </w:r>
      <w:r w:rsidRPr="00156B64">
        <w:rPr>
          <w:noProof/>
          <w:spacing w:val="28"/>
        </w:rPr>
        <w:t xml:space="preserve"> </w:t>
      </w:r>
      <w:r>
        <w:rPr>
          <w:noProof/>
        </w:rPr>
        <w:t>negative</w:t>
      </w:r>
      <w:r w:rsidRPr="00156B64">
        <w:rPr>
          <w:noProof/>
          <w:spacing w:val="32"/>
        </w:rPr>
        <w:t xml:space="preserve"> </w:t>
      </w:r>
      <w:r>
        <w:rPr>
          <w:noProof/>
        </w:rPr>
        <w:t>test · 8</w:t>
      </w:r>
    </w:p>
    <w:p w:rsidR="006029E2" w:rsidRDefault="006029E2">
      <w:pPr>
        <w:pStyle w:val="Index1"/>
        <w:tabs>
          <w:tab w:val="right" w:leader="dot" w:pos="4490"/>
        </w:tabs>
        <w:rPr>
          <w:noProof/>
        </w:rPr>
      </w:pPr>
      <w:r>
        <w:rPr>
          <w:noProof/>
        </w:rPr>
        <w:t>Verified</w:t>
      </w:r>
      <w:r w:rsidRPr="00156B64">
        <w:rPr>
          <w:noProof/>
          <w:spacing w:val="27"/>
        </w:rPr>
        <w:t xml:space="preserve"> </w:t>
      </w:r>
      <w:r>
        <w:rPr>
          <w:noProof/>
        </w:rPr>
        <w:t>positive</w:t>
      </w:r>
      <w:r w:rsidRPr="00156B64">
        <w:rPr>
          <w:noProof/>
          <w:spacing w:val="27"/>
        </w:rPr>
        <w:t xml:space="preserve"> </w:t>
      </w:r>
      <w:r>
        <w:rPr>
          <w:noProof/>
        </w:rPr>
        <w:t>test · 8</w:t>
      </w:r>
    </w:p>
    <w:p w:rsidR="006029E2" w:rsidRDefault="006029E2">
      <w:pPr>
        <w:pStyle w:val="IndexHeading"/>
        <w:keepNext/>
        <w:tabs>
          <w:tab w:val="right" w:leader="dot" w:pos="4490"/>
        </w:tabs>
        <w:rPr>
          <w:rFonts w:eastAsiaTheme="minorEastAsia"/>
          <w:b/>
          <w:bCs/>
          <w:noProof/>
        </w:rPr>
      </w:pPr>
      <w:r>
        <w:rPr>
          <w:noProof/>
        </w:rPr>
        <w:t>W</w:t>
      </w:r>
    </w:p>
    <w:p w:rsidR="006029E2" w:rsidRDefault="006029E2">
      <w:pPr>
        <w:pStyle w:val="Index1"/>
        <w:tabs>
          <w:tab w:val="right" w:leader="dot" w:pos="4490"/>
        </w:tabs>
        <w:rPr>
          <w:noProof/>
        </w:rPr>
      </w:pPr>
      <w:r>
        <w:rPr>
          <w:noProof/>
        </w:rPr>
        <w:t>Windshield wipers · 12</w:t>
      </w:r>
    </w:p>
    <w:p w:rsidR="006029E2" w:rsidRDefault="006029E2" w:rsidP="000231BB">
      <w:pPr>
        <w:rPr>
          <w:rFonts w:ascii="Arial Black" w:eastAsia="Times New Roman" w:hAnsi="Arial Black" w:cs="Times New Roman"/>
          <w:noProof/>
          <w:color w:val="808080"/>
          <w:spacing w:val="-25"/>
          <w:kern w:val="28"/>
          <w:sz w:val="32"/>
          <w:szCs w:val="20"/>
        </w:rPr>
        <w:sectPr w:rsidR="006029E2" w:rsidSect="006029E2">
          <w:type w:val="continuous"/>
          <w:pgSz w:w="12240" w:h="15840"/>
          <w:pgMar w:top="1480" w:right="1720" w:bottom="280" w:left="800" w:header="720" w:footer="720" w:gutter="0"/>
          <w:cols w:num="2" w:space="720"/>
        </w:sectPr>
      </w:pPr>
    </w:p>
    <w:p w:rsidR="00770733" w:rsidRPr="00BF693E" w:rsidRDefault="005C7D6D" w:rsidP="000231BB">
      <w:r>
        <w:rPr>
          <w:rFonts w:ascii="Arial Black" w:eastAsia="Times New Roman" w:hAnsi="Arial Black" w:cs="Times New Roman"/>
          <w:color w:val="808080"/>
          <w:spacing w:val="-25"/>
          <w:kern w:val="28"/>
          <w:sz w:val="32"/>
          <w:szCs w:val="20"/>
        </w:rPr>
        <w:fldChar w:fldCharType="end"/>
      </w:r>
    </w:p>
    <w:sectPr w:rsidR="00770733" w:rsidRPr="00BF693E" w:rsidSect="006029E2">
      <w:type w:val="continuous"/>
      <w:pgSz w:w="12240" w:h="15840"/>
      <w:pgMar w:top="1480" w:right="1720" w:bottom="28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5E" w:rsidRDefault="005F4E5E">
      <w:pPr>
        <w:spacing w:after="0" w:line="240" w:lineRule="auto"/>
      </w:pPr>
      <w:r>
        <w:separator/>
      </w:r>
    </w:p>
  </w:endnote>
  <w:endnote w:type="continuationSeparator" w:id="0">
    <w:p w:rsidR="005F4E5E" w:rsidRDefault="005F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C3" w:rsidRDefault="007A05C3">
    <w:pPr>
      <w:spacing w:after="0" w:line="145" w:lineRule="exact"/>
      <w:rPr>
        <w:sz w:val="14"/>
        <w:szCs w:val="14"/>
      </w:rPr>
    </w:pPr>
    <w:r>
      <w:rPr>
        <w:noProof/>
      </w:rPr>
      <mc:AlternateContent>
        <mc:Choice Requires="wps">
          <w:drawing>
            <wp:anchor distT="0" distB="0" distL="114300" distR="114300" simplePos="0" relativeHeight="251657728" behindDoc="1" locked="0" layoutInCell="1" allowOverlap="1">
              <wp:simplePos x="0" y="0"/>
              <wp:positionH relativeFrom="page">
                <wp:posOffset>3522980</wp:posOffset>
              </wp:positionH>
              <wp:positionV relativeFrom="page">
                <wp:posOffset>9518015</wp:posOffset>
              </wp:positionV>
              <wp:extent cx="234950" cy="213360"/>
              <wp:effectExtent l="0" t="0" r="1270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1336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7A05C3" w:rsidRDefault="007A05C3">
                          <w:pPr>
                            <w:spacing w:after="0" w:line="260" w:lineRule="exact"/>
                            <w:ind w:left="40" w:right="-20"/>
                            <w:rPr>
                              <w:rFonts w:ascii="Times New Roman" w:eastAsia="Times New Roman" w:hAnsi="Times New Roman" w:cs="Times New Roman"/>
                              <w:sz w:val="23"/>
                              <w:szCs w:val="23"/>
                            </w:rPr>
                          </w:pPr>
                          <w:r>
                            <w:fldChar w:fldCharType="begin"/>
                          </w:r>
                          <w:r>
                            <w:rPr>
                              <w:rFonts w:ascii="Times New Roman" w:eastAsia="Times New Roman" w:hAnsi="Times New Roman" w:cs="Times New Roman"/>
                              <w:color w:val="2F2F2F"/>
                              <w:w w:val="106"/>
                              <w:sz w:val="23"/>
                              <w:szCs w:val="23"/>
                            </w:rPr>
                            <w:instrText xml:space="preserve"> PAGE </w:instrText>
                          </w:r>
                          <w:r>
                            <w:fldChar w:fldCharType="separate"/>
                          </w:r>
                          <w:r w:rsidR="005D228E">
                            <w:rPr>
                              <w:rFonts w:ascii="Times New Roman" w:eastAsia="Times New Roman" w:hAnsi="Times New Roman" w:cs="Times New Roman"/>
                              <w:noProof/>
                              <w:color w:val="2F2F2F"/>
                              <w:w w:val="106"/>
                              <w:sz w:val="23"/>
                              <w:szCs w:val="2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77.4pt;margin-top:749.45pt;width:18.5pt;height:1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" filled="f" stroked="f">
              <v:textbox inset="0,0,0,0">
                <w:txbxContent>
                  <w:p w:rsidR="007A05C3" w:rsidRDefault="007A05C3">
                    <w:pPr>
                      <w:spacing w:after="0" w:line="260" w:lineRule="exact"/>
                      <w:ind w:left="40" w:right="-20"/>
                      <w:rPr>
                        <w:rFonts w:ascii="Times New Roman" w:eastAsia="Times New Roman" w:hAnsi="Times New Roman" w:cs="Times New Roman"/>
                        <w:sz w:val="23"/>
                        <w:szCs w:val="23"/>
                      </w:rPr>
                    </w:pPr>
                    <w:r>
                      <w:fldChar w:fldCharType="begin"/>
                    </w:r>
                    <w:r>
                      <w:rPr>
                        <w:rFonts w:ascii="Times New Roman" w:eastAsia="Times New Roman" w:hAnsi="Times New Roman" w:cs="Times New Roman"/>
                        <w:color w:val="2F2F2F"/>
                        <w:w w:val="106"/>
                        <w:sz w:val="23"/>
                        <w:szCs w:val="23"/>
                      </w:rPr>
                      <w:instrText xml:space="preserve"> PAGE </w:instrText>
                    </w:r>
                    <w:r>
                      <w:fldChar w:fldCharType="separate"/>
                    </w:r>
                    <w:r w:rsidR="005D228E">
                      <w:rPr>
                        <w:rFonts w:ascii="Times New Roman" w:eastAsia="Times New Roman" w:hAnsi="Times New Roman" w:cs="Times New Roman"/>
                        <w:noProof/>
                        <w:color w:val="2F2F2F"/>
                        <w:w w:val="106"/>
                        <w:sz w:val="23"/>
                        <w:szCs w:val="23"/>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5E" w:rsidRDefault="005F4E5E">
      <w:pPr>
        <w:spacing w:after="0" w:line="240" w:lineRule="auto"/>
      </w:pPr>
      <w:r>
        <w:separator/>
      </w:r>
    </w:p>
  </w:footnote>
  <w:footnote w:type="continuationSeparator" w:id="0">
    <w:p w:rsidR="005F4E5E" w:rsidRDefault="005F4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92662B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7F77FD"/>
    <w:multiLevelType w:val="hybridMultilevel"/>
    <w:tmpl w:val="DFA8D4A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201511"/>
    <w:multiLevelType w:val="hybridMultilevel"/>
    <w:tmpl w:val="2A4880EA"/>
    <w:lvl w:ilvl="0" w:tplc="04090015">
      <w:start w:val="1"/>
      <w:numFmt w:val="upperLetter"/>
      <w:lvlText w:val="%1."/>
      <w:lvlJc w:val="left"/>
      <w:pPr>
        <w:ind w:left="720" w:hanging="360"/>
      </w:pPr>
    </w:lvl>
    <w:lvl w:ilvl="1" w:tplc="E266E5C8">
      <w:start w:val="1"/>
      <w:numFmt w:val="decimal"/>
      <w:lvlText w:val="(%2)"/>
      <w:lvlJc w:val="left"/>
      <w:pPr>
        <w:ind w:left="1800" w:hanging="720"/>
      </w:pPr>
      <w:rPr>
        <w:rFonts w:hint="default"/>
        <w:color w:val="31313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162C6E4">
      <w:start w:val="662"/>
      <w:numFmt w:val="bullet"/>
      <w:lvlText w:val=""/>
      <w:lvlJc w:val="left"/>
      <w:pPr>
        <w:ind w:left="3600" w:hanging="360"/>
      </w:pPr>
      <w:rPr>
        <w:rFonts w:ascii="Symbol" w:eastAsia="Arial" w:hAnsi="Symbol" w:cs="Arial" w:hint="default"/>
        <w:color w:val="313131"/>
        <w:w w:val="84"/>
        <w:sz w:val="32"/>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023E90"/>
    <w:multiLevelType w:val="hybridMultilevel"/>
    <w:tmpl w:val="C152D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74"/>
    <w:rsid w:val="000058BF"/>
    <w:rsid w:val="00005B93"/>
    <w:rsid w:val="000216CC"/>
    <w:rsid w:val="000231BB"/>
    <w:rsid w:val="0002322E"/>
    <w:rsid w:val="0003633F"/>
    <w:rsid w:val="000375D4"/>
    <w:rsid w:val="000415C5"/>
    <w:rsid w:val="00044432"/>
    <w:rsid w:val="000448B8"/>
    <w:rsid w:val="00044B96"/>
    <w:rsid w:val="00044C4F"/>
    <w:rsid w:val="00060625"/>
    <w:rsid w:val="000617C8"/>
    <w:rsid w:val="00080CE7"/>
    <w:rsid w:val="000810BD"/>
    <w:rsid w:val="0008413B"/>
    <w:rsid w:val="00087B1F"/>
    <w:rsid w:val="00092C84"/>
    <w:rsid w:val="00092E48"/>
    <w:rsid w:val="000B0EB8"/>
    <w:rsid w:val="000B2635"/>
    <w:rsid w:val="000C475B"/>
    <w:rsid w:val="000C4C98"/>
    <w:rsid w:val="000C50E5"/>
    <w:rsid w:val="000D009B"/>
    <w:rsid w:val="000D529F"/>
    <w:rsid w:val="000E0A6F"/>
    <w:rsid w:val="000E49EF"/>
    <w:rsid w:val="000F33EE"/>
    <w:rsid w:val="000F3AE1"/>
    <w:rsid w:val="0010074B"/>
    <w:rsid w:val="00102835"/>
    <w:rsid w:val="0011173C"/>
    <w:rsid w:val="001255B7"/>
    <w:rsid w:val="00130D04"/>
    <w:rsid w:val="00133A76"/>
    <w:rsid w:val="001436D4"/>
    <w:rsid w:val="00151366"/>
    <w:rsid w:val="00154DED"/>
    <w:rsid w:val="001730DD"/>
    <w:rsid w:val="00173C15"/>
    <w:rsid w:val="00187056"/>
    <w:rsid w:val="00191EB3"/>
    <w:rsid w:val="001A2D46"/>
    <w:rsid w:val="001C13D2"/>
    <w:rsid w:val="001C1956"/>
    <w:rsid w:val="001C51A4"/>
    <w:rsid w:val="001D1AD7"/>
    <w:rsid w:val="001D21A7"/>
    <w:rsid w:val="001D242A"/>
    <w:rsid w:val="001D26C7"/>
    <w:rsid w:val="001D4AA6"/>
    <w:rsid w:val="001D7CFA"/>
    <w:rsid w:val="001E2998"/>
    <w:rsid w:val="001E456E"/>
    <w:rsid w:val="001F051C"/>
    <w:rsid w:val="001F69C1"/>
    <w:rsid w:val="00206EC6"/>
    <w:rsid w:val="0022405A"/>
    <w:rsid w:val="00225531"/>
    <w:rsid w:val="0023038A"/>
    <w:rsid w:val="00230D22"/>
    <w:rsid w:val="00231E72"/>
    <w:rsid w:val="00246CDE"/>
    <w:rsid w:val="00260D8B"/>
    <w:rsid w:val="002641B5"/>
    <w:rsid w:val="00273FCF"/>
    <w:rsid w:val="002C2463"/>
    <w:rsid w:val="002E191B"/>
    <w:rsid w:val="002E2EC9"/>
    <w:rsid w:val="002E5BF0"/>
    <w:rsid w:val="002F743B"/>
    <w:rsid w:val="003002CB"/>
    <w:rsid w:val="003029BA"/>
    <w:rsid w:val="0030469A"/>
    <w:rsid w:val="0031066A"/>
    <w:rsid w:val="00331056"/>
    <w:rsid w:val="003318F6"/>
    <w:rsid w:val="0033194A"/>
    <w:rsid w:val="00345E86"/>
    <w:rsid w:val="00355BB3"/>
    <w:rsid w:val="0037165D"/>
    <w:rsid w:val="0038556F"/>
    <w:rsid w:val="003967E9"/>
    <w:rsid w:val="003A2474"/>
    <w:rsid w:val="003B28D4"/>
    <w:rsid w:val="003B2D08"/>
    <w:rsid w:val="003B3326"/>
    <w:rsid w:val="003B65EC"/>
    <w:rsid w:val="003C19D6"/>
    <w:rsid w:val="003C773F"/>
    <w:rsid w:val="00400312"/>
    <w:rsid w:val="004030FB"/>
    <w:rsid w:val="004052D6"/>
    <w:rsid w:val="0040699D"/>
    <w:rsid w:val="004069E1"/>
    <w:rsid w:val="00417F13"/>
    <w:rsid w:val="00420033"/>
    <w:rsid w:val="00423688"/>
    <w:rsid w:val="004349A2"/>
    <w:rsid w:val="00435D57"/>
    <w:rsid w:val="00441FAD"/>
    <w:rsid w:val="00443C30"/>
    <w:rsid w:val="00443C83"/>
    <w:rsid w:val="00443E08"/>
    <w:rsid w:val="0045204F"/>
    <w:rsid w:val="004718D4"/>
    <w:rsid w:val="00483224"/>
    <w:rsid w:val="00493134"/>
    <w:rsid w:val="00494BE4"/>
    <w:rsid w:val="004A2795"/>
    <w:rsid w:val="004A5DFC"/>
    <w:rsid w:val="004A71BB"/>
    <w:rsid w:val="004B04BF"/>
    <w:rsid w:val="004B7B5F"/>
    <w:rsid w:val="004C4313"/>
    <w:rsid w:val="004C599C"/>
    <w:rsid w:val="004D0C5C"/>
    <w:rsid w:val="004D3CB4"/>
    <w:rsid w:val="004D5B3B"/>
    <w:rsid w:val="004D7D17"/>
    <w:rsid w:val="004E2F3D"/>
    <w:rsid w:val="004F2A69"/>
    <w:rsid w:val="00513C7E"/>
    <w:rsid w:val="00530A9A"/>
    <w:rsid w:val="00531986"/>
    <w:rsid w:val="00535DF8"/>
    <w:rsid w:val="0054233D"/>
    <w:rsid w:val="00542A3B"/>
    <w:rsid w:val="00547B38"/>
    <w:rsid w:val="00573653"/>
    <w:rsid w:val="0057403F"/>
    <w:rsid w:val="005813C7"/>
    <w:rsid w:val="0058599B"/>
    <w:rsid w:val="005913D8"/>
    <w:rsid w:val="00591C38"/>
    <w:rsid w:val="005A028B"/>
    <w:rsid w:val="005A059D"/>
    <w:rsid w:val="005A7142"/>
    <w:rsid w:val="005A734F"/>
    <w:rsid w:val="005C7D6D"/>
    <w:rsid w:val="005D228E"/>
    <w:rsid w:val="005F2458"/>
    <w:rsid w:val="005F4E5E"/>
    <w:rsid w:val="00602308"/>
    <w:rsid w:val="006029E2"/>
    <w:rsid w:val="00602A02"/>
    <w:rsid w:val="006176E1"/>
    <w:rsid w:val="006304B9"/>
    <w:rsid w:val="00634B08"/>
    <w:rsid w:val="006356F2"/>
    <w:rsid w:val="006372D9"/>
    <w:rsid w:val="00642C61"/>
    <w:rsid w:val="00644B5C"/>
    <w:rsid w:val="006474BE"/>
    <w:rsid w:val="006617C5"/>
    <w:rsid w:val="00666699"/>
    <w:rsid w:val="00672B53"/>
    <w:rsid w:val="00676262"/>
    <w:rsid w:val="00680BA2"/>
    <w:rsid w:val="006A2DB5"/>
    <w:rsid w:val="006B6FA5"/>
    <w:rsid w:val="006D2560"/>
    <w:rsid w:val="006E51F7"/>
    <w:rsid w:val="006F6F2C"/>
    <w:rsid w:val="00706C66"/>
    <w:rsid w:val="00720681"/>
    <w:rsid w:val="007206F8"/>
    <w:rsid w:val="00726135"/>
    <w:rsid w:val="00732616"/>
    <w:rsid w:val="007358A9"/>
    <w:rsid w:val="00746D64"/>
    <w:rsid w:val="00751E54"/>
    <w:rsid w:val="007547D5"/>
    <w:rsid w:val="007646BD"/>
    <w:rsid w:val="00764884"/>
    <w:rsid w:val="00770733"/>
    <w:rsid w:val="007805AE"/>
    <w:rsid w:val="00782437"/>
    <w:rsid w:val="0079388F"/>
    <w:rsid w:val="007A05C3"/>
    <w:rsid w:val="007A7690"/>
    <w:rsid w:val="007C0845"/>
    <w:rsid w:val="007C0FD2"/>
    <w:rsid w:val="007C57CD"/>
    <w:rsid w:val="007C7338"/>
    <w:rsid w:val="007D6F6D"/>
    <w:rsid w:val="007D6FBA"/>
    <w:rsid w:val="007E4F5C"/>
    <w:rsid w:val="007E54A9"/>
    <w:rsid w:val="007F038E"/>
    <w:rsid w:val="007F2B60"/>
    <w:rsid w:val="007F322B"/>
    <w:rsid w:val="007F3B68"/>
    <w:rsid w:val="00801A3F"/>
    <w:rsid w:val="00802106"/>
    <w:rsid w:val="0083080F"/>
    <w:rsid w:val="00832510"/>
    <w:rsid w:val="00847E50"/>
    <w:rsid w:val="008544EE"/>
    <w:rsid w:val="00873580"/>
    <w:rsid w:val="008840DD"/>
    <w:rsid w:val="00886630"/>
    <w:rsid w:val="008910C2"/>
    <w:rsid w:val="00896B25"/>
    <w:rsid w:val="008A17A4"/>
    <w:rsid w:val="008A7037"/>
    <w:rsid w:val="008C58C3"/>
    <w:rsid w:val="00903E7D"/>
    <w:rsid w:val="009075EC"/>
    <w:rsid w:val="00916427"/>
    <w:rsid w:val="00917948"/>
    <w:rsid w:val="00925F3C"/>
    <w:rsid w:val="00934BB1"/>
    <w:rsid w:val="009448ED"/>
    <w:rsid w:val="009450A4"/>
    <w:rsid w:val="0095016C"/>
    <w:rsid w:val="00952952"/>
    <w:rsid w:val="00952FCE"/>
    <w:rsid w:val="009561AA"/>
    <w:rsid w:val="009717FA"/>
    <w:rsid w:val="0097223D"/>
    <w:rsid w:val="009738C2"/>
    <w:rsid w:val="009775FB"/>
    <w:rsid w:val="009809FA"/>
    <w:rsid w:val="00980B96"/>
    <w:rsid w:val="00981174"/>
    <w:rsid w:val="00985AA0"/>
    <w:rsid w:val="009907F7"/>
    <w:rsid w:val="009A301A"/>
    <w:rsid w:val="009B32F8"/>
    <w:rsid w:val="009B518D"/>
    <w:rsid w:val="009B52BB"/>
    <w:rsid w:val="009B68E9"/>
    <w:rsid w:val="009C2664"/>
    <w:rsid w:val="009C26BA"/>
    <w:rsid w:val="009E48D2"/>
    <w:rsid w:val="00A11B29"/>
    <w:rsid w:val="00A207F5"/>
    <w:rsid w:val="00A265DB"/>
    <w:rsid w:val="00A26804"/>
    <w:rsid w:val="00A30A72"/>
    <w:rsid w:val="00A31B00"/>
    <w:rsid w:val="00A344CB"/>
    <w:rsid w:val="00A3470B"/>
    <w:rsid w:val="00A45661"/>
    <w:rsid w:val="00A4662F"/>
    <w:rsid w:val="00A50094"/>
    <w:rsid w:val="00A61D5A"/>
    <w:rsid w:val="00A6304E"/>
    <w:rsid w:val="00A6426E"/>
    <w:rsid w:val="00A81BF5"/>
    <w:rsid w:val="00A85B32"/>
    <w:rsid w:val="00A85E66"/>
    <w:rsid w:val="00A8696B"/>
    <w:rsid w:val="00A93F79"/>
    <w:rsid w:val="00AA1D77"/>
    <w:rsid w:val="00AA358A"/>
    <w:rsid w:val="00AA35BD"/>
    <w:rsid w:val="00AA6E02"/>
    <w:rsid w:val="00AA7418"/>
    <w:rsid w:val="00AB3558"/>
    <w:rsid w:val="00AB363C"/>
    <w:rsid w:val="00AD6C8A"/>
    <w:rsid w:val="00AE05BF"/>
    <w:rsid w:val="00AF27B1"/>
    <w:rsid w:val="00B0735B"/>
    <w:rsid w:val="00B11742"/>
    <w:rsid w:val="00B11A67"/>
    <w:rsid w:val="00B26D7E"/>
    <w:rsid w:val="00B358BB"/>
    <w:rsid w:val="00B54BE4"/>
    <w:rsid w:val="00B56631"/>
    <w:rsid w:val="00B64A22"/>
    <w:rsid w:val="00B758FD"/>
    <w:rsid w:val="00B923B4"/>
    <w:rsid w:val="00B94D93"/>
    <w:rsid w:val="00BA5C34"/>
    <w:rsid w:val="00BB54BC"/>
    <w:rsid w:val="00BC6097"/>
    <w:rsid w:val="00BC6F8C"/>
    <w:rsid w:val="00BC7F71"/>
    <w:rsid w:val="00BE10B7"/>
    <w:rsid w:val="00BE21A7"/>
    <w:rsid w:val="00BE6B01"/>
    <w:rsid w:val="00BF646F"/>
    <w:rsid w:val="00BF693E"/>
    <w:rsid w:val="00C055A0"/>
    <w:rsid w:val="00C13C46"/>
    <w:rsid w:val="00C15F7A"/>
    <w:rsid w:val="00C31E92"/>
    <w:rsid w:val="00C4003E"/>
    <w:rsid w:val="00C42F91"/>
    <w:rsid w:val="00C46133"/>
    <w:rsid w:val="00C5577D"/>
    <w:rsid w:val="00C56BAC"/>
    <w:rsid w:val="00C90ACC"/>
    <w:rsid w:val="00C9775E"/>
    <w:rsid w:val="00CA29C4"/>
    <w:rsid w:val="00CA5D34"/>
    <w:rsid w:val="00CB69A3"/>
    <w:rsid w:val="00CC190F"/>
    <w:rsid w:val="00CC1A95"/>
    <w:rsid w:val="00CC2B94"/>
    <w:rsid w:val="00CC76C9"/>
    <w:rsid w:val="00CF56FB"/>
    <w:rsid w:val="00D01E52"/>
    <w:rsid w:val="00D05588"/>
    <w:rsid w:val="00D15B84"/>
    <w:rsid w:val="00D32970"/>
    <w:rsid w:val="00D51699"/>
    <w:rsid w:val="00D51ECE"/>
    <w:rsid w:val="00D645E0"/>
    <w:rsid w:val="00D672E7"/>
    <w:rsid w:val="00D70962"/>
    <w:rsid w:val="00D7629B"/>
    <w:rsid w:val="00D76C29"/>
    <w:rsid w:val="00DA1ED5"/>
    <w:rsid w:val="00DB0DFB"/>
    <w:rsid w:val="00DB29C9"/>
    <w:rsid w:val="00DC0907"/>
    <w:rsid w:val="00DC256D"/>
    <w:rsid w:val="00DC2EDA"/>
    <w:rsid w:val="00DD3DAD"/>
    <w:rsid w:val="00E04641"/>
    <w:rsid w:val="00E05B9A"/>
    <w:rsid w:val="00E100C7"/>
    <w:rsid w:val="00E12E09"/>
    <w:rsid w:val="00E30051"/>
    <w:rsid w:val="00E3170A"/>
    <w:rsid w:val="00E3636B"/>
    <w:rsid w:val="00E45B82"/>
    <w:rsid w:val="00E46DA4"/>
    <w:rsid w:val="00E473AD"/>
    <w:rsid w:val="00E57DE0"/>
    <w:rsid w:val="00E65483"/>
    <w:rsid w:val="00E76A53"/>
    <w:rsid w:val="00E82E15"/>
    <w:rsid w:val="00E8789B"/>
    <w:rsid w:val="00E910E0"/>
    <w:rsid w:val="00E95CAE"/>
    <w:rsid w:val="00E95FD5"/>
    <w:rsid w:val="00EC0793"/>
    <w:rsid w:val="00EC11DE"/>
    <w:rsid w:val="00EC1D5C"/>
    <w:rsid w:val="00ED1E15"/>
    <w:rsid w:val="00EE045C"/>
    <w:rsid w:val="00EE39A4"/>
    <w:rsid w:val="00EE65E9"/>
    <w:rsid w:val="00EF3D4D"/>
    <w:rsid w:val="00EF42E6"/>
    <w:rsid w:val="00F0072B"/>
    <w:rsid w:val="00F00AE8"/>
    <w:rsid w:val="00F115C5"/>
    <w:rsid w:val="00F1560C"/>
    <w:rsid w:val="00F16FCA"/>
    <w:rsid w:val="00F263E7"/>
    <w:rsid w:val="00F40470"/>
    <w:rsid w:val="00F43233"/>
    <w:rsid w:val="00F47F14"/>
    <w:rsid w:val="00F57611"/>
    <w:rsid w:val="00F745F3"/>
    <w:rsid w:val="00F945F4"/>
    <w:rsid w:val="00FA0BA8"/>
    <w:rsid w:val="00FA2D27"/>
    <w:rsid w:val="00FB1C9A"/>
    <w:rsid w:val="00FB6956"/>
    <w:rsid w:val="00FD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8A1E29E-2DDA-4FF0-A374-1FA707C1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BodyText"/>
    <w:link w:val="Heading1Char"/>
    <w:qFormat/>
    <w:rsid w:val="00602308"/>
    <w:pPr>
      <w:keepNext/>
      <w:widowControl/>
      <w:spacing w:before="240" w:after="120" w:line="240" w:lineRule="auto"/>
      <w:outlineLvl w:val="0"/>
    </w:pPr>
    <w:rPr>
      <w:rFonts w:ascii="Arial Black" w:eastAsia="Times New Roman" w:hAnsi="Arial Black" w:cs="Times New Roman"/>
      <w:color w:val="808080"/>
      <w:spacing w:val="-25"/>
      <w:kern w:val="28"/>
      <w:sz w:val="32"/>
      <w:szCs w:val="20"/>
    </w:rPr>
  </w:style>
  <w:style w:type="paragraph" w:styleId="Heading2">
    <w:name w:val="heading 2"/>
    <w:basedOn w:val="Normal"/>
    <w:next w:val="Normal"/>
    <w:link w:val="Heading2Char"/>
    <w:uiPriority w:val="9"/>
    <w:unhideWhenUsed/>
    <w:qFormat/>
    <w:rsid w:val="000C47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0C47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C47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C475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C47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6699"/>
    <w:pPr>
      <w:widowControl/>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666699"/>
    <w:rPr>
      <w:rFonts w:ascii="Garamond" w:eastAsia="Times New Roman" w:hAnsi="Garamond" w:cs="Times New Roman"/>
      <w:spacing w:val="-5"/>
      <w:sz w:val="24"/>
      <w:szCs w:val="20"/>
    </w:rPr>
  </w:style>
  <w:style w:type="paragraph" w:customStyle="1" w:styleId="BodyTextKeep">
    <w:name w:val="Body Text Keep"/>
    <w:basedOn w:val="BodyText"/>
    <w:next w:val="BodyText"/>
    <w:rsid w:val="00666699"/>
    <w:pPr>
      <w:keepNext/>
    </w:pPr>
  </w:style>
  <w:style w:type="character" w:customStyle="1" w:styleId="Heading1Char">
    <w:name w:val="Heading 1 Char"/>
    <w:basedOn w:val="DefaultParagraphFont"/>
    <w:link w:val="Heading1"/>
    <w:rsid w:val="00602308"/>
    <w:rPr>
      <w:rFonts w:ascii="Arial Black" w:eastAsia="Times New Roman" w:hAnsi="Arial Black" w:cs="Times New Roman"/>
      <w:color w:val="808080"/>
      <w:spacing w:val="-25"/>
      <w:kern w:val="28"/>
      <w:sz w:val="32"/>
      <w:szCs w:val="20"/>
    </w:rPr>
  </w:style>
  <w:style w:type="character" w:styleId="Hyperlink">
    <w:name w:val="Hyperlink"/>
    <w:basedOn w:val="DefaultParagraphFont"/>
    <w:rsid w:val="00602308"/>
    <w:rPr>
      <w:color w:val="0000FF"/>
      <w:u w:val="single"/>
    </w:rPr>
  </w:style>
  <w:style w:type="paragraph" w:styleId="BodyTextIndent3">
    <w:name w:val="Body Text Indent 3"/>
    <w:basedOn w:val="Normal"/>
    <w:link w:val="BodyTextIndent3Char"/>
    <w:rsid w:val="00602308"/>
    <w:pPr>
      <w:widowControl/>
      <w:spacing w:after="120" w:line="240" w:lineRule="auto"/>
      <w:ind w:left="360"/>
    </w:pPr>
    <w:rPr>
      <w:rFonts w:ascii="Garamond" w:eastAsia="Times New Roman" w:hAnsi="Garamond" w:cs="Times New Roman"/>
      <w:sz w:val="16"/>
      <w:szCs w:val="16"/>
    </w:rPr>
  </w:style>
  <w:style w:type="character" w:customStyle="1" w:styleId="BodyTextIndent3Char">
    <w:name w:val="Body Text Indent 3 Char"/>
    <w:basedOn w:val="DefaultParagraphFont"/>
    <w:link w:val="BodyTextIndent3"/>
    <w:rsid w:val="00602308"/>
    <w:rPr>
      <w:rFonts w:ascii="Garamond" w:eastAsia="Times New Roman" w:hAnsi="Garamond" w:cs="Times New Roman"/>
      <w:sz w:val="16"/>
      <w:szCs w:val="16"/>
    </w:rPr>
  </w:style>
  <w:style w:type="paragraph" w:styleId="TOC1">
    <w:name w:val="toc 1"/>
    <w:basedOn w:val="Normal"/>
    <w:next w:val="Normal"/>
    <w:autoRedefine/>
    <w:uiPriority w:val="39"/>
    <w:unhideWhenUsed/>
    <w:rsid w:val="00BE10B7"/>
    <w:pPr>
      <w:tabs>
        <w:tab w:val="right" w:leader="dot" w:pos="8630"/>
      </w:tabs>
      <w:spacing w:before="120" w:after="0"/>
    </w:pPr>
    <w:rPr>
      <w:b/>
      <w:sz w:val="24"/>
      <w:szCs w:val="24"/>
    </w:rPr>
  </w:style>
  <w:style w:type="paragraph" w:styleId="TOC2">
    <w:name w:val="toc 2"/>
    <w:basedOn w:val="Normal"/>
    <w:next w:val="Normal"/>
    <w:autoRedefine/>
    <w:uiPriority w:val="39"/>
    <w:unhideWhenUsed/>
    <w:rsid w:val="00FB1C9A"/>
    <w:pPr>
      <w:spacing w:after="0"/>
      <w:ind w:left="220"/>
    </w:pPr>
    <w:rPr>
      <w:b/>
    </w:rPr>
  </w:style>
  <w:style w:type="paragraph" w:styleId="TOC3">
    <w:name w:val="toc 3"/>
    <w:basedOn w:val="Normal"/>
    <w:next w:val="Normal"/>
    <w:autoRedefine/>
    <w:uiPriority w:val="39"/>
    <w:unhideWhenUsed/>
    <w:rsid w:val="00FB1C9A"/>
    <w:pPr>
      <w:spacing w:after="0"/>
      <w:ind w:left="440"/>
    </w:pPr>
  </w:style>
  <w:style w:type="paragraph" w:styleId="TOC4">
    <w:name w:val="toc 4"/>
    <w:basedOn w:val="Normal"/>
    <w:next w:val="Normal"/>
    <w:autoRedefine/>
    <w:uiPriority w:val="39"/>
    <w:unhideWhenUsed/>
    <w:rsid w:val="00FB1C9A"/>
    <w:pPr>
      <w:spacing w:after="0"/>
      <w:ind w:left="660"/>
    </w:pPr>
    <w:rPr>
      <w:sz w:val="20"/>
      <w:szCs w:val="20"/>
    </w:rPr>
  </w:style>
  <w:style w:type="paragraph" w:styleId="TOC5">
    <w:name w:val="toc 5"/>
    <w:basedOn w:val="Normal"/>
    <w:next w:val="Normal"/>
    <w:autoRedefine/>
    <w:uiPriority w:val="39"/>
    <w:unhideWhenUsed/>
    <w:rsid w:val="00FB1C9A"/>
    <w:pPr>
      <w:spacing w:after="0"/>
      <w:ind w:left="880"/>
    </w:pPr>
    <w:rPr>
      <w:sz w:val="20"/>
      <w:szCs w:val="20"/>
    </w:rPr>
  </w:style>
  <w:style w:type="paragraph" w:styleId="TOC6">
    <w:name w:val="toc 6"/>
    <w:basedOn w:val="Normal"/>
    <w:next w:val="Normal"/>
    <w:autoRedefine/>
    <w:uiPriority w:val="39"/>
    <w:unhideWhenUsed/>
    <w:rsid w:val="00FB1C9A"/>
    <w:pPr>
      <w:spacing w:after="0"/>
      <w:ind w:left="1100"/>
    </w:pPr>
    <w:rPr>
      <w:sz w:val="20"/>
      <w:szCs w:val="20"/>
    </w:rPr>
  </w:style>
  <w:style w:type="paragraph" w:styleId="TOC7">
    <w:name w:val="toc 7"/>
    <w:basedOn w:val="Normal"/>
    <w:next w:val="Normal"/>
    <w:autoRedefine/>
    <w:uiPriority w:val="39"/>
    <w:unhideWhenUsed/>
    <w:rsid w:val="00FB1C9A"/>
    <w:pPr>
      <w:spacing w:after="0"/>
      <w:ind w:left="1320"/>
    </w:pPr>
    <w:rPr>
      <w:sz w:val="20"/>
      <w:szCs w:val="20"/>
    </w:rPr>
  </w:style>
  <w:style w:type="paragraph" w:styleId="TOC8">
    <w:name w:val="toc 8"/>
    <w:basedOn w:val="Normal"/>
    <w:next w:val="Normal"/>
    <w:autoRedefine/>
    <w:uiPriority w:val="39"/>
    <w:unhideWhenUsed/>
    <w:rsid w:val="00FB1C9A"/>
    <w:pPr>
      <w:spacing w:after="0"/>
      <w:ind w:left="1540"/>
    </w:pPr>
    <w:rPr>
      <w:sz w:val="20"/>
      <w:szCs w:val="20"/>
    </w:rPr>
  </w:style>
  <w:style w:type="paragraph" w:styleId="TOC9">
    <w:name w:val="toc 9"/>
    <w:basedOn w:val="Normal"/>
    <w:next w:val="Normal"/>
    <w:autoRedefine/>
    <w:uiPriority w:val="39"/>
    <w:unhideWhenUsed/>
    <w:rsid w:val="00FB1C9A"/>
    <w:pPr>
      <w:spacing w:after="0"/>
      <w:ind w:left="1760"/>
    </w:pPr>
    <w:rPr>
      <w:sz w:val="20"/>
      <w:szCs w:val="20"/>
    </w:rPr>
  </w:style>
  <w:style w:type="paragraph" w:styleId="ListParagraph">
    <w:name w:val="List Paragraph"/>
    <w:basedOn w:val="Normal"/>
    <w:uiPriority w:val="34"/>
    <w:qFormat/>
    <w:rsid w:val="000231BB"/>
    <w:pPr>
      <w:ind w:left="720"/>
      <w:contextualSpacing/>
    </w:pPr>
  </w:style>
  <w:style w:type="paragraph" w:styleId="Header">
    <w:name w:val="header"/>
    <w:basedOn w:val="Normal"/>
    <w:link w:val="HeaderChar"/>
    <w:uiPriority w:val="99"/>
    <w:unhideWhenUsed/>
    <w:rsid w:val="005813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13C7"/>
  </w:style>
  <w:style w:type="paragraph" w:styleId="Footer">
    <w:name w:val="footer"/>
    <w:basedOn w:val="Normal"/>
    <w:link w:val="FooterChar"/>
    <w:uiPriority w:val="99"/>
    <w:unhideWhenUsed/>
    <w:rsid w:val="005813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13C7"/>
  </w:style>
  <w:style w:type="character" w:styleId="PageNumber">
    <w:name w:val="page number"/>
    <w:basedOn w:val="DefaultParagraphFont"/>
    <w:uiPriority w:val="99"/>
    <w:semiHidden/>
    <w:unhideWhenUsed/>
    <w:rsid w:val="005813C7"/>
  </w:style>
  <w:style w:type="paragraph" w:styleId="Index1">
    <w:name w:val="index 1"/>
    <w:basedOn w:val="Normal"/>
    <w:next w:val="Normal"/>
    <w:autoRedefine/>
    <w:uiPriority w:val="99"/>
    <w:unhideWhenUsed/>
    <w:rsid w:val="00770733"/>
    <w:pPr>
      <w:spacing w:after="0"/>
      <w:ind w:left="220" w:hanging="220"/>
    </w:pPr>
    <w:rPr>
      <w:sz w:val="18"/>
      <w:szCs w:val="18"/>
    </w:rPr>
  </w:style>
  <w:style w:type="paragraph" w:styleId="Index2">
    <w:name w:val="index 2"/>
    <w:basedOn w:val="Normal"/>
    <w:next w:val="Normal"/>
    <w:autoRedefine/>
    <w:uiPriority w:val="99"/>
    <w:unhideWhenUsed/>
    <w:rsid w:val="00770733"/>
    <w:pPr>
      <w:spacing w:after="0"/>
      <w:ind w:left="440" w:hanging="220"/>
    </w:pPr>
    <w:rPr>
      <w:sz w:val="18"/>
      <w:szCs w:val="18"/>
    </w:rPr>
  </w:style>
  <w:style w:type="paragraph" w:styleId="Index3">
    <w:name w:val="index 3"/>
    <w:basedOn w:val="Normal"/>
    <w:next w:val="Normal"/>
    <w:autoRedefine/>
    <w:uiPriority w:val="99"/>
    <w:unhideWhenUsed/>
    <w:rsid w:val="00770733"/>
    <w:pPr>
      <w:spacing w:after="0"/>
      <w:ind w:left="660" w:hanging="220"/>
    </w:pPr>
    <w:rPr>
      <w:sz w:val="18"/>
      <w:szCs w:val="18"/>
    </w:rPr>
  </w:style>
  <w:style w:type="paragraph" w:styleId="Index4">
    <w:name w:val="index 4"/>
    <w:basedOn w:val="Normal"/>
    <w:next w:val="Normal"/>
    <w:autoRedefine/>
    <w:uiPriority w:val="99"/>
    <w:unhideWhenUsed/>
    <w:rsid w:val="00770733"/>
    <w:pPr>
      <w:spacing w:after="0"/>
      <w:ind w:left="880" w:hanging="220"/>
    </w:pPr>
    <w:rPr>
      <w:sz w:val="18"/>
      <w:szCs w:val="18"/>
    </w:rPr>
  </w:style>
  <w:style w:type="paragraph" w:styleId="Index5">
    <w:name w:val="index 5"/>
    <w:basedOn w:val="Normal"/>
    <w:next w:val="Normal"/>
    <w:autoRedefine/>
    <w:uiPriority w:val="99"/>
    <w:unhideWhenUsed/>
    <w:rsid w:val="00770733"/>
    <w:pPr>
      <w:spacing w:after="0"/>
      <w:ind w:left="1100" w:hanging="220"/>
    </w:pPr>
    <w:rPr>
      <w:sz w:val="18"/>
      <w:szCs w:val="18"/>
    </w:rPr>
  </w:style>
  <w:style w:type="paragraph" w:styleId="Index6">
    <w:name w:val="index 6"/>
    <w:basedOn w:val="Normal"/>
    <w:next w:val="Normal"/>
    <w:autoRedefine/>
    <w:uiPriority w:val="99"/>
    <w:unhideWhenUsed/>
    <w:rsid w:val="00770733"/>
    <w:pPr>
      <w:spacing w:after="0"/>
      <w:ind w:left="1320" w:hanging="220"/>
    </w:pPr>
    <w:rPr>
      <w:sz w:val="18"/>
      <w:szCs w:val="18"/>
    </w:rPr>
  </w:style>
  <w:style w:type="paragraph" w:styleId="Index7">
    <w:name w:val="index 7"/>
    <w:basedOn w:val="Normal"/>
    <w:next w:val="Normal"/>
    <w:autoRedefine/>
    <w:uiPriority w:val="99"/>
    <w:unhideWhenUsed/>
    <w:rsid w:val="00770733"/>
    <w:pPr>
      <w:spacing w:after="0"/>
      <w:ind w:left="1540" w:hanging="220"/>
    </w:pPr>
    <w:rPr>
      <w:sz w:val="18"/>
      <w:szCs w:val="18"/>
    </w:rPr>
  </w:style>
  <w:style w:type="paragraph" w:styleId="Index8">
    <w:name w:val="index 8"/>
    <w:basedOn w:val="Normal"/>
    <w:next w:val="Normal"/>
    <w:autoRedefine/>
    <w:uiPriority w:val="99"/>
    <w:unhideWhenUsed/>
    <w:rsid w:val="00770733"/>
    <w:pPr>
      <w:spacing w:after="0"/>
      <w:ind w:left="1760" w:hanging="220"/>
    </w:pPr>
    <w:rPr>
      <w:sz w:val="18"/>
      <w:szCs w:val="18"/>
    </w:rPr>
  </w:style>
  <w:style w:type="paragraph" w:styleId="Index9">
    <w:name w:val="index 9"/>
    <w:basedOn w:val="Normal"/>
    <w:next w:val="Normal"/>
    <w:autoRedefine/>
    <w:uiPriority w:val="99"/>
    <w:unhideWhenUsed/>
    <w:rsid w:val="00770733"/>
    <w:pPr>
      <w:spacing w:after="0"/>
      <w:ind w:left="1980" w:hanging="220"/>
    </w:pPr>
    <w:rPr>
      <w:sz w:val="18"/>
      <w:szCs w:val="18"/>
    </w:rPr>
  </w:style>
  <w:style w:type="paragraph" w:styleId="IndexHeading">
    <w:name w:val="index heading"/>
    <w:basedOn w:val="Normal"/>
    <w:next w:val="Index1"/>
    <w:uiPriority w:val="99"/>
    <w:unhideWhenUsed/>
    <w:rsid w:val="00770733"/>
    <w:pPr>
      <w:pBdr>
        <w:top w:val="single" w:sz="12" w:space="0" w:color="auto"/>
      </w:pBdr>
      <w:spacing w:before="360" w:after="240"/>
    </w:pPr>
    <w:rPr>
      <w:i/>
      <w:sz w:val="26"/>
      <w:szCs w:val="26"/>
    </w:rPr>
  </w:style>
  <w:style w:type="character" w:customStyle="1" w:styleId="Heading2Char">
    <w:name w:val="Heading 2 Char"/>
    <w:basedOn w:val="DefaultParagraphFont"/>
    <w:link w:val="Heading2"/>
    <w:uiPriority w:val="9"/>
    <w:rsid w:val="000C475B"/>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0C47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C475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0C475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C475B"/>
    <w:rPr>
      <w:rFonts w:asciiTheme="majorHAnsi" w:eastAsiaTheme="majorEastAsia" w:hAnsiTheme="majorHAnsi" w:cstheme="majorBidi"/>
      <w:i/>
      <w:iCs/>
      <w:color w:val="404040" w:themeColor="text1" w:themeTint="BF"/>
      <w:sz w:val="20"/>
      <w:szCs w:val="20"/>
    </w:rPr>
  </w:style>
  <w:style w:type="paragraph" w:styleId="List">
    <w:name w:val="List"/>
    <w:basedOn w:val="Normal"/>
    <w:uiPriority w:val="99"/>
    <w:unhideWhenUsed/>
    <w:rsid w:val="000C475B"/>
    <w:pPr>
      <w:ind w:left="360" w:hanging="360"/>
      <w:contextualSpacing/>
    </w:pPr>
  </w:style>
  <w:style w:type="paragraph" w:styleId="List2">
    <w:name w:val="List 2"/>
    <w:basedOn w:val="Normal"/>
    <w:uiPriority w:val="99"/>
    <w:unhideWhenUsed/>
    <w:rsid w:val="000C475B"/>
    <w:pPr>
      <w:ind w:left="720" w:hanging="360"/>
      <w:contextualSpacing/>
    </w:pPr>
  </w:style>
  <w:style w:type="paragraph" w:styleId="Date">
    <w:name w:val="Date"/>
    <w:basedOn w:val="Normal"/>
    <w:next w:val="Normal"/>
    <w:link w:val="DateChar"/>
    <w:uiPriority w:val="99"/>
    <w:unhideWhenUsed/>
    <w:rsid w:val="000C475B"/>
  </w:style>
  <w:style w:type="character" w:customStyle="1" w:styleId="DateChar">
    <w:name w:val="Date Char"/>
    <w:basedOn w:val="DefaultParagraphFont"/>
    <w:link w:val="Date"/>
    <w:uiPriority w:val="99"/>
    <w:rsid w:val="000C475B"/>
  </w:style>
  <w:style w:type="paragraph" w:styleId="ListBullet2">
    <w:name w:val="List Bullet 2"/>
    <w:basedOn w:val="Normal"/>
    <w:uiPriority w:val="99"/>
    <w:unhideWhenUsed/>
    <w:rsid w:val="000C475B"/>
    <w:pPr>
      <w:numPr>
        <w:numId w:val="4"/>
      </w:numPr>
      <w:contextualSpacing/>
    </w:pPr>
  </w:style>
  <w:style w:type="paragraph" w:customStyle="1" w:styleId="InsideAddress">
    <w:name w:val="Inside Address"/>
    <w:basedOn w:val="Normal"/>
    <w:rsid w:val="000C475B"/>
  </w:style>
  <w:style w:type="paragraph" w:styleId="Title">
    <w:name w:val="Title"/>
    <w:basedOn w:val="Normal"/>
    <w:next w:val="Normal"/>
    <w:link w:val="TitleChar"/>
    <w:uiPriority w:val="10"/>
    <w:qFormat/>
    <w:rsid w:val="000C4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475B"/>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unhideWhenUsed/>
    <w:rsid w:val="000C475B"/>
    <w:pPr>
      <w:spacing w:after="120"/>
      <w:ind w:left="360"/>
    </w:pPr>
  </w:style>
  <w:style w:type="character" w:customStyle="1" w:styleId="BodyTextIndentChar">
    <w:name w:val="Body Text Indent Char"/>
    <w:basedOn w:val="DefaultParagraphFont"/>
    <w:link w:val="BodyTextIndent"/>
    <w:uiPriority w:val="99"/>
    <w:rsid w:val="000C475B"/>
  </w:style>
  <w:style w:type="paragraph" w:customStyle="1" w:styleId="ReturnAddress">
    <w:name w:val="Return Address"/>
    <w:basedOn w:val="Normal"/>
    <w:rsid w:val="000C475B"/>
  </w:style>
  <w:style w:type="paragraph" w:customStyle="1" w:styleId="ReferenceLine">
    <w:name w:val="Reference Line"/>
    <w:basedOn w:val="BodyText"/>
    <w:rsid w:val="000C475B"/>
  </w:style>
  <w:style w:type="paragraph" w:styleId="BodyTextFirstIndent2">
    <w:name w:val="Body Text First Indent 2"/>
    <w:basedOn w:val="BodyTextIndent"/>
    <w:link w:val="BodyTextFirstIndent2Char"/>
    <w:uiPriority w:val="99"/>
    <w:unhideWhenUsed/>
    <w:rsid w:val="000C475B"/>
    <w:pPr>
      <w:spacing w:after="200"/>
      <w:ind w:firstLine="360"/>
    </w:pPr>
  </w:style>
  <w:style w:type="character" w:customStyle="1" w:styleId="BodyTextFirstIndent2Char">
    <w:name w:val="Body Text First Indent 2 Char"/>
    <w:basedOn w:val="BodyTextIndentChar"/>
    <w:link w:val="BodyTextFirstIndent2"/>
    <w:uiPriority w:val="99"/>
    <w:rsid w:val="000C475B"/>
  </w:style>
  <w:style w:type="paragraph" w:styleId="BalloonText">
    <w:name w:val="Balloon Text"/>
    <w:basedOn w:val="Normal"/>
    <w:link w:val="BalloonTextChar"/>
    <w:uiPriority w:val="99"/>
    <w:semiHidden/>
    <w:unhideWhenUsed/>
    <w:rsid w:val="009722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223D"/>
    <w:rPr>
      <w:rFonts w:ascii="Lucida Grande" w:hAnsi="Lucida Grande" w:cs="Lucida Grande"/>
      <w:sz w:val="18"/>
      <w:szCs w:val="18"/>
    </w:rPr>
  </w:style>
  <w:style w:type="character" w:styleId="FollowedHyperlink">
    <w:name w:val="FollowedHyperlink"/>
    <w:basedOn w:val="DefaultParagraphFont"/>
    <w:uiPriority w:val="99"/>
    <w:semiHidden/>
    <w:unhideWhenUsed/>
    <w:rsid w:val="007358A9"/>
    <w:rPr>
      <w:color w:val="800080" w:themeColor="followedHyperlink"/>
      <w:u w:val="single"/>
    </w:rPr>
  </w:style>
  <w:style w:type="table" w:styleId="TableGrid">
    <w:name w:val="Table Grid"/>
    <w:basedOn w:val="TableNormal"/>
    <w:uiPriority w:val="59"/>
    <w:rsid w:val="00735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E02"/>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gov/ost/dapc/rat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C36D-5D2A-444C-99CC-97B335A8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FTA DRUG AND ALCOHOL POLICY</vt:lpstr>
    </vt:vector>
  </TitlesOfParts>
  <Company>Microsoft</Company>
  <LinksUpToDate>false</LinksUpToDate>
  <CharactersWithSpaces>40007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FTA DRUG AND ALCOHOL POLICY</dc:title>
  <dc:creator>Claiborne County Human Resources Agency</dc:creator>
  <cp:lastModifiedBy>Director</cp:lastModifiedBy>
  <cp:revision>3</cp:revision>
  <cp:lastPrinted>2019-12-09T20:55:00Z</cp:lastPrinted>
  <dcterms:created xsi:type="dcterms:W3CDTF">2019-12-06T16:31:00Z</dcterms:created>
  <dcterms:modified xsi:type="dcterms:W3CDTF">2019-12-06T16:31:00Z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2011-12-13T00:00:00Z</vt:filetime>
  </property>
  <property fmtid="{D5CDD505-2E9C-101B-9397-08002B2CF9AE}" pid="3" name="LastSaved">
    <vt:filetime>2011-12-21T00:00:00Z</vt:filetime>
  </property>
</Properties>
</file>