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B2BC" w14:textId="77777777" w:rsidR="007D7798" w:rsidRDefault="007D7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828"/>
        <w:gridCol w:w="1559"/>
        <w:gridCol w:w="3260"/>
        <w:gridCol w:w="2126"/>
        <w:gridCol w:w="2954"/>
      </w:tblGrid>
      <w:tr w:rsidR="007D7798" w14:paraId="4595A338" w14:textId="77777777">
        <w:trPr>
          <w:trHeight w:val="701"/>
        </w:trPr>
        <w:tc>
          <w:tcPr>
            <w:tcW w:w="1696" w:type="dxa"/>
            <w:shd w:val="clear" w:color="auto" w:fill="D9D9D9"/>
          </w:tcPr>
          <w:p w14:paraId="462ED467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activity/ event/ location</w:t>
            </w:r>
          </w:p>
        </w:tc>
        <w:tc>
          <w:tcPr>
            <w:tcW w:w="3828" w:type="dxa"/>
            <w:shd w:val="clear" w:color="auto" w:fill="FFFFFF"/>
          </w:tcPr>
          <w:p w14:paraId="0D9741DF" w14:textId="62D60D8F" w:rsidR="007D7798" w:rsidRDefault="000F7240">
            <w:pPr>
              <w:rPr>
                <w:b/>
                <w:sz w:val="20"/>
                <w:szCs w:val="20"/>
              </w:rPr>
            </w:pPr>
            <w:r>
              <w:t xml:space="preserve">TBSG Scout </w:t>
            </w:r>
            <w:r w:rsidR="009F3460">
              <w:t>Headquarters Based Activities</w:t>
            </w:r>
          </w:p>
        </w:tc>
        <w:tc>
          <w:tcPr>
            <w:tcW w:w="1559" w:type="dxa"/>
            <w:shd w:val="clear" w:color="auto" w:fill="D9D9D9"/>
          </w:tcPr>
          <w:p w14:paraId="7EC6C24D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 risk assessment</w:t>
            </w:r>
          </w:p>
        </w:tc>
        <w:tc>
          <w:tcPr>
            <w:tcW w:w="3260" w:type="dxa"/>
            <w:shd w:val="clear" w:color="auto" w:fill="FFFFFF"/>
          </w:tcPr>
          <w:p w14:paraId="2A191051" w14:textId="77777777" w:rsidR="007D7798" w:rsidRDefault="009F3460">
            <w:pPr>
              <w:rPr>
                <w:b/>
                <w:sz w:val="20"/>
                <w:szCs w:val="20"/>
              </w:rPr>
            </w:pPr>
            <w:r>
              <w:t>03/10/20</w:t>
            </w:r>
          </w:p>
        </w:tc>
        <w:tc>
          <w:tcPr>
            <w:tcW w:w="2126" w:type="dxa"/>
            <w:shd w:val="clear" w:color="auto" w:fill="D9D9D9"/>
          </w:tcPr>
          <w:p w14:paraId="1E93AF25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who undertook this risk assessment</w:t>
            </w:r>
          </w:p>
        </w:tc>
        <w:tc>
          <w:tcPr>
            <w:tcW w:w="2954" w:type="dxa"/>
            <w:shd w:val="clear" w:color="auto" w:fill="FFFFFF"/>
          </w:tcPr>
          <w:p w14:paraId="22B2EF5E" w14:textId="77777777" w:rsidR="007D7798" w:rsidRDefault="009F3460">
            <w:pPr>
              <w:rPr>
                <w:b/>
                <w:sz w:val="20"/>
                <w:szCs w:val="20"/>
              </w:rPr>
            </w:pPr>
            <w:r>
              <w:t>Dylan Lindsay</w:t>
            </w:r>
          </w:p>
        </w:tc>
      </w:tr>
    </w:tbl>
    <w:p w14:paraId="18A36C6B" w14:textId="77777777" w:rsidR="007D7798" w:rsidRDefault="007D7798">
      <w:pPr>
        <w:pStyle w:val="Heading3"/>
        <w:spacing w:after="0" w:line="240" w:lineRule="auto"/>
        <w:rPr>
          <w:sz w:val="16"/>
          <w:szCs w:val="16"/>
        </w:rPr>
      </w:pPr>
    </w:p>
    <w:tbl>
      <w:tblPr>
        <w:tblStyle w:val="a0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805"/>
        <w:gridCol w:w="1335"/>
        <w:gridCol w:w="7125"/>
        <w:gridCol w:w="2460"/>
      </w:tblGrid>
      <w:tr w:rsidR="007D7798" w14:paraId="239918B7" w14:textId="77777777">
        <w:trPr>
          <w:trHeight w:val="701"/>
        </w:trPr>
        <w:tc>
          <w:tcPr>
            <w:tcW w:w="1710" w:type="dxa"/>
            <w:shd w:val="clear" w:color="auto" w:fill="D9D9D9"/>
          </w:tcPr>
          <w:p w14:paraId="50830CE0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805" w:type="dxa"/>
            <w:shd w:val="clear" w:color="auto" w:fill="D9D9D9"/>
          </w:tcPr>
          <w:p w14:paraId="4E91DC91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Identified? /</w:t>
            </w:r>
          </w:p>
          <w:p w14:paraId="4CC795CB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Risks from it?</w:t>
            </w:r>
          </w:p>
        </w:tc>
        <w:tc>
          <w:tcPr>
            <w:tcW w:w="1335" w:type="dxa"/>
            <w:shd w:val="clear" w:color="auto" w:fill="D9D9D9"/>
          </w:tcPr>
          <w:p w14:paraId="1FCA74E6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7125" w:type="dxa"/>
            <w:shd w:val="clear" w:color="auto" w:fill="D9D9D9"/>
          </w:tcPr>
          <w:p w14:paraId="34F36177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are the risks already controlled?</w:t>
            </w:r>
          </w:p>
          <w:p w14:paraId="77EED7C3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2460" w:type="dxa"/>
            <w:shd w:val="clear" w:color="auto" w:fill="D9D9D9"/>
          </w:tcPr>
          <w:p w14:paraId="20D84343" w14:textId="77777777" w:rsidR="007D7798" w:rsidRDefault="009F3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7D7798" w14:paraId="0A504973" w14:textId="77777777">
        <w:trPr>
          <w:trHeight w:val="747"/>
        </w:trPr>
        <w:tc>
          <w:tcPr>
            <w:tcW w:w="1710" w:type="dxa"/>
            <w:vMerge w:val="restart"/>
            <w:shd w:val="clear" w:color="auto" w:fill="EFEFEF"/>
          </w:tcPr>
          <w:p w14:paraId="4355E0DF" w14:textId="77777777" w:rsidR="007D7798" w:rsidRDefault="009F3460">
            <w:pPr>
              <w:pStyle w:val="Heading3"/>
              <w:outlineLvl w:val="2"/>
            </w:pPr>
            <w:bookmarkStart w:id="0" w:name="_63si7cvq973a" w:colFirst="0" w:colLast="0"/>
            <w:bookmarkEnd w:id="0"/>
            <w:r>
              <w:t>For all activities indoors and outdoors at HQ</w:t>
            </w:r>
          </w:p>
          <w:p w14:paraId="50A0B449" w14:textId="77777777" w:rsidR="007D7798" w:rsidRDefault="009F3460">
            <w:pPr>
              <w:pStyle w:val="Heading3"/>
              <w:outlineLvl w:val="2"/>
            </w:pPr>
            <w:bookmarkStart w:id="1" w:name="_6obvmpronij3" w:colFirst="0" w:colLast="0"/>
            <w:bookmarkEnd w:id="1"/>
            <w:r>
              <w:t xml:space="preserve">(General) </w:t>
            </w:r>
          </w:p>
        </w:tc>
        <w:tc>
          <w:tcPr>
            <w:tcW w:w="2805" w:type="dxa"/>
          </w:tcPr>
          <w:p w14:paraId="4031363A" w14:textId="77777777" w:rsidR="007D7798" w:rsidRDefault="009F3460">
            <w:r>
              <w:t>Slips, Trips &amp; Falls</w:t>
            </w:r>
          </w:p>
        </w:tc>
        <w:tc>
          <w:tcPr>
            <w:tcW w:w="1335" w:type="dxa"/>
          </w:tcPr>
          <w:p w14:paraId="3AFA2384" w14:textId="77777777" w:rsidR="007D7798" w:rsidRDefault="009F3460">
            <w:r>
              <w:t>All</w:t>
            </w:r>
          </w:p>
        </w:tc>
        <w:tc>
          <w:tcPr>
            <w:tcW w:w="7125" w:type="dxa"/>
          </w:tcPr>
          <w:p w14:paraId="29314DA1" w14:textId="77777777" w:rsidR="007D7798" w:rsidRDefault="009F3460">
            <w:r>
              <w:t>Youngsters to be alerted to the environment. e.g. uneven ground outside, staircases indoors</w:t>
            </w:r>
          </w:p>
          <w:p w14:paraId="637BE8B0" w14:textId="77777777" w:rsidR="007D7798" w:rsidRDefault="009F3460">
            <w:r>
              <w:t>No running except during organised activities</w:t>
            </w:r>
          </w:p>
          <w:p w14:paraId="239A818E" w14:textId="77777777" w:rsidR="007D7798" w:rsidRDefault="009F3460">
            <w:r>
              <w:t>No climbing trees etc</w:t>
            </w:r>
          </w:p>
          <w:p w14:paraId="7968E159" w14:textId="45B6E94B" w:rsidR="007D7798" w:rsidRDefault="00DF3A18">
            <w:r>
              <w:t>Youngsters</w:t>
            </w:r>
            <w:r w:rsidR="009F3460">
              <w:t xml:space="preserve"> to be supervised during activities</w:t>
            </w:r>
          </w:p>
        </w:tc>
        <w:tc>
          <w:tcPr>
            <w:tcW w:w="2460" w:type="dxa"/>
          </w:tcPr>
          <w:p w14:paraId="479A1F73" w14:textId="77777777" w:rsidR="007D7798" w:rsidRDefault="009F3460">
            <w:r>
              <w:t>Ensure all leaders are responsible for activities</w:t>
            </w:r>
          </w:p>
          <w:p w14:paraId="7EB54C06" w14:textId="77777777" w:rsidR="007D7798" w:rsidRDefault="009F3460">
            <w:r>
              <w:t>Brief youngsters appropriately</w:t>
            </w:r>
          </w:p>
          <w:p w14:paraId="0C328CCD" w14:textId="77777777" w:rsidR="007D7798" w:rsidRDefault="009F3460">
            <w:r>
              <w:t>Accident forms to be completed</w:t>
            </w:r>
          </w:p>
        </w:tc>
      </w:tr>
      <w:tr w:rsidR="007D7798" w14:paraId="3A7393CD" w14:textId="77777777">
        <w:trPr>
          <w:trHeight w:val="747"/>
        </w:trPr>
        <w:tc>
          <w:tcPr>
            <w:tcW w:w="1710" w:type="dxa"/>
            <w:vMerge/>
            <w:shd w:val="clear" w:color="auto" w:fill="EFEFEF"/>
          </w:tcPr>
          <w:p w14:paraId="451E845D" w14:textId="77777777" w:rsidR="007D7798" w:rsidRDefault="007D7798"/>
        </w:tc>
        <w:tc>
          <w:tcPr>
            <w:tcW w:w="2805" w:type="dxa"/>
            <w:shd w:val="clear" w:color="auto" w:fill="auto"/>
          </w:tcPr>
          <w:p w14:paraId="3EC8B77B" w14:textId="77777777" w:rsidR="007D7798" w:rsidRDefault="009F3460">
            <w:r>
              <w:t xml:space="preserve">Tables and chairs (and other obstructions) </w:t>
            </w:r>
          </w:p>
        </w:tc>
        <w:tc>
          <w:tcPr>
            <w:tcW w:w="1335" w:type="dxa"/>
            <w:shd w:val="clear" w:color="auto" w:fill="auto"/>
          </w:tcPr>
          <w:p w14:paraId="3533BF67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1D42A478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Leaders and Young Leaders oversee setting up and moving tables and chairs.</w:t>
            </w:r>
          </w:p>
          <w:p w14:paraId="20AC3F1A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No one carries tables alone – at least two people carry each tables</w:t>
            </w:r>
          </w:p>
        </w:tc>
        <w:tc>
          <w:tcPr>
            <w:tcW w:w="2460" w:type="dxa"/>
          </w:tcPr>
          <w:p w14:paraId="0AFD8212" w14:textId="77777777" w:rsidR="007D7798" w:rsidRDefault="007D7798"/>
        </w:tc>
      </w:tr>
      <w:tr w:rsidR="007D7798" w14:paraId="15C16666" w14:textId="77777777">
        <w:trPr>
          <w:trHeight w:val="687"/>
        </w:trPr>
        <w:tc>
          <w:tcPr>
            <w:tcW w:w="1710" w:type="dxa"/>
            <w:vMerge/>
            <w:shd w:val="clear" w:color="auto" w:fill="EFEFEF"/>
          </w:tcPr>
          <w:p w14:paraId="7EFA0034" w14:textId="77777777" w:rsidR="007D7798" w:rsidRDefault="007D7798"/>
        </w:tc>
        <w:tc>
          <w:tcPr>
            <w:tcW w:w="2805" w:type="dxa"/>
          </w:tcPr>
          <w:p w14:paraId="57E6B7D6" w14:textId="77777777" w:rsidR="007D7798" w:rsidRDefault="009F3460">
            <w:r>
              <w:t>Hygiene</w:t>
            </w:r>
          </w:p>
        </w:tc>
        <w:tc>
          <w:tcPr>
            <w:tcW w:w="1335" w:type="dxa"/>
          </w:tcPr>
          <w:p w14:paraId="49276AC7" w14:textId="77777777" w:rsidR="007D7798" w:rsidRDefault="009F3460">
            <w:r>
              <w:t>All</w:t>
            </w:r>
          </w:p>
        </w:tc>
        <w:tc>
          <w:tcPr>
            <w:tcW w:w="7125" w:type="dxa"/>
          </w:tcPr>
          <w:p w14:paraId="08382C90" w14:textId="77777777" w:rsidR="007D7798" w:rsidRDefault="009F3460">
            <w:r>
              <w:t>Food hygiene - no fresh food to be left in cupboards</w:t>
            </w:r>
          </w:p>
          <w:p w14:paraId="6E1242BD" w14:textId="77777777" w:rsidR="007D7798" w:rsidRDefault="009F3460">
            <w:r>
              <w:t>Fridge &amp; ovens to be cleaned thoroughly</w:t>
            </w:r>
          </w:p>
          <w:p w14:paraId="4D972FDD" w14:textId="77777777" w:rsidR="007D7798" w:rsidRDefault="009F3460">
            <w:r>
              <w:t>All bins to be emptied regularly</w:t>
            </w:r>
          </w:p>
          <w:p w14:paraId="3C141E02" w14:textId="77777777" w:rsidR="007D7798" w:rsidRDefault="009F3460">
            <w:r>
              <w:t>Sinks to be kept clean and washing up put away</w:t>
            </w:r>
          </w:p>
        </w:tc>
        <w:tc>
          <w:tcPr>
            <w:tcW w:w="2460" w:type="dxa"/>
          </w:tcPr>
          <w:p w14:paraId="6ACFFBB4" w14:textId="77777777" w:rsidR="007D7798" w:rsidRDefault="009F3460">
            <w:r>
              <w:t>Leader in charge must make sure these measures are observed</w:t>
            </w:r>
          </w:p>
          <w:p w14:paraId="47F82572" w14:textId="77777777" w:rsidR="007D7798" w:rsidRDefault="007D7798"/>
        </w:tc>
      </w:tr>
      <w:tr w:rsidR="007D7798" w14:paraId="288A7794" w14:textId="77777777">
        <w:trPr>
          <w:trHeight w:val="696"/>
        </w:trPr>
        <w:tc>
          <w:tcPr>
            <w:tcW w:w="1710" w:type="dxa"/>
            <w:vMerge/>
            <w:shd w:val="clear" w:color="auto" w:fill="EFEFEF"/>
          </w:tcPr>
          <w:p w14:paraId="378224AE" w14:textId="77777777" w:rsidR="007D7798" w:rsidRDefault="007D7798"/>
        </w:tc>
        <w:tc>
          <w:tcPr>
            <w:tcW w:w="2805" w:type="dxa"/>
          </w:tcPr>
          <w:p w14:paraId="16C607F2" w14:textId="77777777" w:rsidR="007D7798" w:rsidRDefault="009F3460">
            <w:r>
              <w:t>Security</w:t>
            </w:r>
          </w:p>
        </w:tc>
        <w:tc>
          <w:tcPr>
            <w:tcW w:w="1335" w:type="dxa"/>
          </w:tcPr>
          <w:p w14:paraId="462B957F" w14:textId="77777777" w:rsidR="007D7798" w:rsidRDefault="009F3460">
            <w:r>
              <w:t>All</w:t>
            </w:r>
          </w:p>
        </w:tc>
        <w:tc>
          <w:tcPr>
            <w:tcW w:w="7125" w:type="dxa"/>
          </w:tcPr>
          <w:p w14:paraId="11130706" w14:textId="77777777" w:rsidR="007D7798" w:rsidRDefault="009F3460">
            <w:r>
              <w:t>Regular head counts should be taken</w:t>
            </w:r>
          </w:p>
          <w:p w14:paraId="22013B83" w14:textId="46A39F03" w:rsidR="007D7798" w:rsidRDefault="009F3460">
            <w:r>
              <w:t xml:space="preserve">Only identified </w:t>
            </w:r>
            <w:r w:rsidR="00DF3A18">
              <w:t>Youngsters</w:t>
            </w:r>
            <w:r>
              <w:t xml:space="preserve"> to be let in via remote door access</w:t>
            </w:r>
          </w:p>
          <w:p w14:paraId="2454CB43" w14:textId="77777777" w:rsidR="007D7798" w:rsidRDefault="009F3460">
            <w:r>
              <w:t>Suspicious activity by unknown people to be challenged</w:t>
            </w:r>
          </w:p>
          <w:p w14:paraId="6406856E" w14:textId="77777777" w:rsidR="007D7798" w:rsidRDefault="009F3460">
            <w:r>
              <w:t>Cubs to be collected from HQ room by Parents</w:t>
            </w:r>
          </w:p>
          <w:p w14:paraId="6939C0B9" w14:textId="77777777" w:rsidR="007D7798" w:rsidRDefault="009F3460">
            <w:r>
              <w:t>Leaders to ensure key safe &amp; all doors locked on departure</w:t>
            </w:r>
          </w:p>
          <w:p w14:paraId="67A36B65" w14:textId="77777777" w:rsidR="007D7798" w:rsidRDefault="007D7798"/>
        </w:tc>
        <w:tc>
          <w:tcPr>
            <w:tcW w:w="2460" w:type="dxa"/>
          </w:tcPr>
          <w:p w14:paraId="035BFB01" w14:textId="77777777" w:rsidR="007D7798" w:rsidRDefault="007D7798">
            <w:pPr>
              <w:rPr>
                <w:b/>
                <w:sz w:val="20"/>
                <w:szCs w:val="20"/>
              </w:rPr>
            </w:pPr>
          </w:p>
          <w:p w14:paraId="7AB90BC2" w14:textId="77777777" w:rsidR="007D7798" w:rsidRDefault="009F3460">
            <w:pPr>
              <w:rPr>
                <w:b/>
                <w:sz w:val="20"/>
                <w:szCs w:val="20"/>
              </w:rPr>
            </w:pPr>
            <w:r>
              <w:t>Leader in charge must make sure these measures are observed</w:t>
            </w:r>
          </w:p>
          <w:p w14:paraId="28050CBC" w14:textId="77777777" w:rsidR="007D7798" w:rsidRDefault="007D7798"/>
          <w:p w14:paraId="64C65A7E" w14:textId="77777777" w:rsidR="007D7798" w:rsidRDefault="007D7798"/>
        </w:tc>
      </w:tr>
      <w:tr w:rsidR="007D7798" w14:paraId="03206DE6" w14:textId="77777777">
        <w:trPr>
          <w:trHeight w:val="707"/>
        </w:trPr>
        <w:tc>
          <w:tcPr>
            <w:tcW w:w="1710" w:type="dxa"/>
            <w:vMerge/>
            <w:shd w:val="clear" w:color="auto" w:fill="EFEFEF"/>
          </w:tcPr>
          <w:p w14:paraId="631A4081" w14:textId="77777777" w:rsidR="007D7798" w:rsidRDefault="007D7798"/>
        </w:tc>
        <w:tc>
          <w:tcPr>
            <w:tcW w:w="2805" w:type="dxa"/>
          </w:tcPr>
          <w:p w14:paraId="0129899B" w14:textId="77777777" w:rsidR="007D7798" w:rsidRDefault="009F3460">
            <w:r>
              <w:t>Manual Handling</w:t>
            </w:r>
          </w:p>
        </w:tc>
        <w:tc>
          <w:tcPr>
            <w:tcW w:w="1335" w:type="dxa"/>
          </w:tcPr>
          <w:p w14:paraId="3190B2A3" w14:textId="77777777" w:rsidR="007D7798" w:rsidRDefault="009F3460">
            <w:r>
              <w:t>All</w:t>
            </w:r>
          </w:p>
        </w:tc>
        <w:tc>
          <w:tcPr>
            <w:tcW w:w="7125" w:type="dxa"/>
          </w:tcPr>
          <w:p w14:paraId="1721DAF4" w14:textId="77777777" w:rsidR="007D7798" w:rsidRDefault="009F3460">
            <w:r>
              <w:t>All leaders to be instructed on how to lift properly</w:t>
            </w:r>
          </w:p>
          <w:p w14:paraId="08D9896A" w14:textId="77777777" w:rsidR="007D7798" w:rsidRDefault="009F3460">
            <w:r>
              <w:t>All youngsters to be supervised when lifting objects</w:t>
            </w:r>
          </w:p>
          <w:p w14:paraId="1C795D45" w14:textId="77777777" w:rsidR="007D7798" w:rsidRDefault="009F3460">
            <w:r>
              <w:t>Any ladder use to be properly supervised</w:t>
            </w:r>
          </w:p>
          <w:p w14:paraId="76FBF345" w14:textId="77777777" w:rsidR="007D7798" w:rsidRDefault="007D7798"/>
        </w:tc>
        <w:tc>
          <w:tcPr>
            <w:tcW w:w="2460" w:type="dxa"/>
          </w:tcPr>
          <w:p w14:paraId="3AB0A666" w14:textId="77777777" w:rsidR="007D7798" w:rsidRDefault="009F3460">
            <w:r>
              <w:t>Leaders in charge to ensure that correct lifting posture is used and that</w:t>
            </w:r>
          </w:p>
          <w:p w14:paraId="25EC70BF" w14:textId="77777777" w:rsidR="007D7798" w:rsidRDefault="009F3460">
            <w:r>
              <w:t>youngster do not lift any item too heavy for them</w:t>
            </w:r>
          </w:p>
          <w:p w14:paraId="7AAE131E" w14:textId="77777777" w:rsidR="007D7798" w:rsidRDefault="009F3460">
            <w:r>
              <w:t>If items are heavy use 2 people to lift them</w:t>
            </w:r>
          </w:p>
        </w:tc>
      </w:tr>
      <w:tr w:rsidR="007D7798" w14:paraId="640A2EF3" w14:textId="77777777">
        <w:trPr>
          <w:trHeight w:val="703"/>
        </w:trPr>
        <w:tc>
          <w:tcPr>
            <w:tcW w:w="1710" w:type="dxa"/>
            <w:vMerge/>
            <w:shd w:val="clear" w:color="auto" w:fill="EFEFEF"/>
          </w:tcPr>
          <w:p w14:paraId="0E24B7BF" w14:textId="77777777" w:rsidR="007D7798" w:rsidRDefault="007D7798"/>
        </w:tc>
        <w:tc>
          <w:tcPr>
            <w:tcW w:w="2805" w:type="dxa"/>
          </w:tcPr>
          <w:p w14:paraId="31A9CDCB" w14:textId="77777777" w:rsidR="007D7798" w:rsidRDefault="009F3460">
            <w:r>
              <w:t>Equipment</w:t>
            </w:r>
          </w:p>
        </w:tc>
        <w:tc>
          <w:tcPr>
            <w:tcW w:w="1335" w:type="dxa"/>
          </w:tcPr>
          <w:p w14:paraId="5A48A017" w14:textId="77777777" w:rsidR="007D7798" w:rsidRDefault="009F3460">
            <w:r>
              <w:t>All</w:t>
            </w:r>
          </w:p>
        </w:tc>
        <w:tc>
          <w:tcPr>
            <w:tcW w:w="7125" w:type="dxa"/>
          </w:tcPr>
          <w:p w14:paraId="2F3266CD" w14:textId="77777777" w:rsidR="007D7798" w:rsidRDefault="009F3460">
            <w:r>
              <w:t>Youngsters to be reminded of additional risks for particular equipment (e.g. pioneering poles to be carried by both ends)</w:t>
            </w:r>
          </w:p>
          <w:p w14:paraId="3B9E9526" w14:textId="77777777" w:rsidR="007D7798" w:rsidRDefault="009F3460">
            <w:r>
              <w:t>Ensure training on use given if needed (e.g. stoves)</w:t>
            </w:r>
          </w:p>
          <w:p w14:paraId="4DCCA201" w14:textId="77777777" w:rsidR="007D7798" w:rsidRDefault="007D7798"/>
        </w:tc>
        <w:tc>
          <w:tcPr>
            <w:tcW w:w="2460" w:type="dxa"/>
          </w:tcPr>
          <w:p w14:paraId="3E6FD9FA" w14:textId="77777777" w:rsidR="007D7798" w:rsidRDefault="009F3460">
            <w:r>
              <w:t>Leaders to consider risks for specific activity and to check regularly</w:t>
            </w:r>
          </w:p>
        </w:tc>
      </w:tr>
      <w:tr w:rsidR="007D7798" w14:paraId="7AA2E74E" w14:textId="77777777">
        <w:trPr>
          <w:trHeight w:val="685"/>
        </w:trPr>
        <w:tc>
          <w:tcPr>
            <w:tcW w:w="1710" w:type="dxa"/>
            <w:vMerge/>
            <w:shd w:val="clear" w:color="auto" w:fill="EFEFEF"/>
          </w:tcPr>
          <w:p w14:paraId="75B80607" w14:textId="77777777" w:rsidR="007D7798" w:rsidRDefault="007D7798"/>
        </w:tc>
        <w:tc>
          <w:tcPr>
            <w:tcW w:w="2805" w:type="dxa"/>
          </w:tcPr>
          <w:p w14:paraId="2FCC2E02" w14:textId="77777777" w:rsidR="007D7798" w:rsidRDefault="009F3460">
            <w:r>
              <w:t>Dangerous items (knives, cleaning fluids etc)</w:t>
            </w:r>
          </w:p>
        </w:tc>
        <w:tc>
          <w:tcPr>
            <w:tcW w:w="1335" w:type="dxa"/>
          </w:tcPr>
          <w:p w14:paraId="470DD91E" w14:textId="77777777" w:rsidR="007D7798" w:rsidRDefault="009F3460">
            <w:r>
              <w:t>All</w:t>
            </w:r>
          </w:p>
        </w:tc>
        <w:tc>
          <w:tcPr>
            <w:tcW w:w="7125" w:type="dxa"/>
          </w:tcPr>
          <w:p w14:paraId="794F3E4B" w14:textId="77777777" w:rsidR="007D7798" w:rsidRDefault="009F3460">
            <w:r>
              <w:t>To be kept in allocated safe places(e.g. locked cupboard) except when in use</w:t>
            </w:r>
          </w:p>
          <w:p w14:paraId="7015C0C0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Adults or Young Leaders supervise young people when they’re using sharp items – at least one adult or Young Leader for each group</w:t>
            </w:r>
            <w:r>
              <w:t>.</w:t>
            </w:r>
          </w:p>
          <w:p w14:paraId="0D90692F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 xml:space="preserve">Leaders brief young people on using the sharp item safely before they use it. </w:t>
            </w:r>
          </w:p>
        </w:tc>
        <w:tc>
          <w:tcPr>
            <w:tcW w:w="2460" w:type="dxa"/>
          </w:tcPr>
          <w:p w14:paraId="781FE50C" w14:textId="77777777" w:rsidR="007D7798" w:rsidRDefault="009F3460">
            <w:r>
              <w:t>Leaders to check regularly</w:t>
            </w:r>
          </w:p>
        </w:tc>
      </w:tr>
      <w:tr w:rsidR="007D7798" w14:paraId="36EE8F46" w14:textId="77777777">
        <w:trPr>
          <w:trHeight w:val="685"/>
        </w:trPr>
        <w:tc>
          <w:tcPr>
            <w:tcW w:w="1710" w:type="dxa"/>
            <w:vMerge/>
            <w:shd w:val="clear" w:color="auto" w:fill="EFEFEF"/>
          </w:tcPr>
          <w:p w14:paraId="5690958B" w14:textId="77777777" w:rsidR="007D7798" w:rsidRDefault="007D7798"/>
        </w:tc>
        <w:tc>
          <w:tcPr>
            <w:tcW w:w="2805" w:type="dxa"/>
            <w:shd w:val="clear" w:color="auto" w:fill="auto"/>
          </w:tcPr>
          <w:p w14:paraId="03C5D93B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Traffic – injuries from collisions between vehicles and people.</w:t>
            </w:r>
          </w:p>
        </w:tc>
        <w:tc>
          <w:tcPr>
            <w:tcW w:w="1335" w:type="dxa"/>
            <w:shd w:val="clear" w:color="auto" w:fill="auto"/>
          </w:tcPr>
          <w:p w14:paraId="582B56D8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11AF6EF8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Brief parents and carers on safe arrival and departure process.</w:t>
            </w:r>
          </w:p>
          <w:p w14:paraId="1240D30C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Brief young people of safety in the car park.</w:t>
            </w:r>
          </w:p>
        </w:tc>
        <w:tc>
          <w:tcPr>
            <w:tcW w:w="2460" w:type="dxa"/>
          </w:tcPr>
          <w:p w14:paraId="5BED3A9D" w14:textId="77777777" w:rsidR="007D7798" w:rsidRDefault="007D7798"/>
        </w:tc>
      </w:tr>
      <w:tr w:rsidR="007D7798" w14:paraId="6127BBA3" w14:textId="77777777">
        <w:trPr>
          <w:trHeight w:val="685"/>
        </w:trPr>
        <w:tc>
          <w:tcPr>
            <w:tcW w:w="1710" w:type="dxa"/>
            <w:vMerge/>
            <w:shd w:val="clear" w:color="auto" w:fill="EFEFEF"/>
          </w:tcPr>
          <w:p w14:paraId="78FB3C07" w14:textId="77777777" w:rsidR="007D7798" w:rsidRDefault="007D7798"/>
        </w:tc>
        <w:tc>
          <w:tcPr>
            <w:tcW w:w="2805" w:type="dxa"/>
            <w:shd w:val="clear" w:color="auto" w:fill="auto"/>
          </w:tcPr>
          <w:p w14:paraId="593AE34F" w14:textId="77777777" w:rsidR="007D7798" w:rsidRDefault="009F3460">
            <w:r>
              <w:t>Behaviour – risk of overexcitement, especially at the start and end of the meeting.</w:t>
            </w:r>
          </w:p>
        </w:tc>
        <w:tc>
          <w:tcPr>
            <w:tcW w:w="1335" w:type="dxa"/>
            <w:shd w:val="clear" w:color="auto" w:fill="auto"/>
          </w:tcPr>
          <w:p w14:paraId="432F36D3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0557106D" w14:textId="77777777" w:rsidR="007D7798" w:rsidRDefault="009F3460">
            <w:pPr>
              <w:widowControl w:val="0"/>
            </w:pPr>
            <w:r>
              <w:t>Everyone should follow the section code of conduct that</w:t>
            </w:r>
            <w:r>
              <w:t xml:space="preserve"> sets clear expectations of behaviour for each activity</w:t>
            </w:r>
          </w:p>
          <w:p w14:paraId="781DDBEB" w14:textId="77777777" w:rsidR="007D7798" w:rsidRDefault="007D7798">
            <w:pPr>
              <w:widowControl w:val="0"/>
            </w:pPr>
          </w:p>
        </w:tc>
        <w:tc>
          <w:tcPr>
            <w:tcW w:w="2460" w:type="dxa"/>
          </w:tcPr>
          <w:p w14:paraId="2C8ABAA9" w14:textId="77777777" w:rsidR="007D7798" w:rsidRDefault="007D7798"/>
        </w:tc>
      </w:tr>
      <w:tr w:rsidR="007D7798" w14:paraId="77A3EBDE" w14:textId="77777777">
        <w:trPr>
          <w:trHeight w:val="685"/>
        </w:trPr>
        <w:tc>
          <w:tcPr>
            <w:tcW w:w="1710" w:type="dxa"/>
            <w:vMerge w:val="restart"/>
          </w:tcPr>
          <w:p w14:paraId="4C5638AD" w14:textId="77777777" w:rsidR="007D7798" w:rsidRDefault="009F3460">
            <w:pPr>
              <w:pStyle w:val="Heading3"/>
              <w:outlineLvl w:val="2"/>
            </w:pPr>
            <w:bookmarkStart w:id="2" w:name="_awxw4tom0kqs" w:colFirst="0" w:colLast="0"/>
            <w:bookmarkEnd w:id="2"/>
            <w:r>
              <w:t xml:space="preserve">Outdoor Activities at </w:t>
            </w:r>
            <w:r>
              <w:lastRenderedPageBreak/>
              <w:t xml:space="preserve">HQ </w:t>
            </w:r>
          </w:p>
          <w:p w14:paraId="22C9243C" w14:textId="77777777" w:rsidR="007D7798" w:rsidRDefault="009F3460">
            <w:pPr>
              <w:pStyle w:val="Heading3"/>
              <w:outlineLvl w:val="2"/>
            </w:pPr>
            <w:bookmarkStart w:id="3" w:name="_fexrny7urlq0" w:colFirst="0" w:colLast="0"/>
            <w:bookmarkEnd w:id="3"/>
            <w:r>
              <w:t xml:space="preserve">(General) </w:t>
            </w:r>
          </w:p>
        </w:tc>
        <w:tc>
          <w:tcPr>
            <w:tcW w:w="2805" w:type="dxa"/>
            <w:shd w:val="clear" w:color="auto" w:fill="auto"/>
          </w:tcPr>
          <w:p w14:paraId="197FCE0B" w14:textId="77777777" w:rsidR="007D7798" w:rsidRDefault="009F3460">
            <w:r>
              <w:lastRenderedPageBreak/>
              <w:t>Weather</w:t>
            </w:r>
          </w:p>
        </w:tc>
        <w:tc>
          <w:tcPr>
            <w:tcW w:w="1335" w:type="dxa"/>
            <w:shd w:val="clear" w:color="auto" w:fill="auto"/>
          </w:tcPr>
          <w:p w14:paraId="571030F8" w14:textId="77777777" w:rsidR="007D7798" w:rsidRDefault="009F3460"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2333840B" w14:textId="77777777" w:rsidR="007D7798" w:rsidRDefault="009F3460">
            <w:pPr>
              <w:widowControl w:val="0"/>
            </w:pPr>
            <w:r>
              <w:t>The leader will monitor the weather forecast in advance. If heavy rain’s forecast, we’ll plan an alternative activity.</w:t>
            </w:r>
          </w:p>
          <w:p w14:paraId="0A5D6DB2" w14:textId="77777777" w:rsidR="007D7798" w:rsidRDefault="009F3460">
            <w:pPr>
              <w:widowControl w:val="0"/>
            </w:pPr>
            <w:r>
              <w:t>The leader will check weather before the meeting starts.</w:t>
            </w:r>
          </w:p>
          <w:p w14:paraId="3D45F505" w14:textId="77777777" w:rsidR="007D7798" w:rsidRDefault="009F3460">
            <w:pPr>
              <w:widowControl w:val="0"/>
            </w:pPr>
            <w:r>
              <w:lastRenderedPageBreak/>
              <w:t>Leaders will advise participants on suitable clothing to wear and carry (includi</w:t>
            </w:r>
            <w:r>
              <w:t>ng sun protection and waterproofs). Everyone will bring a filled water bottle.</w:t>
            </w:r>
          </w:p>
          <w:p w14:paraId="3FD592DD" w14:textId="77777777" w:rsidR="007D7798" w:rsidRDefault="009F3460">
            <w:pPr>
              <w:widowControl w:val="0"/>
            </w:pPr>
            <w:r>
              <w:t>Leaders will check that everyone’s suitably equipped at the start of the meeting and have a few spare items available.</w:t>
            </w:r>
          </w:p>
          <w:p w14:paraId="7F6FFE26" w14:textId="77777777" w:rsidR="007D7798" w:rsidRDefault="009F3460">
            <w:pPr>
              <w:widowControl w:val="0"/>
            </w:pPr>
            <w:r>
              <w:t>Leaders will monitor young people and return to our meetin</w:t>
            </w:r>
            <w:r>
              <w:t xml:space="preserve">g place if it gets too hot or the weather deteriorates. </w:t>
            </w:r>
          </w:p>
        </w:tc>
        <w:tc>
          <w:tcPr>
            <w:tcW w:w="2460" w:type="dxa"/>
            <w:shd w:val="clear" w:color="auto" w:fill="auto"/>
          </w:tcPr>
          <w:p w14:paraId="0675FE28" w14:textId="77777777" w:rsidR="007D7798" w:rsidRDefault="009F3460">
            <w:r>
              <w:lastRenderedPageBreak/>
              <w:t>Leaders to review</w:t>
            </w:r>
          </w:p>
        </w:tc>
      </w:tr>
      <w:tr w:rsidR="007D7798" w14:paraId="5EEE38A2" w14:textId="77777777">
        <w:trPr>
          <w:trHeight w:val="685"/>
        </w:trPr>
        <w:tc>
          <w:tcPr>
            <w:tcW w:w="1710" w:type="dxa"/>
            <w:vMerge/>
          </w:tcPr>
          <w:p w14:paraId="669C8B59" w14:textId="77777777" w:rsidR="007D7798" w:rsidRDefault="007D7798"/>
        </w:tc>
        <w:tc>
          <w:tcPr>
            <w:tcW w:w="2805" w:type="dxa"/>
            <w:shd w:val="clear" w:color="auto" w:fill="auto"/>
          </w:tcPr>
          <w:p w14:paraId="1E9ABE29" w14:textId="77777777" w:rsidR="007D7798" w:rsidRDefault="009F3460">
            <w:r>
              <w:t>Terrain</w:t>
            </w:r>
          </w:p>
        </w:tc>
        <w:tc>
          <w:tcPr>
            <w:tcW w:w="1335" w:type="dxa"/>
            <w:shd w:val="clear" w:color="auto" w:fill="auto"/>
          </w:tcPr>
          <w:p w14:paraId="317DE2CB" w14:textId="77777777" w:rsidR="007D7798" w:rsidRDefault="009F3460"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45724C8E" w14:textId="77777777" w:rsidR="007D7798" w:rsidRDefault="009F3460">
            <w:pPr>
              <w:widowControl w:val="0"/>
            </w:pPr>
            <w:r>
              <w:t xml:space="preserve">Leaders will check the outdoor spaces and make sure that the surfaces suit the planned activities and are free of obstacles that may cause hazards. </w:t>
            </w:r>
          </w:p>
          <w:p w14:paraId="4CEFB003" w14:textId="77777777" w:rsidR="007D7798" w:rsidRDefault="009F3460">
            <w:pPr>
              <w:widowControl w:val="0"/>
            </w:pPr>
            <w:r>
              <w:t xml:space="preserve">Leaders will advise participants on suitable footwear and check everyone’s footwear at the start. </w:t>
            </w:r>
          </w:p>
          <w:p w14:paraId="2240476C" w14:textId="77777777" w:rsidR="007D7798" w:rsidRDefault="009F3460">
            <w:pPr>
              <w:widowControl w:val="0"/>
            </w:pPr>
            <w:r>
              <w:t xml:space="preserve">Leaders </w:t>
            </w:r>
            <w:r>
              <w:t>will encourage everyone to wear long trousers if there are concerns over foliage or ticks.</w:t>
            </w:r>
          </w:p>
          <w:p w14:paraId="1700B608" w14:textId="77777777" w:rsidR="007D7798" w:rsidRDefault="009F3460">
            <w:pPr>
              <w:widowControl w:val="0"/>
            </w:pPr>
            <w:r>
              <w:t>Leaders will brief young people on behaviour in the environment, including avoiding brambles, nettles, and so on.</w:t>
            </w:r>
          </w:p>
        </w:tc>
        <w:tc>
          <w:tcPr>
            <w:tcW w:w="2460" w:type="dxa"/>
            <w:shd w:val="clear" w:color="auto" w:fill="auto"/>
          </w:tcPr>
          <w:p w14:paraId="11540270" w14:textId="77777777" w:rsidR="007D7798" w:rsidRDefault="007D7798"/>
        </w:tc>
      </w:tr>
      <w:tr w:rsidR="007D7798" w14:paraId="5B67730D" w14:textId="77777777">
        <w:trPr>
          <w:trHeight w:val="685"/>
        </w:trPr>
        <w:tc>
          <w:tcPr>
            <w:tcW w:w="1710" w:type="dxa"/>
            <w:vMerge/>
          </w:tcPr>
          <w:p w14:paraId="73FF96A9" w14:textId="77777777" w:rsidR="007D7798" w:rsidRDefault="007D7798">
            <w:bookmarkStart w:id="4" w:name="_h6nu82kosgpc" w:colFirst="0" w:colLast="0"/>
            <w:bookmarkEnd w:id="4"/>
          </w:p>
        </w:tc>
        <w:tc>
          <w:tcPr>
            <w:tcW w:w="2805" w:type="dxa"/>
            <w:shd w:val="clear" w:color="auto" w:fill="auto"/>
          </w:tcPr>
          <w:p w14:paraId="2F43BC3E" w14:textId="77777777" w:rsidR="007D7798" w:rsidRDefault="009F3460">
            <w:r>
              <w:t>Security</w:t>
            </w:r>
          </w:p>
        </w:tc>
        <w:tc>
          <w:tcPr>
            <w:tcW w:w="1335" w:type="dxa"/>
            <w:shd w:val="clear" w:color="auto" w:fill="auto"/>
          </w:tcPr>
          <w:p w14:paraId="54997143" w14:textId="77777777" w:rsidR="007D7798" w:rsidRDefault="009F3460"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1D9AEFE8" w14:textId="77777777" w:rsidR="007D7798" w:rsidRDefault="009F3460">
            <w:pPr>
              <w:widowControl w:val="0"/>
            </w:pPr>
            <w:r>
              <w:t xml:space="preserve">Leaders will set clear boundaries with all present. </w:t>
            </w:r>
          </w:p>
          <w:p w14:paraId="5BF26594" w14:textId="77777777" w:rsidR="007D7798" w:rsidRDefault="009F3460">
            <w:pPr>
              <w:widowControl w:val="0"/>
            </w:pPr>
            <w:r>
              <w:t>Leaders will monitor young people and make sure no one wanders off.</w:t>
            </w:r>
          </w:p>
          <w:p w14:paraId="7D2FD7D9" w14:textId="77777777" w:rsidR="007D7798" w:rsidRDefault="009F3460">
            <w:pPr>
              <w:widowControl w:val="0"/>
            </w:pPr>
            <w:r>
              <w:t>Leaders will do regular head counts.</w:t>
            </w:r>
          </w:p>
          <w:p w14:paraId="2F788E0E" w14:textId="77777777" w:rsidR="007D7798" w:rsidRDefault="009F3460">
            <w:pPr>
              <w:widowControl w:val="0"/>
            </w:pPr>
            <w:r>
              <w:t>Leaders are familiar with what to do if a young person goes missing.</w:t>
            </w:r>
          </w:p>
        </w:tc>
        <w:tc>
          <w:tcPr>
            <w:tcW w:w="2460" w:type="dxa"/>
            <w:shd w:val="clear" w:color="auto" w:fill="auto"/>
          </w:tcPr>
          <w:p w14:paraId="3EEE6A0E" w14:textId="77777777" w:rsidR="007D7798" w:rsidRDefault="007D7798"/>
        </w:tc>
      </w:tr>
      <w:tr w:rsidR="007D7798" w14:paraId="11C385E5" w14:textId="77777777">
        <w:trPr>
          <w:trHeight w:val="685"/>
        </w:trPr>
        <w:tc>
          <w:tcPr>
            <w:tcW w:w="1710" w:type="dxa"/>
            <w:vMerge w:val="restart"/>
            <w:shd w:val="clear" w:color="auto" w:fill="EFEFEF"/>
          </w:tcPr>
          <w:p w14:paraId="2AB59D01" w14:textId="77777777" w:rsidR="007D7798" w:rsidRDefault="009F3460">
            <w:pPr>
              <w:pStyle w:val="Heading3"/>
              <w:outlineLvl w:val="2"/>
            </w:pPr>
            <w:bookmarkStart w:id="5" w:name="_9nur2fubzp1z" w:colFirst="0" w:colLast="0"/>
            <w:bookmarkEnd w:id="5"/>
            <w:r>
              <w:t>Cooking</w:t>
            </w:r>
          </w:p>
        </w:tc>
        <w:tc>
          <w:tcPr>
            <w:tcW w:w="2805" w:type="dxa"/>
            <w:shd w:val="clear" w:color="auto" w:fill="auto"/>
          </w:tcPr>
          <w:p w14:paraId="1454FCB1" w14:textId="77777777" w:rsidR="007D7798" w:rsidRDefault="009F3460">
            <w:r>
              <w:t>Cooking equipment</w:t>
            </w:r>
          </w:p>
        </w:tc>
        <w:tc>
          <w:tcPr>
            <w:tcW w:w="1335" w:type="dxa"/>
            <w:shd w:val="clear" w:color="auto" w:fill="auto"/>
          </w:tcPr>
          <w:p w14:paraId="1B6ED72A" w14:textId="77777777" w:rsidR="007D7798" w:rsidRDefault="009F3460">
            <w:r>
              <w:t>A</w:t>
            </w:r>
            <w:r>
              <w:t>ll</w:t>
            </w:r>
          </w:p>
        </w:tc>
        <w:tc>
          <w:tcPr>
            <w:tcW w:w="7125" w:type="dxa"/>
            <w:shd w:val="clear" w:color="auto" w:fill="auto"/>
          </w:tcPr>
          <w:p w14:paraId="064116F7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 xml:space="preserve">Check cooking equipment is in good enough condition, appropriate for the planned activity, and is the right the size for everyone taking part. </w:t>
            </w:r>
          </w:p>
          <w:p w14:paraId="0A1AB7C2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Leaders consider which parts of the activity need to be done by adults, or with close supervision.</w:t>
            </w:r>
          </w:p>
          <w:p w14:paraId="3E083F87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Make sure the</w:t>
            </w:r>
            <w:r>
              <w:t>re’s enough space between participants. Think about their location in the kitchen or main hall.</w:t>
            </w:r>
          </w:p>
          <w:p w14:paraId="5D7A04C5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Make sure there is good ventilation</w:t>
            </w:r>
          </w:p>
          <w:p w14:paraId="2D15D488" w14:textId="77777777" w:rsidR="007D7798" w:rsidRDefault="009F3460">
            <w:r>
              <w:t>Fire drums to be used outside</w:t>
            </w:r>
          </w:p>
        </w:tc>
        <w:tc>
          <w:tcPr>
            <w:tcW w:w="2460" w:type="dxa"/>
            <w:shd w:val="clear" w:color="auto" w:fill="auto"/>
          </w:tcPr>
          <w:p w14:paraId="39872C84" w14:textId="77777777" w:rsidR="007D7798" w:rsidRDefault="009F3460">
            <w:pPr>
              <w:rPr>
                <w:sz w:val="16"/>
                <w:szCs w:val="16"/>
              </w:rPr>
            </w:pPr>
            <w:r>
              <w:t>Leaders to check equipment regularly.</w:t>
            </w:r>
          </w:p>
        </w:tc>
      </w:tr>
      <w:tr w:rsidR="007D7798" w14:paraId="7E3803AE" w14:textId="77777777">
        <w:trPr>
          <w:trHeight w:val="685"/>
        </w:trPr>
        <w:tc>
          <w:tcPr>
            <w:tcW w:w="1710" w:type="dxa"/>
            <w:vMerge/>
            <w:shd w:val="clear" w:color="auto" w:fill="EFEFEF"/>
          </w:tcPr>
          <w:p w14:paraId="14F44FAD" w14:textId="77777777" w:rsidR="007D7798" w:rsidRDefault="007D7798"/>
        </w:tc>
        <w:tc>
          <w:tcPr>
            <w:tcW w:w="2805" w:type="dxa"/>
            <w:shd w:val="clear" w:color="auto" w:fill="auto"/>
          </w:tcPr>
          <w:p w14:paraId="7BA15D23" w14:textId="77777777" w:rsidR="007D7798" w:rsidRDefault="009F3460">
            <w:r>
              <w:t>Heat sources – burns from mistakes or misuse.</w:t>
            </w:r>
          </w:p>
        </w:tc>
        <w:tc>
          <w:tcPr>
            <w:tcW w:w="1335" w:type="dxa"/>
            <w:shd w:val="clear" w:color="auto" w:fill="auto"/>
          </w:tcPr>
          <w:p w14:paraId="787EF7E1" w14:textId="77777777" w:rsidR="007D7798" w:rsidRDefault="009F3460"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39F86FCB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Adul</w:t>
            </w:r>
            <w:r>
              <w:t>ts or Young Leaders supervise young people when using hot items (such as ovens, stoves, candles, and fires) – at least one adult or Young Leader for each group.</w:t>
            </w:r>
          </w:p>
          <w:p w14:paraId="0AE59EBC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Leaders brief young people on using the heat sources safely before they use them.</w:t>
            </w:r>
          </w:p>
        </w:tc>
        <w:tc>
          <w:tcPr>
            <w:tcW w:w="2460" w:type="dxa"/>
            <w:shd w:val="clear" w:color="auto" w:fill="auto"/>
          </w:tcPr>
          <w:p w14:paraId="26073990" w14:textId="77777777" w:rsidR="007D7798" w:rsidRDefault="007D7798">
            <w:pPr>
              <w:rPr>
                <w:sz w:val="16"/>
                <w:szCs w:val="16"/>
              </w:rPr>
            </w:pPr>
          </w:p>
        </w:tc>
      </w:tr>
      <w:tr w:rsidR="007D7798" w14:paraId="73ED5877" w14:textId="77777777">
        <w:trPr>
          <w:trHeight w:val="685"/>
        </w:trPr>
        <w:tc>
          <w:tcPr>
            <w:tcW w:w="1710" w:type="dxa"/>
            <w:vMerge/>
            <w:shd w:val="clear" w:color="auto" w:fill="EFEFEF"/>
          </w:tcPr>
          <w:p w14:paraId="45F21728" w14:textId="77777777" w:rsidR="007D7798" w:rsidRDefault="007D7798">
            <w:bookmarkStart w:id="6" w:name="_bktnmfny6spz" w:colFirst="0" w:colLast="0"/>
            <w:bookmarkEnd w:id="6"/>
          </w:p>
        </w:tc>
        <w:tc>
          <w:tcPr>
            <w:tcW w:w="2805" w:type="dxa"/>
            <w:shd w:val="clear" w:color="auto" w:fill="auto"/>
          </w:tcPr>
          <w:p w14:paraId="736F3790" w14:textId="77777777" w:rsidR="007D7798" w:rsidRDefault="009F3460">
            <w:r>
              <w:t>Cables and electricity – trips, falls, or electrocution from mistakes or misuse.</w:t>
            </w:r>
          </w:p>
        </w:tc>
        <w:tc>
          <w:tcPr>
            <w:tcW w:w="1335" w:type="dxa"/>
            <w:shd w:val="clear" w:color="auto" w:fill="auto"/>
          </w:tcPr>
          <w:p w14:paraId="0CB38DF2" w14:textId="77777777" w:rsidR="007D7798" w:rsidRDefault="009F3460"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5F592F7D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Use appliances close to sockets where possible.</w:t>
            </w:r>
          </w:p>
          <w:p w14:paraId="7B7FBF8C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Cover and identify trailing cables where possible.</w:t>
            </w:r>
          </w:p>
          <w:p w14:paraId="6EE468B3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No liquids near electrical items where possible.</w:t>
            </w:r>
          </w:p>
          <w:p w14:paraId="4B918B32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Leaders supervise use o</w:t>
            </w:r>
            <w:r>
              <w:t>f electrical items.</w:t>
            </w:r>
          </w:p>
        </w:tc>
        <w:tc>
          <w:tcPr>
            <w:tcW w:w="2460" w:type="dxa"/>
            <w:shd w:val="clear" w:color="auto" w:fill="auto"/>
          </w:tcPr>
          <w:p w14:paraId="2995D3DC" w14:textId="77777777" w:rsidR="007D7798" w:rsidRDefault="007D7798">
            <w:pPr>
              <w:rPr>
                <w:sz w:val="16"/>
                <w:szCs w:val="16"/>
              </w:rPr>
            </w:pPr>
          </w:p>
        </w:tc>
      </w:tr>
      <w:tr w:rsidR="007D7798" w14:paraId="6685FCD0" w14:textId="77777777">
        <w:trPr>
          <w:trHeight w:val="685"/>
        </w:trPr>
        <w:tc>
          <w:tcPr>
            <w:tcW w:w="1710" w:type="dxa"/>
            <w:vMerge w:val="restart"/>
            <w:shd w:val="clear" w:color="auto" w:fill="FFFFFF"/>
          </w:tcPr>
          <w:p w14:paraId="7367BA40" w14:textId="77777777" w:rsidR="007D7798" w:rsidRDefault="009F3460">
            <w:pPr>
              <w:pStyle w:val="Heading3"/>
              <w:outlineLvl w:val="2"/>
            </w:pPr>
            <w:bookmarkStart w:id="7" w:name="_qrahkq3df13w" w:colFirst="0" w:colLast="0"/>
            <w:bookmarkEnd w:id="7"/>
            <w:r>
              <w:t>Pioneering Activities</w:t>
            </w:r>
          </w:p>
        </w:tc>
        <w:tc>
          <w:tcPr>
            <w:tcW w:w="2805" w:type="dxa"/>
            <w:shd w:val="clear" w:color="auto" w:fill="auto"/>
          </w:tcPr>
          <w:p w14:paraId="6D610E2D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Construction and dismantling –fingers, feet, or other body parts trapped between or under poles.</w:t>
            </w:r>
          </w:p>
          <w:p w14:paraId="3F69C7F6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290CB2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Pioneering equipment, using tools, natural materials, ropes – personal injuries, rope burns, cuts, bruises, abrasions, puncture wounds, eye damage.</w:t>
            </w:r>
          </w:p>
          <w:p w14:paraId="39D8EAD2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B5522E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Lifting heavy items – back or other muscular injuries.</w:t>
            </w:r>
          </w:p>
          <w:p w14:paraId="341E8B06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5" w:type="dxa"/>
            <w:shd w:val="clear" w:color="auto" w:fill="auto"/>
          </w:tcPr>
          <w:p w14:paraId="12C836A1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25E482FA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Make sure the activity lead is competent. </w:t>
            </w:r>
          </w:p>
          <w:p w14:paraId="4A81650C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0E47FC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Giv</w:t>
            </w:r>
            <w:r>
              <w:t>e all participants appropriate training.</w:t>
            </w:r>
          </w:p>
          <w:p w14:paraId="7BEC8B73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AEB31D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Give everyone participating in the activity a safety briefing. </w:t>
            </w:r>
          </w:p>
          <w:p w14:paraId="151A2E96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79FC2C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Supervised young people at all times. </w:t>
            </w:r>
          </w:p>
          <w:p w14:paraId="6ACBE8FE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B63D47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Consider participants’ personal circumstances and any reasonable adjustments you may need to make. </w:t>
            </w:r>
          </w:p>
          <w:p w14:paraId="0959A0F1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7FF05A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Assess a</w:t>
            </w:r>
            <w:r>
              <w:t>nd advise young people carrying, lifting and storing pioneering equipment.</w:t>
            </w:r>
          </w:p>
          <w:p w14:paraId="1D348C62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Make sure that young people know how to carry, lift, and store pioneering equipment? </w:t>
            </w:r>
          </w:p>
          <w:p w14:paraId="03FA3D5C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Teach young people to carry, lift, and store pioneering equipment</w:t>
            </w:r>
          </w:p>
          <w:p w14:paraId="321096EA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7A5418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Check equipment before use. </w:t>
            </w:r>
            <w:r>
              <w:t xml:space="preserve">Report any damaged or faulty equipment. </w:t>
            </w:r>
          </w:p>
          <w:p w14:paraId="0CF8E255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0F808A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PPE available if the activity leader thinks it’s necessary. Using thick gloves while handling poles is good practice.</w:t>
            </w:r>
          </w:p>
          <w:p w14:paraId="44C307AC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</w:tcPr>
          <w:p w14:paraId="090A2DA6" w14:textId="77777777" w:rsidR="007D7798" w:rsidRDefault="007D7798"/>
        </w:tc>
      </w:tr>
      <w:tr w:rsidR="007D7798" w14:paraId="6F70D4A3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3D40AAA7" w14:textId="77777777" w:rsidR="007D7798" w:rsidRDefault="007D7798"/>
        </w:tc>
        <w:tc>
          <w:tcPr>
            <w:tcW w:w="2805" w:type="dxa"/>
            <w:shd w:val="clear" w:color="auto" w:fill="auto"/>
          </w:tcPr>
          <w:p w14:paraId="74DFA281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Structures collapsing – crush injuries, lacerations, and fractures. </w:t>
            </w:r>
          </w:p>
          <w:p w14:paraId="426A26E6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631F17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Impact with pioneering equipment – crush injuries, lacerati</w:t>
            </w:r>
            <w:r>
              <w:t>ons, and fractures.</w:t>
            </w:r>
          </w:p>
        </w:tc>
        <w:tc>
          <w:tcPr>
            <w:tcW w:w="1335" w:type="dxa"/>
            <w:shd w:val="clear" w:color="auto" w:fill="auto"/>
          </w:tcPr>
          <w:p w14:paraId="5EACB7E1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</w:t>
            </w:r>
            <w:r>
              <w:t> </w:t>
            </w:r>
          </w:p>
        </w:tc>
        <w:tc>
          <w:tcPr>
            <w:tcW w:w="7125" w:type="dxa"/>
            <w:shd w:val="clear" w:color="auto" w:fill="auto"/>
          </w:tcPr>
          <w:p w14:paraId="23171CC4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Closely supervise structures while they’re being constructed and dismantled. </w:t>
            </w:r>
          </w:p>
          <w:p w14:paraId="48B73F81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0C0976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Check how the weather affects structures, for example, wet ropes causing stretching or tightening.</w:t>
            </w:r>
          </w:p>
          <w:p w14:paraId="1DD3C64A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6AD73A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Supervise young people and check they’re using the correct knots and lashings.</w:t>
            </w:r>
          </w:p>
          <w:p w14:paraId="7DCFBDCF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B1A410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Limit the load you put on the structure. </w:t>
            </w:r>
          </w:p>
          <w:p w14:paraId="2AEFC903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FF51B4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Undo the main supports last when you’re dismantling a structure.</w:t>
            </w:r>
          </w:p>
          <w:p w14:paraId="1CEE4986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</w:tcPr>
          <w:p w14:paraId="7C875911" w14:textId="77777777" w:rsidR="007D7798" w:rsidRDefault="007D7798"/>
        </w:tc>
      </w:tr>
      <w:tr w:rsidR="007D7798" w14:paraId="571778AE" w14:textId="77777777">
        <w:trPr>
          <w:trHeight w:val="2355"/>
        </w:trPr>
        <w:tc>
          <w:tcPr>
            <w:tcW w:w="1710" w:type="dxa"/>
            <w:vMerge/>
            <w:shd w:val="clear" w:color="auto" w:fill="FFFFFF"/>
          </w:tcPr>
          <w:p w14:paraId="569A6DF8" w14:textId="77777777" w:rsidR="007D7798" w:rsidRDefault="007D7798">
            <w:bookmarkStart w:id="8" w:name="_w9pbot2ldofs" w:colFirst="0" w:colLast="0"/>
            <w:bookmarkEnd w:id="8"/>
          </w:p>
        </w:tc>
        <w:tc>
          <w:tcPr>
            <w:tcW w:w="2805" w:type="dxa"/>
            <w:shd w:val="clear" w:color="auto" w:fill="auto"/>
          </w:tcPr>
          <w:p w14:paraId="7D79AD90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Fall from height – personal injuries, lacerations, and fractures.</w:t>
            </w:r>
          </w:p>
        </w:tc>
        <w:tc>
          <w:tcPr>
            <w:tcW w:w="1335" w:type="dxa"/>
            <w:shd w:val="clear" w:color="auto" w:fill="auto"/>
          </w:tcPr>
          <w:p w14:paraId="400471C9" w14:textId="77777777" w:rsidR="007D7798" w:rsidRDefault="009F3460"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058E0B42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Fully brief all participants who will be above one meter off the ground. </w:t>
            </w:r>
          </w:p>
          <w:p w14:paraId="35529149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9C5ABD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Use spotters when participants are off the ground. </w:t>
            </w:r>
          </w:p>
          <w:p w14:paraId="7851C77E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5F2DDF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Undo the main supports last when you’re dismantling a structure.</w:t>
            </w:r>
          </w:p>
          <w:p w14:paraId="026FC305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</w:tcPr>
          <w:p w14:paraId="149945CD" w14:textId="77777777" w:rsidR="007D7798" w:rsidRDefault="007D7798"/>
        </w:tc>
      </w:tr>
      <w:tr w:rsidR="007D7798" w14:paraId="071744E8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3A7D8653" w14:textId="77777777" w:rsidR="007D7798" w:rsidRDefault="007D7798">
            <w:bookmarkStart w:id="9" w:name="_2eq5w0bo1eg5" w:colFirst="0" w:colLast="0"/>
            <w:bookmarkEnd w:id="9"/>
          </w:p>
        </w:tc>
        <w:tc>
          <w:tcPr>
            <w:tcW w:w="2805" w:type="dxa"/>
            <w:shd w:val="clear" w:color="auto" w:fill="auto"/>
          </w:tcPr>
          <w:p w14:paraId="7C96F331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Emergency aid.</w:t>
            </w:r>
          </w:p>
        </w:tc>
        <w:tc>
          <w:tcPr>
            <w:tcW w:w="1335" w:type="dxa"/>
            <w:shd w:val="clear" w:color="auto" w:fill="auto"/>
          </w:tcPr>
          <w:p w14:paraId="45FCA539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Leaders </w:t>
            </w:r>
          </w:p>
        </w:tc>
        <w:tc>
          <w:tcPr>
            <w:tcW w:w="7125" w:type="dxa"/>
            <w:shd w:val="clear" w:color="auto" w:fill="auto"/>
          </w:tcPr>
          <w:p w14:paraId="085B5074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Make sure a qualified first aider is present throughout the activity. </w:t>
            </w:r>
          </w:p>
          <w:p w14:paraId="322A3654" w14:textId="77777777" w:rsidR="007D7798" w:rsidRDefault="007D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872F33C" w14:textId="77777777" w:rsidR="007D7798" w:rsidRDefault="009F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sure a first aid kit is on site during the activity.</w:t>
            </w:r>
          </w:p>
        </w:tc>
        <w:tc>
          <w:tcPr>
            <w:tcW w:w="2460" w:type="dxa"/>
          </w:tcPr>
          <w:p w14:paraId="0CE9F98D" w14:textId="77777777" w:rsidR="007D7798" w:rsidRDefault="007D7798"/>
        </w:tc>
      </w:tr>
      <w:tr w:rsidR="007D7798" w14:paraId="21AE2B06" w14:textId="77777777">
        <w:trPr>
          <w:trHeight w:val="685"/>
        </w:trPr>
        <w:tc>
          <w:tcPr>
            <w:tcW w:w="1710" w:type="dxa"/>
            <w:vMerge w:val="restart"/>
            <w:shd w:val="clear" w:color="auto" w:fill="F3F3F3"/>
          </w:tcPr>
          <w:p w14:paraId="22BB31FA" w14:textId="77777777" w:rsidR="007D7798" w:rsidRDefault="009F3460">
            <w:pPr>
              <w:pStyle w:val="Heading3"/>
              <w:outlineLvl w:val="2"/>
            </w:pPr>
            <w:r>
              <w:lastRenderedPageBreak/>
              <w:t>Active Games</w:t>
            </w:r>
          </w:p>
        </w:tc>
        <w:tc>
          <w:tcPr>
            <w:tcW w:w="2805" w:type="dxa"/>
            <w:shd w:val="clear" w:color="auto" w:fill="auto"/>
          </w:tcPr>
          <w:p w14:paraId="0279186B" w14:textId="77777777" w:rsidR="007D7798" w:rsidRDefault="009F3460">
            <w:r>
              <w:t>Tables and chairs (and other obstructions): collisions with obstacles or tripping on them causing injuries to p</w:t>
            </w:r>
            <w:r>
              <w:t>eople.</w:t>
            </w:r>
          </w:p>
        </w:tc>
        <w:tc>
          <w:tcPr>
            <w:tcW w:w="1335" w:type="dxa"/>
            <w:shd w:val="clear" w:color="auto" w:fill="auto"/>
          </w:tcPr>
          <w:p w14:paraId="7AAA771E" w14:textId="77777777" w:rsidR="007D7798" w:rsidRDefault="009F3460">
            <w:pPr>
              <w:widowControl w:val="0"/>
            </w:pPr>
            <w:r>
              <w:t>Players</w:t>
            </w:r>
          </w:p>
        </w:tc>
        <w:tc>
          <w:tcPr>
            <w:tcW w:w="7125" w:type="dxa"/>
            <w:shd w:val="clear" w:color="auto" w:fill="auto"/>
          </w:tcPr>
          <w:p w14:paraId="78A8A738" w14:textId="77777777" w:rsidR="007D7798" w:rsidRDefault="009F3460">
            <w:pPr>
              <w:widowControl w:val="0"/>
            </w:pPr>
            <w:r>
              <w:t xml:space="preserve">Move chairs and tables out of playing area and store them in the committee room.  </w:t>
            </w:r>
          </w:p>
          <w:p w14:paraId="792400B5" w14:textId="77777777" w:rsidR="007D7798" w:rsidRDefault="009F3460">
            <w:pPr>
              <w:widowControl w:val="0"/>
            </w:pPr>
            <w:r>
              <w:t xml:space="preserve">Work with Patrol Leaders to organise moving items at the beginning of the game. </w:t>
            </w:r>
          </w:p>
          <w:p w14:paraId="753C1936" w14:textId="77777777" w:rsidR="007D7798" w:rsidRDefault="007D7798">
            <w:pPr>
              <w:widowControl w:val="0"/>
            </w:pPr>
          </w:p>
        </w:tc>
        <w:tc>
          <w:tcPr>
            <w:tcW w:w="2460" w:type="dxa"/>
          </w:tcPr>
          <w:p w14:paraId="1DA01764" w14:textId="77777777" w:rsidR="007D7798" w:rsidRDefault="007D7798"/>
        </w:tc>
      </w:tr>
      <w:tr w:rsidR="007D7798" w14:paraId="4BE1173D" w14:textId="77777777">
        <w:trPr>
          <w:trHeight w:val="360"/>
        </w:trPr>
        <w:tc>
          <w:tcPr>
            <w:tcW w:w="1710" w:type="dxa"/>
            <w:vMerge/>
          </w:tcPr>
          <w:p w14:paraId="31B55AE6" w14:textId="77777777" w:rsidR="007D7798" w:rsidRDefault="007D779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</w:tcPr>
          <w:p w14:paraId="156CFB9B" w14:textId="77777777" w:rsidR="007D7798" w:rsidRDefault="009F3460">
            <w:r>
              <w:t>Other players: collisions, tripping up, grabbing others or their clothing.</w:t>
            </w:r>
          </w:p>
        </w:tc>
        <w:tc>
          <w:tcPr>
            <w:tcW w:w="1335" w:type="dxa"/>
            <w:shd w:val="clear" w:color="auto" w:fill="auto"/>
          </w:tcPr>
          <w:p w14:paraId="10FD18D1" w14:textId="77777777" w:rsidR="007D7798" w:rsidRDefault="009F3460">
            <w:pPr>
              <w:widowControl w:val="0"/>
            </w:pPr>
            <w:r>
              <w:t>Players</w:t>
            </w:r>
          </w:p>
        </w:tc>
        <w:tc>
          <w:tcPr>
            <w:tcW w:w="7125" w:type="dxa"/>
            <w:shd w:val="clear" w:color="auto" w:fill="auto"/>
          </w:tcPr>
          <w:p w14:paraId="58ADC38B" w14:textId="77777777" w:rsidR="007D7798" w:rsidRDefault="009F3460">
            <w:pPr>
              <w:widowControl w:val="0"/>
            </w:pPr>
            <w:r>
              <w:t xml:space="preserve">Make sure that the rules of the game restrict or prohibit contact. </w:t>
            </w:r>
          </w:p>
          <w:p w14:paraId="1D339F7D" w14:textId="77777777" w:rsidR="007D7798" w:rsidRDefault="009F3460">
            <w:pPr>
              <w:widowControl w:val="0"/>
            </w:pPr>
            <w:r>
              <w:t>Ensure that there is</w:t>
            </w:r>
            <w:r>
              <w:t xml:space="preserve"> enough space for all young people to play safely. </w:t>
            </w:r>
          </w:p>
        </w:tc>
        <w:tc>
          <w:tcPr>
            <w:tcW w:w="2460" w:type="dxa"/>
          </w:tcPr>
          <w:p w14:paraId="607A38C7" w14:textId="77777777" w:rsidR="007D7798" w:rsidRDefault="007D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D7798" w14:paraId="3F7D7707" w14:textId="77777777">
        <w:trPr>
          <w:trHeight w:val="360"/>
        </w:trPr>
        <w:tc>
          <w:tcPr>
            <w:tcW w:w="1710" w:type="dxa"/>
            <w:vMerge/>
          </w:tcPr>
          <w:p w14:paraId="15455D0C" w14:textId="77777777" w:rsidR="007D7798" w:rsidRDefault="007D779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</w:tcPr>
          <w:p w14:paraId="210F5FB1" w14:textId="77777777" w:rsidR="007D7798" w:rsidRDefault="009F3460">
            <w:r>
              <w:t>Doors: collisions with doors causing injuries to people.</w:t>
            </w:r>
          </w:p>
        </w:tc>
        <w:tc>
          <w:tcPr>
            <w:tcW w:w="1335" w:type="dxa"/>
            <w:shd w:val="clear" w:color="auto" w:fill="auto"/>
          </w:tcPr>
          <w:p w14:paraId="65D6C3F8" w14:textId="77777777" w:rsidR="007D7798" w:rsidRDefault="009F3460">
            <w:pPr>
              <w:widowControl w:val="0"/>
            </w:pPr>
            <w:r>
              <w:t>Players</w:t>
            </w:r>
          </w:p>
        </w:tc>
        <w:tc>
          <w:tcPr>
            <w:tcW w:w="7125" w:type="dxa"/>
            <w:shd w:val="clear" w:color="auto" w:fill="auto"/>
          </w:tcPr>
          <w:p w14:paraId="7B28E38C" w14:textId="77777777" w:rsidR="007D7798" w:rsidRDefault="009F3460">
            <w:r>
              <w:t>Close all doors (including store cupboard) and windows where possible to make sure there aren’t any additional obstacles.</w:t>
            </w:r>
          </w:p>
        </w:tc>
        <w:tc>
          <w:tcPr>
            <w:tcW w:w="2460" w:type="dxa"/>
          </w:tcPr>
          <w:p w14:paraId="6AAE659F" w14:textId="77777777" w:rsidR="007D7798" w:rsidRDefault="007D7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D7798" w14:paraId="4C60AAF8" w14:textId="77777777">
        <w:trPr>
          <w:trHeight w:val="685"/>
        </w:trPr>
        <w:tc>
          <w:tcPr>
            <w:tcW w:w="1710" w:type="dxa"/>
            <w:vMerge w:val="restart"/>
            <w:shd w:val="clear" w:color="auto" w:fill="FFFFFF"/>
          </w:tcPr>
          <w:p w14:paraId="4B4C2175" w14:textId="77777777" w:rsidR="007D7798" w:rsidRDefault="009F3460">
            <w:pPr>
              <w:pStyle w:val="Heading3"/>
              <w:outlineLvl w:val="2"/>
            </w:pPr>
            <w:bookmarkStart w:id="10" w:name="_686nuukufiy4" w:colFirst="0" w:colLast="0"/>
            <w:bookmarkEnd w:id="10"/>
            <w:r>
              <w:t xml:space="preserve">Fire building </w:t>
            </w:r>
          </w:p>
        </w:tc>
        <w:tc>
          <w:tcPr>
            <w:tcW w:w="2805" w:type="dxa"/>
            <w:shd w:val="clear" w:color="auto" w:fill="auto"/>
          </w:tcPr>
          <w:p w14:paraId="42AC5E25" w14:textId="77777777" w:rsidR="007D7798" w:rsidRDefault="009F3460">
            <w:r>
              <w:t>Rough wood – risk of splinters or blisters from handling.</w:t>
            </w:r>
          </w:p>
        </w:tc>
        <w:tc>
          <w:tcPr>
            <w:tcW w:w="1335" w:type="dxa"/>
            <w:shd w:val="clear" w:color="auto" w:fill="auto"/>
          </w:tcPr>
          <w:p w14:paraId="69A486B5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67D0C2B7" w14:textId="77777777" w:rsidR="007D7798" w:rsidRDefault="009F3460">
            <w:pPr>
              <w:widowControl w:val="0"/>
            </w:pPr>
            <w:r>
              <w:t xml:space="preserve">Leaders should tell everyone to take care when cutting or snapping wood. </w:t>
            </w:r>
          </w:p>
          <w:p w14:paraId="4ECAD513" w14:textId="77777777" w:rsidR="007D7798" w:rsidRDefault="009F3460">
            <w:pPr>
              <w:widowControl w:val="0"/>
            </w:pPr>
            <w:r>
              <w:t>Everyone should wear strong gloves if they can.</w:t>
            </w:r>
          </w:p>
        </w:tc>
        <w:tc>
          <w:tcPr>
            <w:tcW w:w="2460" w:type="dxa"/>
          </w:tcPr>
          <w:p w14:paraId="565D17A3" w14:textId="77777777" w:rsidR="007D7798" w:rsidRDefault="007D7798"/>
        </w:tc>
      </w:tr>
      <w:tr w:rsidR="007D7798" w14:paraId="5D476C4F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338BD55E" w14:textId="77777777" w:rsidR="007D7798" w:rsidRDefault="007D7798"/>
        </w:tc>
        <w:tc>
          <w:tcPr>
            <w:tcW w:w="2805" w:type="dxa"/>
            <w:shd w:val="clear" w:color="auto" w:fill="auto"/>
          </w:tcPr>
          <w:p w14:paraId="168558DC" w14:textId="77777777" w:rsidR="007D7798" w:rsidRDefault="009F3460">
            <w:r>
              <w:t>Sharp items (saws, axes, and knives) – risk of injuries from mistakes or misuse.</w:t>
            </w:r>
          </w:p>
        </w:tc>
        <w:tc>
          <w:tcPr>
            <w:tcW w:w="1335" w:type="dxa"/>
            <w:shd w:val="clear" w:color="auto" w:fill="auto"/>
          </w:tcPr>
          <w:p w14:paraId="14AE9E01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09F05B0B" w14:textId="77777777" w:rsidR="007D7798" w:rsidRDefault="009F3460">
            <w:pPr>
              <w:widowControl w:val="0"/>
            </w:pPr>
            <w:r>
              <w:t>Leaders should give young people information a</w:t>
            </w:r>
            <w:r>
              <w:t>nd training before they use sharp items.</w:t>
            </w:r>
          </w:p>
          <w:p w14:paraId="64E15DD5" w14:textId="77777777" w:rsidR="007D7798" w:rsidRDefault="009F3460">
            <w:pPr>
              <w:widowControl w:val="0"/>
            </w:pPr>
            <w:r>
              <w:t>Leaders should supervise young people and continue to assess their competence. There should be at least one adult or Young Leader for each group.</w:t>
            </w:r>
          </w:p>
          <w:p w14:paraId="34D98DFF" w14:textId="77777777" w:rsidR="007D7798" w:rsidRDefault="009F3460">
            <w:pPr>
              <w:widowControl w:val="0"/>
            </w:pPr>
            <w:r>
              <w:t>Leaders should count out the sharp items and be clear on how many are</w:t>
            </w:r>
            <w:r>
              <w:t xml:space="preserve"> being used. Leaders should count the sharp items back in to make sure they’re all returned.</w:t>
            </w:r>
          </w:p>
          <w:p w14:paraId="19292C68" w14:textId="77777777" w:rsidR="007D7798" w:rsidRDefault="009F3460">
            <w:pPr>
              <w:widowControl w:val="0"/>
            </w:pPr>
            <w:r>
              <w:t>Leaders should make sure items are masked (have their blade covered) and stored safely between uses.</w:t>
            </w:r>
          </w:p>
          <w:p w14:paraId="5B99512B" w14:textId="77777777" w:rsidR="007D7798" w:rsidRDefault="007D7798">
            <w:pPr>
              <w:widowControl w:val="0"/>
            </w:pPr>
          </w:p>
        </w:tc>
        <w:tc>
          <w:tcPr>
            <w:tcW w:w="2460" w:type="dxa"/>
          </w:tcPr>
          <w:p w14:paraId="23CBD216" w14:textId="77777777" w:rsidR="007D7798" w:rsidRDefault="007D7798"/>
        </w:tc>
      </w:tr>
      <w:tr w:rsidR="007D7798" w14:paraId="0F83BCCA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1812F622" w14:textId="77777777" w:rsidR="007D7798" w:rsidRDefault="007D7798"/>
        </w:tc>
        <w:tc>
          <w:tcPr>
            <w:tcW w:w="2805" w:type="dxa"/>
            <w:shd w:val="clear" w:color="auto" w:fill="auto"/>
          </w:tcPr>
          <w:p w14:paraId="2A792B41" w14:textId="77777777" w:rsidR="007D7798" w:rsidRDefault="009F3460">
            <w:r>
              <w:t>Axe and saw – risk of injury to non-participants or observers.</w:t>
            </w:r>
          </w:p>
        </w:tc>
        <w:tc>
          <w:tcPr>
            <w:tcW w:w="1335" w:type="dxa"/>
            <w:shd w:val="clear" w:color="auto" w:fill="auto"/>
          </w:tcPr>
          <w:p w14:paraId="057D193C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2B3DC440" w14:textId="77777777" w:rsidR="007D7798" w:rsidRDefault="009F3460">
            <w:pPr>
              <w:widowControl w:val="0"/>
            </w:pPr>
            <w:r>
              <w:t xml:space="preserve">Leaders should create a safe cutting area (check guidance for safe size and distances). </w:t>
            </w:r>
          </w:p>
        </w:tc>
        <w:tc>
          <w:tcPr>
            <w:tcW w:w="2460" w:type="dxa"/>
          </w:tcPr>
          <w:p w14:paraId="7B9EA097" w14:textId="77777777" w:rsidR="007D7798" w:rsidRDefault="007D7798"/>
        </w:tc>
      </w:tr>
      <w:tr w:rsidR="007D7798" w14:paraId="261F4188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4BEE55A4" w14:textId="77777777" w:rsidR="007D7798" w:rsidRDefault="007D7798"/>
        </w:tc>
        <w:tc>
          <w:tcPr>
            <w:tcW w:w="2805" w:type="dxa"/>
            <w:shd w:val="clear" w:color="auto" w:fill="auto"/>
          </w:tcPr>
          <w:p w14:paraId="115860A1" w14:textId="77777777" w:rsidR="007D7798" w:rsidRDefault="009F3460">
            <w:r>
              <w:t>Heat sources – risk of burns from mistakes or misuse.</w:t>
            </w:r>
          </w:p>
        </w:tc>
        <w:tc>
          <w:tcPr>
            <w:tcW w:w="1335" w:type="dxa"/>
            <w:shd w:val="clear" w:color="auto" w:fill="auto"/>
          </w:tcPr>
          <w:p w14:paraId="067FB11F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6BBAA150" w14:textId="77777777" w:rsidR="007D7798" w:rsidRDefault="009F3460">
            <w:pPr>
              <w:widowControl w:val="0"/>
            </w:pPr>
            <w:r>
              <w:t>Leaders should supervise young people w</w:t>
            </w:r>
            <w:r>
              <w:t>hen they’re using hot items (such as ovens, stoves, candles, and fires). There should be at least one adult or Young Leader with each group.</w:t>
            </w:r>
          </w:p>
          <w:p w14:paraId="71CB7CF6" w14:textId="77777777" w:rsidR="007D7798" w:rsidRDefault="009F3460">
            <w:pPr>
              <w:widowControl w:val="0"/>
            </w:pPr>
            <w:r>
              <w:lastRenderedPageBreak/>
              <w:t xml:space="preserve">Everyone should use heat sources in a defined area to restrict access. </w:t>
            </w:r>
          </w:p>
          <w:p w14:paraId="2685CFCC" w14:textId="77777777" w:rsidR="007D7798" w:rsidRDefault="009F3460">
            <w:pPr>
              <w:widowControl w:val="0"/>
            </w:pPr>
            <w:r>
              <w:t>Leaders should brief young people on the sa</w:t>
            </w:r>
            <w:r>
              <w:t>fe use of the heart sources before they use them.</w:t>
            </w:r>
          </w:p>
          <w:p w14:paraId="76818445" w14:textId="77777777" w:rsidR="007D7798" w:rsidRDefault="009F3460">
            <w:pPr>
              <w:widowControl w:val="0"/>
            </w:pPr>
            <w:r>
              <w:t xml:space="preserve">Leaders should brief young people on possible dangers of </w:t>
            </w:r>
            <w:proofErr w:type="spellStart"/>
            <w:r>
              <w:t>firelighting</w:t>
            </w:r>
            <w:proofErr w:type="spellEnd"/>
            <w:r>
              <w:t xml:space="preserve">. </w:t>
            </w:r>
          </w:p>
          <w:p w14:paraId="61BC4FFD" w14:textId="77777777" w:rsidR="007D7798" w:rsidRDefault="009F3460">
            <w:pPr>
              <w:widowControl w:val="0"/>
            </w:pPr>
            <w:r>
              <w:t xml:space="preserve">Leaders should explain the rules for </w:t>
            </w:r>
            <w:proofErr w:type="spellStart"/>
            <w:r>
              <w:t>firelighting</w:t>
            </w:r>
            <w:proofErr w:type="spellEnd"/>
            <w:r>
              <w:t xml:space="preserve"> including: no picking up burning wood, no throwing objects onto the fire, and hold wood by one end and lower it onto the fire with your fingers near the ground.</w:t>
            </w:r>
          </w:p>
          <w:p w14:paraId="10557FBE" w14:textId="77777777" w:rsidR="007D7798" w:rsidRDefault="009F3460">
            <w:pPr>
              <w:widowControl w:val="0"/>
            </w:pPr>
            <w:r>
              <w:t>No one should wear loose clothing around fires – watch out for open coats.</w:t>
            </w:r>
          </w:p>
          <w:p w14:paraId="3B1265E7" w14:textId="77777777" w:rsidR="007D7798" w:rsidRDefault="009F3460">
            <w:pPr>
              <w:widowControl w:val="0"/>
            </w:pPr>
            <w:r>
              <w:t xml:space="preserve">Leaders should make sure there is a first aid kit available and that </w:t>
            </w:r>
            <w:proofErr w:type="spellStart"/>
            <w:r>
              <w:t>their</w:t>
            </w:r>
            <w:proofErr w:type="spellEnd"/>
            <w:r>
              <w:t xml:space="preserve"> and leader training is up to date.  </w:t>
            </w:r>
          </w:p>
          <w:p w14:paraId="4BDC2C81" w14:textId="77777777" w:rsidR="007D7798" w:rsidRDefault="009F3460">
            <w:pPr>
              <w:widowControl w:val="0"/>
            </w:pPr>
            <w:r>
              <w:t xml:space="preserve">Leaders should make sure that cold water is available nearby – there </w:t>
            </w:r>
            <w:r>
              <w:t>should be at least a bucket, running water is best if possible.</w:t>
            </w:r>
          </w:p>
          <w:p w14:paraId="58A425AE" w14:textId="77777777" w:rsidR="007D7798" w:rsidRDefault="007D7798">
            <w:pPr>
              <w:widowControl w:val="0"/>
            </w:pPr>
          </w:p>
        </w:tc>
        <w:tc>
          <w:tcPr>
            <w:tcW w:w="2460" w:type="dxa"/>
          </w:tcPr>
          <w:p w14:paraId="2C4675BB" w14:textId="77777777" w:rsidR="007D7798" w:rsidRDefault="007D7798"/>
        </w:tc>
      </w:tr>
      <w:tr w:rsidR="007D7798" w14:paraId="50F15F54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1821B388" w14:textId="77777777" w:rsidR="007D7798" w:rsidRDefault="007D7798"/>
        </w:tc>
        <w:tc>
          <w:tcPr>
            <w:tcW w:w="2805" w:type="dxa"/>
            <w:shd w:val="clear" w:color="auto" w:fill="auto"/>
          </w:tcPr>
          <w:p w14:paraId="5FF139ED" w14:textId="77777777" w:rsidR="007D7798" w:rsidRDefault="009F3460">
            <w:r>
              <w:t>Fire – risk of uncontrolled spread of fire.</w:t>
            </w:r>
          </w:p>
        </w:tc>
        <w:tc>
          <w:tcPr>
            <w:tcW w:w="1335" w:type="dxa"/>
            <w:shd w:val="clear" w:color="auto" w:fill="auto"/>
          </w:tcPr>
          <w:p w14:paraId="44482AEA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1FA3297A" w14:textId="77777777" w:rsidR="007D7798" w:rsidRDefault="009F3460">
            <w:pPr>
              <w:widowControl w:val="0"/>
            </w:pPr>
            <w:r>
              <w:t xml:space="preserve">Leaders should make sure </w:t>
            </w:r>
            <w:proofErr w:type="spellStart"/>
            <w:r>
              <w:t>fire fighting</w:t>
            </w:r>
            <w:proofErr w:type="spellEnd"/>
            <w:r>
              <w:t xml:space="preserve"> equipment is available. Options include extinguishers, fire buckets, spades, and beaters. </w:t>
            </w:r>
          </w:p>
          <w:p w14:paraId="517AF853" w14:textId="77777777" w:rsidR="007D7798" w:rsidRDefault="009F3460">
            <w:pPr>
              <w:widowControl w:val="0"/>
            </w:pPr>
            <w:r>
              <w:t>Everyone s</w:t>
            </w:r>
            <w:r>
              <w:t>hould think about location of their fire. It shouldn’t be near tents or directly under low trees that could be damaged. They should also consider wind direction.</w:t>
            </w:r>
          </w:p>
          <w:p w14:paraId="75955B2C" w14:textId="77777777" w:rsidR="007D7798" w:rsidRDefault="009F3460">
            <w:pPr>
              <w:widowControl w:val="0"/>
            </w:pPr>
            <w:r>
              <w:t>Everyone should build their fire off the ground on a stable platform when possible.</w:t>
            </w:r>
          </w:p>
        </w:tc>
        <w:tc>
          <w:tcPr>
            <w:tcW w:w="2460" w:type="dxa"/>
          </w:tcPr>
          <w:p w14:paraId="7DD78AB6" w14:textId="77777777" w:rsidR="007D7798" w:rsidRDefault="007D7798"/>
        </w:tc>
      </w:tr>
      <w:tr w:rsidR="007D7798" w14:paraId="13AABB84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56E2F30E" w14:textId="77777777" w:rsidR="007D7798" w:rsidRDefault="007D7798"/>
        </w:tc>
        <w:tc>
          <w:tcPr>
            <w:tcW w:w="2805" w:type="dxa"/>
            <w:shd w:val="clear" w:color="auto" w:fill="auto"/>
          </w:tcPr>
          <w:p w14:paraId="5B933C3F" w14:textId="77777777" w:rsidR="007D7798" w:rsidRDefault="009F3460">
            <w:r>
              <w:t>Pollutants from wood – risk of ill health to participants.</w:t>
            </w:r>
          </w:p>
        </w:tc>
        <w:tc>
          <w:tcPr>
            <w:tcW w:w="1335" w:type="dxa"/>
            <w:shd w:val="clear" w:color="auto" w:fill="auto"/>
          </w:tcPr>
          <w:p w14:paraId="3A7B26C3" w14:textId="77777777" w:rsidR="007D7798" w:rsidRDefault="009F3460">
            <w:pPr>
              <w:widowControl w:val="0"/>
            </w:pPr>
            <w:r>
              <w:t>All</w:t>
            </w:r>
          </w:p>
        </w:tc>
        <w:tc>
          <w:tcPr>
            <w:tcW w:w="7125" w:type="dxa"/>
            <w:shd w:val="clear" w:color="auto" w:fill="auto"/>
          </w:tcPr>
          <w:p w14:paraId="218AD392" w14:textId="77777777" w:rsidR="007D7798" w:rsidRDefault="009F3460">
            <w:pPr>
              <w:widowControl w:val="0"/>
            </w:pPr>
            <w:r>
              <w:t xml:space="preserve">Everyone should only use natural wood for cooking.  </w:t>
            </w:r>
          </w:p>
          <w:p w14:paraId="65E33B83" w14:textId="77777777" w:rsidR="007D7798" w:rsidRDefault="009F3460">
            <w:pPr>
              <w:widowControl w:val="0"/>
            </w:pPr>
            <w:r>
              <w:t xml:space="preserve">Leaders should check the wood from wood pile before the meeting and decide whether it’s suitable.  </w:t>
            </w:r>
          </w:p>
        </w:tc>
        <w:tc>
          <w:tcPr>
            <w:tcW w:w="2460" w:type="dxa"/>
          </w:tcPr>
          <w:p w14:paraId="596F08A0" w14:textId="77777777" w:rsidR="007D7798" w:rsidRDefault="007D7798"/>
        </w:tc>
      </w:tr>
      <w:tr w:rsidR="007D7798" w14:paraId="6F14C420" w14:textId="77777777">
        <w:trPr>
          <w:trHeight w:val="685"/>
        </w:trPr>
        <w:tc>
          <w:tcPr>
            <w:tcW w:w="1710" w:type="dxa"/>
            <w:vMerge w:val="restart"/>
            <w:shd w:val="clear" w:color="auto" w:fill="FFFFFF"/>
          </w:tcPr>
          <w:p w14:paraId="17E8852E" w14:textId="77777777" w:rsidR="007D7798" w:rsidRDefault="009F3460">
            <w:pPr>
              <w:pStyle w:val="Heading3"/>
              <w:outlineLvl w:val="2"/>
            </w:pPr>
            <w:bookmarkStart w:id="11" w:name="_t30dvglcwz8k" w:colFirst="0" w:colLast="0"/>
            <w:bookmarkEnd w:id="11"/>
            <w:r>
              <w:t>Crafting Activities</w:t>
            </w:r>
          </w:p>
        </w:tc>
        <w:tc>
          <w:tcPr>
            <w:tcW w:w="2805" w:type="dxa"/>
            <w:shd w:val="clear" w:color="auto" w:fill="auto"/>
          </w:tcPr>
          <w:p w14:paraId="4E4A0177" w14:textId="77777777" w:rsidR="007D7798" w:rsidRDefault="009F3460">
            <w:r>
              <w:t xml:space="preserve">Craft equipment – </w:t>
            </w:r>
            <w:r>
              <w:t>is it appropriate for the activity?</w:t>
            </w:r>
          </w:p>
        </w:tc>
        <w:tc>
          <w:tcPr>
            <w:tcW w:w="1335" w:type="dxa"/>
            <w:shd w:val="clear" w:color="auto" w:fill="auto"/>
          </w:tcPr>
          <w:p w14:paraId="0826FE36" w14:textId="77777777" w:rsidR="007D7798" w:rsidRDefault="009F3460">
            <w:pPr>
              <w:widowControl w:val="0"/>
            </w:pPr>
            <w:r>
              <w:t>All present</w:t>
            </w:r>
          </w:p>
        </w:tc>
        <w:tc>
          <w:tcPr>
            <w:tcW w:w="7125" w:type="dxa"/>
            <w:shd w:val="clear" w:color="auto" w:fill="auto"/>
          </w:tcPr>
          <w:p w14:paraId="5AF31823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 xml:space="preserve">Check that the tools and equipment provided are in good enough condition, appropriate for the planned activity, and the right size for everyone taking part. </w:t>
            </w:r>
          </w:p>
          <w:p w14:paraId="3AF1CB3C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Make sure there’s enough space between participants.</w:t>
            </w:r>
          </w:p>
        </w:tc>
        <w:tc>
          <w:tcPr>
            <w:tcW w:w="2460" w:type="dxa"/>
          </w:tcPr>
          <w:p w14:paraId="690E9270" w14:textId="77777777" w:rsidR="007D7798" w:rsidRDefault="007D7798"/>
        </w:tc>
      </w:tr>
      <w:tr w:rsidR="007D7798" w14:paraId="7A380FA7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0AB4FFFB" w14:textId="77777777" w:rsidR="007D7798" w:rsidRDefault="007D7798"/>
        </w:tc>
        <w:tc>
          <w:tcPr>
            <w:tcW w:w="2805" w:type="dxa"/>
            <w:shd w:val="clear" w:color="auto" w:fill="auto"/>
          </w:tcPr>
          <w:p w14:paraId="5CCCF981" w14:textId="77777777" w:rsidR="007D7798" w:rsidRDefault="009F3460">
            <w:r>
              <w:t>Sharp items – injuries from mistakes or mi</w:t>
            </w:r>
            <w:r>
              <w:t>suse.</w:t>
            </w:r>
          </w:p>
        </w:tc>
        <w:tc>
          <w:tcPr>
            <w:tcW w:w="1335" w:type="dxa"/>
            <w:shd w:val="clear" w:color="auto" w:fill="auto"/>
          </w:tcPr>
          <w:p w14:paraId="3E8CA1FB" w14:textId="77777777" w:rsidR="007D7798" w:rsidRDefault="009F3460">
            <w:pPr>
              <w:widowControl w:val="0"/>
            </w:pPr>
            <w:r>
              <w:t>All present</w:t>
            </w:r>
          </w:p>
        </w:tc>
        <w:tc>
          <w:tcPr>
            <w:tcW w:w="7125" w:type="dxa"/>
            <w:shd w:val="clear" w:color="auto" w:fill="auto"/>
          </w:tcPr>
          <w:p w14:paraId="342EE50A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Leaders count out the sharp items and are clear on how many are being used. Leaders count sharp items back in to make sure that all are returned.</w:t>
            </w:r>
          </w:p>
          <w:p w14:paraId="061575B8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Adults or Young Leaders supervise young people when they’re using sharp items – at least one</w:t>
            </w:r>
            <w:r>
              <w:t xml:space="preserve"> adult or Young Leader for each group. </w:t>
            </w:r>
          </w:p>
          <w:p w14:paraId="0051D975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Leaders brief young people on using the sharp item safely before they use it.</w:t>
            </w:r>
          </w:p>
          <w:p w14:paraId="5F10072A" w14:textId="77777777" w:rsidR="007D7798" w:rsidRDefault="007D7798">
            <w:pPr>
              <w:widowControl w:val="0"/>
            </w:pPr>
          </w:p>
        </w:tc>
        <w:tc>
          <w:tcPr>
            <w:tcW w:w="2460" w:type="dxa"/>
          </w:tcPr>
          <w:p w14:paraId="04EFAFCD" w14:textId="77777777" w:rsidR="007D7798" w:rsidRDefault="007D7798"/>
        </w:tc>
      </w:tr>
      <w:tr w:rsidR="007D7798" w14:paraId="77FAF3AB" w14:textId="77777777">
        <w:trPr>
          <w:trHeight w:val="685"/>
        </w:trPr>
        <w:tc>
          <w:tcPr>
            <w:tcW w:w="1710" w:type="dxa"/>
            <w:vMerge/>
            <w:shd w:val="clear" w:color="auto" w:fill="FFFFFF"/>
          </w:tcPr>
          <w:p w14:paraId="53BD851C" w14:textId="77777777" w:rsidR="007D7798" w:rsidRDefault="007D7798">
            <w:bookmarkStart w:id="12" w:name="_9pxqbvohp7vt" w:colFirst="0" w:colLast="0"/>
            <w:bookmarkEnd w:id="12"/>
          </w:p>
        </w:tc>
        <w:tc>
          <w:tcPr>
            <w:tcW w:w="2805" w:type="dxa"/>
            <w:shd w:val="clear" w:color="auto" w:fill="auto"/>
          </w:tcPr>
          <w:p w14:paraId="28A85E5D" w14:textId="77777777" w:rsidR="007D7798" w:rsidRDefault="009F3460">
            <w:r>
              <w:t>Glues and solvents – inhalation or injuries from mistakes or misuse.</w:t>
            </w:r>
          </w:p>
        </w:tc>
        <w:tc>
          <w:tcPr>
            <w:tcW w:w="1335" w:type="dxa"/>
            <w:shd w:val="clear" w:color="auto" w:fill="auto"/>
          </w:tcPr>
          <w:p w14:paraId="5E38CB6F" w14:textId="77777777" w:rsidR="007D7798" w:rsidRDefault="009F3460">
            <w:pPr>
              <w:widowControl w:val="0"/>
            </w:pPr>
            <w:r>
              <w:t>All present</w:t>
            </w:r>
          </w:p>
        </w:tc>
        <w:tc>
          <w:tcPr>
            <w:tcW w:w="7125" w:type="dxa"/>
            <w:shd w:val="clear" w:color="auto" w:fill="auto"/>
          </w:tcPr>
          <w:p w14:paraId="43E13D43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 xml:space="preserve">Ventilate the area appropriately during use and consider using outdoors if appropriate. </w:t>
            </w:r>
          </w:p>
          <w:p w14:paraId="32F8084F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 xml:space="preserve">Follow the manufacturer’s guidance for use. </w:t>
            </w:r>
          </w:p>
          <w:p w14:paraId="706397C9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Collect leftover glue, solvents, and othe</w:t>
            </w:r>
            <w:r>
              <w:t>r chemicals at the end of the activity.</w:t>
            </w:r>
          </w:p>
          <w:p w14:paraId="37C2F919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 xml:space="preserve">Adults or Young Leaders supervise young people when they’re using solvents and glues – at least one adult or Young Leader for each group. </w:t>
            </w:r>
          </w:p>
          <w:p w14:paraId="4DDB1051" w14:textId="77777777" w:rsidR="007D7798" w:rsidRDefault="009F3460">
            <w:pPr>
              <w:widowControl w:val="0"/>
              <w:tabs>
                <w:tab w:val="left" w:pos="312"/>
              </w:tabs>
              <w:spacing w:before="118" w:after="118" w:line="260" w:lineRule="auto"/>
            </w:pPr>
            <w:r>
              <w:t>Leaders brief young people on using the chemicals safely before use.</w:t>
            </w:r>
          </w:p>
        </w:tc>
        <w:tc>
          <w:tcPr>
            <w:tcW w:w="2460" w:type="dxa"/>
          </w:tcPr>
          <w:p w14:paraId="680DE444" w14:textId="77777777" w:rsidR="007D7798" w:rsidRDefault="007D7798"/>
        </w:tc>
      </w:tr>
    </w:tbl>
    <w:p w14:paraId="7162E7B2" w14:textId="77777777" w:rsidR="007D7798" w:rsidRDefault="007D7798">
      <w:pPr>
        <w:pStyle w:val="Heading3"/>
      </w:pPr>
    </w:p>
    <w:sectPr w:rsidR="007D7798">
      <w:headerReference w:type="default" r:id="rId6"/>
      <w:footerReference w:type="default" r:id="rId7"/>
      <w:pgSz w:w="16840" w:h="11910"/>
      <w:pgMar w:top="1050" w:right="993" w:bottom="1420" w:left="680" w:header="499" w:footer="5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1A3C" w14:textId="77777777" w:rsidR="009F3460" w:rsidRDefault="009F3460">
      <w:r>
        <w:separator/>
      </w:r>
    </w:p>
  </w:endnote>
  <w:endnote w:type="continuationSeparator" w:id="0">
    <w:p w14:paraId="1790E940" w14:textId="77777777" w:rsidR="009F3460" w:rsidRDefault="009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2462" w14:textId="77777777" w:rsidR="007D7798" w:rsidRDefault="009F3460">
    <w:pPr>
      <w:pStyle w:val="Heading3"/>
    </w:pPr>
    <w:r>
      <w:t xml:space="preserve">Additional information can be found in the </w:t>
    </w:r>
    <w:r>
      <w:rPr>
        <w:b/>
        <w:i/>
      </w:rPr>
      <w:t>Safety Checklist for Leaders</w:t>
    </w:r>
    <w:r>
      <w:t xml:space="preserve"> and other information at scouts.org.uk/safety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E2D73D5" wp14:editId="20C18C72">
          <wp:simplePos x="0" y="0"/>
          <wp:positionH relativeFrom="column">
            <wp:posOffset>8846185</wp:posOffset>
          </wp:positionH>
          <wp:positionV relativeFrom="paragraph">
            <wp:posOffset>-130174</wp:posOffset>
          </wp:positionV>
          <wp:extent cx="1069340" cy="781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78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DFBC2A" w14:textId="618F77E4" w:rsidR="007D7798" w:rsidRDefault="005600A0">
    <w:pPr>
      <w:rPr>
        <w:sz w:val="20"/>
        <w:szCs w:val="20"/>
      </w:rPr>
    </w:pPr>
    <w:r>
      <w:rPr>
        <w:sz w:val="20"/>
        <w:szCs w:val="20"/>
      </w:rPr>
      <w:t>25</w:t>
    </w:r>
    <w:r w:rsidRPr="005600A0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Camberwell Scouts &amp; Dulwich Explorers 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D510" w14:textId="77777777" w:rsidR="009F3460" w:rsidRDefault="009F3460">
      <w:r>
        <w:separator/>
      </w:r>
    </w:p>
  </w:footnote>
  <w:footnote w:type="continuationSeparator" w:id="0">
    <w:p w14:paraId="27798EC1" w14:textId="77777777" w:rsidR="009F3460" w:rsidRDefault="009F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AA66" w14:textId="77777777" w:rsidR="007D7798" w:rsidRDefault="009F3460">
    <w:pPr>
      <w:pStyle w:val="Heading4"/>
    </w:pPr>
    <w: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98"/>
    <w:rsid w:val="000F7240"/>
    <w:rsid w:val="005600A0"/>
    <w:rsid w:val="007D7798"/>
    <w:rsid w:val="008610F1"/>
    <w:rsid w:val="009F3460"/>
    <w:rsid w:val="00D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3A83"/>
  <w15:docId w15:val="{B97B5990-E12F-41FB-9FE8-9282B8E5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unito Sans" w:eastAsia="Nunito Sans" w:hAnsi="Nunito Sans" w:cs="Nunito San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52" w:line="170" w:lineRule="auto"/>
      <w:outlineLvl w:val="0"/>
    </w:pPr>
    <w:rPr>
      <w:rFonts w:ascii="Nunito Sans Black" w:eastAsia="Nunito Sans Black" w:hAnsi="Nunito Sans Black" w:cs="Nunito Sans Black"/>
      <w:color w:val="7414DC"/>
      <w:sz w:val="120"/>
      <w:szCs w:val="120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tabs>
        <w:tab w:val="right" w:pos="5263"/>
      </w:tabs>
      <w:spacing w:after="320" w:line="640" w:lineRule="auto"/>
      <w:outlineLvl w:val="1"/>
    </w:pPr>
    <w:rPr>
      <w:rFonts w:ascii="Nunito Sans Black" w:eastAsia="Nunito Sans Black" w:hAnsi="Nunito Sans Black" w:cs="Nunito Sans Black"/>
      <w:color w:val="7414DC"/>
      <w:sz w:val="60"/>
      <w:szCs w:val="60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tabs>
        <w:tab w:val="right" w:pos="5263"/>
      </w:tabs>
      <w:spacing w:after="120" w:line="260" w:lineRule="auto"/>
      <w:outlineLvl w:val="2"/>
    </w:pPr>
    <w:rPr>
      <w:rFonts w:ascii="Nunito Sans Black" w:eastAsia="Nunito Sans Black" w:hAnsi="Nunito Sans Black" w:cs="Nunito Sans Black"/>
      <w:color w:val="7414DC"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Nunito Sans Black" w:eastAsia="Nunito Sans Black" w:hAnsi="Nunito Sans Black" w:cs="Nunito Sans Black"/>
      <w:color w:val="7414DC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Nunito Sans Black" w:eastAsia="Nunito Sans Black" w:hAnsi="Nunito Sans Black" w:cs="Nunito Sans Black"/>
      <w:color w:val="7414DC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single" w:sz="4" w:space="12" w:color="000000"/>
      </w:pBdr>
      <w:spacing w:line="341" w:lineRule="auto"/>
      <w:outlineLvl w:val="5"/>
    </w:pPr>
    <w:rPr>
      <w:b/>
      <w:color w:val="2E2E2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1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F1"/>
  </w:style>
  <w:style w:type="paragraph" w:styleId="Footer">
    <w:name w:val="footer"/>
    <w:basedOn w:val="Normal"/>
    <w:link w:val="FooterChar"/>
    <w:uiPriority w:val="99"/>
    <w:unhideWhenUsed/>
    <w:rsid w:val="00861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Evans</dc:creator>
  <cp:lastModifiedBy>Peter Evans</cp:lastModifiedBy>
  <cp:revision>5</cp:revision>
  <dcterms:created xsi:type="dcterms:W3CDTF">2020-10-05T09:20:00Z</dcterms:created>
  <dcterms:modified xsi:type="dcterms:W3CDTF">2020-10-05T09:23:00Z</dcterms:modified>
</cp:coreProperties>
</file>