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D03F" w14:textId="77777777" w:rsidR="00FC4A76" w:rsidRDefault="00915DC9" w:rsidP="002D60F7">
      <w:pPr>
        <w:spacing w:after="0" w:line="240" w:lineRule="auto"/>
        <w:ind w:left="921" w:right="-907" w:hanging="14"/>
        <w:rPr>
          <w:rFonts w:ascii="Candara" w:eastAsia="Times New Roman" w:hAnsi="Candara" w:cs="Times New Roman"/>
          <w:b/>
          <w:color w:val="00CC00"/>
          <w:sz w:val="36"/>
          <w:szCs w:val="36"/>
        </w:rPr>
      </w:pPr>
      <w:r w:rsidRPr="00FC4A76">
        <w:rPr>
          <w:rFonts w:ascii="Candara" w:eastAsia="Times New Roman" w:hAnsi="Candara" w:cs="Times New Roman"/>
          <w:b/>
          <w:noProof/>
          <w:color w:val="00CC00"/>
          <w:sz w:val="36"/>
          <w:szCs w:val="36"/>
        </w:rPr>
        <w:drawing>
          <wp:anchor distT="0" distB="0" distL="114300" distR="114300" simplePos="0" relativeHeight="251661312" behindDoc="0" locked="0" layoutInCell="1" allowOverlap="1" wp14:anchorId="18F71DF8" wp14:editId="236FEBE9">
            <wp:simplePos x="0" y="0"/>
            <wp:positionH relativeFrom="column">
              <wp:posOffset>-495299</wp:posOffset>
            </wp:positionH>
            <wp:positionV relativeFrom="paragraph">
              <wp:posOffset>-707390</wp:posOffset>
            </wp:positionV>
            <wp:extent cx="2057400" cy="1609725"/>
            <wp:effectExtent l="19050" t="19050" r="19050" b="28575"/>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a:stretch>
                      <a:fillRect/>
                    </a:stretch>
                  </pic:blipFill>
                  <pic:spPr>
                    <a:xfrm>
                      <a:off x="0" y="0"/>
                      <a:ext cx="2058146" cy="1610309"/>
                    </a:xfrm>
                    <a:prstGeom prst="rect">
                      <a:avLst/>
                    </a:prstGeom>
                    <a:ln cap="rnd" cmpd="sng">
                      <a:solidFill>
                        <a:srgbClr val="008000">
                          <a:alpha val="98000"/>
                        </a:srgbClr>
                      </a:solidFill>
                      <a:prstDash val="solid"/>
                    </a:ln>
                  </pic:spPr>
                </pic:pic>
              </a:graphicData>
            </a:graphic>
            <wp14:sizeRelH relativeFrom="margin">
              <wp14:pctWidth>0</wp14:pctWidth>
            </wp14:sizeRelH>
            <wp14:sizeRelV relativeFrom="margin">
              <wp14:pctHeight>0</wp14:pctHeight>
            </wp14:sizeRelV>
          </wp:anchor>
        </w:drawing>
      </w:r>
    </w:p>
    <w:p w14:paraId="3D6A821D" w14:textId="23D9370E" w:rsidR="00FC4A76" w:rsidRPr="002D60F7" w:rsidRDefault="00FC4A76" w:rsidP="00FC4A76">
      <w:pPr>
        <w:spacing w:after="0"/>
        <w:ind w:left="915" w:right="-905" w:hanging="10"/>
        <w:rPr>
          <w:rFonts w:ascii="Harrington" w:eastAsia="Times New Roman" w:hAnsi="Harrington" w:cs="Times New Roman"/>
          <w:b/>
          <w:color w:val="00CC00"/>
          <w:sz w:val="36"/>
          <w:szCs w:val="36"/>
        </w:rPr>
      </w:pPr>
      <w:r>
        <w:rPr>
          <w:rFonts w:ascii="Candara" w:eastAsia="Times New Roman" w:hAnsi="Candara" w:cs="Times New Roman"/>
          <w:b/>
          <w:color w:val="00CC00"/>
          <w:sz w:val="36"/>
          <w:szCs w:val="36"/>
        </w:rPr>
        <w:tab/>
      </w:r>
      <w:r>
        <w:rPr>
          <w:rFonts w:ascii="Candara" w:eastAsia="Times New Roman" w:hAnsi="Candara" w:cs="Times New Roman"/>
          <w:b/>
          <w:color w:val="00CC00"/>
          <w:sz w:val="36"/>
          <w:szCs w:val="36"/>
        </w:rPr>
        <w:tab/>
      </w:r>
      <w:r>
        <w:rPr>
          <w:rFonts w:ascii="Candara" w:eastAsia="Times New Roman" w:hAnsi="Candara" w:cs="Times New Roman"/>
          <w:b/>
          <w:color w:val="00CC00"/>
          <w:sz w:val="36"/>
          <w:szCs w:val="36"/>
        </w:rPr>
        <w:tab/>
      </w:r>
      <w:r>
        <w:rPr>
          <w:rFonts w:ascii="Candara" w:eastAsia="Times New Roman" w:hAnsi="Candara" w:cs="Times New Roman"/>
          <w:b/>
          <w:color w:val="00CC00"/>
          <w:sz w:val="36"/>
          <w:szCs w:val="36"/>
        </w:rPr>
        <w:tab/>
      </w:r>
      <w:r w:rsidRPr="002D60F7">
        <w:rPr>
          <w:rFonts w:ascii="Harrington" w:eastAsia="Times New Roman" w:hAnsi="Harrington" w:cs="Times New Roman"/>
          <w:b/>
          <w:color w:val="00CC00"/>
          <w:sz w:val="36"/>
          <w:szCs w:val="36"/>
        </w:rPr>
        <w:t xml:space="preserve">Grace </w:t>
      </w:r>
      <w:r w:rsidR="00D6708A" w:rsidRPr="002D60F7">
        <w:rPr>
          <w:rFonts w:ascii="Harrington" w:eastAsia="Times New Roman" w:hAnsi="Harrington" w:cs="Times New Roman"/>
          <w:b/>
          <w:color w:val="00CC00"/>
          <w:sz w:val="36"/>
          <w:szCs w:val="36"/>
        </w:rPr>
        <w:t xml:space="preserve">Episcopal Church </w:t>
      </w:r>
    </w:p>
    <w:p w14:paraId="40462D00" w14:textId="008E3909" w:rsidR="005C4DD0" w:rsidRPr="002D60F7" w:rsidRDefault="00FC4A76" w:rsidP="00FC4A76">
      <w:pPr>
        <w:spacing w:after="0"/>
        <w:ind w:left="915" w:right="-905" w:hanging="10"/>
        <w:rPr>
          <w:rFonts w:ascii="Harrington" w:hAnsi="Harrington"/>
          <w:color w:val="00CC00"/>
          <w:sz w:val="36"/>
          <w:szCs w:val="36"/>
        </w:rPr>
      </w:pPr>
      <w:r w:rsidRPr="002D60F7">
        <w:rPr>
          <w:rFonts w:ascii="Harrington" w:hAnsi="Harrington"/>
          <w:color w:val="00CC00"/>
          <w:sz w:val="36"/>
          <w:szCs w:val="36"/>
        </w:rPr>
        <w:tab/>
      </w:r>
      <w:r w:rsidRPr="002D60F7">
        <w:rPr>
          <w:rFonts w:ascii="Harrington" w:hAnsi="Harrington"/>
          <w:color w:val="00CC00"/>
          <w:sz w:val="36"/>
          <w:szCs w:val="36"/>
        </w:rPr>
        <w:tab/>
      </w:r>
      <w:r w:rsidRPr="002D60F7">
        <w:rPr>
          <w:rFonts w:ascii="Harrington" w:hAnsi="Harrington"/>
          <w:color w:val="00CC00"/>
          <w:sz w:val="36"/>
          <w:szCs w:val="36"/>
        </w:rPr>
        <w:tab/>
      </w:r>
      <w:r w:rsidRPr="002D60F7">
        <w:rPr>
          <w:rFonts w:ascii="Harrington" w:hAnsi="Harrington"/>
          <w:color w:val="00CC00"/>
          <w:sz w:val="36"/>
          <w:szCs w:val="36"/>
        </w:rPr>
        <w:tab/>
      </w:r>
      <w:r w:rsidR="00D6708A" w:rsidRPr="002D60F7">
        <w:rPr>
          <w:rFonts w:ascii="Harrington" w:eastAsia="Times New Roman" w:hAnsi="Harrington" w:cs="Times New Roman"/>
          <w:b/>
          <w:color w:val="00CC00"/>
          <w:sz w:val="36"/>
          <w:szCs w:val="36"/>
        </w:rPr>
        <w:t xml:space="preserve">Grace Church Lane </w:t>
      </w:r>
    </w:p>
    <w:p w14:paraId="4A3E0E81" w14:textId="77777777" w:rsidR="002D60F7" w:rsidRDefault="00D6708A" w:rsidP="002D60F7">
      <w:pPr>
        <w:tabs>
          <w:tab w:val="center" w:pos="5657"/>
          <w:tab w:val="center" w:pos="7922"/>
        </w:tabs>
        <w:spacing w:after="0"/>
        <w:jc w:val="center"/>
        <w:rPr>
          <w:rFonts w:ascii="Harrington" w:eastAsia="Times New Roman" w:hAnsi="Harrington" w:cs="Times New Roman"/>
          <w:b/>
          <w:color w:val="00CC00"/>
          <w:sz w:val="36"/>
          <w:szCs w:val="36"/>
        </w:rPr>
      </w:pPr>
      <w:r w:rsidRPr="002D60F7">
        <w:rPr>
          <w:rFonts w:ascii="Harrington" w:eastAsia="Times New Roman" w:hAnsi="Harrington" w:cs="Times New Roman"/>
          <w:b/>
          <w:color w:val="00CC00"/>
          <w:sz w:val="36"/>
          <w:szCs w:val="36"/>
        </w:rPr>
        <w:t xml:space="preserve">Casanova, Virginia </w:t>
      </w:r>
      <w:r w:rsidR="00FC4A76" w:rsidRPr="002D60F7">
        <w:rPr>
          <w:rFonts w:ascii="Harrington" w:eastAsia="Times New Roman" w:hAnsi="Harrington" w:cs="Times New Roman"/>
          <w:b/>
          <w:color w:val="00CC00"/>
          <w:sz w:val="36"/>
          <w:szCs w:val="36"/>
        </w:rPr>
        <w:t>20139</w:t>
      </w:r>
    </w:p>
    <w:p w14:paraId="486E0E10" w14:textId="77777777" w:rsidR="002D60F7" w:rsidRDefault="00755066" w:rsidP="002D60F7">
      <w:pPr>
        <w:tabs>
          <w:tab w:val="center" w:pos="5657"/>
          <w:tab w:val="center" w:pos="7922"/>
        </w:tabs>
        <w:spacing w:after="0"/>
        <w:jc w:val="center"/>
        <w:rPr>
          <w:rFonts w:ascii="Candara" w:eastAsia="Book Antiqua" w:hAnsi="Candara" w:cs="Book Antiqua"/>
          <w:b/>
          <w:color w:val="008000"/>
          <w:sz w:val="24"/>
          <w:szCs w:val="24"/>
        </w:rPr>
      </w:pPr>
      <w:r w:rsidRPr="00FC4A76">
        <w:rPr>
          <w:rFonts w:ascii="Candara" w:eastAsia="Book Antiqua" w:hAnsi="Candara" w:cs="Book Antiqua"/>
          <w:b/>
          <w:color w:val="008000"/>
          <w:sz w:val="24"/>
          <w:szCs w:val="24"/>
        </w:rPr>
        <w:t xml:space="preserve">e-mail: </w:t>
      </w:r>
      <w:r w:rsidRPr="00FC4A76">
        <w:rPr>
          <w:rFonts w:ascii="Candara" w:eastAsia="Book Antiqua" w:hAnsi="Candara" w:cs="Book Antiqua"/>
          <w:b/>
          <w:color w:val="008000"/>
          <w:sz w:val="24"/>
          <w:szCs w:val="24"/>
          <w:u w:val="single" w:color="000000"/>
        </w:rPr>
        <w:t>gracechurchcasanova@gmail.com</w:t>
      </w:r>
      <w:r w:rsidRPr="00FC4A76">
        <w:rPr>
          <w:rFonts w:ascii="Candara" w:eastAsia="Book Antiqua" w:hAnsi="Candara" w:cs="Book Antiqua"/>
          <w:b/>
          <w:color w:val="008000"/>
          <w:sz w:val="24"/>
          <w:szCs w:val="24"/>
        </w:rPr>
        <w:t xml:space="preserve">          </w:t>
      </w:r>
    </w:p>
    <w:p w14:paraId="3162E824" w14:textId="74CE338D" w:rsidR="00755066" w:rsidRPr="00EB1E46" w:rsidRDefault="00755066" w:rsidP="002D60F7">
      <w:pPr>
        <w:tabs>
          <w:tab w:val="center" w:pos="5657"/>
          <w:tab w:val="center" w:pos="7922"/>
        </w:tabs>
        <w:spacing w:after="0"/>
        <w:jc w:val="center"/>
        <w:rPr>
          <w:rFonts w:ascii="Candara" w:eastAsia="Book Antiqua" w:hAnsi="Candara" w:cs="Book Antiqua"/>
          <w:b/>
          <w:color w:val="008000"/>
          <w:sz w:val="24"/>
          <w:szCs w:val="24"/>
          <w:u w:val="single" w:color="000000"/>
        </w:rPr>
      </w:pPr>
      <w:r w:rsidRPr="00FC4A76">
        <w:rPr>
          <w:rFonts w:ascii="Candara" w:eastAsia="Times New Roman" w:hAnsi="Candara" w:cs="Times New Roman"/>
          <w:b/>
          <w:color w:val="008000"/>
          <w:sz w:val="24"/>
          <w:szCs w:val="24"/>
        </w:rPr>
        <w:t xml:space="preserve">website: </w:t>
      </w:r>
      <w:hyperlink r:id="rId9" w:history="1">
        <w:r w:rsidR="002D60F7" w:rsidRPr="00EB1E46">
          <w:rPr>
            <w:rStyle w:val="Hyperlink"/>
            <w:rFonts w:ascii="Candara" w:eastAsia="Book Antiqua" w:hAnsi="Candara" w:cs="Book Antiqua"/>
            <w:b/>
            <w:color w:val="008000"/>
            <w:sz w:val="24"/>
            <w:szCs w:val="24"/>
          </w:rPr>
          <w:t>www.gracechurchcasanova.org</w:t>
        </w:r>
      </w:hyperlink>
    </w:p>
    <w:p w14:paraId="5B7E0A94" w14:textId="77777777" w:rsidR="0083439D" w:rsidRDefault="0083439D" w:rsidP="00E51462">
      <w:pPr>
        <w:spacing w:after="0" w:line="240" w:lineRule="auto"/>
        <w:rPr>
          <w:rFonts w:ascii="Times New Roman" w:hAnsi="Times New Roman" w:cs="Times New Roman"/>
          <w:color w:val="auto"/>
          <w:sz w:val="24"/>
          <w:szCs w:val="24"/>
        </w:rPr>
      </w:pPr>
    </w:p>
    <w:p w14:paraId="0A90E3BD" w14:textId="600FDC29" w:rsidR="00E51462" w:rsidRPr="00E51462" w:rsidRDefault="00E51462" w:rsidP="00E51462">
      <w:pPr>
        <w:spacing w:after="0" w:line="240" w:lineRule="auto"/>
        <w:rPr>
          <w:rFonts w:ascii="Times New Roman" w:hAnsi="Times New Roman" w:cs="Times New Roman"/>
          <w:color w:val="auto"/>
          <w:sz w:val="24"/>
          <w:szCs w:val="24"/>
        </w:rPr>
      </w:pPr>
      <w:r w:rsidRPr="00E51462">
        <w:rPr>
          <w:rFonts w:ascii="Times New Roman" w:hAnsi="Times New Roman" w:cs="Times New Roman"/>
          <w:color w:val="auto"/>
          <w:sz w:val="24"/>
          <w:szCs w:val="24"/>
        </w:rPr>
        <w:t xml:space="preserve">My brothers and sisters in Christ, </w:t>
      </w:r>
    </w:p>
    <w:p w14:paraId="737D854D" w14:textId="77777777" w:rsidR="00E51462" w:rsidRPr="00E51462" w:rsidRDefault="00E51462" w:rsidP="00E51462">
      <w:pPr>
        <w:spacing w:after="0" w:line="240" w:lineRule="auto"/>
        <w:rPr>
          <w:rFonts w:ascii="Times New Roman" w:hAnsi="Times New Roman" w:cs="Times New Roman"/>
          <w:color w:val="auto"/>
          <w:sz w:val="24"/>
          <w:szCs w:val="24"/>
        </w:rPr>
      </w:pPr>
      <w:r w:rsidRPr="00E51462">
        <w:rPr>
          <w:rFonts w:ascii="Times New Roman" w:hAnsi="Times New Roman" w:cs="Times New Roman"/>
          <w:color w:val="auto"/>
          <w:sz w:val="24"/>
          <w:szCs w:val="24"/>
        </w:rPr>
        <w:t xml:space="preserve">I bring you greetings in the name of the Father, and the Son, and </w:t>
      </w:r>
      <w:r w:rsidRPr="00E51462">
        <w:rPr>
          <w:rFonts w:ascii="Times New Roman" w:hAnsi="Times New Roman" w:cs="Times New Roman"/>
          <w:color w:val="auto"/>
          <w:sz w:val="24"/>
          <w:szCs w:val="24"/>
        </w:rPr>
        <w:sym w:font="Wingdings" w:char="F058"/>
      </w:r>
      <w:r w:rsidRPr="00E51462">
        <w:rPr>
          <w:rFonts w:ascii="Times New Roman" w:hAnsi="Times New Roman" w:cs="Times New Roman"/>
          <w:color w:val="auto"/>
          <w:sz w:val="24"/>
          <w:szCs w:val="24"/>
        </w:rPr>
        <w:t xml:space="preserve"> Holy Spirit.</w:t>
      </w:r>
    </w:p>
    <w:p w14:paraId="316FCB4B" w14:textId="77777777" w:rsidR="00E51462" w:rsidRPr="00E51462" w:rsidRDefault="00E51462" w:rsidP="00E51462">
      <w:pPr>
        <w:spacing w:after="0" w:line="240" w:lineRule="auto"/>
        <w:rPr>
          <w:rFonts w:ascii="Times New Roman" w:hAnsi="Times New Roman" w:cs="Times New Roman"/>
          <w:color w:val="auto"/>
          <w:sz w:val="24"/>
          <w:szCs w:val="24"/>
        </w:rPr>
      </w:pPr>
    </w:p>
    <w:p w14:paraId="28D6BA83" w14:textId="3C4D756B" w:rsidR="00E51462" w:rsidRPr="00E51462" w:rsidRDefault="00E51462" w:rsidP="00E51462">
      <w:pPr>
        <w:spacing w:after="0" w:line="240" w:lineRule="auto"/>
        <w:rPr>
          <w:rFonts w:ascii="Times New Roman" w:hAnsi="Times New Roman" w:cs="Times New Roman"/>
          <w:color w:val="auto"/>
          <w:sz w:val="24"/>
          <w:szCs w:val="24"/>
        </w:rPr>
      </w:pPr>
      <w:r w:rsidRPr="00E51462">
        <w:rPr>
          <w:rFonts w:ascii="Times New Roman" w:hAnsi="Times New Roman" w:cs="Times New Roman"/>
          <w:color w:val="auto"/>
          <w:sz w:val="24"/>
          <w:szCs w:val="24"/>
        </w:rPr>
        <w:t>We are now in the season after Pentecost, the green season. I always have associated this with the growing season, green representing growth. The lessons we read or hear during this season instruct us how we as disciples</w:t>
      </w:r>
      <w:r w:rsidR="00EB1E46">
        <w:rPr>
          <w:rFonts w:ascii="Times New Roman" w:hAnsi="Times New Roman" w:cs="Times New Roman"/>
          <w:color w:val="auto"/>
          <w:sz w:val="24"/>
          <w:szCs w:val="24"/>
        </w:rPr>
        <w:t xml:space="preserve"> </w:t>
      </w:r>
      <w:r w:rsidRPr="00E51462">
        <w:rPr>
          <w:rFonts w:ascii="Times New Roman" w:hAnsi="Times New Roman" w:cs="Times New Roman"/>
          <w:color w:val="auto"/>
          <w:sz w:val="24"/>
          <w:szCs w:val="24"/>
        </w:rPr>
        <w:t>(students) and apostles</w:t>
      </w:r>
      <w:r w:rsidR="00EB1E46">
        <w:rPr>
          <w:rFonts w:ascii="Times New Roman" w:hAnsi="Times New Roman" w:cs="Times New Roman"/>
          <w:color w:val="auto"/>
          <w:sz w:val="24"/>
          <w:szCs w:val="24"/>
        </w:rPr>
        <w:t xml:space="preserve"> </w:t>
      </w:r>
      <w:r w:rsidRPr="00E51462">
        <w:rPr>
          <w:rFonts w:ascii="Times New Roman" w:hAnsi="Times New Roman" w:cs="Times New Roman"/>
          <w:color w:val="auto"/>
          <w:sz w:val="24"/>
          <w:szCs w:val="24"/>
        </w:rPr>
        <w:t>(proclaimers) grow in our faith. As we grow in our faith, we are strengthened in our faith. As our faith is strengthen</w:t>
      </w:r>
      <w:r w:rsidR="00EB1E46">
        <w:rPr>
          <w:rFonts w:ascii="Times New Roman" w:hAnsi="Times New Roman" w:cs="Times New Roman"/>
          <w:color w:val="auto"/>
          <w:sz w:val="24"/>
          <w:szCs w:val="24"/>
        </w:rPr>
        <w:t>ed</w:t>
      </w:r>
      <w:r w:rsidRPr="00E51462">
        <w:rPr>
          <w:rFonts w:ascii="Times New Roman" w:hAnsi="Times New Roman" w:cs="Times New Roman"/>
          <w:color w:val="auto"/>
          <w:sz w:val="24"/>
          <w:szCs w:val="24"/>
        </w:rPr>
        <w:t>, our faith also is being challenged. Sometimes we fall down and sin, that is we experience a break in our relationship with God. At times we simply ignore the fact we have sinned.  We may even attempt to justify it. After all, my pledges are on target therefore the sin is not that bad.</w:t>
      </w:r>
    </w:p>
    <w:p w14:paraId="50BE0B41" w14:textId="77777777" w:rsidR="00E51462" w:rsidRPr="00E51462" w:rsidRDefault="00E51462" w:rsidP="00E51462">
      <w:pPr>
        <w:spacing w:after="0" w:line="240" w:lineRule="auto"/>
        <w:rPr>
          <w:rFonts w:ascii="Times New Roman" w:hAnsi="Times New Roman" w:cs="Times New Roman"/>
          <w:color w:val="auto"/>
          <w:sz w:val="24"/>
          <w:szCs w:val="24"/>
        </w:rPr>
      </w:pPr>
    </w:p>
    <w:p w14:paraId="25C2AA63" w14:textId="6A31F0BD" w:rsidR="00E51462" w:rsidRPr="00E51462" w:rsidRDefault="00E51462" w:rsidP="00E51462">
      <w:pPr>
        <w:spacing w:after="0" w:line="240" w:lineRule="auto"/>
        <w:rPr>
          <w:rFonts w:ascii="Times New Roman" w:hAnsi="Times New Roman" w:cs="Times New Roman"/>
          <w:b/>
          <w:bCs/>
          <w:i/>
          <w:iCs/>
          <w:color w:val="00CC00"/>
          <w:sz w:val="24"/>
          <w:szCs w:val="24"/>
        </w:rPr>
      </w:pPr>
      <w:r w:rsidRPr="00E51462">
        <w:rPr>
          <w:rFonts w:ascii="Times New Roman" w:hAnsi="Times New Roman" w:cs="Times New Roman"/>
          <w:b/>
          <w:bCs/>
          <w:i/>
          <w:iCs/>
          <w:color w:val="00CC00"/>
          <w:sz w:val="24"/>
          <w:szCs w:val="24"/>
        </w:rPr>
        <w:t xml:space="preserve">“If we say that we have no sin, we deceive ourselves, and the truth is not in us. If we confess our sins, he who is faithful and just will </w:t>
      </w:r>
      <w:r w:rsidRPr="00EB1E46">
        <w:rPr>
          <w:rFonts w:ascii="Times New Roman" w:hAnsi="Times New Roman" w:cs="Times New Roman"/>
          <w:b/>
          <w:bCs/>
          <w:i/>
          <w:iCs/>
          <w:color w:val="00CC00"/>
          <w:sz w:val="24"/>
          <w:szCs w:val="24"/>
        </w:rPr>
        <w:t>forgive</w:t>
      </w:r>
      <w:r w:rsidRPr="00E51462">
        <w:rPr>
          <w:rFonts w:ascii="Times New Roman" w:hAnsi="Times New Roman" w:cs="Times New Roman"/>
          <w:b/>
          <w:bCs/>
          <w:i/>
          <w:iCs/>
          <w:color w:val="00CC00"/>
          <w:sz w:val="24"/>
          <w:szCs w:val="24"/>
        </w:rPr>
        <w:t xml:space="preserve"> us our sins and cleanse us from all unrighteousness. If we say that we have not sinned, we make him a liar, and his word is not in us.”1 John 1:8-10 NRSV</w:t>
      </w:r>
    </w:p>
    <w:p w14:paraId="380F4F6A" w14:textId="77777777" w:rsidR="00E51462" w:rsidRPr="00E51462" w:rsidRDefault="00E51462" w:rsidP="00E51462">
      <w:pPr>
        <w:spacing w:after="0" w:line="240" w:lineRule="auto"/>
        <w:rPr>
          <w:rFonts w:ascii="Times New Roman" w:hAnsi="Times New Roman" w:cs="Times New Roman"/>
          <w:color w:val="auto"/>
          <w:sz w:val="24"/>
          <w:szCs w:val="24"/>
        </w:rPr>
      </w:pPr>
    </w:p>
    <w:p w14:paraId="3E6658DE" w14:textId="77777777" w:rsidR="00E51462" w:rsidRPr="00E51462" w:rsidRDefault="00E51462" w:rsidP="00E51462">
      <w:pPr>
        <w:spacing w:after="0" w:line="240" w:lineRule="auto"/>
        <w:rPr>
          <w:rFonts w:ascii="Times New Roman" w:hAnsi="Times New Roman" w:cs="Times New Roman"/>
          <w:color w:val="auto"/>
          <w:sz w:val="24"/>
          <w:szCs w:val="24"/>
        </w:rPr>
      </w:pPr>
      <w:r w:rsidRPr="00E51462">
        <w:rPr>
          <w:rFonts w:ascii="Times New Roman" w:hAnsi="Times New Roman" w:cs="Times New Roman"/>
          <w:color w:val="auto"/>
          <w:sz w:val="24"/>
          <w:szCs w:val="24"/>
        </w:rPr>
        <w:t xml:space="preserve">One sin always before us is how we treat our brothers and sisters. If we are not loving them as God loves us, then we are sinning. Even though one has a right to have an opposing opinion, it does not give one the right to disrespect that sister or brother. Disrespect is seen in forms of abuse, mentally or physically and sometimes both. This is not love. Before we say, “I am not disrespectful,” to witness this and ignore it is a sin of omission It remains a sin. </w:t>
      </w:r>
    </w:p>
    <w:p w14:paraId="776C21CC" w14:textId="77777777" w:rsidR="00E51462" w:rsidRPr="00E51462" w:rsidRDefault="00E51462" w:rsidP="00E51462">
      <w:pPr>
        <w:spacing w:after="0" w:line="240" w:lineRule="auto"/>
        <w:rPr>
          <w:rFonts w:ascii="Times New Roman" w:hAnsi="Times New Roman" w:cs="Times New Roman"/>
          <w:color w:val="auto"/>
          <w:sz w:val="24"/>
          <w:szCs w:val="24"/>
        </w:rPr>
      </w:pPr>
    </w:p>
    <w:p w14:paraId="0A59978F" w14:textId="58233AB4" w:rsidR="00E51462" w:rsidRPr="00E51462" w:rsidRDefault="00E51462" w:rsidP="00E51462">
      <w:pPr>
        <w:spacing w:after="0" w:line="240" w:lineRule="auto"/>
        <w:rPr>
          <w:rFonts w:ascii="Times New Roman" w:hAnsi="Times New Roman" w:cs="Times New Roman"/>
          <w:color w:val="auto"/>
          <w:sz w:val="24"/>
          <w:szCs w:val="24"/>
        </w:rPr>
      </w:pPr>
      <w:r w:rsidRPr="00E51462">
        <w:rPr>
          <w:rFonts w:ascii="Times New Roman" w:hAnsi="Times New Roman" w:cs="Times New Roman"/>
          <w:color w:val="auto"/>
          <w:sz w:val="24"/>
          <w:szCs w:val="24"/>
        </w:rPr>
        <w:t>In our liturgy we proclaim in part that we are one in Christ, and He is one in us. This means Jesus the Christ is in us, all of us.  If I see a woman, I see Jesus.  If I see a Hispanic, I see Jesus. If I see LGBTQIA+, I see Jesus. If I see a poor person, I see Jesus. If I see a rich person, I see Jesus. There is no room for disrespect because disrespect is not love and God is love.  It is with great joy</w:t>
      </w:r>
      <w:r w:rsidR="00EB1E46">
        <w:rPr>
          <w:rFonts w:ascii="Times New Roman" w:hAnsi="Times New Roman" w:cs="Times New Roman"/>
          <w:color w:val="auto"/>
          <w:sz w:val="24"/>
          <w:szCs w:val="24"/>
        </w:rPr>
        <w:t xml:space="preserve"> </w:t>
      </w:r>
      <w:r w:rsidRPr="00E51462">
        <w:rPr>
          <w:rFonts w:ascii="Times New Roman" w:hAnsi="Times New Roman" w:cs="Times New Roman"/>
          <w:color w:val="auto"/>
          <w:sz w:val="24"/>
          <w:szCs w:val="24"/>
        </w:rPr>
        <w:t xml:space="preserve">I witness Grace demonstrating this love. </w:t>
      </w:r>
      <w:r w:rsidR="00EB1E46">
        <w:rPr>
          <w:rFonts w:ascii="Times New Roman" w:hAnsi="Times New Roman" w:cs="Times New Roman"/>
          <w:color w:val="auto"/>
          <w:sz w:val="24"/>
          <w:szCs w:val="24"/>
        </w:rPr>
        <w:t>There</w:t>
      </w:r>
      <w:r w:rsidRPr="00E51462">
        <w:rPr>
          <w:rFonts w:ascii="Times New Roman" w:hAnsi="Times New Roman" w:cs="Times New Roman"/>
          <w:color w:val="auto"/>
          <w:sz w:val="24"/>
          <w:szCs w:val="24"/>
        </w:rPr>
        <w:t xml:space="preserve"> is never an expression “look at what I am doing for you or how much better I am.” No, it is always an expression of God loves you and so do I. This is us growing in our faith.</w:t>
      </w:r>
    </w:p>
    <w:p w14:paraId="2A17F396" w14:textId="77777777" w:rsidR="00E51462" w:rsidRPr="00E51462" w:rsidRDefault="00E51462" w:rsidP="00E51462">
      <w:pPr>
        <w:spacing w:after="0" w:line="240" w:lineRule="auto"/>
        <w:rPr>
          <w:rFonts w:ascii="Times New Roman" w:hAnsi="Times New Roman" w:cs="Times New Roman"/>
          <w:color w:val="auto"/>
          <w:sz w:val="24"/>
          <w:szCs w:val="24"/>
        </w:rPr>
      </w:pPr>
    </w:p>
    <w:p w14:paraId="1278D905" w14:textId="03287205" w:rsidR="00E51462" w:rsidRDefault="00E51462" w:rsidP="00E51462">
      <w:pPr>
        <w:spacing w:after="0" w:line="240" w:lineRule="auto"/>
        <w:rPr>
          <w:rFonts w:ascii="Times New Roman" w:hAnsi="Times New Roman" w:cs="Times New Roman"/>
          <w:color w:val="auto"/>
          <w:sz w:val="24"/>
          <w:szCs w:val="24"/>
        </w:rPr>
      </w:pPr>
      <w:r w:rsidRPr="00E51462">
        <w:rPr>
          <w:rFonts w:ascii="Times New Roman" w:hAnsi="Times New Roman" w:cs="Times New Roman"/>
          <w:color w:val="auto"/>
          <w:sz w:val="24"/>
          <w:szCs w:val="24"/>
        </w:rPr>
        <w:t>The peace of the Lord is always with us,</w:t>
      </w:r>
      <w:r w:rsidR="0083439D">
        <w:rPr>
          <w:rFonts w:ascii="Times New Roman" w:hAnsi="Times New Roman" w:cs="Times New Roman"/>
          <w:color w:val="auto"/>
          <w:sz w:val="24"/>
          <w:szCs w:val="24"/>
        </w:rPr>
        <w:t xml:space="preserve"> </w:t>
      </w:r>
      <w:r w:rsidRPr="00E51462">
        <w:rPr>
          <w:rFonts w:ascii="Times New Roman" w:hAnsi="Times New Roman" w:cs="Times New Roman"/>
          <w:color w:val="auto"/>
          <w:sz w:val="24"/>
          <w:szCs w:val="24"/>
        </w:rPr>
        <w:t>Fr. Michael B. Guy Sr., S.T.S.</w:t>
      </w:r>
      <w:r w:rsidRPr="00E51462">
        <w:rPr>
          <w:rFonts w:ascii="Times New Roman" w:hAnsi="Times New Roman" w:cs="Times New Roman"/>
          <w:color w:val="auto"/>
          <w:sz w:val="24"/>
          <w:szCs w:val="24"/>
        </w:rPr>
        <w:sym w:font="Wingdings" w:char="F058"/>
      </w:r>
      <w:r w:rsidRPr="00E51462">
        <w:rPr>
          <w:rFonts w:ascii="Times New Roman" w:hAnsi="Times New Roman" w:cs="Times New Roman"/>
          <w:color w:val="auto"/>
          <w:sz w:val="24"/>
          <w:szCs w:val="24"/>
        </w:rPr>
        <w:t xml:space="preserve"> </w:t>
      </w:r>
      <w:r w:rsidR="00EB1E46">
        <w:rPr>
          <w:rFonts w:ascii="Times New Roman" w:hAnsi="Times New Roman" w:cs="Times New Roman"/>
          <w:noProof/>
          <w:color w:val="auto"/>
          <w:sz w:val="24"/>
          <w:szCs w:val="24"/>
        </w:rPr>
        <w:drawing>
          <wp:inline distT="0" distB="0" distL="0" distR="0" wp14:anchorId="5A2529A3" wp14:editId="1B6631E5">
            <wp:extent cx="1097280" cy="847725"/>
            <wp:effectExtent l="0" t="0" r="762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847725"/>
                    </a:xfrm>
                    <a:prstGeom prst="rect">
                      <a:avLst/>
                    </a:prstGeom>
                    <a:noFill/>
                  </pic:spPr>
                </pic:pic>
              </a:graphicData>
            </a:graphic>
          </wp:inline>
        </w:drawing>
      </w:r>
    </w:p>
    <w:p w14:paraId="363C5282" w14:textId="269A3CEB" w:rsidR="003F538D" w:rsidRPr="005F5C6E" w:rsidRDefault="003F538D" w:rsidP="00A44E78">
      <w:pPr>
        <w:rPr>
          <w:rFonts w:ascii="Comic Sans MS" w:hAnsi="Comic Sans MS"/>
          <w:b/>
          <w:bCs/>
          <w:color w:val="008000"/>
          <w:sz w:val="24"/>
          <w:szCs w:val="24"/>
          <w:u w:val="single"/>
        </w:rPr>
      </w:pPr>
      <w:r w:rsidRPr="005F5C6E">
        <w:rPr>
          <w:rFonts w:ascii="Comic Sans MS" w:hAnsi="Comic Sans MS"/>
          <w:b/>
          <w:bCs/>
          <w:color w:val="008000"/>
          <w:sz w:val="24"/>
          <w:szCs w:val="24"/>
          <w:u w:val="single"/>
        </w:rPr>
        <w:lastRenderedPageBreak/>
        <w:t>SENIOR WARDEN’S NOTES</w:t>
      </w:r>
    </w:p>
    <w:p w14:paraId="0A72ED78" w14:textId="4CEBC09E" w:rsidR="003F538D" w:rsidRPr="005F5C6E" w:rsidRDefault="003F538D" w:rsidP="00A44E78">
      <w:pPr>
        <w:rPr>
          <w:rFonts w:ascii="Comic Sans MS" w:hAnsi="Comic Sans MS"/>
          <w:color w:val="auto"/>
          <w:sz w:val="20"/>
          <w:szCs w:val="20"/>
        </w:rPr>
      </w:pPr>
      <w:r w:rsidRPr="005F5C6E">
        <w:rPr>
          <w:rFonts w:ascii="Comic Sans MS" w:hAnsi="Comic Sans MS"/>
          <w:color w:val="auto"/>
          <w:sz w:val="20"/>
          <w:szCs w:val="20"/>
        </w:rPr>
        <w:t xml:space="preserve">Dear Grace Family, </w:t>
      </w:r>
    </w:p>
    <w:p w14:paraId="0B494AB0" w14:textId="27549855" w:rsidR="003F538D" w:rsidRPr="005F5C6E" w:rsidRDefault="003F538D" w:rsidP="00A44E78">
      <w:pPr>
        <w:rPr>
          <w:rFonts w:ascii="Comic Sans MS" w:hAnsi="Comic Sans MS"/>
          <w:color w:val="auto"/>
          <w:sz w:val="20"/>
          <w:szCs w:val="20"/>
        </w:rPr>
      </w:pPr>
      <w:r w:rsidRPr="005F5C6E">
        <w:rPr>
          <w:rFonts w:ascii="Comic Sans MS" w:hAnsi="Comic Sans MS"/>
          <w:color w:val="auto"/>
          <w:sz w:val="20"/>
          <w:szCs w:val="20"/>
        </w:rPr>
        <w:t xml:space="preserve">Because there was not Vestry meeting for the months of June and July, I have </w:t>
      </w:r>
      <w:r w:rsidR="005F5C6E">
        <w:rPr>
          <w:rFonts w:ascii="Comic Sans MS" w:hAnsi="Comic Sans MS"/>
          <w:color w:val="auto"/>
          <w:sz w:val="20"/>
          <w:szCs w:val="20"/>
        </w:rPr>
        <w:t xml:space="preserve">only a </w:t>
      </w:r>
      <w:r w:rsidRPr="005F5C6E">
        <w:rPr>
          <w:rFonts w:ascii="Comic Sans MS" w:hAnsi="Comic Sans MS"/>
          <w:color w:val="auto"/>
          <w:sz w:val="20"/>
          <w:szCs w:val="20"/>
        </w:rPr>
        <w:t>few notes for you.  Not having a meeting, as is our custom in the Summer, I must admit, was a welcome break!</w:t>
      </w:r>
    </w:p>
    <w:p w14:paraId="4BE7C960" w14:textId="77777777" w:rsidR="00E8534C" w:rsidRPr="005F5C6E" w:rsidRDefault="00E8534C" w:rsidP="00E8534C">
      <w:pPr>
        <w:rPr>
          <w:rFonts w:ascii="Comic Sans MS" w:hAnsi="Comic Sans MS"/>
          <w:color w:val="auto"/>
          <w:sz w:val="20"/>
          <w:szCs w:val="20"/>
        </w:rPr>
      </w:pPr>
      <w:r w:rsidRPr="005F5C6E">
        <w:rPr>
          <w:rFonts w:ascii="Comic Sans MS" w:hAnsi="Comic Sans MS"/>
          <w:color w:val="auto"/>
          <w:sz w:val="20"/>
          <w:szCs w:val="20"/>
        </w:rPr>
        <w:t>Diocesan news includes:</w:t>
      </w:r>
    </w:p>
    <w:p w14:paraId="4D94E07F" w14:textId="1654F166" w:rsidR="00E8534C" w:rsidRPr="005F5C6E" w:rsidRDefault="005F5C6E" w:rsidP="00E8534C">
      <w:pPr>
        <w:pStyle w:val="ListParagraph"/>
        <w:numPr>
          <w:ilvl w:val="0"/>
          <w:numId w:val="6"/>
        </w:numPr>
        <w:rPr>
          <w:rFonts w:ascii="Comic Sans MS" w:hAnsi="Comic Sans MS"/>
          <w:color w:val="auto"/>
          <w:sz w:val="20"/>
          <w:szCs w:val="20"/>
        </w:rPr>
      </w:pPr>
      <w:r>
        <w:rPr>
          <w:rFonts w:ascii="Comic Sans MS" w:hAnsi="Comic Sans MS"/>
          <w:color w:val="auto"/>
          <w:sz w:val="20"/>
          <w:szCs w:val="20"/>
        </w:rPr>
        <w:t xml:space="preserve">Happy news: </w:t>
      </w:r>
      <w:r w:rsidR="003F538D" w:rsidRPr="005F5C6E">
        <w:rPr>
          <w:rFonts w:ascii="Comic Sans MS" w:hAnsi="Comic Sans MS"/>
          <w:color w:val="auto"/>
          <w:sz w:val="20"/>
          <w:szCs w:val="20"/>
        </w:rPr>
        <w:t>The Rev. Canon Mark Stevenson was elected as the 14</w:t>
      </w:r>
      <w:r w:rsidR="003F538D" w:rsidRPr="005F5C6E">
        <w:rPr>
          <w:rFonts w:ascii="Comic Sans MS" w:hAnsi="Comic Sans MS"/>
          <w:color w:val="auto"/>
          <w:sz w:val="20"/>
          <w:szCs w:val="20"/>
          <w:vertAlign w:val="superscript"/>
        </w:rPr>
        <w:t>th</w:t>
      </w:r>
      <w:r w:rsidR="003F538D" w:rsidRPr="005F5C6E">
        <w:rPr>
          <w:rFonts w:ascii="Comic Sans MS" w:hAnsi="Comic Sans MS"/>
          <w:color w:val="auto"/>
          <w:sz w:val="20"/>
          <w:szCs w:val="20"/>
        </w:rPr>
        <w:t xml:space="preserve"> Bishop Diocesan of the Diocese of Virginia</w:t>
      </w:r>
    </w:p>
    <w:p w14:paraId="63AC08FA" w14:textId="6375360F" w:rsidR="003F538D" w:rsidRPr="005F5C6E" w:rsidRDefault="003F538D" w:rsidP="00E8534C">
      <w:pPr>
        <w:jc w:val="center"/>
        <w:rPr>
          <w:rFonts w:ascii="Comic Sans MS" w:hAnsi="Comic Sans MS"/>
          <w:color w:val="auto"/>
          <w:sz w:val="20"/>
          <w:szCs w:val="20"/>
        </w:rPr>
      </w:pPr>
      <w:r w:rsidRPr="005F5C6E">
        <w:rPr>
          <w:rFonts w:ascii="Comic Sans MS" w:hAnsi="Comic Sans MS"/>
          <w:noProof/>
          <w:color w:val="auto"/>
          <w:sz w:val="20"/>
          <w:szCs w:val="20"/>
        </w:rPr>
        <w:drawing>
          <wp:inline distT="0" distB="0" distL="0" distR="0" wp14:anchorId="6F1712BD" wp14:editId="04AE57BA">
            <wp:extent cx="1009650" cy="1200150"/>
            <wp:effectExtent l="133350" t="114300" r="133350" b="1714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7937"/>
                    <a:stretch/>
                  </pic:blipFill>
                  <pic:spPr bwMode="auto">
                    <a:xfrm>
                      <a:off x="0" y="0"/>
                      <a:ext cx="1015459" cy="1207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CD12C29" w14:textId="7F3AFE6D" w:rsidR="00E8534C" w:rsidRPr="005F5C6E" w:rsidRDefault="005F5C6E" w:rsidP="00E8534C">
      <w:pPr>
        <w:pStyle w:val="ListParagraph"/>
        <w:numPr>
          <w:ilvl w:val="0"/>
          <w:numId w:val="6"/>
        </w:numPr>
        <w:rPr>
          <w:rFonts w:ascii="Comic Sans MS" w:hAnsi="Comic Sans MS"/>
          <w:color w:val="auto"/>
          <w:sz w:val="20"/>
          <w:szCs w:val="20"/>
        </w:rPr>
      </w:pPr>
      <w:r>
        <w:rPr>
          <w:rFonts w:ascii="Comic Sans MS" w:hAnsi="Comic Sans MS"/>
          <w:color w:val="auto"/>
          <w:sz w:val="20"/>
          <w:szCs w:val="20"/>
        </w:rPr>
        <w:t xml:space="preserve">Sad news:  </w:t>
      </w:r>
      <w:r w:rsidR="00E8534C" w:rsidRPr="005F5C6E">
        <w:rPr>
          <w:rFonts w:ascii="Comic Sans MS" w:hAnsi="Comic Sans MS"/>
          <w:color w:val="auto"/>
          <w:sz w:val="20"/>
          <w:szCs w:val="20"/>
        </w:rPr>
        <w:t xml:space="preserve">The Rt. Reverend Bishop Peter James Lee, 12th Bishop of the Diocese of Virginia, passed away in Chapel Hill, North Carolina on July 2, 2022. He was 84. Bishop Lee served for 25 years as Bishop of Virginia, from 1984 to 2009. Many of our Grace family remember him with great fondness.  Grace sent condolences to the family and will be donating to the Peter James Lee Endowment for Small Church Revitalization fund.  </w:t>
      </w:r>
      <w:r>
        <w:rPr>
          <w:rFonts w:ascii="Comic Sans MS" w:hAnsi="Comic Sans MS"/>
          <w:color w:val="auto"/>
          <w:sz w:val="20"/>
          <w:szCs w:val="20"/>
        </w:rPr>
        <w:t>(</w:t>
      </w:r>
      <w:r w:rsidR="00E8534C" w:rsidRPr="005F5C6E">
        <w:rPr>
          <w:rFonts w:ascii="Comic Sans MS" w:hAnsi="Comic Sans MS"/>
          <w:color w:val="auto"/>
          <w:sz w:val="20"/>
          <w:szCs w:val="20"/>
        </w:rPr>
        <w:t>You may remember that this fund granted Grace Church a generous amount in its successful quest to replace the slate roof of the church building.</w:t>
      </w:r>
      <w:r>
        <w:rPr>
          <w:rFonts w:ascii="Comic Sans MS" w:hAnsi="Comic Sans MS"/>
          <w:color w:val="auto"/>
          <w:sz w:val="20"/>
          <w:szCs w:val="20"/>
        </w:rPr>
        <w:t>)</w:t>
      </w:r>
      <w:r w:rsidRPr="005F5C6E">
        <w:rPr>
          <w:rFonts w:ascii="Comic Sans MS" w:hAnsi="Comic Sans MS"/>
          <w:color w:val="auto"/>
          <w:sz w:val="20"/>
          <w:szCs w:val="20"/>
        </w:rPr>
        <w:t xml:space="preserve"> </w:t>
      </w:r>
      <w:r w:rsidR="00E8534C" w:rsidRPr="005F5C6E">
        <w:rPr>
          <w:rFonts w:ascii="Comic Sans MS" w:hAnsi="Comic Sans MS"/>
          <w:color w:val="auto"/>
          <w:sz w:val="20"/>
          <w:szCs w:val="20"/>
        </w:rPr>
        <w:t xml:space="preserve">To read </w:t>
      </w:r>
      <w:r w:rsidRPr="005F5C6E">
        <w:rPr>
          <w:rFonts w:ascii="Comic Sans MS" w:hAnsi="Comic Sans MS"/>
          <w:color w:val="auto"/>
          <w:sz w:val="20"/>
          <w:szCs w:val="20"/>
        </w:rPr>
        <w:t>Bishop Lee’s</w:t>
      </w:r>
      <w:r w:rsidR="00E8534C" w:rsidRPr="005F5C6E">
        <w:rPr>
          <w:rFonts w:ascii="Comic Sans MS" w:hAnsi="Comic Sans MS"/>
          <w:color w:val="auto"/>
          <w:sz w:val="20"/>
          <w:szCs w:val="20"/>
        </w:rPr>
        <w:t xml:space="preserve"> entire obituary, log onto the Diocese website: </w:t>
      </w:r>
      <w:hyperlink r:id="rId12" w:history="1">
        <w:r w:rsidR="00E8534C" w:rsidRPr="005F5C6E">
          <w:rPr>
            <w:rStyle w:val="Hyperlink"/>
            <w:rFonts w:ascii="Comic Sans MS" w:hAnsi="Comic Sans MS"/>
            <w:color w:val="008000"/>
            <w:sz w:val="20"/>
            <w:szCs w:val="20"/>
          </w:rPr>
          <w:t>https://www.thediocese.net/news/give-thanks-for-the-life-of-the-rt-rev-peter-james-lee/</w:t>
        </w:r>
      </w:hyperlink>
    </w:p>
    <w:p w14:paraId="3207E8E5" w14:textId="3B2DF874" w:rsidR="003F538D" w:rsidRPr="005F5C6E" w:rsidRDefault="005F5C6E" w:rsidP="005F5C6E">
      <w:pPr>
        <w:pStyle w:val="ListParagraph"/>
        <w:jc w:val="center"/>
        <w:rPr>
          <w:rFonts w:ascii="Comic Sans MS" w:hAnsi="Comic Sans MS"/>
          <w:color w:val="auto"/>
          <w:sz w:val="20"/>
          <w:szCs w:val="20"/>
        </w:rPr>
      </w:pPr>
      <w:r w:rsidRPr="005F5C6E">
        <w:rPr>
          <w:noProof/>
        </w:rPr>
        <w:drawing>
          <wp:inline distT="0" distB="0" distL="0" distR="0" wp14:anchorId="1E968461" wp14:editId="50E53085">
            <wp:extent cx="1371234" cy="17319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2299" cy="1745911"/>
                    </a:xfrm>
                    <a:prstGeom prst="rect">
                      <a:avLst/>
                    </a:prstGeom>
                    <a:noFill/>
                    <a:ln>
                      <a:noFill/>
                    </a:ln>
                  </pic:spPr>
                </pic:pic>
              </a:graphicData>
            </a:graphic>
          </wp:inline>
        </w:drawing>
      </w:r>
    </w:p>
    <w:p w14:paraId="2DA33E89" w14:textId="3B50CDC0" w:rsidR="003F538D" w:rsidRDefault="0092224A" w:rsidP="00A44E78">
      <w:pPr>
        <w:rPr>
          <w:rFonts w:ascii="Comic Sans MS" w:hAnsi="Comic Sans MS"/>
          <w:color w:val="auto"/>
          <w:sz w:val="20"/>
          <w:szCs w:val="20"/>
        </w:rPr>
      </w:pPr>
      <w:r>
        <w:rPr>
          <w:rFonts w:ascii="Comic Sans MS" w:hAnsi="Comic Sans MS"/>
          <w:b/>
          <w:bCs/>
          <w:noProof/>
          <w:color w:val="008000"/>
          <w:sz w:val="24"/>
          <w:szCs w:val="24"/>
          <w:u w:val="single"/>
        </w:rPr>
        <mc:AlternateContent>
          <mc:Choice Requires="wps">
            <w:drawing>
              <wp:anchor distT="0" distB="0" distL="114300" distR="114300" simplePos="0" relativeHeight="251662336" behindDoc="0" locked="0" layoutInCell="1" allowOverlap="1" wp14:anchorId="3A42FEDD" wp14:editId="23A27D24">
                <wp:simplePos x="0" y="0"/>
                <wp:positionH relativeFrom="column">
                  <wp:posOffset>1123950</wp:posOffset>
                </wp:positionH>
                <wp:positionV relativeFrom="paragraph">
                  <wp:posOffset>160020</wp:posOffset>
                </wp:positionV>
                <wp:extent cx="5010150" cy="581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010150" cy="581025"/>
                        </a:xfrm>
                        <a:prstGeom prst="rect">
                          <a:avLst/>
                        </a:prstGeom>
                        <a:solidFill>
                          <a:schemeClr val="lt1"/>
                        </a:solidFill>
                        <a:ln w="6350">
                          <a:solidFill>
                            <a:prstClr val="black"/>
                          </a:solidFill>
                        </a:ln>
                      </wps:spPr>
                      <wps:txbx>
                        <w:txbxContent>
                          <w:p w14:paraId="14D748E5" w14:textId="77777777" w:rsidR="0092224A" w:rsidRPr="0092224A" w:rsidRDefault="0092224A" w:rsidP="0092224A">
                            <w:pPr>
                              <w:pStyle w:val="Footer"/>
                              <w:rPr>
                                <w:rFonts w:ascii="Castellar" w:hAnsi="Castellar"/>
                                <w:b/>
                                <w:bCs/>
                                <w:color w:val="009900"/>
                              </w:rPr>
                            </w:pPr>
                            <w:r w:rsidRPr="0092224A">
                              <w:rPr>
                                <w:rFonts w:ascii="Castellar" w:hAnsi="Castellar"/>
                                <w:b/>
                                <w:bCs/>
                                <w:color w:val="009900"/>
                              </w:rPr>
                              <w:t>We are now sending this newsletter via e-mail, please contact one of your Vestry members if you would like yours to be e-mailed.</w:t>
                            </w:r>
                          </w:p>
                          <w:p w14:paraId="6E5F88DC" w14:textId="77777777" w:rsidR="0092224A" w:rsidRDefault="00922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2FEDD" id="_x0000_t202" coordsize="21600,21600" o:spt="202" path="m,l,21600r21600,l21600,xe">
                <v:stroke joinstyle="miter"/>
                <v:path gradientshapeok="t" o:connecttype="rect"/>
              </v:shapetype>
              <v:shape id="Text Box 1" o:spid="_x0000_s1026" type="#_x0000_t202" style="position:absolute;margin-left:88.5pt;margin-top:12.6pt;width:394.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blSAIAAKEEAAAOAAAAZHJzL2Uyb0RvYy54bWysVMFuGjEQvVfqP1i+NwsU0hSxRJQoVSWU&#10;REqqnI3XC6t6Pa5t2KVf32fvQmjSU9WLGc+8fZ55M8Psuq012yvnKzI5H14MOFNGUlGZTc6/P91+&#10;uOLMB2EKocmonB+U59fz9+9mjZ2qEW1JF8oxkBg/bWzOtyHYaZZ5uVW18BdklUGwJFeLgKvbZIUT&#10;DdhrnY0Gg8usIVdYR1J5D+9NF+TzxF+WSob7svQqMJ1z5BbS6dK5jmc2n4npxgm7rWSfhviHLGpR&#10;GTx6oroRQbCdq95Q1ZV05KkMF5LqjMqykirVgGqGg1fVPG6FVakWiOPtSSb//2jl3f7BsapA7zgz&#10;okaLnlQb2Bdq2TCq01g/BejRAhZauCOy93s4Y9Ft6er4i3IY4tD5cNI2kkk4JyhvOEFIIja5Gg5G&#10;k0iTvXxtnQ9fFdUsGjl36F2SVOxXPnTQIyQ+5klXxW2ldbrEeVFL7dheoNM6pBxB/gdKG9bk/PIj&#10;0njDEKlP36+1kD/69M4YwKcNco6adLVHK7TrthdkTcUBOjnq5sxbeVuBdyV8eBAOg4X6sSzhHkep&#10;CclQb3G2Jffrb/6IR78R5azBoObc/9wJpzjT3wwm4fNwPI6TnS7jyacRLu48sj6PmF29JCiEbiO7&#10;ZEZ80EezdFQ/Y6cW8VWEhJF4O+fhaC5Dtz7YSakWiwTCLFsRVubRykgdxY16PrXPwtm+nwGTcEfH&#10;kRbTV23tsPFLQ4tdoLJKPY8Cd6r2umMP0tT0OxsX7fyeUC//LPPfAAAA//8DAFBLAwQUAAYACAAA&#10;ACEA7inEQNwAAAAKAQAADwAAAGRycy9kb3ducmV2LnhtbEyPwU7DMBBE70j8g7VI3KjTSCRpiFMB&#10;Klw40SLObry1LWI7st00/D3LCY6zM5p9020XN7IZY7LBC1ivCmDoh6Cs1wI+Di93DbCUpVdyDB4F&#10;fGOCbX991clWhYt/x3mfNaMSn1opwOQ8tZynwaCTaRUm9OSdQnQyk4yaqygvVO5GXhZFxZ20nj4Y&#10;OeGzweFrf3YCdk96o4dGRrNrlLXz8nl6069C3N4sjw/AMi75Lwy/+IQOPTEdw9mrxEbSdU1bsoDy&#10;vgRGgU1V0eFIzrqqgfcd/z+h/wEAAP//AwBQSwECLQAUAAYACAAAACEAtoM4kv4AAADhAQAAEwAA&#10;AAAAAAAAAAAAAAAAAAAAW0NvbnRlbnRfVHlwZXNdLnhtbFBLAQItABQABgAIAAAAIQA4/SH/1gAA&#10;AJQBAAALAAAAAAAAAAAAAAAAAC8BAABfcmVscy8ucmVsc1BLAQItABQABgAIAAAAIQCQG7blSAIA&#10;AKEEAAAOAAAAAAAAAAAAAAAAAC4CAABkcnMvZTJvRG9jLnhtbFBLAQItABQABgAIAAAAIQDuKcRA&#10;3AAAAAoBAAAPAAAAAAAAAAAAAAAAAKIEAABkcnMvZG93bnJldi54bWxQSwUGAAAAAAQABADzAAAA&#10;qwUAAAAA&#10;" fillcolor="white [3201]" strokeweight=".5pt">
                <v:textbox>
                  <w:txbxContent>
                    <w:p w14:paraId="14D748E5" w14:textId="77777777" w:rsidR="0092224A" w:rsidRPr="0092224A" w:rsidRDefault="0092224A" w:rsidP="0092224A">
                      <w:pPr>
                        <w:pStyle w:val="Footer"/>
                        <w:rPr>
                          <w:rFonts w:ascii="Castellar" w:hAnsi="Castellar"/>
                          <w:b/>
                          <w:bCs/>
                          <w:color w:val="009900"/>
                        </w:rPr>
                      </w:pPr>
                      <w:r w:rsidRPr="0092224A">
                        <w:rPr>
                          <w:rFonts w:ascii="Castellar" w:hAnsi="Castellar"/>
                          <w:b/>
                          <w:bCs/>
                          <w:color w:val="009900"/>
                        </w:rPr>
                        <w:t>We are now sending this newsletter via e-mail, please contact one of your Vestry members if you would like yours to be e-mailed.</w:t>
                      </w:r>
                    </w:p>
                    <w:p w14:paraId="6E5F88DC" w14:textId="77777777" w:rsidR="0092224A" w:rsidRDefault="0092224A"/>
                  </w:txbxContent>
                </v:textbox>
              </v:shape>
            </w:pict>
          </mc:Fallback>
        </mc:AlternateContent>
      </w:r>
      <w:r w:rsidR="005F5C6E">
        <w:rPr>
          <w:rFonts w:ascii="Comic Sans MS" w:hAnsi="Comic Sans MS"/>
          <w:color w:val="auto"/>
          <w:sz w:val="20"/>
          <w:szCs w:val="20"/>
        </w:rPr>
        <w:t>Blessings,</w:t>
      </w:r>
    </w:p>
    <w:p w14:paraId="4CCE308D" w14:textId="23F97C3D" w:rsidR="005F5C6E" w:rsidRPr="005F5C6E" w:rsidRDefault="005F5C6E" w:rsidP="005F5C6E">
      <w:pPr>
        <w:spacing w:after="254" w:line="240" w:lineRule="auto"/>
        <w:contextualSpacing/>
        <w:rPr>
          <w:rFonts w:ascii="Edwardian Script ITC" w:hAnsi="Edwardian Script ITC"/>
          <w:b/>
          <w:bCs/>
          <w:color w:val="008000"/>
          <w:sz w:val="44"/>
          <w:szCs w:val="44"/>
          <w14:textOutline w14:w="9525" w14:cap="rnd" w14:cmpd="sng" w14:algn="ctr">
            <w14:noFill/>
            <w14:prstDash w14:val="solid"/>
            <w14:bevel/>
          </w14:textOutline>
        </w:rPr>
      </w:pPr>
      <w:r w:rsidRPr="005F5C6E">
        <w:rPr>
          <w:rFonts w:ascii="Edwardian Script ITC" w:hAnsi="Edwardian Script ITC"/>
          <w:b/>
          <w:bCs/>
          <w:color w:val="008000"/>
          <w:sz w:val="44"/>
          <w:szCs w:val="44"/>
          <w14:textOutline w14:w="9525" w14:cap="rnd" w14:cmpd="sng" w14:algn="ctr">
            <w14:noFill/>
            <w14:prstDash w14:val="solid"/>
            <w14:bevel/>
          </w14:textOutline>
        </w:rPr>
        <w:t>Mary</w:t>
      </w:r>
    </w:p>
    <w:p w14:paraId="50C9D39E" w14:textId="3D042480" w:rsidR="005F5C6E" w:rsidRPr="005F5C6E" w:rsidRDefault="005F5C6E" w:rsidP="00A44E78">
      <w:pPr>
        <w:rPr>
          <w:rFonts w:ascii="Comic Sans MS" w:hAnsi="Comic Sans MS"/>
          <w:b/>
          <w:bCs/>
          <w:color w:val="008000"/>
          <w:sz w:val="24"/>
          <w:szCs w:val="24"/>
          <w:u w:val="single"/>
        </w:rPr>
      </w:pPr>
    </w:p>
    <w:p w14:paraId="240B707F" w14:textId="0BF4C0C1" w:rsidR="00A44E78" w:rsidRPr="00A32769" w:rsidRDefault="00A44E78" w:rsidP="00A44E78">
      <w:pPr>
        <w:rPr>
          <w:rFonts w:asciiTheme="minorHAnsi" w:eastAsiaTheme="minorHAnsi" w:hAnsiTheme="minorHAnsi" w:cstheme="minorBidi"/>
          <w:b/>
          <w:bCs/>
          <w:color w:val="008000"/>
          <w:sz w:val="36"/>
          <w:szCs w:val="36"/>
        </w:rPr>
      </w:pPr>
      <w:r w:rsidRPr="00A32769">
        <w:rPr>
          <w:b/>
          <w:bCs/>
          <w:color w:val="008000"/>
          <w:sz w:val="36"/>
          <w:szCs w:val="36"/>
          <w:u w:val="single"/>
        </w:rPr>
        <w:lastRenderedPageBreak/>
        <w:t>TREASURER’S REPORT – MAY &amp; JUNE 2022</w:t>
      </w:r>
    </w:p>
    <w:p w14:paraId="65E76E75" w14:textId="77777777" w:rsidR="00A44E78" w:rsidRPr="00A44E78" w:rsidRDefault="00A44E78" w:rsidP="00A44E78">
      <w:pPr>
        <w:rPr>
          <w:color w:val="008000"/>
        </w:rPr>
      </w:pPr>
      <w:r w:rsidRPr="00A44E78">
        <w:rPr>
          <w:color w:val="008000"/>
        </w:rPr>
        <w:t>Income for the months of May and June was $17,104.63 (budget $16,928.00); expenditures totaled $19,343.98 (budget $16,928.00), resulting in a deficit for the 2 months of $2,239.35</w:t>
      </w:r>
    </w:p>
    <w:p w14:paraId="7A8572CA" w14:textId="04C64D58" w:rsidR="00A44E78" w:rsidRPr="00A44E78" w:rsidRDefault="00A44E78" w:rsidP="00A44E78">
      <w:pPr>
        <w:rPr>
          <w:color w:val="008000"/>
        </w:rPr>
      </w:pPr>
      <w:r w:rsidRPr="00A44E78">
        <w:rPr>
          <w:color w:val="008000"/>
        </w:rPr>
        <w:t xml:space="preserve">The book value of our endowment fund is $62,847.24; market value as of June 30 is $61,620.15, a loss of </w:t>
      </w:r>
      <w:r w:rsidRPr="00A44E78">
        <w:rPr>
          <w:color w:val="008000"/>
        </w:rPr>
        <w:br/>
        <w:t>$3,868.23 for the 2</w:t>
      </w:r>
      <w:r>
        <w:rPr>
          <w:color w:val="008000"/>
        </w:rPr>
        <w:t>-</w:t>
      </w:r>
      <w:r w:rsidRPr="00A44E78">
        <w:rPr>
          <w:color w:val="008000"/>
        </w:rPr>
        <w:t>month period.</w:t>
      </w:r>
    </w:p>
    <w:p w14:paraId="6C91ABFC" w14:textId="77777777" w:rsidR="00A44E78" w:rsidRPr="00A44E78" w:rsidRDefault="00A44E78" w:rsidP="00A44E78">
      <w:pPr>
        <w:rPr>
          <w:color w:val="008000"/>
        </w:rPr>
      </w:pPr>
      <w:r w:rsidRPr="00A44E78">
        <w:rPr>
          <w:color w:val="008000"/>
        </w:rPr>
        <w:t>Please continue to pray for Grace Church that it will grow spiritually, financially and numerically.  If you have any questions about this report or any financial matter, please contact me.</w:t>
      </w:r>
    </w:p>
    <w:p w14:paraId="2B7FE573" w14:textId="616F2041" w:rsidR="00A44E78" w:rsidRPr="00A32769" w:rsidRDefault="00A32769" w:rsidP="00A44E78">
      <w:pPr>
        <w:rPr>
          <w:color w:val="008000"/>
        </w:rPr>
      </w:pPr>
      <w:r w:rsidRPr="00A32769">
        <w:rPr>
          <w:rFonts w:ascii="Lucida Handwriting" w:hAnsi="Lucida Handwriting" w:cs="Times New Roman"/>
          <w:b/>
          <w:bCs/>
          <w:color w:val="008000"/>
          <w:sz w:val="24"/>
          <w:szCs w:val="24"/>
          <w14:textOutline w14:w="9525" w14:cap="rnd" w14:cmpd="sng" w14:algn="ctr">
            <w14:noFill/>
            <w14:prstDash w14:val="solid"/>
            <w14:bevel/>
          </w14:textOutline>
        </w:rPr>
        <w:t>Judy Ball</w:t>
      </w:r>
      <w:r w:rsidRPr="00A32769">
        <w:rPr>
          <w:rFonts w:ascii="Candara" w:hAnsi="Candara" w:cs="Times New Roman"/>
          <w:color w:val="008000"/>
          <w:sz w:val="24"/>
          <w:szCs w:val="24"/>
          <w14:textOutline w14:w="9525" w14:cap="rnd" w14:cmpd="sng" w14:algn="ctr">
            <w14:noFill/>
            <w14:prstDash w14:val="solid"/>
            <w14:bevel/>
          </w14:textOutline>
        </w:rPr>
        <w:t>,</w:t>
      </w:r>
      <w:r w:rsidR="00A44E78" w:rsidRPr="00A32769">
        <w:rPr>
          <w:rFonts w:ascii="Curlz MT" w:hAnsi="Curlz MT"/>
          <w:b/>
          <w:bCs/>
          <w:color w:val="008000"/>
          <w:sz w:val="24"/>
          <w:szCs w:val="24"/>
        </w:rPr>
        <w:t>,</w:t>
      </w:r>
      <w:r w:rsidR="00A44E78" w:rsidRPr="00A32769">
        <w:rPr>
          <w:color w:val="008000"/>
        </w:rPr>
        <w:t xml:space="preserve"> Treasurer.</w:t>
      </w:r>
    </w:p>
    <w:p w14:paraId="35880DCF" w14:textId="77777777" w:rsidR="00A44E78" w:rsidRDefault="00A44E78" w:rsidP="00E51462">
      <w:pPr>
        <w:spacing w:after="0" w:line="240" w:lineRule="auto"/>
        <w:rPr>
          <w:rFonts w:ascii="Arial" w:hAnsi="Arial" w:cs="Arial"/>
          <w:color w:val="222222"/>
          <w:shd w:val="clear" w:color="auto" w:fill="FFFFFF"/>
        </w:rPr>
      </w:pPr>
    </w:p>
    <w:p w14:paraId="2561B8E6" w14:textId="77777777" w:rsidR="00A44E78" w:rsidRDefault="00A44E78" w:rsidP="00E51462">
      <w:pPr>
        <w:spacing w:after="0" w:line="240" w:lineRule="auto"/>
        <w:rPr>
          <w:rFonts w:ascii="Arial" w:hAnsi="Arial" w:cs="Arial"/>
          <w:color w:val="222222"/>
          <w:shd w:val="clear" w:color="auto" w:fill="FFFFFF"/>
        </w:rPr>
      </w:pPr>
    </w:p>
    <w:p w14:paraId="4520B92D" w14:textId="4ED0DC2E" w:rsidR="00A44E78" w:rsidRPr="00A44E78" w:rsidRDefault="00A44E78" w:rsidP="00E51462">
      <w:pPr>
        <w:spacing w:after="0" w:line="240" w:lineRule="auto"/>
        <w:rPr>
          <w:rFonts w:ascii="Arial" w:hAnsi="Arial" w:cs="Arial"/>
          <w:b/>
          <w:bCs/>
          <w:color w:val="222222"/>
          <w:u w:val="single"/>
          <w:shd w:val="clear" w:color="auto" w:fill="FFFFFF"/>
        </w:rPr>
      </w:pPr>
      <w:r w:rsidRPr="00A32769">
        <w:rPr>
          <w:rFonts w:ascii="Arial" w:hAnsi="Arial" w:cs="Arial"/>
          <w:b/>
          <w:bCs/>
          <w:color w:val="222222"/>
          <w:sz w:val="32"/>
          <w:szCs w:val="32"/>
          <w:u w:val="single"/>
          <w:shd w:val="clear" w:color="auto" w:fill="FFFFFF"/>
        </w:rPr>
        <w:t>Feed My Sheep (FMS)</w:t>
      </w:r>
      <w:r w:rsidR="00A32769" w:rsidRPr="00A32769">
        <w:rPr>
          <w:rFonts w:ascii="Candara" w:hAnsi="Candara"/>
          <w:noProof/>
          <w:sz w:val="28"/>
          <w:szCs w:val="28"/>
        </w:rPr>
        <w:t xml:space="preserve"> </w:t>
      </w:r>
      <w:r w:rsidR="00A32769" w:rsidRPr="00716D24">
        <w:rPr>
          <w:rFonts w:ascii="Candara" w:hAnsi="Candara"/>
          <w:noProof/>
          <w:sz w:val="28"/>
          <w:szCs w:val="28"/>
        </w:rPr>
        <w:drawing>
          <wp:inline distT="0" distB="0" distL="0" distR="0" wp14:anchorId="2EF420C8" wp14:editId="669A76EA">
            <wp:extent cx="721360" cy="619299"/>
            <wp:effectExtent l="0" t="0" r="2540" b="9525"/>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4"/>
                    <a:stretch>
                      <a:fillRect/>
                    </a:stretch>
                  </pic:blipFill>
                  <pic:spPr>
                    <a:xfrm>
                      <a:off x="0" y="0"/>
                      <a:ext cx="725087" cy="622499"/>
                    </a:xfrm>
                    <a:prstGeom prst="rect">
                      <a:avLst/>
                    </a:prstGeom>
                  </pic:spPr>
                </pic:pic>
              </a:graphicData>
            </a:graphic>
          </wp:inline>
        </w:drawing>
      </w:r>
    </w:p>
    <w:p w14:paraId="5269E0B1" w14:textId="77777777" w:rsidR="00A44E78" w:rsidRDefault="00A44E78" w:rsidP="00E51462">
      <w:pPr>
        <w:spacing w:after="0" w:line="240" w:lineRule="auto"/>
        <w:rPr>
          <w:rFonts w:ascii="Arial" w:hAnsi="Arial" w:cs="Arial"/>
          <w:color w:val="222222"/>
          <w:shd w:val="clear" w:color="auto" w:fill="FFFFFF"/>
        </w:rPr>
      </w:pPr>
    </w:p>
    <w:p w14:paraId="55CAA067" w14:textId="59788342" w:rsidR="00A44E78" w:rsidRPr="00A32769" w:rsidRDefault="00A44E78" w:rsidP="00A44E78">
      <w:pPr>
        <w:spacing w:after="0" w:line="276" w:lineRule="auto"/>
        <w:jc w:val="center"/>
        <w:rPr>
          <w:rFonts w:ascii="Bradley Hand ITC" w:hAnsi="Bradley Hand ITC" w:cs="Arial"/>
          <w:b/>
          <w:bCs/>
          <w:i/>
          <w:iCs/>
          <w:color w:val="00CC00"/>
          <w:sz w:val="32"/>
          <w:szCs w:val="32"/>
          <w:shd w:val="clear" w:color="auto" w:fill="FFFFFF"/>
        </w:rPr>
      </w:pPr>
      <w:r w:rsidRPr="00A32769">
        <w:rPr>
          <w:rFonts w:ascii="Bradley Hand ITC" w:hAnsi="Bradley Hand ITC" w:cs="Arial"/>
          <w:b/>
          <w:bCs/>
          <w:i/>
          <w:iCs/>
          <w:color w:val="00CC00"/>
          <w:sz w:val="32"/>
          <w:szCs w:val="32"/>
          <w:shd w:val="clear" w:color="auto" w:fill="FFFFFF"/>
        </w:rPr>
        <w:t>The Greatest of These is Love.</w:t>
      </w:r>
    </w:p>
    <w:p w14:paraId="334B0EFF" w14:textId="51DB4B77" w:rsidR="00A44E78" w:rsidRDefault="00A44E78" w:rsidP="00E51462">
      <w:pPr>
        <w:spacing w:after="0" w:line="240" w:lineRule="auto"/>
        <w:rPr>
          <w:rFonts w:ascii="Arial" w:hAnsi="Arial" w:cs="Arial"/>
          <w:color w:val="222222"/>
          <w:shd w:val="clear" w:color="auto" w:fill="FFFFFF"/>
        </w:rPr>
      </w:pPr>
      <w:r w:rsidRPr="00A44E78">
        <w:rPr>
          <w:rFonts w:ascii="Arial" w:hAnsi="Arial" w:cs="Arial"/>
          <w:color w:val="222222"/>
          <w:sz w:val="24"/>
          <w:szCs w:val="24"/>
          <w:shd w:val="clear" w:color="auto" w:fill="FFFFFF"/>
        </w:rPr>
        <w:t>We are in the ‘dog days’ of summer... A time to be lazy and lie in the shade with a cool drink.  Not so for our families. The kids are gearing up to return to school August 10! This means extra snacks in the backpacks and to have when kids arrive home. Not everyone qualifies for reduced or free breakfast/lunch.  I don’t need to remind anyone of what is happening to our grocery bills. So many of our clients depend entirely on social security or a ‘ fixed retirement.  Grace Church has always been generous in giving and supportive of this outreach. Now more than ever we need to help each other in these challenging times.</w:t>
      </w:r>
      <w:r>
        <w:rPr>
          <w:rFonts w:ascii="Arial" w:hAnsi="Arial" w:cs="Arial"/>
          <w:color w:val="222222"/>
          <w:shd w:val="clear" w:color="auto" w:fill="FFFFFF"/>
        </w:rPr>
        <w:t xml:space="preserve"> </w:t>
      </w:r>
      <w:r w:rsidRPr="00830697">
        <w:rPr>
          <w:rFonts w:ascii="Arial" w:eastAsia="Times New Roman" w:hAnsi="Arial" w:cs="Arial"/>
          <w:color w:val="222222"/>
          <w:sz w:val="24"/>
          <w:szCs w:val="24"/>
        </w:rPr>
        <w:t xml:space="preserve">Please be generous with donations as you feel able. Checks may be made out to Grace Church and mailed to </w:t>
      </w:r>
      <w:r>
        <w:rPr>
          <w:rFonts w:ascii="Arial" w:eastAsia="Times New Roman" w:hAnsi="Arial" w:cs="Arial"/>
          <w:color w:val="222222"/>
          <w:sz w:val="24"/>
          <w:szCs w:val="24"/>
        </w:rPr>
        <w:t>PO Box 18, Casanova, VA 20139,</w:t>
      </w:r>
      <w:r w:rsidRPr="00830697">
        <w:rPr>
          <w:rFonts w:ascii="Arial" w:eastAsia="Times New Roman" w:hAnsi="Arial" w:cs="Arial"/>
          <w:color w:val="222222"/>
          <w:sz w:val="24"/>
          <w:szCs w:val="24"/>
        </w:rPr>
        <w:t xml:space="preserve"> or placed in an envelope and left in the collection plate.</w:t>
      </w:r>
    </w:p>
    <w:p w14:paraId="3332FDC7" w14:textId="77777777" w:rsidR="00A44E78" w:rsidRDefault="00A44E78" w:rsidP="00E51462">
      <w:pPr>
        <w:spacing w:after="0" w:line="240" w:lineRule="auto"/>
        <w:rPr>
          <w:rFonts w:ascii="Arial" w:hAnsi="Arial" w:cs="Arial"/>
          <w:color w:val="222222"/>
          <w:shd w:val="clear" w:color="auto" w:fill="FFFFFF"/>
        </w:rPr>
      </w:pPr>
    </w:p>
    <w:p w14:paraId="3D8595ED" w14:textId="77F54667" w:rsidR="00A32769" w:rsidRDefault="00A44E78" w:rsidP="0092224A">
      <w:pPr>
        <w:spacing w:after="0" w:line="240" w:lineRule="auto"/>
        <w:rPr>
          <w:noProof/>
          <w:color w:val="00CC00"/>
          <w:sz w:val="28"/>
          <w14:textOutline w14:w="9525" w14:cap="rnd" w14:cmpd="sng" w14:algn="ctr">
            <w14:noFill/>
            <w14:prstDash w14:val="solid"/>
            <w14:bevel/>
          </w14:textOutline>
        </w:rPr>
      </w:pPr>
      <w:r>
        <w:rPr>
          <w:rFonts w:ascii="Arial" w:hAnsi="Arial" w:cs="Arial"/>
          <w:color w:val="222222"/>
          <w:shd w:val="clear" w:color="auto" w:fill="FFFFFF"/>
        </w:rPr>
        <w:t xml:space="preserve">God’s Peace, </w:t>
      </w:r>
      <w:r w:rsidR="00A32769" w:rsidRPr="00A32769">
        <w:rPr>
          <w:rFonts w:ascii="Brush Script MT" w:hAnsi="Brush Script MT"/>
          <w:b/>
          <w:bCs/>
          <w:color w:val="00CC00"/>
          <w:sz w:val="40"/>
          <w:szCs w:val="32"/>
          <w14:textOutline w14:w="9525" w14:cap="rnd" w14:cmpd="sng" w14:algn="ctr">
            <w14:noFill/>
            <w14:prstDash w14:val="solid"/>
            <w14:bevel/>
          </w14:textOutline>
        </w:rPr>
        <w:t>Carol Grove</w:t>
      </w:r>
      <w:r w:rsidR="00A32769" w:rsidRPr="00A32769">
        <w:rPr>
          <w:color w:val="00CC00"/>
          <w:sz w:val="28"/>
          <w14:textOutline w14:w="9525" w14:cap="rnd" w14:cmpd="sng" w14:algn="ctr">
            <w14:noFill/>
            <w14:prstDash w14:val="solid"/>
            <w14:bevel/>
          </w14:textOutline>
        </w:rPr>
        <w:t xml:space="preserve"> </w:t>
      </w:r>
      <w:r w:rsidR="00A32769" w:rsidRPr="00A32769">
        <w:rPr>
          <w:noProof/>
          <w:color w:val="00CC00"/>
          <w:sz w:val="28"/>
          <w14:textOutline w14:w="9525" w14:cap="rnd" w14:cmpd="sng" w14:algn="ctr">
            <w14:noFill/>
            <w14:prstDash w14:val="solid"/>
            <w14:bevel/>
          </w14:textOutline>
        </w:rPr>
        <w:t xml:space="preserve"> </w:t>
      </w:r>
      <w:r w:rsidR="00A32769">
        <w:rPr>
          <w:noProof/>
        </w:rPr>
        <w:drawing>
          <wp:inline distT="0" distB="0" distL="0" distR="0" wp14:anchorId="48D57951" wp14:editId="409BF88F">
            <wp:extent cx="304800" cy="3048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32769">
        <w:rPr>
          <w:noProof/>
        </w:rPr>
        <w:drawing>
          <wp:inline distT="0" distB="0" distL="0" distR="0" wp14:anchorId="3A9B6183" wp14:editId="75F8B714">
            <wp:extent cx="304800" cy="3048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A05CCB0" w14:textId="02CD4254" w:rsidR="00A32769" w:rsidRDefault="00A32769" w:rsidP="00A32769">
      <w:pPr>
        <w:rPr>
          <w:noProof/>
          <w:color w:val="00CC00"/>
          <w:sz w:val="28"/>
          <w14:textOutline w14:w="9525" w14:cap="rnd" w14:cmpd="sng" w14:algn="ctr">
            <w14:noFill/>
            <w14:prstDash w14:val="solid"/>
            <w14:bevel/>
          </w14:textOutline>
        </w:rPr>
      </w:pPr>
    </w:p>
    <w:p w14:paraId="30803937" w14:textId="0D929BD4" w:rsidR="00A32769" w:rsidRDefault="0092224A" w:rsidP="00A32769">
      <w:pPr>
        <w:rPr>
          <w:noProof/>
          <w:color w:val="00CC00"/>
          <w:sz w:val="28"/>
          <w14:textOutline w14:w="9525" w14:cap="rnd" w14:cmpd="sng" w14:algn="ctr">
            <w14:noFill/>
            <w14:prstDash w14:val="solid"/>
            <w14:bevel/>
          </w14:textOutline>
        </w:rPr>
      </w:pPr>
      <w:r>
        <w:rPr>
          <w:noProof/>
        </w:rPr>
        <mc:AlternateContent>
          <mc:Choice Requires="wps">
            <w:drawing>
              <wp:anchor distT="0" distB="0" distL="114300" distR="114300" simplePos="0" relativeHeight="251666432" behindDoc="0" locked="0" layoutInCell="1" allowOverlap="1" wp14:anchorId="735D02A4" wp14:editId="1959F61D">
                <wp:simplePos x="0" y="0"/>
                <wp:positionH relativeFrom="column">
                  <wp:posOffset>419100</wp:posOffset>
                </wp:positionH>
                <wp:positionV relativeFrom="paragraph">
                  <wp:posOffset>410845</wp:posOffset>
                </wp:positionV>
                <wp:extent cx="5648325" cy="147701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648325" cy="1477010"/>
                        </a:xfrm>
                        <a:prstGeom prst="rect">
                          <a:avLst/>
                        </a:prstGeom>
                        <a:noFill/>
                        <a:ln w="6350">
                          <a:noFill/>
                        </a:ln>
                      </wps:spPr>
                      <wps:txbx>
                        <w:txbxContent>
                          <w:p w14:paraId="6A4C16F4" w14:textId="77777777" w:rsidR="0092224A" w:rsidRPr="0092224A" w:rsidRDefault="0092224A" w:rsidP="00A32769">
                            <w:pPr>
                              <w:rPr>
                                <w:noProof/>
                                <w:color w:val="00CC00"/>
                                <w:sz w:val="40"/>
                                <w:szCs w:val="32"/>
                                <w14:textOutline w14:w="9525" w14:cap="rnd" w14:cmpd="sng" w14:algn="ctr">
                                  <w14:noFill/>
                                  <w14:prstDash w14:val="solid"/>
                                  <w14:bevel/>
                                </w14:textOutline>
                              </w:rPr>
                            </w:pPr>
                          </w:p>
                          <w:p w14:paraId="079074B4" w14:textId="77777777" w:rsidR="0092224A" w:rsidRPr="0092224A" w:rsidRDefault="0092224A" w:rsidP="0092224A">
                            <w:pPr>
                              <w:pStyle w:val="Footer"/>
                              <w:rPr>
                                <w:rFonts w:ascii="Aharoni" w:hAnsi="Aharoni" w:cs="Aharoni" w:hint="cs"/>
                                <w:color w:val="00CC00"/>
                                <w:sz w:val="32"/>
                                <w:szCs w:val="32"/>
                              </w:rPr>
                            </w:pPr>
                            <w:r w:rsidRPr="0092224A">
                              <w:rPr>
                                <w:rFonts w:ascii="Aharoni" w:hAnsi="Aharoni" w:cs="Aharoni" w:hint="cs"/>
                                <w:color w:val="00CC00"/>
                                <w:sz w:val="32"/>
                                <w:szCs w:val="32"/>
                              </w:rPr>
                              <w:t>We are now sending this newsletter via e-mail, please contact one of your Vestry members if you would like yours to be e-mailed.</w:t>
                            </w:r>
                          </w:p>
                          <w:p w14:paraId="04196F14" w14:textId="77777777" w:rsidR="0092224A" w:rsidRDefault="0092224A" w:rsidP="00A32769">
                            <w:pPr>
                              <w:rPr>
                                <w:noProof/>
                                <w:color w:val="00CC00"/>
                                <w:sz w:val="28"/>
                                <w14:textOutline w14:w="9525" w14:cap="rnd" w14:cmpd="sng" w14:algn="ctr">
                                  <w14:noFill/>
                                  <w14:prstDash w14:val="solid"/>
                                  <w14:bevel/>
                                </w14:textOutline>
                              </w:rPr>
                            </w:pPr>
                          </w:p>
                          <w:p w14:paraId="5EC6FCF9" w14:textId="77777777" w:rsidR="0092224A" w:rsidRDefault="0092224A" w:rsidP="00A32769">
                            <w:pPr>
                              <w:rPr>
                                <w:noProof/>
                                <w:color w:val="00CC00"/>
                                <w:sz w:val="28"/>
                                <w14:textOutline w14:w="9525" w14:cap="rnd" w14:cmpd="sng" w14:algn="ctr">
                                  <w14:noFill/>
                                  <w14:prstDash w14:val="solid"/>
                                  <w14:bevel/>
                                </w14:textOutline>
                              </w:rPr>
                            </w:pPr>
                          </w:p>
                          <w:p w14:paraId="12E3CAD4" w14:textId="77777777" w:rsidR="0092224A" w:rsidRPr="00705F31" w:rsidRDefault="0092224A">
                            <w:pPr>
                              <w:rPr>
                                <w:noProof/>
                                <w:color w:val="00CC00"/>
                                <w:sz w:val="2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02A4" id="Text Box 3" o:spid="_x0000_s1027" type="#_x0000_t202" style="position:absolute;margin-left:33pt;margin-top:32.35pt;width:444.75pt;height:1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IALwIAAFkEAAAOAAAAZHJzL2Uyb0RvYy54bWysVE1vGjEQvVfqf7B8L8s3yYoloomoKqEk&#10;ElQ5G6/NrmR7XNuwS399x14gKO2p6sWMZ2Zn/N6bYf7QakWOwvkaTEEHvT4lwnAoa7Mv6I/t6ssd&#10;JT4wUzIFRhT0JDx9WHz+NG9sLoZQgSqFI1jE+LyxBa1CsHmWeV4JzXwPrDAYlOA0C3h1+6x0rMHq&#10;WmXDfn+aNeBK64AL79H71AXpItWXUvDwIqUXgaiC4ttCOl06d/HMFnOW7x2zVc3Pz2D/8ArNaoNN&#10;r6WeWGDk4Oo/SumaO/AgQ4+DzkDKmouEAdEM+h/QbCpmRcKC5Hh7pcn/v7L8+fjqSF0WdESJYRol&#10;2oo2kK/QklFkp7E+x6SNxbTQohtVvvg9OiPoVjodfxEOwTjyfLpyG4txdE6m47vRcEIJx9hgPJsh&#10;3Fgne//cOh++CdAkGgV1KF7ilB3XPnSpl5TYzcCqVioJqAxpCjodTfrpg2sEiyuDPSKI7rHRCu2u&#10;TZCvQHZQnhCfg24+vOWrGt+wZj68MocDgZBwyMMLHlIB9oKzRUkF7tff/DEfdcIoJQ0OWEH9zwNz&#10;ghL13aCC94PxOE5kuownsyFe3G1kdxsxB/0IOMMDXCfLkxnzg7qY0oF+w11Yxq4YYoZj74KGi/kY&#10;urHHXeJiuUxJOIOWhbXZWB5LR1Yjw9v2jTl7liGggs9wGUWWf1Cjy+30WB4CyDpJFXnuWD3Tj/Ob&#10;xD7vWlyQ23vKev9HWPwGAAD//wMAUEsDBBQABgAIAAAAIQBstKV44gAAAAkBAAAPAAAAZHJzL2Rv&#10;d25yZXYueG1sTI/BTsMwEETvSPyDtUjcqEMgaRviVFWkCgnRQ0sv3Daxm0TE6xC7beDrWU5wGq1m&#10;NfMmX022F2cz+s6RgvtZBMJQ7XRHjYLD2+ZuAcIHJI29I6Pgy3hYFddXOWbaXWhnzvvQCA4hn6GC&#10;NoQhk9LXrbHoZ24wxN7RjRYDn2Mj9YgXDre9jKMolRY74oYWB1O2pv7Yn6yCl3KzxV0V28V3Xz6/&#10;HtfD5+E9Uer2Zlo/gQhmCn/P8IvP6FAwU+VOpL3oFaQpTwmsj3MQ7C+TJAFRKYiX8weQRS7/Lyh+&#10;AAAA//8DAFBLAQItABQABgAIAAAAIQC2gziS/gAAAOEBAAATAAAAAAAAAAAAAAAAAAAAAABbQ29u&#10;dGVudF9UeXBlc10ueG1sUEsBAi0AFAAGAAgAAAAhADj9If/WAAAAlAEAAAsAAAAAAAAAAAAAAAAA&#10;LwEAAF9yZWxzLy5yZWxzUEsBAi0AFAAGAAgAAAAhAJwQAgAvAgAAWQQAAA4AAAAAAAAAAAAAAAAA&#10;LgIAAGRycy9lMm9Eb2MueG1sUEsBAi0AFAAGAAgAAAAhAGy0pXjiAAAACQEAAA8AAAAAAAAAAAAA&#10;AAAAiQQAAGRycy9kb3ducmV2LnhtbFBLBQYAAAAABAAEAPMAAACYBQAAAAA=&#10;" filled="f" stroked="f" strokeweight=".5pt">
                <v:fill o:detectmouseclick="t"/>
                <v:textbox>
                  <w:txbxContent>
                    <w:p w14:paraId="6A4C16F4" w14:textId="77777777" w:rsidR="0092224A" w:rsidRPr="0092224A" w:rsidRDefault="0092224A" w:rsidP="00A32769">
                      <w:pPr>
                        <w:rPr>
                          <w:noProof/>
                          <w:color w:val="00CC00"/>
                          <w:sz w:val="40"/>
                          <w:szCs w:val="32"/>
                          <w14:textOutline w14:w="9525" w14:cap="rnd" w14:cmpd="sng" w14:algn="ctr">
                            <w14:noFill/>
                            <w14:prstDash w14:val="solid"/>
                            <w14:bevel/>
                          </w14:textOutline>
                        </w:rPr>
                      </w:pPr>
                    </w:p>
                    <w:p w14:paraId="079074B4" w14:textId="77777777" w:rsidR="0092224A" w:rsidRPr="0092224A" w:rsidRDefault="0092224A" w:rsidP="0092224A">
                      <w:pPr>
                        <w:pStyle w:val="Footer"/>
                        <w:rPr>
                          <w:rFonts w:ascii="Aharoni" w:hAnsi="Aharoni" w:cs="Aharoni" w:hint="cs"/>
                          <w:color w:val="00CC00"/>
                          <w:sz w:val="32"/>
                          <w:szCs w:val="32"/>
                        </w:rPr>
                      </w:pPr>
                      <w:r w:rsidRPr="0092224A">
                        <w:rPr>
                          <w:rFonts w:ascii="Aharoni" w:hAnsi="Aharoni" w:cs="Aharoni" w:hint="cs"/>
                          <w:color w:val="00CC00"/>
                          <w:sz w:val="32"/>
                          <w:szCs w:val="32"/>
                        </w:rPr>
                        <w:t>We are now sending this newsletter via e-mail, please contact one of your Vestry members if you would like yours to be e-mailed.</w:t>
                      </w:r>
                    </w:p>
                    <w:p w14:paraId="04196F14" w14:textId="77777777" w:rsidR="0092224A" w:rsidRDefault="0092224A" w:rsidP="00A32769">
                      <w:pPr>
                        <w:rPr>
                          <w:noProof/>
                          <w:color w:val="00CC00"/>
                          <w:sz w:val="28"/>
                          <w14:textOutline w14:w="9525" w14:cap="rnd" w14:cmpd="sng" w14:algn="ctr">
                            <w14:noFill/>
                            <w14:prstDash w14:val="solid"/>
                            <w14:bevel/>
                          </w14:textOutline>
                        </w:rPr>
                      </w:pPr>
                    </w:p>
                    <w:p w14:paraId="5EC6FCF9" w14:textId="77777777" w:rsidR="0092224A" w:rsidRDefault="0092224A" w:rsidP="00A32769">
                      <w:pPr>
                        <w:rPr>
                          <w:noProof/>
                          <w:color w:val="00CC00"/>
                          <w:sz w:val="28"/>
                          <w14:textOutline w14:w="9525" w14:cap="rnd" w14:cmpd="sng" w14:algn="ctr">
                            <w14:noFill/>
                            <w14:prstDash w14:val="solid"/>
                            <w14:bevel/>
                          </w14:textOutline>
                        </w:rPr>
                      </w:pPr>
                    </w:p>
                    <w:p w14:paraId="12E3CAD4" w14:textId="77777777" w:rsidR="0092224A" w:rsidRPr="00705F31" w:rsidRDefault="0092224A">
                      <w:pPr>
                        <w:rPr>
                          <w:noProof/>
                          <w:color w:val="00CC00"/>
                          <w:sz w:val="28"/>
                          <w14:textOutline w14:w="9525" w14:cap="rnd" w14:cmpd="sng" w14:algn="ctr">
                            <w14:noFill/>
                            <w14:prstDash w14:val="solid"/>
                            <w14:bevel/>
                          </w14:textOutline>
                        </w:rPr>
                      </w:pPr>
                    </w:p>
                  </w:txbxContent>
                </v:textbox>
                <w10:wrap type="square"/>
              </v:shape>
            </w:pict>
          </mc:Fallback>
        </mc:AlternateContent>
      </w:r>
    </w:p>
    <w:p w14:paraId="745D9056" w14:textId="026C3DFC" w:rsidR="00A32769" w:rsidRPr="00A32769" w:rsidRDefault="00A32769" w:rsidP="00A32769">
      <w:pPr>
        <w:jc w:val="center"/>
        <w:rPr>
          <w:rFonts w:ascii="Castellar" w:hAnsi="Castellar"/>
          <w:b/>
          <w:bCs/>
          <w:noProof/>
          <w:color w:val="00CC00"/>
          <w:sz w:val="40"/>
          <w:szCs w:val="40"/>
          <w:u w:val="single"/>
          <w14:textOutline w14:w="9525" w14:cap="rnd" w14:cmpd="sng" w14:algn="ctr">
            <w14:noFill/>
            <w14:prstDash w14:val="solid"/>
            <w14:bevel/>
          </w14:textOutline>
        </w:rPr>
      </w:pPr>
      <w:r w:rsidRPr="00A32769">
        <w:rPr>
          <w:rFonts w:ascii="Castellar" w:hAnsi="Castellar"/>
          <w:b/>
          <w:bCs/>
          <w:noProof/>
          <w:color w:val="00CC00"/>
          <w:sz w:val="40"/>
          <w:szCs w:val="40"/>
          <w:u w:val="single"/>
          <w14:textOutline w14:w="9525" w14:cap="rnd" w14:cmpd="sng" w14:algn="ctr">
            <w14:noFill/>
            <w14:prstDash w14:val="solid"/>
            <w14:bevel/>
          </w14:textOutline>
        </w:rPr>
        <w:lastRenderedPageBreak/>
        <w:t>AUGUST BIRTHDAYS AND ANNIVERSARIES</w:t>
      </w:r>
    </w:p>
    <w:tbl>
      <w:tblPr>
        <w:tblStyle w:val="TableGrid0"/>
        <w:tblW w:w="0" w:type="auto"/>
        <w:jc w:val="center"/>
        <w:tblBorders>
          <w:top w:val="single" w:sz="48" w:space="0" w:color="008000"/>
          <w:left w:val="single" w:sz="48" w:space="0" w:color="008000"/>
          <w:bottom w:val="single" w:sz="48" w:space="0" w:color="008000"/>
          <w:right w:val="single" w:sz="48" w:space="0" w:color="008000"/>
          <w:insideH w:val="single" w:sz="48" w:space="0" w:color="008000"/>
          <w:insideV w:val="single" w:sz="48" w:space="0" w:color="008000"/>
        </w:tblBorders>
        <w:tblLook w:val="04A0" w:firstRow="1" w:lastRow="0" w:firstColumn="1" w:lastColumn="0" w:noHBand="0" w:noVBand="1"/>
      </w:tblPr>
      <w:tblGrid>
        <w:gridCol w:w="3560"/>
        <w:gridCol w:w="3560"/>
      </w:tblGrid>
      <w:tr w:rsidR="00A32769" w:rsidRPr="00A32769" w14:paraId="39F221BB" w14:textId="77777777" w:rsidTr="00A32769">
        <w:trPr>
          <w:trHeight w:val="315"/>
          <w:jc w:val="center"/>
        </w:trPr>
        <w:tc>
          <w:tcPr>
            <w:tcW w:w="3560" w:type="dxa"/>
            <w:shd w:val="clear" w:color="auto" w:fill="auto"/>
            <w:noWrap/>
            <w:hideMark/>
          </w:tcPr>
          <w:p w14:paraId="601DEEBD"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Travis Fields</w:t>
            </w:r>
          </w:p>
        </w:tc>
        <w:tc>
          <w:tcPr>
            <w:tcW w:w="3560" w:type="dxa"/>
            <w:shd w:val="clear" w:color="auto" w:fill="auto"/>
            <w:noWrap/>
            <w:hideMark/>
          </w:tcPr>
          <w:p w14:paraId="775CB0A8"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3-Aug</w:t>
            </w:r>
          </w:p>
        </w:tc>
      </w:tr>
      <w:tr w:rsidR="00A32769" w:rsidRPr="00A32769" w14:paraId="3B5BE3D4" w14:textId="77777777" w:rsidTr="00A32769">
        <w:trPr>
          <w:trHeight w:val="315"/>
          <w:jc w:val="center"/>
        </w:trPr>
        <w:tc>
          <w:tcPr>
            <w:tcW w:w="3560" w:type="dxa"/>
            <w:shd w:val="clear" w:color="auto" w:fill="auto"/>
            <w:noWrap/>
            <w:hideMark/>
          </w:tcPr>
          <w:p w14:paraId="1904D0C9"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Ancel &amp; Melba Hendrix</w:t>
            </w:r>
          </w:p>
        </w:tc>
        <w:tc>
          <w:tcPr>
            <w:tcW w:w="3560" w:type="dxa"/>
            <w:shd w:val="clear" w:color="auto" w:fill="auto"/>
            <w:noWrap/>
            <w:hideMark/>
          </w:tcPr>
          <w:p w14:paraId="68CA7E4B"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3-Aug</w:t>
            </w:r>
          </w:p>
        </w:tc>
      </w:tr>
      <w:tr w:rsidR="00A32769" w:rsidRPr="00A32769" w14:paraId="2DA7EF48" w14:textId="77777777" w:rsidTr="00A32769">
        <w:trPr>
          <w:trHeight w:val="315"/>
          <w:jc w:val="center"/>
        </w:trPr>
        <w:tc>
          <w:tcPr>
            <w:tcW w:w="3560" w:type="dxa"/>
            <w:shd w:val="clear" w:color="auto" w:fill="auto"/>
            <w:noWrap/>
            <w:hideMark/>
          </w:tcPr>
          <w:p w14:paraId="4F401B06"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Art and Sue Payne</w:t>
            </w:r>
          </w:p>
        </w:tc>
        <w:tc>
          <w:tcPr>
            <w:tcW w:w="3560" w:type="dxa"/>
            <w:shd w:val="clear" w:color="auto" w:fill="auto"/>
            <w:noWrap/>
            <w:hideMark/>
          </w:tcPr>
          <w:p w14:paraId="69599B4E"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7-Aug</w:t>
            </w:r>
          </w:p>
        </w:tc>
      </w:tr>
      <w:tr w:rsidR="00A32769" w:rsidRPr="00A32769" w14:paraId="45270D4C" w14:textId="77777777" w:rsidTr="00A32769">
        <w:trPr>
          <w:trHeight w:val="315"/>
          <w:jc w:val="center"/>
        </w:trPr>
        <w:tc>
          <w:tcPr>
            <w:tcW w:w="3560" w:type="dxa"/>
            <w:shd w:val="clear" w:color="auto" w:fill="auto"/>
            <w:noWrap/>
            <w:hideMark/>
          </w:tcPr>
          <w:p w14:paraId="1E935EDF"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Josh Warren</w:t>
            </w:r>
          </w:p>
        </w:tc>
        <w:tc>
          <w:tcPr>
            <w:tcW w:w="3560" w:type="dxa"/>
            <w:shd w:val="clear" w:color="auto" w:fill="auto"/>
            <w:noWrap/>
            <w:hideMark/>
          </w:tcPr>
          <w:p w14:paraId="16AB4FF4"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7-Aug</w:t>
            </w:r>
          </w:p>
        </w:tc>
      </w:tr>
      <w:tr w:rsidR="00A32769" w:rsidRPr="00A32769" w14:paraId="06F63B35" w14:textId="77777777" w:rsidTr="00A32769">
        <w:trPr>
          <w:trHeight w:val="315"/>
          <w:jc w:val="center"/>
        </w:trPr>
        <w:tc>
          <w:tcPr>
            <w:tcW w:w="3560" w:type="dxa"/>
            <w:shd w:val="clear" w:color="auto" w:fill="auto"/>
            <w:noWrap/>
            <w:hideMark/>
          </w:tcPr>
          <w:p w14:paraId="0635E54B"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Jeannette Cerv</w:t>
            </w:r>
          </w:p>
        </w:tc>
        <w:tc>
          <w:tcPr>
            <w:tcW w:w="3560" w:type="dxa"/>
            <w:shd w:val="clear" w:color="auto" w:fill="auto"/>
            <w:noWrap/>
            <w:hideMark/>
          </w:tcPr>
          <w:p w14:paraId="5CAA2910"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11-Aug</w:t>
            </w:r>
          </w:p>
        </w:tc>
      </w:tr>
      <w:tr w:rsidR="00A32769" w:rsidRPr="00A32769" w14:paraId="2FFDB7E5" w14:textId="77777777" w:rsidTr="00A32769">
        <w:trPr>
          <w:trHeight w:val="315"/>
          <w:jc w:val="center"/>
        </w:trPr>
        <w:tc>
          <w:tcPr>
            <w:tcW w:w="3560" w:type="dxa"/>
            <w:shd w:val="clear" w:color="auto" w:fill="auto"/>
            <w:noWrap/>
            <w:hideMark/>
          </w:tcPr>
          <w:p w14:paraId="2F4A256A"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Emily Jacobs Johnson</w:t>
            </w:r>
          </w:p>
        </w:tc>
        <w:tc>
          <w:tcPr>
            <w:tcW w:w="3560" w:type="dxa"/>
            <w:shd w:val="clear" w:color="auto" w:fill="auto"/>
            <w:noWrap/>
            <w:hideMark/>
          </w:tcPr>
          <w:p w14:paraId="4A8A2016"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13-Aug</w:t>
            </w:r>
          </w:p>
        </w:tc>
      </w:tr>
      <w:tr w:rsidR="00A32769" w:rsidRPr="00A32769" w14:paraId="2DCD3B0C" w14:textId="77777777" w:rsidTr="00A32769">
        <w:trPr>
          <w:trHeight w:val="315"/>
          <w:jc w:val="center"/>
        </w:trPr>
        <w:tc>
          <w:tcPr>
            <w:tcW w:w="3560" w:type="dxa"/>
            <w:shd w:val="clear" w:color="auto" w:fill="auto"/>
            <w:noWrap/>
            <w:hideMark/>
          </w:tcPr>
          <w:p w14:paraId="3384A61B"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Marilyn Ottevaere</w:t>
            </w:r>
          </w:p>
        </w:tc>
        <w:tc>
          <w:tcPr>
            <w:tcW w:w="3560" w:type="dxa"/>
            <w:shd w:val="clear" w:color="auto" w:fill="auto"/>
            <w:noWrap/>
            <w:hideMark/>
          </w:tcPr>
          <w:p w14:paraId="02E53274"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14-Aug</w:t>
            </w:r>
          </w:p>
        </w:tc>
      </w:tr>
      <w:tr w:rsidR="00A32769" w:rsidRPr="00A32769" w14:paraId="2660459E" w14:textId="77777777" w:rsidTr="00A32769">
        <w:trPr>
          <w:trHeight w:val="315"/>
          <w:jc w:val="center"/>
        </w:trPr>
        <w:tc>
          <w:tcPr>
            <w:tcW w:w="3560" w:type="dxa"/>
            <w:shd w:val="clear" w:color="auto" w:fill="auto"/>
            <w:noWrap/>
            <w:hideMark/>
          </w:tcPr>
          <w:p w14:paraId="355F09F6"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Mary Neal</w:t>
            </w:r>
          </w:p>
        </w:tc>
        <w:tc>
          <w:tcPr>
            <w:tcW w:w="3560" w:type="dxa"/>
            <w:shd w:val="clear" w:color="auto" w:fill="auto"/>
            <w:noWrap/>
            <w:hideMark/>
          </w:tcPr>
          <w:p w14:paraId="1A0E019B"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16-Aug</w:t>
            </w:r>
          </w:p>
        </w:tc>
      </w:tr>
      <w:tr w:rsidR="00A32769" w:rsidRPr="00A32769" w14:paraId="7C951B88" w14:textId="77777777" w:rsidTr="00A32769">
        <w:trPr>
          <w:trHeight w:val="315"/>
          <w:jc w:val="center"/>
        </w:trPr>
        <w:tc>
          <w:tcPr>
            <w:tcW w:w="3560" w:type="dxa"/>
            <w:shd w:val="clear" w:color="auto" w:fill="auto"/>
            <w:noWrap/>
            <w:hideMark/>
          </w:tcPr>
          <w:p w14:paraId="565B7B9D"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Jeff Shipe</w:t>
            </w:r>
          </w:p>
        </w:tc>
        <w:tc>
          <w:tcPr>
            <w:tcW w:w="3560" w:type="dxa"/>
            <w:shd w:val="clear" w:color="auto" w:fill="auto"/>
            <w:noWrap/>
            <w:hideMark/>
          </w:tcPr>
          <w:p w14:paraId="0EA21F3D"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17-Aug</w:t>
            </w:r>
          </w:p>
        </w:tc>
      </w:tr>
      <w:tr w:rsidR="00A32769" w:rsidRPr="00A32769" w14:paraId="01D89B0A" w14:textId="77777777" w:rsidTr="00A32769">
        <w:trPr>
          <w:trHeight w:val="315"/>
          <w:jc w:val="center"/>
        </w:trPr>
        <w:tc>
          <w:tcPr>
            <w:tcW w:w="3560" w:type="dxa"/>
            <w:shd w:val="clear" w:color="auto" w:fill="auto"/>
            <w:noWrap/>
            <w:hideMark/>
          </w:tcPr>
          <w:p w14:paraId="7F4E2F55"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Wesley Moline</w:t>
            </w:r>
          </w:p>
        </w:tc>
        <w:tc>
          <w:tcPr>
            <w:tcW w:w="3560" w:type="dxa"/>
            <w:shd w:val="clear" w:color="auto" w:fill="auto"/>
            <w:noWrap/>
            <w:hideMark/>
          </w:tcPr>
          <w:p w14:paraId="757AC4B0"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18-Aug</w:t>
            </w:r>
          </w:p>
        </w:tc>
      </w:tr>
      <w:tr w:rsidR="00A32769" w:rsidRPr="00A32769" w14:paraId="7A8393EC" w14:textId="77777777" w:rsidTr="00A32769">
        <w:trPr>
          <w:trHeight w:val="315"/>
          <w:jc w:val="center"/>
        </w:trPr>
        <w:tc>
          <w:tcPr>
            <w:tcW w:w="3560" w:type="dxa"/>
            <w:shd w:val="clear" w:color="auto" w:fill="auto"/>
            <w:noWrap/>
            <w:hideMark/>
          </w:tcPr>
          <w:p w14:paraId="6DC06EED"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Bob Brewer</w:t>
            </w:r>
          </w:p>
        </w:tc>
        <w:tc>
          <w:tcPr>
            <w:tcW w:w="3560" w:type="dxa"/>
            <w:shd w:val="clear" w:color="auto" w:fill="auto"/>
            <w:noWrap/>
            <w:hideMark/>
          </w:tcPr>
          <w:p w14:paraId="0A6C5EF5"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20-Aug</w:t>
            </w:r>
          </w:p>
        </w:tc>
      </w:tr>
      <w:tr w:rsidR="00A32769" w:rsidRPr="00A32769" w14:paraId="74B68F54" w14:textId="77777777" w:rsidTr="00A32769">
        <w:trPr>
          <w:trHeight w:val="315"/>
          <w:jc w:val="center"/>
        </w:trPr>
        <w:tc>
          <w:tcPr>
            <w:tcW w:w="3560" w:type="dxa"/>
            <w:shd w:val="clear" w:color="auto" w:fill="auto"/>
            <w:noWrap/>
            <w:hideMark/>
          </w:tcPr>
          <w:p w14:paraId="24CECA69"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Doris Pearson</w:t>
            </w:r>
          </w:p>
        </w:tc>
        <w:tc>
          <w:tcPr>
            <w:tcW w:w="3560" w:type="dxa"/>
            <w:shd w:val="clear" w:color="auto" w:fill="auto"/>
            <w:noWrap/>
            <w:hideMark/>
          </w:tcPr>
          <w:p w14:paraId="2C37D36C"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20-Aug</w:t>
            </w:r>
          </w:p>
        </w:tc>
      </w:tr>
      <w:tr w:rsidR="00A32769" w:rsidRPr="00A32769" w14:paraId="39B47B3C" w14:textId="77777777" w:rsidTr="00A32769">
        <w:trPr>
          <w:trHeight w:val="315"/>
          <w:jc w:val="center"/>
        </w:trPr>
        <w:tc>
          <w:tcPr>
            <w:tcW w:w="3560" w:type="dxa"/>
            <w:shd w:val="clear" w:color="auto" w:fill="auto"/>
            <w:noWrap/>
            <w:hideMark/>
          </w:tcPr>
          <w:p w14:paraId="1AA57318"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Dale Cirillo</w:t>
            </w:r>
          </w:p>
        </w:tc>
        <w:tc>
          <w:tcPr>
            <w:tcW w:w="3560" w:type="dxa"/>
            <w:shd w:val="clear" w:color="auto" w:fill="auto"/>
            <w:noWrap/>
            <w:hideMark/>
          </w:tcPr>
          <w:p w14:paraId="583D10A5"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28-Aug</w:t>
            </w:r>
          </w:p>
        </w:tc>
      </w:tr>
      <w:tr w:rsidR="00A32769" w:rsidRPr="00A32769" w14:paraId="0ACD7DFA" w14:textId="77777777" w:rsidTr="00A32769">
        <w:trPr>
          <w:trHeight w:val="315"/>
          <w:jc w:val="center"/>
        </w:trPr>
        <w:tc>
          <w:tcPr>
            <w:tcW w:w="3560" w:type="dxa"/>
            <w:shd w:val="clear" w:color="auto" w:fill="auto"/>
            <w:noWrap/>
            <w:hideMark/>
          </w:tcPr>
          <w:p w14:paraId="5BE878D9"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Nathan Butler</w:t>
            </w:r>
          </w:p>
        </w:tc>
        <w:tc>
          <w:tcPr>
            <w:tcW w:w="3560" w:type="dxa"/>
            <w:shd w:val="clear" w:color="auto" w:fill="auto"/>
            <w:noWrap/>
            <w:hideMark/>
          </w:tcPr>
          <w:p w14:paraId="007104B0"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31-Aug</w:t>
            </w:r>
          </w:p>
        </w:tc>
      </w:tr>
      <w:tr w:rsidR="00A32769" w:rsidRPr="00A32769" w14:paraId="14837346" w14:textId="77777777" w:rsidTr="00A32769">
        <w:trPr>
          <w:trHeight w:val="315"/>
          <w:jc w:val="center"/>
        </w:trPr>
        <w:tc>
          <w:tcPr>
            <w:tcW w:w="3560" w:type="dxa"/>
            <w:shd w:val="clear" w:color="auto" w:fill="auto"/>
            <w:noWrap/>
            <w:hideMark/>
          </w:tcPr>
          <w:p w14:paraId="08668F7B"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Ancel Hendrix</w:t>
            </w:r>
          </w:p>
        </w:tc>
        <w:tc>
          <w:tcPr>
            <w:tcW w:w="3560" w:type="dxa"/>
            <w:shd w:val="clear" w:color="auto" w:fill="auto"/>
            <w:noWrap/>
            <w:hideMark/>
          </w:tcPr>
          <w:p w14:paraId="619B0E60" w14:textId="77777777" w:rsidR="00A32769" w:rsidRPr="00A32769" w:rsidRDefault="00A32769" w:rsidP="00A32769">
            <w:pPr>
              <w:jc w:val="center"/>
              <w:rPr>
                <w:rFonts w:ascii="Castellar" w:hAnsi="Castellar"/>
                <w:b/>
                <w:bCs/>
                <w:noProof/>
                <w:color w:val="00CC00"/>
                <w:sz w:val="32"/>
                <w:szCs w:val="24"/>
                <w14:textOutline w14:w="9525" w14:cap="rnd" w14:cmpd="sng" w14:algn="ctr">
                  <w14:noFill/>
                  <w14:prstDash w14:val="solid"/>
                  <w14:bevel/>
                </w14:textOutline>
              </w:rPr>
            </w:pPr>
            <w:r w:rsidRPr="00A32769">
              <w:rPr>
                <w:rFonts w:ascii="Castellar" w:hAnsi="Castellar"/>
                <w:b/>
                <w:bCs/>
                <w:noProof/>
                <w:color w:val="00CC00"/>
                <w:sz w:val="32"/>
                <w:szCs w:val="24"/>
                <w14:textOutline w14:w="9525" w14:cap="rnd" w14:cmpd="sng" w14:algn="ctr">
                  <w14:noFill/>
                  <w14:prstDash w14:val="solid"/>
                  <w14:bevel/>
                </w14:textOutline>
              </w:rPr>
              <w:t>31-Aug</w:t>
            </w:r>
          </w:p>
        </w:tc>
      </w:tr>
    </w:tbl>
    <w:p w14:paraId="1EC37BE3" w14:textId="4C7483DD" w:rsidR="00A32769" w:rsidRDefault="00A32769" w:rsidP="00A32769">
      <w:pPr>
        <w:jc w:val="center"/>
        <w:rPr>
          <w:rFonts w:ascii="Castellar" w:hAnsi="Castellar"/>
          <w:b/>
          <w:bCs/>
          <w:noProof/>
          <w:color w:val="00CC00"/>
          <w:sz w:val="32"/>
          <w:szCs w:val="24"/>
          <w:u w:val="single"/>
          <w14:textOutline w14:w="9525" w14:cap="rnd" w14:cmpd="sng" w14:algn="ctr">
            <w14:noFill/>
            <w14:prstDash w14:val="solid"/>
            <w14:bevel/>
          </w14:textOutline>
        </w:rPr>
      </w:pPr>
    </w:p>
    <w:p w14:paraId="212B8CB6" w14:textId="77777777" w:rsidR="0092224A" w:rsidRPr="0092224A" w:rsidRDefault="0092224A" w:rsidP="0092224A">
      <w:pPr>
        <w:pStyle w:val="Footer"/>
        <w:rPr>
          <w:rFonts w:ascii="Bradley Hand ITC" w:hAnsi="Bradley Hand ITC"/>
          <w:b/>
          <w:bCs/>
          <w:color w:val="009900"/>
        </w:rPr>
      </w:pPr>
      <w:r w:rsidRPr="0092224A">
        <w:rPr>
          <w:rFonts w:ascii="Bradley Hand ITC" w:hAnsi="Bradley Hand ITC"/>
          <w:b/>
          <w:bCs/>
          <w:color w:val="009900"/>
        </w:rPr>
        <w:t>We are now sending this newsletter via e-mail, please contact one of your Vestry members if you would like yours to be e-mailed.</w:t>
      </w:r>
    </w:p>
    <w:p w14:paraId="2CF38B4E" w14:textId="1633F6E5" w:rsidR="00A32769" w:rsidRDefault="00A32769" w:rsidP="00A32769">
      <w:pPr>
        <w:jc w:val="center"/>
        <w:rPr>
          <w:rFonts w:ascii="Castellar" w:hAnsi="Castellar"/>
          <w:b/>
          <w:bCs/>
          <w:noProof/>
          <w:color w:val="00CC00"/>
          <w:sz w:val="32"/>
          <w:szCs w:val="24"/>
          <w:u w:val="single"/>
          <w14:textOutline w14:w="9525" w14:cap="rnd" w14:cmpd="sng" w14:algn="ctr">
            <w14:noFill/>
            <w14:prstDash w14:val="solid"/>
            <w14:bevel/>
          </w14:textOutline>
        </w:rPr>
      </w:pPr>
    </w:p>
    <w:p w14:paraId="62937493" w14:textId="4DEC0CE2" w:rsidR="00A32769" w:rsidRDefault="00A32769" w:rsidP="00A32769">
      <w:pPr>
        <w:jc w:val="center"/>
        <w:rPr>
          <w:rFonts w:ascii="Castellar" w:hAnsi="Castellar"/>
          <w:b/>
          <w:bCs/>
          <w:noProof/>
          <w:color w:val="00CC00"/>
          <w:sz w:val="32"/>
          <w:szCs w:val="24"/>
          <w:u w:val="single"/>
          <w14:textOutline w14:w="9525" w14:cap="rnd" w14:cmpd="sng" w14:algn="ctr">
            <w14:noFill/>
            <w14:prstDash w14:val="solid"/>
            <w14:bevel/>
          </w14:textOutline>
        </w:rPr>
      </w:pPr>
    </w:p>
    <w:p w14:paraId="73B72000" w14:textId="5353A166" w:rsidR="00A32769" w:rsidRDefault="00A32769" w:rsidP="00A32769">
      <w:pPr>
        <w:jc w:val="center"/>
        <w:rPr>
          <w:rFonts w:ascii="Castellar" w:hAnsi="Castellar"/>
          <w:b/>
          <w:bCs/>
          <w:noProof/>
          <w:color w:val="00CC00"/>
          <w:sz w:val="32"/>
          <w:szCs w:val="24"/>
          <w:u w:val="single"/>
          <w14:textOutline w14:w="9525" w14:cap="rnd" w14:cmpd="sng" w14:algn="ctr">
            <w14:noFill/>
            <w14:prstDash w14:val="solid"/>
            <w14:bevel/>
          </w14:textOutline>
        </w:rPr>
      </w:pPr>
    </w:p>
    <w:p w14:paraId="4A63BA91" w14:textId="6EF937D2" w:rsidR="00A32769" w:rsidRDefault="00A32769" w:rsidP="00A32769">
      <w:pPr>
        <w:jc w:val="center"/>
        <w:rPr>
          <w:rFonts w:ascii="Castellar" w:hAnsi="Castellar"/>
          <w:b/>
          <w:bCs/>
          <w:noProof/>
          <w:color w:val="00CC00"/>
          <w:sz w:val="32"/>
          <w:szCs w:val="24"/>
          <w:u w:val="single"/>
          <w14:textOutline w14:w="9525" w14:cap="rnd" w14:cmpd="sng" w14:algn="ctr">
            <w14:noFill/>
            <w14:prstDash w14:val="solid"/>
            <w14:bevel/>
          </w14:textOutline>
        </w:rPr>
      </w:pPr>
    </w:p>
    <w:tbl>
      <w:tblPr>
        <w:tblStyle w:val="TableGrid0"/>
        <w:tblW w:w="0" w:type="auto"/>
        <w:jc w:val="center"/>
        <w:tblBorders>
          <w:top w:val="single" w:sz="48" w:space="0" w:color="00CC00"/>
          <w:left w:val="single" w:sz="48" w:space="0" w:color="00CC00"/>
          <w:bottom w:val="single" w:sz="48" w:space="0" w:color="00CC00"/>
          <w:right w:val="single" w:sz="48" w:space="0" w:color="00CC00"/>
          <w:insideH w:val="single" w:sz="48" w:space="0" w:color="00CC00"/>
          <w:insideV w:val="single" w:sz="48" w:space="0" w:color="00CC00"/>
        </w:tblBorders>
        <w:tblLook w:val="04A0" w:firstRow="1" w:lastRow="0" w:firstColumn="1" w:lastColumn="0" w:noHBand="0" w:noVBand="1"/>
      </w:tblPr>
      <w:tblGrid>
        <w:gridCol w:w="1411"/>
        <w:gridCol w:w="1647"/>
        <w:gridCol w:w="1568"/>
        <w:gridCol w:w="1483"/>
        <w:gridCol w:w="1866"/>
        <w:gridCol w:w="1265"/>
      </w:tblGrid>
      <w:tr w:rsidR="009B105A" w:rsidRPr="00966C10" w14:paraId="7B1F2377" w14:textId="77777777" w:rsidTr="00966C10">
        <w:trPr>
          <w:jc w:val="center"/>
        </w:trPr>
        <w:tc>
          <w:tcPr>
            <w:tcW w:w="1411" w:type="dxa"/>
            <w:tcBorders>
              <w:bottom w:val="single" w:sz="48" w:space="0" w:color="00CC00"/>
            </w:tcBorders>
          </w:tcPr>
          <w:p w14:paraId="603E8916" w14:textId="77777777" w:rsidR="00A32769" w:rsidRPr="00966C10" w:rsidRDefault="00A32769" w:rsidP="002D0954">
            <w:pPr>
              <w:jc w:val="center"/>
              <w:rPr>
                <w:rFonts w:ascii="Candara" w:hAnsi="Candara"/>
                <w:b/>
                <w:color w:val="008000"/>
                <w:sz w:val="28"/>
                <w:szCs w:val="12"/>
                <w14:textOutline w14:w="12700" w14:cap="flat" w14:cmpd="sng" w14:algn="ctr">
                  <w14:noFill/>
                  <w14:prstDash w14:val="solid"/>
                  <w14:round/>
                </w14:textOutline>
              </w:rPr>
            </w:pPr>
            <w:r w:rsidRPr="00966C10">
              <w:rPr>
                <w:rFonts w:ascii="Candara" w:hAnsi="Candara"/>
                <w:b/>
                <w:color w:val="008000"/>
                <w:sz w:val="28"/>
                <w:szCs w:val="12"/>
                <w14:textOutline w14:w="12700" w14:cap="flat" w14:cmpd="sng" w14:algn="ctr">
                  <w14:noFill/>
                  <w14:prstDash w14:val="solid"/>
                  <w14:round/>
                </w14:textOutline>
              </w:rPr>
              <w:t>DAY</w:t>
            </w:r>
          </w:p>
        </w:tc>
        <w:tc>
          <w:tcPr>
            <w:tcW w:w="1647" w:type="dxa"/>
          </w:tcPr>
          <w:p w14:paraId="4B136A95" w14:textId="77777777" w:rsidR="00A32769" w:rsidRPr="00966C10" w:rsidRDefault="00A32769" w:rsidP="002D0954">
            <w:pPr>
              <w:jc w:val="center"/>
              <w:rPr>
                <w:rFonts w:ascii="Candara" w:hAnsi="Candara"/>
                <w:b/>
                <w:color w:val="008000"/>
                <w:sz w:val="28"/>
                <w:szCs w:val="12"/>
                <w14:textOutline w14:w="12700" w14:cap="flat" w14:cmpd="sng" w14:algn="ctr">
                  <w14:noFill/>
                  <w14:prstDash w14:val="solid"/>
                  <w14:round/>
                </w14:textOutline>
              </w:rPr>
            </w:pPr>
            <w:r w:rsidRPr="00966C10">
              <w:rPr>
                <w:rFonts w:ascii="Candara" w:hAnsi="Candara"/>
                <w:b/>
                <w:color w:val="008000"/>
                <w:sz w:val="28"/>
                <w:szCs w:val="12"/>
                <w14:textOutline w14:w="12700" w14:cap="flat" w14:cmpd="sng" w14:algn="ctr">
                  <w14:noFill/>
                  <w14:prstDash w14:val="solid"/>
                  <w14:round/>
                </w14:textOutline>
              </w:rPr>
              <w:t>READINGS</w:t>
            </w:r>
          </w:p>
          <w:p w14:paraId="5A1DF89E" w14:textId="101AA904" w:rsidR="009B105A" w:rsidRPr="00966C10" w:rsidRDefault="009B105A" w:rsidP="002D0954">
            <w:pPr>
              <w:jc w:val="center"/>
              <w:rPr>
                <w:rFonts w:ascii="Candara" w:hAnsi="Candara"/>
                <w:b/>
                <w:color w:val="008000"/>
                <w:sz w:val="28"/>
                <w:szCs w:val="12"/>
                <w14:textOutline w14:w="12700" w14:cap="flat" w14:cmpd="sng" w14:algn="ctr">
                  <w14:noFill/>
                  <w14:prstDash w14:val="solid"/>
                  <w14:round/>
                </w14:textOutline>
              </w:rPr>
            </w:pPr>
            <w:r w:rsidRPr="00966C10">
              <w:rPr>
                <w:rFonts w:ascii="Candara" w:hAnsi="Candara"/>
                <w:b/>
                <w:color w:val="008000"/>
                <w:sz w:val="28"/>
                <w:szCs w:val="12"/>
                <w14:textOutline w14:w="12700" w14:cap="flat" w14:cmpd="sng" w14:algn="ctr">
                  <w14:noFill/>
                  <w14:prstDash w14:val="solid"/>
                  <w14:round/>
                </w14:textOutline>
              </w:rPr>
              <w:t>*</w:t>
            </w:r>
          </w:p>
        </w:tc>
        <w:tc>
          <w:tcPr>
            <w:tcW w:w="1568" w:type="dxa"/>
          </w:tcPr>
          <w:p w14:paraId="4AD7A741" w14:textId="77777777" w:rsidR="00A32769" w:rsidRPr="00966C10" w:rsidRDefault="00A32769" w:rsidP="002D0954">
            <w:pPr>
              <w:jc w:val="center"/>
              <w:rPr>
                <w:rFonts w:ascii="Candara" w:hAnsi="Candara"/>
                <w:b/>
                <w:color w:val="008000"/>
                <w:sz w:val="28"/>
                <w:szCs w:val="12"/>
                <w14:textOutline w14:w="12700" w14:cap="flat" w14:cmpd="sng" w14:algn="ctr">
                  <w14:noFill/>
                  <w14:prstDash w14:val="solid"/>
                  <w14:round/>
                </w14:textOutline>
              </w:rPr>
            </w:pPr>
            <w:r w:rsidRPr="00966C10">
              <w:rPr>
                <w:rFonts w:ascii="Candara" w:hAnsi="Candara"/>
                <w:b/>
                <w:color w:val="008000"/>
                <w:sz w:val="28"/>
                <w:szCs w:val="12"/>
                <w14:textOutline w14:w="12700" w14:cap="flat" w14:cmpd="sng" w14:algn="ctr">
                  <w14:noFill/>
                  <w14:prstDash w14:val="solid"/>
                  <w14:round/>
                </w14:textOutline>
              </w:rPr>
              <w:t>ALTAR/</w:t>
            </w:r>
          </w:p>
          <w:p w14:paraId="4E384AFE" w14:textId="77777777" w:rsidR="00A32769" w:rsidRPr="00966C10" w:rsidRDefault="00A32769" w:rsidP="002D0954">
            <w:pPr>
              <w:jc w:val="center"/>
              <w:rPr>
                <w:rFonts w:ascii="Candara" w:hAnsi="Candara"/>
                <w:b/>
                <w:color w:val="008000"/>
                <w:sz w:val="28"/>
                <w:szCs w:val="12"/>
                <w14:textOutline w14:w="12700" w14:cap="flat" w14:cmpd="sng" w14:algn="ctr">
                  <w14:noFill/>
                  <w14:prstDash w14:val="solid"/>
                  <w14:round/>
                </w14:textOutline>
              </w:rPr>
            </w:pPr>
            <w:r w:rsidRPr="00966C10">
              <w:rPr>
                <w:rFonts w:ascii="Candara" w:hAnsi="Candara"/>
                <w:b/>
                <w:color w:val="008000"/>
                <w:sz w:val="28"/>
                <w:szCs w:val="12"/>
                <w14:textOutline w14:w="12700" w14:cap="flat" w14:cmpd="sng" w14:algn="ctr">
                  <w14:noFill/>
                  <w14:prstDash w14:val="solid"/>
                  <w14:round/>
                </w14:textOutline>
              </w:rPr>
              <w:t>FLOWERS</w:t>
            </w:r>
          </w:p>
        </w:tc>
        <w:tc>
          <w:tcPr>
            <w:tcW w:w="1483" w:type="dxa"/>
          </w:tcPr>
          <w:p w14:paraId="60A1DF11" w14:textId="77777777" w:rsidR="00A32769" w:rsidRPr="00966C10" w:rsidRDefault="00A32769" w:rsidP="002D0954">
            <w:pPr>
              <w:jc w:val="center"/>
              <w:rPr>
                <w:rFonts w:ascii="Candara" w:hAnsi="Candara"/>
                <w:b/>
                <w:color w:val="008000"/>
                <w:sz w:val="28"/>
                <w:szCs w:val="12"/>
                <w14:textOutline w14:w="12700" w14:cap="flat" w14:cmpd="sng" w14:algn="ctr">
                  <w14:noFill/>
                  <w14:prstDash w14:val="solid"/>
                  <w14:round/>
                </w14:textOutline>
              </w:rPr>
            </w:pPr>
            <w:r w:rsidRPr="00966C10">
              <w:rPr>
                <w:rFonts w:ascii="Candara" w:hAnsi="Candara"/>
                <w:b/>
                <w:color w:val="008000"/>
                <w:sz w:val="28"/>
                <w:szCs w:val="12"/>
                <w14:textOutline w14:w="12700" w14:cap="flat" w14:cmpd="sng" w14:algn="ctr">
                  <w14:noFill/>
                  <w14:prstDash w14:val="solid"/>
                  <w14:round/>
                </w14:textOutline>
              </w:rPr>
              <w:t>READER/ ACOLYTE</w:t>
            </w:r>
          </w:p>
        </w:tc>
        <w:tc>
          <w:tcPr>
            <w:tcW w:w="1866" w:type="dxa"/>
          </w:tcPr>
          <w:p w14:paraId="3CF7857D" w14:textId="77777777" w:rsidR="00A32769" w:rsidRPr="00966C10" w:rsidRDefault="00A32769" w:rsidP="002D0954">
            <w:pPr>
              <w:jc w:val="center"/>
              <w:rPr>
                <w:rFonts w:ascii="Candara" w:hAnsi="Candara"/>
                <w:b/>
                <w:color w:val="008000"/>
                <w:sz w:val="28"/>
                <w:szCs w:val="12"/>
                <w14:textOutline w14:w="12700" w14:cap="flat" w14:cmpd="sng" w14:algn="ctr">
                  <w14:noFill/>
                  <w14:prstDash w14:val="solid"/>
                  <w14:round/>
                </w14:textOutline>
              </w:rPr>
            </w:pPr>
            <w:r w:rsidRPr="00966C10">
              <w:rPr>
                <w:rFonts w:ascii="Candara" w:hAnsi="Candara"/>
                <w:b/>
                <w:color w:val="008000"/>
                <w:sz w:val="28"/>
                <w:szCs w:val="12"/>
                <w14:textOutline w14:w="12700" w14:cap="flat" w14:cmpd="sng" w14:algn="ctr">
                  <w14:noFill/>
                  <w14:prstDash w14:val="solid"/>
                  <w14:round/>
                </w14:textOutline>
              </w:rPr>
              <w:t>OFFERTORY PRESENTER</w:t>
            </w:r>
          </w:p>
        </w:tc>
        <w:tc>
          <w:tcPr>
            <w:tcW w:w="1265" w:type="dxa"/>
          </w:tcPr>
          <w:p w14:paraId="7EC8DEFA" w14:textId="77777777" w:rsidR="00A32769" w:rsidRPr="00966C10" w:rsidRDefault="00A32769" w:rsidP="002D0954">
            <w:pPr>
              <w:jc w:val="center"/>
              <w:rPr>
                <w:rFonts w:ascii="Candara" w:hAnsi="Candara"/>
                <w:b/>
                <w:color w:val="008000"/>
                <w:sz w:val="28"/>
                <w:szCs w:val="12"/>
                <w14:textOutline w14:w="12700" w14:cap="flat" w14:cmpd="sng" w14:algn="ctr">
                  <w14:noFill/>
                  <w14:prstDash w14:val="solid"/>
                  <w14:round/>
                </w14:textOutline>
              </w:rPr>
            </w:pPr>
            <w:r w:rsidRPr="00966C10">
              <w:rPr>
                <w:rFonts w:ascii="Candara" w:hAnsi="Candara"/>
                <w:b/>
                <w:color w:val="008000"/>
                <w:sz w:val="28"/>
                <w:szCs w:val="12"/>
                <w14:textOutline w14:w="12700" w14:cap="flat" w14:cmpd="sng" w14:algn="ctr">
                  <w14:noFill/>
                  <w14:prstDash w14:val="solid"/>
                  <w14:round/>
                </w14:textOutline>
              </w:rPr>
              <w:t>COFFEE HOST</w:t>
            </w:r>
          </w:p>
        </w:tc>
      </w:tr>
      <w:tr w:rsidR="00966C10" w:rsidRPr="00966C10" w14:paraId="13723B30" w14:textId="77777777" w:rsidTr="00966C10">
        <w:trPr>
          <w:jc w:val="center"/>
        </w:trPr>
        <w:tc>
          <w:tcPr>
            <w:tcW w:w="1411" w:type="dxa"/>
            <w:shd w:val="clear" w:color="auto" w:fill="FFFFFF" w:themeFill="background1"/>
          </w:tcPr>
          <w:p w14:paraId="3B304845" w14:textId="77777777" w:rsidR="00966C10" w:rsidRPr="003F538D" w:rsidRDefault="00966C10" w:rsidP="00966C10">
            <w:pPr>
              <w:jc w:val="center"/>
              <w:rPr>
                <w:rFonts w:ascii="Candara" w:hAnsi="Candara"/>
                <w:b/>
                <w:bCs/>
                <w:color w:val="009900"/>
                <w:sz w:val="32"/>
                <w:szCs w:val="32"/>
                <w:shd w:val="clear" w:color="auto" w:fill="D7D7D7"/>
              </w:rPr>
            </w:pPr>
            <w:r w:rsidRPr="003F538D">
              <w:rPr>
                <w:rFonts w:ascii="Candara" w:hAnsi="Candara"/>
                <w:b/>
                <w:bCs/>
                <w:color w:val="009900"/>
                <w:sz w:val="32"/>
                <w:szCs w:val="32"/>
                <w:shd w:val="clear" w:color="auto" w:fill="D7D7D7"/>
              </w:rPr>
              <w:t xml:space="preserve">August </w:t>
            </w:r>
          </w:p>
          <w:p w14:paraId="4A53B7FE" w14:textId="05CD9741" w:rsidR="00966C10" w:rsidRPr="003F538D" w:rsidRDefault="00966C10" w:rsidP="00966C10">
            <w:pPr>
              <w:jc w:val="center"/>
              <w:rPr>
                <w:rFonts w:ascii="Candara" w:hAnsi="Candara"/>
                <w:shd w:val="clear" w:color="auto" w:fill="D7D7D7"/>
              </w:rPr>
            </w:pPr>
            <w:r w:rsidRPr="003F538D">
              <w:rPr>
                <w:rFonts w:ascii="Candara" w:hAnsi="Candara"/>
                <w:b/>
                <w:bCs/>
                <w:color w:val="009900"/>
                <w:sz w:val="32"/>
                <w:szCs w:val="32"/>
                <w:shd w:val="clear" w:color="auto" w:fill="D7D7D7"/>
              </w:rPr>
              <w:t>7</w:t>
            </w:r>
            <w:r w:rsidRPr="003F538D">
              <w:rPr>
                <w:rFonts w:ascii="Candara" w:hAnsi="Candara"/>
                <w:shd w:val="clear" w:color="auto" w:fill="D7D7D7"/>
              </w:rPr>
              <w:br/>
              <w:t>Ninth Sunday after Pentecost</w:t>
            </w:r>
          </w:p>
        </w:tc>
        <w:tc>
          <w:tcPr>
            <w:tcW w:w="1647" w:type="dxa"/>
          </w:tcPr>
          <w:p w14:paraId="07D25AB8" w14:textId="7A95191D" w:rsidR="00966C10" w:rsidRPr="00966C10" w:rsidRDefault="001F319A"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hyperlink r:id="rId17" w:anchor="ot1" w:history="1">
              <w:r w:rsidR="00966C10" w:rsidRPr="00966C10">
                <w:rPr>
                  <w:rStyle w:val="Hyperlink"/>
                  <w:rFonts w:ascii="Candara" w:hAnsi="Candara"/>
                  <w:color w:val="385623" w:themeColor="accent6" w:themeShade="80"/>
                  <w:sz w:val="24"/>
                  <w:szCs w:val="24"/>
                  <w:u w:val="none"/>
                </w:rPr>
                <w:t>Isaiah 1:1, 10-20</w:t>
              </w:r>
              <w:r w:rsidR="00966C10" w:rsidRPr="00966C10">
                <w:rPr>
                  <w:rFonts w:ascii="Candara" w:hAnsi="Candara"/>
                  <w:color w:val="385623" w:themeColor="accent6" w:themeShade="80"/>
                  <w:sz w:val="24"/>
                  <w:szCs w:val="24"/>
                </w:rPr>
                <w:br/>
              </w:r>
            </w:hyperlink>
            <w:hyperlink r:id="rId18" w:anchor="ps1" w:history="1">
              <w:r w:rsidR="00966C10" w:rsidRPr="00966C10">
                <w:rPr>
                  <w:rStyle w:val="Hyperlink"/>
                  <w:rFonts w:ascii="Candara" w:hAnsi="Candara"/>
                  <w:color w:val="385623" w:themeColor="accent6" w:themeShade="80"/>
                  <w:sz w:val="24"/>
                  <w:szCs w:val="24"/>
                  <w:u w:val="none"/>
                </w:rPr>
                <w:t>Psalm 50:1-8, 23-24</w:t>
              </w:r>
              <w:r w:rsidR="00966C10" w:rsidRPr="00966C10">
                <w:rPr>
                  <w:rFonts w:ascii="Candara" w:hAnsi="Candara"/>
                  <w:color w:val="385623" w:themeColor="accent6" w:themeShade="80"/>
                  <w:sz w:val="24"/>
                  <w:szCs w:val="24"/>
                </w:rPr>
                <w:br/>
              </w:r>
            </w:hyperlink>
            <w:hyperlink r:id="rId19" w:anchor="nt1" w:history="1">
              <w:r w:rsidR="00966C10" w:rsidRPr="00966C10">
                <w:rPr>
                  <w:rStyle w:val="Hyperlink"/>
                  <w:rFonts w:ascii="Candara" w:hAnsi="Candara"/>
                  <w:color w:val="385623" w:themeColor="accent6" w:themeShade="80"/>
                  <w:sz w:val="24"/>
                  <w:szCs w:val="24"/>
                  <w:u w:val="none"/>
                </w:rPr>
                <w:t>Hebrews 11:1-3, 8-16</w:t>
              </w:r>
              <w:r w:rsidR="00966C10" w:rsidRPr="00966C10">
                <w:rPr>
                  <w:rFonts w:ascii="Candara" w:hAnsi="Candara"/>
                  <w:color w:val="385623" w:themeColor="accent6" w:themeShade="80"/>
                  <w:sz w:val="24"/>
                  <w:szCs w:val="24"/>
                </w:rPr>
                <w:br/>
              </w:r>
            </w:hyperlink>
            <w:hyperlink r:id="rId20" w:anchor="gsp1" w:history="1">
              <w:r w:rsidR="00966C10" w:rsidRPr="00966C10">
                <w:rPr>
                  <w:rStyle w:val="Hyperlink"/>
                  <w:rFonts w:ascii="Candara" w:hAnsi="Candara"/>
                  <w:color w:val="385623" w:themeColor="accent6" w:themeShade="80"/>
                  <w:sz w:val="24"/>
                  <w:szCs w:val="24"/>
                  <w:u w:val="none"/>
                </w:rPr>
                <w:t>Luke 12:32-40</w:t>
              </w:r>
            </w:hyperlink>
          </w:p>
        </w:tc>
        <w:tc>
          <w:tcPr>
            <w:tcW w:w="1568" w:type="dxa"/>
          </w:tcPr>
          <w:p w14:paraId="2BEEF7CC" w14:textId="70DF3C90"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Pam Ruffner/ Diane Gulick</w:t>
            </w:r>
          </w:p>
        </w:tc>
        <w:tc>
          <w:tcPr>
            <w:tcW w:w="1483" w:type="dxa"/>
          </w:tcPr>
          <w:p w14:paraId="09A51FDF" w14:textId="3922521E"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Betsy Anderson</w:t>
            </w:r>
          </w:p>
        </w:tc>
        <w:tc>
          <w:tcPr>
            <w:tcW w:w="1866" w:type="dxa"/>
          </w:tcPr>
          <w:p w14:paraId="1EC4662C" w14:textId="2639427C"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Howard Charnock</w:t>
            </w:r>
          </w:p>
        </w:tc>
        <w:tc>
          <w:tcPr>
            <w:tcW w:w="1265" w:type="dxa"/>
          </w:tcPr>
          <w:p w14:paraId="1E37028D" w14:textId="77777777" w:rsid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Marilyn</w:t>
            </w:r>
          </w:p>
          <w:p w14:paraId="6F9071FF" w14:textId="52153A9A"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Ottevaere</w:t>
            </w:r>
          </w:p>
        </w:tc>
      </w:tr>
      <w:tr w:rsidR="00966C10" w:rsidRPr="00966C10" w14:paraId="5F144317" w14:textId="77777777" w:rsidTr="00966C10">
        <w:trPr>
          <w:jc w:val="center"/>
        </w:trPr>
        <w:tc>
          <w:tcPr>
            <w:tcW w:w="1411" w:type="dxa"/>
            <w:shd w:val="clear" w:color="auto" w:fill="FFFFFF" w:themeFill="background1"/>
          </w:tcPr>
          <w:p w14:paraId="06473540" w14:textId="6E31A86A" w:rsidR="00966C10" w:rsidRPr="003F538D" w:rsidRDefault="00966C10" w:rsidP="00966C10">
            <w:pPr>
              <w:jc w:val="center"/>
              <w:rPr>
                <w:rFonts w:ascii="Candara" w:hAnsi="Candara"/>
                <w:bCs/>
                <w:color w:val="385623" w:themeColor="accent6" w:themeShade="80"/>
                <w:sz w:val="32"/>
                <w:szCs w:val="32"/>
                <w14:textOutline w14:w="9525" w14:cap="rnd" w14:cmpd="sng" w14:algn="ctr">
                  <w14:noFill/>
                  <w14:prstDash w14:val="solid"/>
                  <w14:bevel/>
                </w14:textOutline>
              </w:rPr>
            </w:pPr>
            <w:r w:rsidRPr="003F538D">
              <w:rPr>
                <w:rFonts w:ascii="Candara" w:hAnsi="Candara"/>
                <w:b/>
                <w:bCs/>
                <w:color w:val="009900"/>
                <w:sz w:val="32"/>
                <w:szCs w:val="32"/>
                <w:shd w:val="clear" w:color="auto" w:fill="D7D7D7"/>
              </w:rPr>
              <w:t>August 14</w:t>
            </w:r>
            <w:r w:rsidRPr="003F538D">
              <w:rPr>
                <w:rFonts w:ascii="Candara" w:hAnsi="Candara"/>
                <w:color w:val="009900"/>
                <w:sz w:val="32"/>
                <w:szCs w:val="32"/>
                <w:shd w:val="clear" w:color="auto" w:fill="D7D7D7"/>
              </w:rPr>
              <w:br/>
            </w:r>
            <w:r w:rsidRPr="003F538D">
              <w:rPr>
                <w:rFonts w:ascii="Candara" w:hAnsi="Candara"/>
                <w:shd w:val="clear" w:color="auto" w:fill="D7D7D7"/>
              </w:rPr>
              <w:t>Tenth Sunday after Pentecost</w:t>
            </w:r>
          </w:p>
        </w:tc>
        <w:tc>
          <w:tcPr>
            <w:tcW w:w="1647" w:type="dxa"/>
          </w:tcPr>
          <w:p w14:paraId="130A89C9"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Isaiah 5:1-7</w:t>
            </w:r>
          </w:p>
          <w:p w14:paraId="16549B78"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Psalm 80:1-2, 8-18</w:t>
            </w:r>
          </w:p>
          <w:p w14:paraId="46DD0DF4"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Hebrews 11:29-12:2</w:t>
            </w:r>
          </w:p>
          <w:p w14:paraId="18298799" w14:textId="296D2ECC"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Luke 12:49-56</w:t>
            </w:r>
          </w:p>
        </w:tc>
        <w:tc>
          <w:tcPr>
            <w:tcW w:w="1568" w:type="dxa"/>
          </w:tcPr>
          <w:p w14:paraId="0C43C649" w14:textId="6EF026A3"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Barbara Jacobs/ Mignonne Spellmeyer</w:t>
            </w:r>
          </w:p>
        </w:tc>
        <w:tc>
          <w:tcPr>
            <w:tcW w:w="1483" w:type="dxa"/>
          </w:tcPr>
          <w:p w14:paraId="1F1A9FDC" w14:textId="74B50F6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Bryan Jacobs</w:t>
            </w:r>
          </w:p>
        </w:tc>
        <w:tc>
          <w:tcPr>
            <w:tcW w:w="1866" w:type="dxa"/>
          </w:tcPr>
          <w:p w14:paraId="5B737D62" w14:textId="2908B5D4"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Betsy Anderson</w:t>
            </w:r>
          </w:p>
        </w:tc>
        <w:tc>
          <w:tcPr>
            <w:tcW w:w="1265" w:type="dxa"/>
          </w:tcPr>
          <w:p w14:paraId="746BB08A" w14:textId="77777777" w:rsid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Sharon</w:t>
            </w:r>
          </w:p>
          <w:p w14:paraId="789DF6DC" w14:textId="6EFC2CFA"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Sweeney</w:t>
            </w:r>
          </w:p>
        </w:tc>
      </w:tr>
      <w:tr w:rsidR="00966C10" w:rsidRPr="00966C10" w14:paraId="66B93B08" w14:textId="77777777" w:rsidTr="00966C10">
        <w:trPr>
          <w:jc w:val="center"/>
        </w:trPr>
        <w:tc>
          <w:tcPr>
            <w:tcW w:w="1411" w:type="dxa"/>
            <w:shd w:val="clear" w:color="auto" w:fill="FFFFFF" w:themeFill="background1"/>
          </w:tcPr>
          <w:p w14:paraId="275EBC39" w14:textId="0A6CA37A" w:rsidR="00966C10" w:rsidRPr="003F538D" w:rsidRDefault="00966C10" w:rsidP="00966C10">
            <w:pPr>
              <w:jc w:val="center"/>
              <w:rPr>
                <w:rFonts w:ascii="Candara" w:hAnsi="Candara"/>
                <w:bCs/>
                <w:color w:val="385623" w:themeColor="accent6" w:themeShade="80"/>
                <w:sz w:val="32"/>
                <w:szCs w:val="32"/>
                <w14:textOutline w14:w="9525" w14:cap="rnd" w14:cmpd="sng" w14:algn="ctr">
                  <w14:noFill/>
                  <w14:prstDash w14:val="solid"/>
                  <w14:bevel/>
                </w14:textOutline>
              </w:rPr>
            </w:pPr>
            <w:r w:rsidRPr="003F538D">
              <w:rPr>
                <w:rFonts w:ascii="Candara" w:hAnsi="Candara"/>
                <w:b/>
                <w:bCs/>
                <w:color w:val="009900"/>
                <w:sz w:val="32"/>
                <w:szCs w:val="32"/>
                <w:shd w:val="clear" w:color="auto" w:fill="D7D7D7"/>
              </w:rPr>
              <w:t>August 21</w:t>
            </w:r>
            <w:r w:rsidRPr="003F538D">
              <w:rPr>
                <w:rFonts w:ascii="Candara" w:hAnsi="Candara"/>
                <w:color w:val="009900"/>
                <w:sz w:val="32"/>
                <w:szCs w:val="32"/>
                <w:shd w:val="clear" w:color="auto" w:fill="D7D7D7"/>
              </w:rPr>
              <w:br/>
            </w:r>
            <w:r w:rsidRPr="003F538D">
              <w:rPr>
                <w:rFonts w:ascii="Candara" w:hAnsi="Candara"/>
                <w:shd w:val="clear" w:color="auto" w:fill="D7D7D7"/>
              </w:rPr>
              <w:t>Eleventh Sunday after Pentecost</w:t>
            </w:r>
          </w:p>
        </w:tc>
        <w:tc>
          <w:tcPr>
            <w:tcW w:w="1647" w:type="dxa"/>
          </w:tcPr>
          <w:p w14:paraId="25894F06"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Jeremiah 1:4-10</w:t>
            </w:r>
          </w:p>
          <w:p w14:paraId="1FA9611D"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Psalm 71:1-6</w:t>
            </w:r>
          </w:p>
          <w:p w14:paraId="3FFF5766"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Hebrews 12:18-29</w:t>
            </w:r>
          </w:p>
          <w:p w14:paraId="2D5C85A3" w14:textId="41C8B0EE"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Luke 13:10-17</w:t>
            </w:r>
          </w:p>
        </w:tc>
        <w:tc>
          <w:tcPr>
            <w:tcW w:w="1568" w:type="dxa"/>
          </w:tcPr>
          <w:p w14:paraId="43D04874" w14:textId="77777777" w:rsid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 xml:space="preserve">Betsy Anderson/ </w:t>
            </w:r>
          </w:p>
          <w:p w14:paraId="517F76EF" w14:textId="4052A649"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Sharon Sweeney</w:t>
            </w:r>
          </w:p>
        </w:tc>
        <w:tc>
          <w:tcPr>
            <w:tcW w:w="1483" w:type="dxa"/>
          </w:tcPr>
          <w:p w14:paraId="22029BEC" w14:textId="611CDFB2"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Howard &amp; Diana Charnock</w:t>
            </w:r>
          </w:p>
        </w:tc>
        <w:tc>
          <w:tcPr>
            <w:tcW w:w="1866" w:type="dxa"/>
          </w:tcPr>
          <w:p w14:paraId="59247231" w14:textId="2E56CCAC"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Judy Ball</w:t>
            </w:r>
          </w:p>
        </w:tc>
        <w:tc>
          <w:tcPr>
            <w:tcW w:w="1265" w:type="dxa"/>
          </w:tcPr>
          <w:p w14:paraId="7FC50993" w14:textId="77777777" w:rsid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Mignonne</w:t>
            </w:r>
          </w:p>
          <w:p w14:paraId="663DAA40" w14:textId="27BD0A97" w:rsidR="00966C10" w:rsidRPr="00966C10" w:rsidRDefault="00966C10" w:rsidP="00966C10">
            <w:pPr>
              <w:jc w:val="center"/>
              <w:rPr>
                <w:rFonts w:ascii="Candara" w:hAnsi="Candara"/>
                <w:color w:val="385623" w:themeColor="accent6" w:themeShade="80"/>
              </w:rPr>
            </w:pPr>
            <w:r>
              <w:rPr>
                <w:rFonts w:ascii="Candara" w:hAnsi="Candara"/>
                <w:color w:val="385623" w:themeColor="accent6" w:themeShade="80"/>
              </w:rPr>
              <w:t>Spellmeyer</w:t>
            </w:r>
          </w:p>
        </w:tc>
      </w:tr>
      <w:tr w:rsidR="00966C10" w:rsidRPr="00966C10" w14:paraId="03BA1619" w14:textId="77777777" w:rsidTr="00966C10">
        <w:trPr>
          <w:jc w:val="center"/>
        </w:trPr>
        <w:tc>
          <w:tcPr>
            <w:tcW w:w="1411" w:type="dxa"/>
            <w:shd w:val="clear" w:color="auto" w:fill="FFFFFF" w:themeFill="background1"/>
          </w:tcPr>
          <w:p w14:paraId="6B1A7D51" w14:textId="72D20E54" w:rsidR="00966C10" w:rsidRPr="003F538D" w:rsidRDefault="00966C10" w:rsidP="00966C10">
            <w:pPr>
              <w:jc w:val="center"/>
              <w:rPr>
                <w:rFonts w:ascii="Candara" w:hAnsi="Candara"/>
                <w:bCs/>
                <w:color w:val="385623" w:themeColor="accent6" w:themeShade="80"/>
                <w:sz w:val="32"/>
                <w:szCs w:val="32"/>
                <w14:textOutline w14:w="9525" w14:cap="rnd" w14:cmpd="sng" w14:algn="ctr">
                  <w14:noFill/>
                  <w14:prstDash w14:val="solid"/>
                  <w14:bevel/>
                </w14:textOutline>
              </w:rPr>
            </w:pPr>
            <w:r w:rsidRPr="003F538D">
              <w:rPr>
                <w:rFonts w:ascii="Candara" w:hAnsi="Candara"/>
                <w:b/>
                <w:bCs/>
                <w:color w:val="009900"/>
                <w:sz w:val="32"/>
                <w:szCs w:val="32"/>
                <w:shd w:val="clear" w:color="auto" w:fill="D7D7D7"/>
              </w:rPr>
              <w:t>August 28</w:t>
            </w:r>
            <w:r w:rsidRPr="003F538D">
              <w:rPr>
                <w:rFonts w:ascii="Candara" w:hAnsi="Candara"/>
                <w:color w:val="009900"/>
                <w:sz w:val="32"/>
                <w:szCs w:val="32"/>
                <w:shd w:val="clear" w:color="auto" w:fill="D7D7D7"/>
              </w:rPr>
              <w:br/>
            </w:r>
            <w:r w:rsidRPr="003F538D">
              <w:rPr>
                <w:rFonts w:ascii="Candara" w:hAnsi="Candara"/>
                <w:shd w:val="clear" w:color="auto" w:fill="D7D7D7"/>
              </w:rPr>
              <w:t>Twelfth Sunday after Pentecost</w:t>
            </w:r>
          </w:p>
        </w:tc>
        <w:tc>
          <w:tcPr>
            <w:tcW w:w="1647" w:type="dxa"/>
          </w:tcPr>
          <w:p w14:paraId="06C07819"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Jeremiah 2:4-13</w:t>
            </w:r>
          </w:p>
          <w:p w14:paraId="20CC0025"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Psalm 81:1, 10-16</w:t>
            </w:r>
          </w:p>
          <w:p w14:paraId="4D2E5399" w14:textId="7777777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Hebrews 13:1-8, 15-16</w:t>
            </w:r>
          </w:p>
          <w:p w14:paraId="71982324" w14:textId="0549EB5A"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Luke 14:1, 7-14</w:t>
            </w:r>
          </w:p>
        </w:tc>
        <w:tc>
          <w:tcPr>
            <w:tcW w:w="1568" w:type="dxa"/>
          </w:tcPr>
          <w:p w14:paraId="7488FFF4" w14:textId="15C734C7"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Pam Ruffner</w:t>
            </w:r>
            <w:r w:rsidRPr="00966C10">
              <w:rPr>
                <w:rFonts w:ascii="Candara" w:hAnsi="Candara"/>
                <w:bCs/>
                <w:color w:val="385623" w:themeColor="accent6" w:themeShade="80"/>
                <w:sz w:val="24"/>
                <w:szCs w:val="24"/>
                <w14:textOutline w14:w="9525" w14:cap="rnd" w14:cmpd="sng" w14:algn="ctr">
                  <w14:noFill/>
                  <w14:prstDash w14:val="solid"/>
                  <w14:bevel/>
                </w14:textOutline>
              </w:rPr>
              <w:t>/ Mignonne Spellmeyer</w:t>
            </w:r>
          </w:p>
        </w:tc>
        <w:tc>
          <w:tcPr>
            <w:tcW w:w="1483" w:type="dxa"/>
          </w:tcPr>
          <w:p w14:paraId="46D038CA" w14:textId="2BBEA47B" w:rsidR="00966C10" w:rsidRPr="00966C10" w:rsidRDefault="00966C10" w:rsidP="00966C10">
            <w:pPr>
              <w:jc w:val="center"/>
              <w:rPr>
                <w:rFonts w:ascii="Candara" w:hAnsi="Candara"/>
                <w:b/>
                <w:color w:val="385623" w:themeColor="accent6" w:themeShade="80"/>
                <w:sz w:val="24"/>
                <w:szCs w:val="24"/>
                <w14:textOutline w14:w="9525" w14:cap="rnd" w14:cmpd="sng" w14:algn="ctr">
                  <w14:noFill/>
                  <w14:prstDash w14:val="solid"/>
                  <w14:bevel/>
                </w14:textOutline>
              </w:rPr>
            </w:pPr>
            <w:r w:rsidRPr="00966C10">
              <w:rPr>
                <w:rFonts w:ascii="Candara" w:hAnsi="Candara"/>
                <w:bCs/>
                <w:color w:val="385623" w:themeColor="accent6" w:themeShade="80"/>
                <w:sz w:val="24"/>
                <w:szCs w:val="24"/>
                <w14:textOutline w14:w="9525" w14:cap="rnd" w14:cmpd="sng" w14:algn="ctr">
                  <w14:noFill/>
                  <w14:prstDash w14:val="solid"/>
                  <w14:bevel/>
                </w14:textOutline>
              </w:rPr>
              <w:t>Judy Ball</w:t>
            </w:r>
          </w:p>
        </w:tc>
        <w:tc>
          <w:tcPr>
            <w:tcW w:w="1866" w:type="dxa"/>
          </w:tcPr>
          <w:p w14:paraId="3D1F6EAE" w14:textId="793AE7B6" w:rsidR="00966C10" w:rsidRPr="00966C10" w:rsidRDefault="00966C10" w:rsidP="00966C10">
            <w:pPr>
              <w:jc w:val="center"/>
              <w:rPr>
                <w:rFonts w:ascii="Candara" w:hAnsi="Candara"/>
                <w:bCs/>
                <w:color w:val="385623" w:themeColor="accent6" w:themeShade="80"/>
                <w:sz w:val="24"/>
                <w:szCs w:val="24"/>
                <w14:textOutline w14:w="9525" w14:cap="rnd" w14:cmpd="sng" w14:algn="ctr">
                  <w14:noFill/>
                  <w14:prstDash w14:val="solid"/>
                  <w14:bevel/>
                </w14:textOutline>
              </w:rPr>
            </w:pPr>
            <w:r>
              <w:rPr>
                <w:rFonts w:ascii="Candara" w:hAnsi="Candara"/>
                <w:bCs/>
                <w:color w:val="385623" w:themeColor="accent6" w:themeShade="80"/>
                <w:sz w:val="24"/>
                <w:szCs w:val="24"/>
                <w14:textOutline w14:w="9525" w14:cap="rnd" w14:cmpd="sng" w14:algn="ctr">
                  <w14:noFill/>
                  <w14:prstDash w14:val="solid"/>
                  <w14:bevel/>
                </w14:textOutline>
              </w:rPr>
              <w:t>Mignonne Spellmeyer</w:t>
            </w:r>
          </w:p>
        </w:tc>
        <w:tc>
          <w:tcPr>
            <w:tcW w:w="1265" w:type="dxa"/>
          </w:tcPr>
          <w:p w14:paraId="79E5E61E" w14:textId="68EBAFD1" w:rsidR="00966C10" w:rsidRPr="00966C10" w:rsidRDefault="00966C10" w:rsidP="00966C10">
            <w:pPr>
              <w:jc w:val="center"/>
              <w:rPr>
                <w:rFonts w:ascii="Candara" w:hAnsi="Candara"/>
                <w:color w:val="385623" w:themeColor="accent6" w:themeShade="80"/>
              </w:rPr>
            </w:pPr>
            <w:r>
              <w:rPr>
                <w:rFonts w:ascii="Candara" w:hAnsi="Candara"/>
                <w:color w:val="385623" w:themeColor="accent6" w:themeShade="80"/>
              </w:rPr>
              <w:t>Sue Ballentine</w:t>
            </w:r>
          </w:p>
        </w:tc>
      </w:tr>
    </w:tbl>
    <w:p w14:paraId="3505C096" w14:textId="77777777" w:rsidR="009B105A" w:rsidRPr="009B105A" w:rsidRDefault="009B105A" w:rsidP="009B105A">
      <w:pPr>
        <w:spacing w:after="0"/>
        <w:jc w:val="center"/>
        <w:rPr>
          <w:rFonts w:ascii="Candara" w:eastAsia="Times New Roman" w:hAnsi="Candara" w:cs="Times New Roman"/>
          <w:b/>
          <w:bCs/>
          <w:color w:val="385623" w:themeColor="accent6" w:themeShade="80"/>
          <w:sz w:val="24"/>
        </w:rPr>
      </w:pPr>
      <w:r w:rsidRPr="009B105A">
        <w:rPr>
          <w:rFonts w:ascii="Candara" w:eastAsia="Times New Roman" w:hAnsi="Candara" w:cs="Times New Roman"/>
          <w:b/>
          <w:bCs/>
          <w:color w:val="385623" w:themeColor="accent6" w:themeShade="80"/>
          <w:sz w:val="24"/>
          <w:highlight w:val="yellow"/>
        </w:rPr>
        <w:t>If any dates do not fit your schedule, please arrange to trade with someone else.</w:t>
      </w:r>
    </w:p>
    <w:p w14:paraId="69DF69C0" w14:textId="5949FFC7" w:rsidR="00A32769" w:rsidRPr="009B105A" w:rsidRDefault="009B105A" w:rsidP="00A32769">
      <w:pPr>
        <w:jc w:val="center"/>
        <w:rPr>
          <w:rFonts w:ascii="Candara" w:hAnsi="Candara" w:cs="Browallia New"/>
          <w:b/>
          <w:bCs/>
          <w:noProof/>
          <w:color w:val="385623" w:themeColor="accent6" w:themeShade="80"/>
          <w:sz w:val="32"/>
          <w:szCs w:val="24"/>
          <w:u w:val="single"/>
          <w14:textOutline w14:w="9525" w14:cap="rnd" w14:cmpd="sng" w14:algn="ctr">
            <w14:noFill/>
            <w14:prstDash w14:val="solid"/>
            <w14:bevel/>
          </w14:textOutline>
        </w:rPr>
      </w:pPr>
      <w:r w:rsidRPr="009B105A">
        <w:rPr>
          <w:rFonts w:ascii="Candara" w:hAnsi="Candara" w:cs="Browallia New"/>
          <w:b/>
          <w:bCs/>
          <w:noProof/>
          <w:color w:val="385623" w:themeColor="accent6" w:themeShade="80"/>
          <w:sz w:val="32"/>
          <w:szCs w:val="24"/>
          <w:u w:val="single"/>
          <w14:textOutline w14:w="9525" w14:cap="rnd" w14:cmpd="sng" w14:algn="ctr">
            <w14:noFill/>
            <w14:prstDash w14:val="solid"/>
            <w14:bevel/>
          </w14:textOutline>
        </w:rPr>
        <w:t>*https://www.lectionarypage.net/</w:t>
      </w:r>
    </w:p>
    <w:p w14:paraId="02FBA667" w14:textId="77777777" w:rsidR="005F5C6E" w:rsidRDefault="005F5C6E" w:rsidP="00A32769">
      <w:pPr>
        <w:spacing w:after="156"/>
        <w:rPr>
          <w:rFonts w:ascii="Castellar" w:eastAsia="Times New Roman" w:hAnsi="Castellar" w:cs="Times New Roman"/>
          <w:b/>
          <w:bCs/>
          <w:color w:val="008000"/>
          <w:sz w:val="28"/>
          <w:szCs w:val="28"/>
          <w:u w:val="single"/>
          <w14:textOutline w14:w="9525" w14:cap="rnd" w14:cmpd="sng" w14:algn="ctr">
            <w14:noFill/>
            <w14:prstDash w14:val="solid"/>
            <w14:bevel/>
          </w14:textOutline>
        </w:rPr>
      </w:pPr>
    </w:p>
    <w:p w14:paraId="4D8E8698" w14:textId="77777777" w:rsidR="0092224A" w:rsidRPr="0092224A" w:rsidRDefault="0092224A" w:rsidP="0092224A">
      <w:pPr>
        <w:pStyle w:val="Footer"/>
        <w:rPr>
          <w:rFonts w:ascii="Copperplate Gothic Light" w:hAnsi="Copperplate Gothic Light"/>
          <w:b/>
          <w:bCs/>
          <w:i/>
          <w:iCs/>
          <w:color w:val="009900"/>
        </w:rPr>
      </w:pPr>
      <w:r w:rsidRPr="0092224A">
        <w:rPr>
          <w:rFonts w:ascii="Copperplate Gothic Light" w:hAnsi="Copperplate Gothic Light"/>
          <w:b/>
          <w:bCs/>
          <w:i/>
          <w:iCs/>
          <w:color w:val="009900"/>
        </w:rPr>
        <w:t>We are now sending this newsletter via e-mail, please contact one of your Vestry members if you would like yours to be e-mailed.</w:t>
      </w:r>
    </w:p>
    <w:p w14:paraId="1A1B8F73" w14:textId="77777777" w:rsidR="005F5C6E" w:rsidRDefault="005F5C6E" w:rsidP="00A32769">
      <w:pPr>
        <w:spacing w:after="156"/>
        <w:rPr>
          <w:rFonts w:ascii="Castellar" w:eastAsia="Times New Roman" w:hAnsi="Castellar" w:cs="Times New Roman"/>
          <w:b/>
          <w:bCs/>
          <w:color w:val="008000"/>
          <w:sz w:val="28"/>
          <w:szCs w:val="28"/>
          <w:u w:val="single"/>
          <w14:textOutline w14:w="9525" w14:cap="rnd" w14:cmpd="sng" w14:algn="ctr">
            <w14:noFill/>
            <w14:prstDash w14:val="solid"/>
            <w14:bevel/>
          </w14:textOutline>
        </w:rPr>
      </w:pPr>
    </w:p>
    <w:p w14:paraId="71893795" w14:textId="77777777" w:rsidR="005F5C6E" w:rsidRDefault="005F5C6E" w:rsidP="00A32769">
      <w:pPr>
        <w:spacing w:after="156"/>
        <w:rPr>
          <w:rFonts w:ascii="Castellar" w:eastAsia="Times New Roman" w:hAnsi="Castellar" w:cs="Times New Roman"/>
          <w:b/>
          <w:bCs/>
          <w:color w:val="008000"/>
          <w:sz w:val="28"/>
          <w:szCs w:val="28"/>
          <w:u w:val="single"/>
          <w14:textOutline w14:w="9525" w14:cap="rnd" w14:cmpd="sng" w14:algn="ctr">
            <w14:noFill/>
            <w14:prstDash w14:val="solid"/>
            <w14:bevel/>
          </w14:textOutline>
        </w:rPr>
      </w:pPr>
    </w:p>
    <w:p w14:paraId="2DBD542F" w14:textId="77777777" w:rsidR="005F5C6E" w:rsidRDefault="005F5C6E" w:rsidP="00A32769">
      <w:pPr>
        <w:spacing w:after="156"/>
        <w:rPr>
          <w:rFonts w:ascii="Castellar" w:eastAsia="Times New Roman" w:hAnsi="Castellar" w:cs="Times New Roman"/>
          <w:b/>
          <w:bCs/>
          <w:color w:val="008000"/>
          <w:sz w:val="28"/>
          <w:szCs w:val="28"/>
          <w:u w:val="single"/>
          <w14:textOutline w14:w="9525" w14:cap="rnd" w14:cmpd="sng" w14:algn="ctr">
            <w14:noFill/>
            <w14:prstDash w14:val="solid"/>
            <w14:bevel/>
          </w14:textOutline>
        </w:rPr>
      </w:pPr>
    </w:p>
    <w:p w14:paraId="1DB91987" w14:textId="77777777" w:rsidR="005F5C6E" w:rsidRDefault="005F5C6E" w:rsidP="00A32769">
      <w:pPr>
        <w:spacing w:after="156"/>
        <w:rPr>
          <w:rFonts w:ascii="Castellar" w:eastAsia="Times New Roman" w:hAnsi="Castellar" w:cs="Times New Roman"/>
          <w:b/>
          <w:bCs/>
          <w:color w:val="008000"/>
          <w:sz w:val="28"/>
          <w:szCs w:val="28"/>
          <w:u w:val="single"/>
          <w14:textOutline w14:w="9525" w14:cap="rnd" w14:cmpd="sng" w14:algn="ctr">
            <w14:noFill/>
            <w14:prstDash w14:val="solid"/>
            <w14:bevel/>
          </w14:textOutline>
        </w:rPr>
      </w:pPr>
    </w:p>
    <w:p w14:paraId="32EB4888" w14:textId="43332FAF" w:rsidR="00A32769" w:rsidRPr="00A32769" w:rsidRDefault="00A32769" w:rsidP="00A32769">
      <w:pPr>
        <w:spacing w:after="156"/>
        <w:rPr>
          <w:rFonts w:ascii="Castellar" w:eastAsia="Times New Roman" w:hAnsi="Castellar" w:cs="Times New Roman"/>
          <w:b/>
          <w:bCs/>
          <w:color w:val="008000"/>
          <w:sz w:val="28"/>
          <w:szCs w:val="28"/>
          <w:u w:val="single"/>
          <w14:textOutline w14:w="9525" w14:cap="rnd" w14:cmpd="sng" w14:algn="ctr">
            <w14:noFill/>
            <w14:prstDash w14:val="solid"/>
            <w14:bevel/>
          </w14:textOutline>
        </w:rPr>
      </w:pPr>
      <w:r w:rsidRPr="00A32769">
        <w:rPr>
          <w:rFonts w:ascii="Castellar" w:eastAsia="Times New Roman" w:hAnsi="Castellar" w:cs="Times New Roman"/>
          <w:b/>
          <w:bCs/>
          <w:color w:val="008000"/>
          <w:sz w:val="28"/>
          <w:szCs w:val="28"/>
          <w:u w:val="single"/>
          <w14:textOutline w14:w="9525" w14:cap="rnd" w14:cmpd="sng" w14:algn="ctr">
            <w14:noFill/>
            <w14:prstDash w14:val="solid"/>
            <w14:bevel/>
          </w14:textOutline>
        </w:rPr>
        <w:t xml:space="preserve">AMAZON SMILE FOR GRACE CHURCH </w:t>
      </w:r>
    </w:p>
    <w:p w14:paraId="074A6ABE" w14:textId="77777777" w:rsidR="00A32769" w:rsidRPr="00A32769" w:rsidRDefault="00A32769" w:rsidP="00A32769">
      <w:pPr>
        <w:spacing w:after="0" w:line="251" w:lineRule="auto"/>
        <w:ind w:left="-15" w:right="8" w:firstLine="720"/>
        <w:rPr>
          <w:rFonts w:ascii="Candara" w:hAnsi="Candara"/>
          <w:color w:val="008000"/>
        </w:rPr>
      </w:pPr>
      <w:r w:rsidRPr="00A32769">
        <w:rPr>
          <w:rFonts w:ascii="Candara" w:hAnsi="Candara"/>
          <w:color w:val="008000"/>
          <w:sz w:val="24"/>
        </w:rPr>
        <w:t xml:space="preserve">Don’t forget to sign up with Amazon Smile to have 0.5% of the purchase price of eligible items given to Grace Church at no cost to you! You can also go to the Grace Church website home page and click on the link there. </w:t>
      </w:r>
    </w:p>
    <w:p w14:paraId="4CEDACA0" w14:textId="77777777" w:rsidR="00A32769" w:rsidRPr="00A32769" w:rsidRDefault="00A32769" w:rsidP="00A32769">
      <w:pPr>
        <w:spacing w:after="0"/>
        <w:ind w:left="720"/>
        <w:rPr>
          <w:rFonts w:ascii="Candara" w:hAnsi="Candara"/>
          <w:color w:val="008000"/>
        </w:rPr>
      </w:pPr>
      <w:r w:rsidRPr="00A32769">
        <w:rPr>
          <w:rFonts w:ascii="Candara" w:hAnsi="Candara"/>
          <w:color w:val="008000"/>
          <w:sz w:val="24"/>
        </w:rPr>
        <w:t xml:space="preserve"> </w:t>
      </w:r>
    </w:p>
    <w:p w14:paraId="55045967" w14:textId="77777777" w:rsidR="00A32769" w:rsidRPr="00A32769" w:rsidRDefault="00A32769" w:rsidP="00A32769">
      <w:pPr>
        <w:pStyle w:val="Heading4"/>
        <w:rPr>
          <w:rFonts w:ascii="Candara" w:hAnsi="Candara"/>
          <w:color w:val="008000"/>
        </w:rPr>
      </w:pPr>
      <w:r w:rsidRPr="00A32769">
        <w:rPr>
          <w:rFonts w:ascii="Candara" w:hAnsi="Candara"/>
          <w:b w:val="0"/>
          <w:color w:val="008000"/>
        </w:rPr>
        <w:t>*******</w:t>
      </w:r>
      <w:r w:rsidRPr="00A32769">
        <w:rPr>
          <w:rFonts w:ascii="Candara" w:hAnsi="Candara"/>
          <w:color w:val="008000"/>
        </w:rPr>
        <w:t>AmazonSmile Shopping App for Android Users Now Available</w:t>
      </w:r>
      <w:r w:rsidRPr="00A32769">
        <w:rPr>
          <w:rFonts w:ascii="Candara" w:hAnsi="Candara"/>
          <w:b w:val="0"/>
          <w:color w:val="008000"/>
        </w:rPr>
        <w:t>******</w:t>
      </w:r>
      <w:r w:rsidRPr="00A32769">
        <w:rPr>
          <w:rFonts w:ascii="Candara" w:hAnsi="Candara"/>
          <w:b w:val="0"/>
          <w:color w:val="008000"/>
          <w:u w:val="none"/>
        </w:rPr>
        <w:t xml:space="preserve"> </w:t>
      </w:r>
    </w:p>
    <w:p w14:paraId="22E6B81C" w14:textId="77777777" w:rsidR="00A32769" w:rsidRPr="00A32769" w:rsidRDefault="00A32769" w:rsidP="00A32769">
      <w:pPr>
        <w:spacing w:after="0"/>
        <w:rPr>
          <w:rFonts w:ascii="Candara" w:hAnsi="Candara"/>
          <w:color w:val="008000"/>
        </w:rPr>
      </w:pPr>
      <w:r w:rsidRPr="00A32769">
        <w:rPr>
          <w:rFonts w:ascii="Candara" w:hAnsi="Candara"/>
          <w:color w:val="008000"/>
          <w:sz w:val="24"/>
        </w:rPr>
        <w:t xml:space="preserve"> </w:t>
      </w:r>
    </w:p>
    <w:p w14:paraId="0831CF09" w14:textId="77777777" w:rsidR="00A32769" w:rsidRPr="00A32769" w:rsidRDefault="00A32769" w:rsidP="00A32769">
      <w:pPr>
        <w:spacing w:after="4" w:line="251" w:lineRule="auto"/>
        <w:ind w:left="-5" w:right="8" w:hanging="10"/>
        <w:rPr>
          <w:rFonts w:ascii="Candara" w:hAnsi="Candara"/>
          <w:color w:val="008000"/>
        </w:rPr>
      </w:pPr>
      <w:r w:rsidRPr="00A32769">
        <w:rPr>
          <w:rFonts w:ascii="Candara" w:hAnsi="Candara"/>
          <w:color w:val="008000"/>
          <w:sz w:val="24"/>
        </w:rPr>
        <w:t xml:space="preserve">You can now support Grace in the Amazon shopping app on your Android device!  Simply follow these instructions to turn on AmazonSmile and start generating donations to Grace from your Android device. </w:t>
      </w:r>
    </w:p>
    <w:p w14:paraId="79E03CF8" w14:textId="77777777" w:rsidR="00A32769" w:rsidRPr="00A32769" w:rsidRDefault="00A32769" w:rsidP="00A32769">
      <w:pPr>
        <w:numPr>
          <w:ilvl w:val="0"/>
          <w:numId w:val="1"/>
        </w:numPr>
        <w:spacing w:after="4" w:line="251" w:lineRule="auto"/>
        <w:ind w:right="8" w:hanging="175"/>
        <w:rPr>
          <w:rFonts w:ascii="Candara" w:hAnsi="Candara"/>
          <w:color w:val="008000"/>
        </w:rPr>
      </w:pPr>
      <w:r w:rsidRPr="00A32769">
        <w:rPr>
          <w:rFonts w:ascii="Candara" w:hAnsi="Candara"/>
          <w:color w:val="008000"/>
          <w:sz w:val="24"/>
        </w:rPr>
        <w:t xml:space="preserve">If you have the latest version of the Amazon Shopping App, open the App on your  Android device. </w:t>
      </w:r>
    </w:p>
    <w:p w14:paraId="2A8FF8D8" w14:textId="77777777" w:rsidR="00A32769" w:rsidRPr="00A32769" w:rsidRDefault="00A32769" w:rsidP="00A32769">
      <w:pPr>
        <w:numPr>
          <w:ilvl w:val="0"/>
          <w:numId w:val="1"/>
        </w:numPr>
        <w:spacing w:after="4" w:line="251" w:lineRule="auto"/>
        <w:ind w:right="8" w:hanging="175"/>
        <w:rPr>
          <w:rFonts w:ascii="Candara" w:hAnsi="Candara"/>
          <w:color w:val="008000"/>
        </w:rPr>
      </w:pPr>
      <w:r w:rsidRPr="00A32769">
        <w:rPr>
          <w:rFonts w:ascii="Candara" w:hAnsi="Candara"/>
          <w:color w:val="008000"/>
          <w:sz w:val="24"/>
        </w:rPr>
        <w:t xml:space="preserve">View Settings and select AmazonSmile. </w:t>
      </w:r>
    </w:p>
    <w:p w14:paraId="704A4EF5" w14:textId="77777777" w:rsidR="00A32769" w:rsidRPr="00A32769" w:rsidRDefault="00A32769" w:rsidP="00A32769">
      <w:pPr>
        <w:numPr>
          <w:ilvl w:val="0"/>
          <w:numId w:val="1"/>
        </w:numPr>
        <w:spacing w:after="4" w:line="251" w:lineRule="auto"/>
        <w:ind w:right="8" w:hanging="175"/>
        <w:rPr>
          <w:rFonts w:ascii="Candara" w:hAnsi="Candara"/>
          <w:color w:val="008000"/>
        </w:rPr>
      </w:pPr>
      <w:r w:rsidRPr="00A32769">
        <w:rPr>
          <w:rFonts w:ascii="Candara" w:hAnsi="Candara"/>
          <w:color w:val="008000"/>
          <w:sz w:val="24"/>
        </w:rPr>
        <w:t xml:space="preserve">Follow the in-App instructions to complete the process. </w:t>
      </w:r>
    </w:p>
    <w:p w14:paraId="70493B2E" w14:textId="65C500B8" w:rsidR="00A44E78" w:rsidRDefault="00A44E78" w:rsidP="00A32769">
      <w:pPr>
        <w:spacing w:after="0" w:line="240" w:lineRule="auto"/>
        <w:rPr>
          <w:rFonts w:ascii="Blackadder ITC" w:hAnsi="Blackadder ITC" w:cs="Times New Roman"/>
          <w:b/>
          <w:bCs/>
          <w:color w:val="00CC00"/>
          <w:sz w:val="56"/>
          <w:szCs w:val="56"/>
        </w:rPr>
      </w:pPr>
    </w:p>
    <w:p w14:paraId="54964433" w14:textId="77777777" w:rsidR="0092224A" w:rsidRPr="0092224A" w:rsidRDefault="0092224A" w:rsidP="0092224A">
      <w:pPr>
        <w:pStyle w:val="Footer"/>
        <w:rPr>
          <w:rFonts w:ascii="Bernard MT Condensed" w:hAnsi="Bernard MT Condensed"/>
          <w:color w:val="009900"/>
          <w:sz w:val="28"/>
          <w:szCs w:val="28"/>
        </w:rPr>
      </w:pPr>
      <w:r w:rsidRPr="0092224A">
        <w:rPr>
          <w:rFonts w:ascii="Bernard MT Condensed" w:hAnsi="Bernard MT Condensed"/>
          <w:color w:val="009900"/>
          <w:sz w:val="28"/>
          <w:szCs w:val="28"/>
        </w:rPr>
        <w:t>We are now sending this newsletter via e-mail, please contact one of your Vestry members if you would like yours to be e-mailed.</w:t>
      </w:r>
    </w:p>
    <w:p w14:paraId="51B980FD" w14:textId="77777777" w:rsidR="0092224A" w:rsidRPr="00E51462" w:rsidRDefault="0092224A" w:rsidP="00A32769">
      <w:pPr>
        <w:spacing w:after="0" w:line="240" w:lineRule="auto"/>
        <w:rPr>
          <w:rFonts w:ascii="Blackadder ITC" w:hAnsi="Blackadder ITC" w:cs="Times New Roman"/>
          <w:b/>
          <w:bCs/>
          <w:color w:val="00CC00"/>
          <w:sz w:val="56"/>
          <w:szCs w:val="56"/>
        </w:rPr>
      </w:pPr>
    </w:p>
    <w:sectPr w:rsidR="0092224A" w:rsidRPr="00E51462" w:rsidSect="00A44E78">
      <w:headerReference w:type="even" r:id="rId21"/>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8479" w14:textId="77777777" w:rsidR="001F319A" w:rsidRDefault="001F319A" w:rsidP="00755066">
      <w:pPr>
        <w:spacing w:after="0" w:line="240" w:lineRule="auto"/>
      </w:pPr>
      <w:r>
        <w:separator/>
      </w:r>
    </w:p>
  </w:endnote>
  <w:endnote w:type="continuationSeparator" w:id="0">
    <w:p w14:paraId="35B90E60" w14:textId="77777777" w:rsidR="001F319A" w:rsidRDefault="001F319A"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rowallia New">
    <w:charset w:val="DE"/>
    <w:family w:val="swiss"/>
    <w:pitch w:val="variable"/>
    <w:sig w:usb0="81000003" w:usb1="00000000" w:usb2="00000000" w:usb3="00000000" w:csb0="00010001" w:csb1="00000000"/>
  </w:font>
  <w:font w:name="Copperplate Gothic Light">
    <w:panose1 w:val="020E05070202060204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06B6" w14:textId="77777777" w:rsidR="00755066" w:rsidRPr="00EB1E46" w:rsidRDefault="00755066" w:rsidP="00CD37DE">
    <w:pPr>
      <w:pBdr>
        <w:top w:val="single" w:sz="4" w:space="1" w:color="auto"/>
      </w:pBdr>
      <w:tabs>
        <w:tab w:val="left" w:pos="-720"/>
        <w:tab w:val="left" w:pos="478"/>
        <w:tab w:val="left" w:pos="789"/>
        <w:tab w:val="left" w:pos="2932"/>
        <w:tab w:val="left" w:pos="5076"/>
      </w:tabs>
      <w:spacing w:after="0"/>
      <w:rPr>
        <w:rFonts w:ascii="Candara" w:hAnsi="Candara"/>
        <w:b/>
        <w:color w:val="008000"/>
      </w:rPr>
    </w:pPr>
    <w:r w:rsidRPr="00EB1E46">
      <w:rPr>
        <w:rFonts w:ascii="Candara" w:hAnsi="Candara"/>
        <w:b/>
        <w:color w:val="008000"/>
      </w:rPr>
      <w:t xml:space="preserve">5096 Grace Church Lane (Church)        </w:t>
    </w:r>
    <w:r w:rsidR="006C2DF3" w:rsidRPr="00EB1E46">
      <w:rPr>
        <w:rFonts w:ascii="Candara" w:hAnsi="Candara"/>
        <w:b/>
        <w:color w:val="008000"/>
      </w:rPr>
      <w:t xml:space="preserve">       </w:t>
    </w:r>
    <w:r w:rsidRPr="00EB1E46">
      <w:rPr>
        <w:rFonts w:ascii="Candara" w:hAnsi="Candara"/>
        <w:b/>
        <w:color w:val="008000"/>
      </w:rPr>
      <w:t xml:space="preserve">                                                    5108 </w:t>
    </w:r>
    <w:r w:rsidR="006C2DF3" w:rsidRPr="00EB1E46">
      <w:rPr>
        <w:rFonts w:ascii="Candara" w:hAnsi="Candara"/>
        <w:b/>
        <w:color w:val="008000"/>
      </w:rPr>
      <w:t>Weston</w:t>
    </w:r>
    <w:r w:rsidRPr="00EB1E46">
      <w:rPr>
        <w:rFonts w:ascii="Candara" w:hAnsi="Candara"/>
        <w:b/>
        <w:color w:val="008000"/>
      </w:rPr>
      <w:t xml:space="preserve"> </w:t>
    </w:r>
    <w:r w:rsidR="006C2DF3" w:rsidRPr="00EB1E46">
      <w:rPr>
        <w:rFonts w:ascii="Candara" w:hAnsi="Candara"/>
        <w:b/>
        <w:color w:val="008000"/>
      </w:rPr>
      <w:t xml:space="preserve">Road </w:t>
    </w:r>
    <w:r w:rsidRPr="00EB1E46">
      <w:rPr>
        <w:rFonts w:ascii="Candara" w:hAnsi="Candara"/>
        <w:b/>
        <w:color w:val="008000"/>
      </w:rPr>
      <w:t>(Parish Hall)</w:t>
    </w:r>
    <w:r w:rsidR="006C2DF3" w:rsidRPr="00EB1E46">
      <w:rPr>
        <w:rFonts w:ascii="Candara" w:hAnsi="Candara"/>
        <w:b/>
        <w:color w:val="008000"/>
      </w:rPr>
      <w:t xml:space="preserve">  </w:t>
    </w:r>
  </w:p>
  <w:p w14:paraId="25C07A64" w14:textId="77777777" w:rsidR="00755066" w:rsidRPr="00EB1E46" w:rsidRDefault="00755066" w:rsidP="00755066">
    <w:pPr>
      <w:tabs>
        <w:tab w:val="left" w:pos="-720"/>
        <w:tab w:val="left" w:pos="478"/>
        <w:tab w:val="left" w:pos="789"/>
        <w:tab w:val="left" w:pos="2932"/>
        <w:tab w:val="left" w:pos="5076"/>
      </w:tabs>
      <w:spacing w:after="0"/>
      <w:rPr>
        <w:rFonts w:ascii="Candara" w:hAnsi="Candara"/>
        <w:b/>
        <w:color w:val="008000"/>
      </w:rPr>
    </w:pPr>
    <w:r w:rsidRPr="00EB1E46">
      <w:rPr>
        <w:rFonts w:ascii="Candara" w:hAnsi="Candara"/>
        <w:b/>
        <w:color w:val="008000"/>
      </w:rPr>
      <w:t xml:space="preserve">Midland, VA 22728 </w:t>
    </w:r>
    <w:r w:rsidR="006C2DF3" w:rsidRPr="00EB1E46">
      <w:rPr>
        <w:rFonts w:ascii="Candara" w:hAnsi="Candara"/>
        <w:b/>
        <w:color w:val="008000"/>
      </w:rPr>
      <w:t xml:space="preserve">                                                                                               </w:t>
    </w:r>
    <w:r w:rsidRPr="00EB1E46">
      <w:rPr>
        <w:rFonts w:ascii="Candara" w:hAnsi="Candara"/>
        <w:b/>
        <w:color w:val="008000"/>
      </w:rPr>
      <w:t>P.O. BOX 18 (Mailing Address)</w:t>
    </w:r>
  </w:p>
  <w:p w14:paraId="642414FC" w14:textId="77777777" w:rsidR="00755066" w:rsidRPr="00EB1E46" w:rsidRDefault="006C2DF3" w:rsidP="00755066">
    <w:pPr>
      <w:tabs>
        <w:tab w:val="left" w:pos="-720"/>
        <w:tab w:val="left" w:pos="478"/>
        <w:tab w:val="left" w:pos="789"/>
        <w:tab w:val="left" w:pos="2932"/>
        <w:tab w:val="left" w:pos="5076"/>
      </w:tabs>
      <w:spacing w:after="0"/>
      <w:rPr>
        <w:rFonts w:ascii="Candara" w:hAnsi="Candara"/>
        <w:b/>
        <w:color w:val="008000"/>
      </w:rPr>
    </w:pPr>
    <w:r w:rsidRPr="00EB1E46">
      <w:rPr>
        <w:rFonts w:ascii="Candara" w:hAnsi="Candara"/>
        <w:b/>
        <w:color w:val="008000"/>
      </w:rPr>
      <w:tab/>
    </w:r>
    <w:r w:rsidRPr="00EB1E46">
      <w:rPr>
        <w:rFonts w:ascii="Candara" w:hAnsi="Candara"/>
        <w:b/>
        <w:color w:val="008000"/>
      </w:rPr>
      <w:tab/>
    </w:r>
    <w:r w:rsidRPr="00EB1E46">
      <w:rPr>
        <w:rFonts w:ascii="Candara" w:hAnsi="Candara"/>
        <w:b/>
        <w:color w:val="008000"/>
      </w:rPr>
      <w:tab/>
    </w:r>
    <w:r w:rsidRPr="00EB1E46">
      <w:rPr>
        <w:rFonts w:ascii="Candara" w:hAnsi="Candara"/>
        <w:b/>
        <w:color w:val="008000"/>
      </w:rPr>
      <w:tab/>
    </w:r>
    <w:r w:rsidRPr="00EB1E46">
      <w:rPr>
        <w:rFonts w:ascii="Candara" w:hAnsi="Candara"/>
        <w:b/>
        <w:color w:val="008000"/>
      </w:rPr>
      <w:tab/>
      <w:t xml:space="preserve">           Casanova</w:t>
    </w:r>
    <w:r w:rsidR="00755066" w:rsidRPr="00EB1E46">
      <w:rPr>
        <w:rFonts w:ascii="Candara" w:hAnsi="Candara"/>
        <w:b/>
        <w:color w:val="008000"/>
      </w:rPr>
      <w:t>, VA 20139-0018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1D3F" w14:textId="07D14FC0" w:rsidR="0092224A" w:rsidRPr="0092224A" w:rsidRDefault="0092224A">
    <w:pPr>
      <w:pStyle w:val="Footer"/>
      <w:rPr>
        <w:rFonts w:ascii="Curlz MT" w:hAnsi="Curlz MT"/>
        <w:color w:val="00CC00"/>
      </w:rPr>
    </w:pPr>
    <w:r w:rsidRPr="0092224A">
      <w:rPr>
        <w:rFonts w:ascii="Curlz MT" w:hAnsi="Curlz MT"/>
        <w:color w:val="00CC00"/>
      </w:rPr>
      <w:t>We are now sending this newsletter via e-mail, please contact one of your Vestry members if you would like yours to be e-mailed.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E133" w14:textId="77777777" w:rsidR="001F319A" w:rsidRDefault="001F319A" w:rsidP="00755066">
      <w:pPr>
        <w:spacing w:after="0" w:line="240" w:lineRule="auto"/>
      </w:pPr>
      <w:r>
        <w:separator/>
      </w:r>
    </w:p>
  </w:footnote>
  <w:footnote w:type="continuationSeparator" w:id="0">
    <w:p w14:paraId="702AB3FD" w14:textId="77777777" w:rsidR="001F319A" w:rsidRDefault="001F319A"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09F7" w14:textId="77777777" w:rsidR="00BE042B" w:rsidRDefault="001F319A">
    <w:pPr>
      <w:pStyle w:val="Header"/>
    </w:pPr>
    <w:r>
      <w:rPr>
        <w:noProof/>
      </w:rPr>
      <w:pict w14:anchorId="22259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1" o:spid="_x0000_s2050" type="#_x0000_t136" style="position:absolute;margin-left:0;margin-top:0;width:479.85pt;height:179.95pt;rotation:315;z-index:-251653120;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414" w14:textId="218981F9" w:rsidR="00755066" w:rsidRPr="002D60F7" w:rsidRDefault="001F319A" w:rsidP="00A44E78">
    <w:pPr>
      <w:spacing w:after="0"/>
      <w:ind w:right="3"/>
      <w:jc w:val="right"/>
      <w:rPr>
        <w:rFonts w:ascii="Castellar" w:hAnsi="Castellar"/>
        <w:color w:val="008000"/>
      </w:rPr>
    </w:pPr>
    <w:r>
      <w:rPr>
        <w:rFonts w:ascii="Castellar" w:hAnsi="Castellar"/>
        <w:noProof/>
        <w:color w:val="008000"/>
        <w:sz w:val="20"/>
        <w:szCs w:val="20"/>
      </w:rPr>
      <w:pict w14:anchorId="16493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2" o:spid="_x0000_s2051" type="#_x0000_t136" style="position:absolute;left:0;text-align:left;margin-left:0;margin-top:0;width:479.85pt;height:179.95pt;rotation:315;z-index:-251651072;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r w:rsidR="00A44E78" w:rsidRPr="00A44E78">
      <w:rPr>
        <w:rFonts w:ascii="Castellar" w:eastAsia="Times New Roman" w:hAnsi="Castellar" w:cs="Times New Roman"/>
        <w:b/>
        <w:color w:val="008000"/>
        <w:sz w:val="20"/>
        <w:szCs w:val="20"/>
      </w:rPr>
      <w:t>Grace Notes – August 2022</w:t>
    </w:r>
    <w:sdt>
      <w:sdtPr>
        <w:rPr>
          <w:rFonts w:ascii="Candara" w:eastAsia="Times New Roman" w:hAnsi="Candara" w:cs="Times New Roman"/>
          <w:b/>
          <w:sz w:val="40"/>
        </w:rPr>
        <w:id w:val="856150861"/>
        <w:docPartObj>
          <w:docPartGallery w:val="Page Numbers (Margins)"/>
          <w:docPartUnique/>
        </w:docPartObj>
      </w:sdtPr>
      <w:sdtEndPr/>
      <w:sdtContent>
        <w:r w:rsidR="006C2DF3" w:rsidRPr="006C2DF3">
          <w:rPr>
            <w:rFonts w:ascii="Candara" w:eastAsia="Times New Roman" w:hAnsi="Candara" w:cs="Times New Roman"/>
            <w:b/>
            <w:noProof/>
            <w:sz w:val="40"/>
          </w:rPr>
          <mc:AlternateContent>
            <mc:Choice Requires="wps">
              <w:drawing>
                <wp:anchor distT="0" distB="0" distL="114300" distR="114300" simplePos="0" relativeHeight="251659264" behindDoc="0" locked="0" layoutInCell="0" allowOverlap="1" wp14:anchorId="11CB0A44" wp14:editId="355592D8">
                  <wp:simplePos x="0" y="0"/>
                  <wp:positionH relativeFrom="righ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920C8" w14:textId="77777777" w:rsidR="006C2DF3" w:rsidRPr="00EB1E46" w:rsidRDefault="006C2DF3">
                              <w:pPr>
                                <w:pStyle w:val="Footer"/>
                                <w:rPr>
                                  <w:rFonts w:asciiTheme="majorHAnsi" w:eastAsiaTheme="majorEastAsia" w:hAnsiTheme="majorHAnsi" w:cstheme="majorBidi"/>
                                  <w:color w:val="00CC00"/>
                                  <w:sz w:val="44"/>
                                  <w:szCs w:val="44"/>
                                </w:rPr>
                              </w:pPr>
                              <w:r w:rsidRPr="00EB1E46">
                                <w:rPr>
                                  <w:rFonts w:asciiTheme="majorHAnsi" w:eastAsiaTheme="majorEastAsia" w:hAnsiTheme="majorHAnsi" w:cstheme="majorBidi"/>
                                  <w:color w:val="00CC00"/>
                                </w:rPr>
                                <w:t>Page</w:t>
                              </w:r>
                              <w:r w:rsidRPr="00EB1E46">
                                <w:rPr>
                                  <w:rFonts w:asciiTheme="minorHAnsi" w:eastAsiaTheme="minorEastAsia" w:hAnsiTheme="minorHAnsi" w:cs="Times New Roman"/>
                                  <w:color w:val="00CC00"/>
                                </w:rPr>
                                <w:fldChar w:fldCharType="begin"/>
                              </w:r>
                              <w:r w:rsidRPr="00EB1E46">
                                <w:rPr>
                                  <w:color w:val="00CC00"/>
                                </w:rPr>
                                <w:instrText xml:space="preserve"> PAGE    \* MERGEFORMAT </w:instrText>
                              </w:r>
                              <w:r w:rsidRPr="00EB1E46">
                                <w:rPr>
                                  <w:rFonts w:asciiTheme="minorHAnsi" w:eastAsiaTheme="minorEastAsia" w:hAnsiTheme="minorHAnsi" w:cs="Times New Roman"/>
                                  <w:color w:val="00CC00"/>
                                </w:rPr>
                                <w:fldChar w:fldCharType="separate"/>
                              </w:r>
                              <w:r w:rsidRPr="00EB1E46">
                                <w:rPr>
                                  <w:rFonts w:asciiTheme="majorHAnsi" w:eastAsiaTheme="majorEastAsia" w:hAnsiTheme="majorHAnsi" w:cstheme="majorBidi"/>
                                  <w:noProof/>
                                  <w:color w:val="00CC00"/>
                                  <w:sz w:val="44"/>
                                  <w:szCs w:val="44"/>
                                </w:rPr>
                                <w:t>2</w:t>
                              </w:r>
                              <w:r w:rsidRPr="00EB1E46">
                                <w:rPr>
                                  <w:rFonts w:asciiTheme="majorHAnsi" w:eastAsiaTheme="majorEastAsia" w:hAnsiTheme="majorHAnsi" w:cstheme="majorBidi"/>
                                  <w:noProof/>
                                  <w:color w:val="00CC00"/>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1CB0A44" id="Rectangle 6" o:spid="_x0000_s1028"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o78AEAAMIDAAAOAAAAZHJzL2Uyb0RvYy54bWysU11v0zAUfUfiP1h+p2m6thtR02naVIQ0&#10;YGLwA24dp7FIfM2126T/nmunKx28IV6s3A8fn3Puzep26Fpx0OQN2lLmk6kU2iqsjN2V8vu3zbsb&#10;KXwAW0GLVpfyqL28Xb99s+pdoWfYYFtpEgxifdG7UjYhuCLLvGp0B36CTlsu1kgdBA5pl1UEPaN3&#10;bTabTpdZj1Q5QqW95+zDWJTrhF/XWoUvde11EG0pmVtIJ6VzG89svYJiR+Aao0404B9YdGAsP3qG&#10;eoAAYk/mL6jOKEKPdZgo7DKsa6N00sBq8ukfap4bcDppYXO8O9vk/x+s+nx4ImGqUi6lsNDxiL6y&#10;aWB3rRbLaE/vfMFdz+6JokDvHlH98MLifcNd+o4I+0ZDxaTy2J+9uhADz1fFtv+EFaPDPmByaqip&#10;i4DsgRjSQI7ngeghCMXJRT5dzHlsikuz/OYqv0oTy6B4ue3Ihw8aOxE/SknMPaHD4dGHyAaKl5b4&#10;mMWNads09Na+SnBjzCT2kfAoPAzb4eTBFqsj6yAcd4h3nj/iObtmhj2vUCn9zz2QlqL9aNmO9/k8&#10;kg8pmC+uZxzQZWV7WQGrGuTNVIGkGIP7MG7q3pHZNfxcnrR5d8cmbkzSFw0eqZ3I86Ik2aeljpt4&#10;Gaeu37/e+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Dl50o7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38D920C8" w14:textId="77777777" w:rsidR="006C2DF3" w:rsidRPr="00EB1E46" w:rsidRDefault="006C2DF3">
                        <w:pPr>
                          <w:pStyle w:val="Footer"/>
                          <w:rPr>
                            <w:rFonts w:asciiTheme="majorHAnsi" w:eastAsiaTheme="majorEastAsia" w:hAnsiTheme="majorHAnsi" w:cstheme="majorBidi"/>
                            <w:color w:val="00CC00"/>
                            <w:sz w:val="44"/>
                            <w:szCs w:val="44"/>
                          </w:rPr>
                        </w:pPr>
                        <w:r w:rsidRPr="00EB1E46">
                          <w:rPr>
                            <w:rFonts w:asciiTheme="majorHAnsi" w:eastAsiaTheme="majorEastAsia" w:hAnsiTheme="majorHAnsi" w:cstheme="majorBidi"/>
                            <w:color w:val="00CC00"/>
                          </w:rPr>
                          <w:t>Page</w:t>
                        </w:r>
                        <w:r w:rsidRPr="00EB1E46">
                          <w:rPr>
                            <w:rFonts w:asciiTheme="minorHAnsi" w:eastAsiaTheme="minorEastAsia" w:hAnsiTheme="minorHAnsi" w:cs="Times New Roman"/>
                            <w:color w:val="00CC00"/>
                          </w:rPr>
                          <w:fldChar w:fldCharType="begin"/>
                        </w:r>
                        <w:r w:rsidRPr="00EB1E46">
                          <w:rPr>
                            <w:color w:val="00CC00"/>
                          </w:rPr>
                          <w:instrText xml:space="preserve"> PAGE    \* MERGEFORMAT </w:instrText>
                        </w:r>
                        <w:r w:rsidRPr="00EB1E46">
                          <w:rPr>
                            <w:rFonts w:asciiTheme="minorHAnsi" w:eastAsiaTheme="minorEastAsia" w:hAnsiTheme="minorHAnsi" w:cs="Times New Roman"/>
                            <w:color w:val="00CC00"/>
                          </w:rPr>
                          <w:fldChar w:fldCharType="separate"/>
                        </w:r>
                        <w:r w:rsidRPr="00EB1E46">
                          <w:rPr>
                            <w:rFonts w:asciiTheme="majorHAnsi" w:eastAsiaTheme="majorEastAsia" w:hAnsiTheme="majorHAnsi" w:cstheme="majorBidi"/>
                            <w:noProof/>
                            <w:color w:val="00CC00"/>
                            <w:sz w:val="44"/>
                            <w:szCs w:val="44"/>
                          </w:rPr>
                          <w:t>2</w:t>
                        </w:r>
                        <w:r w:rsidRPr="00EB1E46">
                          <w:rPr>
                            <w:rFonts w:asciiTheme="majorHAnsi" w:eastAsiaTheme="majorEastAsia" w:hAnsiTheme="majorHAnsi" w:cstheme="majorBidi"/>
                            <w:noProof/>
                            <w:color w:val="00CC00"/>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1545" w14:textId="77777777" w:rsidR="00A44E78" w:rsidRPr="002D60F7" w:rsidRDefault="00A44E78" w:rsidP="00A44E78">
    <w:pPr>
      <w:spacing w:after="0"/>
      <w:ind w:right="3"/>
      <w:jc w:val="center"/>
      <w:rPr>
        <w:rFonts w:ascii="Castellar" w:eastAsia="Times New Roman" w:hAnsi="Castellar" w:cs="Times New Roman"/>
        <w:b/>
        <w:color w:val="008000"/>
        <w:sz w:val="40"/>
      </w:rPr>
    </w:pPr>
    <w:r w:rsidRPr="002D60F7">
      <w:rPr>
        <w:rFonts w:ascii="Castellar" w:eastAsia="Times New Roman" w:hAnsi="Castellar" w:cs="Times New Roman"/>
        <w:b/>
        <w:color w:val="008000"/>
        <w:sz w:val="40"/>
      </w:rPr>
      <w:t>GRACE NOTES</w:t>
    </w:r>
  </w:p>
  <w:p w14:paraId="308AF1A1" w14:textId="39109FDE" w:rsidR="00BE042B" w:rsidRDefault="00A44E78" w:rsidP="00A44E78">
    <w:pPr>
      <w:spacing w:after="0"/>
      <w:ind w:right="3"/>
      <w:jc w:val="center"/>
    </w:pPr>
    <w:r w:rsidRPr="002D60F7">
      <w:rPr>
        <w:rFonts w:ascii="Castellar" w:eastAsia="Times New Roman" w:hAnsi="Castellar" w:cs="Times New Roman"/>
        <w:b/>
        <w:color w:val="008000"/>
        <w:sz w:val="40"/>
      </w:rPr>
      <w:t>AUGUST 2022</w:t>
    </w:r>
    <w:r w:rsidR="001F319A">
      <w:rPr>
        <w:noProof/>
      </w:rPr>
      <w:pict w14:anchorId="2EEF2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68000" o:spid="_x0000_s2049" type="#_x0000_t136" style="position:absolute;left:0;text-align:left;margin-left:0;margin-top:0;width:479.85pt;height:179.95pt;rotation:315;z-index:-251655168;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B2B10"/>
    <w:multiLevelType w:val="hybridMultilevel"/>
    <w:tmpl w:val="355EB65A"/>
    <w:lvl w:ilvl="0" w:tplc="78BC467A">
      <w:start w:val="1"/>
      <w:numFmt w:val="bullet"/>
      <w:lvlText w:val="†"/>
      <w:lvlJc w:val="left"/>
      <w:pPr>
        <w:ind w:left="720" w:hanging="360"/>
      </w:pPr>
      <w:rPr>
        <w:rFonts w:ascii="Candara" w:hAnsi="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97957"/>
    <w:rsid w:val="0009795A"/>
    <w:rsid w:val="00105607"/>
    <w:rsid w:val="00185150"/>
    <w:rsid w:val="001E4DFC"/>
    <w:rsid w:val="001F319A"/>
    <w:rsid w:val="002D60F7"/>
    <w:rsid w:val="003E7856"/>
    <w:rsid w:val="003F538D"/>
    <w:rsid w:val="004B33EC"/>
    <w:rsid w:val="004E0A2D"/>
    <w:rsid w:val="005C4DD0"/>
    <w:rsid w:val="005D1385"/>
    <w:rsid w:val="005F5C6E"/>
    <w:rsid w:val="00621B48"/>
    <w:rsid w:val="00662D04"/>
    <w:rsid w:val="006C2DF3"/>
    <w:rsid w:val="00705989"/>
    <w:rsid w:val="00755066"/>
    <w:rsid w:val="00817D34"/>
    <w:rsid w:val="0083439D"/>
    <w:rsid w:val="0088068A"/>
    <w:rsid w:val="008C7636"/>
    <w:rsid w:val="00915DC9"/>
    <w:rsid w:val="0092224A"/>
    <w:rsid w:val="00966C10"/>
    <w:rsid w:val="009965D2"/>
    <w:rsid w:val="009B105A"/>
    <w:rsid w:val="00A32769"/>
    <w:rsid w:val="00A44E78"/>
    <w:rsid w:val="00B75E47"/>
    <w:rsid w:val="00BE042B"/>
    <w:rsid w:val="00CD37DE"/>
    <w:rsid w:val="00D6708A"/>
    <w:rsid w:val="00E51462"/>
    <w:rsid w:val="00E8534C"/>
    <w:rsid w:val="00EB1E46"/>
    <w:rsid w:val="00FA3FFD"/>
    <w:rsid w:val="00FC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23055A"/>
  <w15:docId w15:val="{91DCEAAC-B95E-420F-8EEC-22263222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uiPriority w:val="9"/>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 w:type="table" w:styleId="TableGrid0">
    <w:name w:val="Table Grid"/>
    <w:basedOn w:val="TableNormal"/>
    <w:uiPriority w:val="39"/>
    <w:rsid w:val="00A3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793548351">
                                      <w:marLeft w:val="0"/>
                                      <w:marRight w:val="0"/>
                                      <w:marTop w:val="0"/>
                                      <w:marBottom w:val="0"/>
                                      <w:divBdr>
                                        <w:top w:val="none" w:sz="0" w:space="0" w:color="auto"/>
                                        <w:left w:val="none" w:sz="0" w:space="0" w:color="auto"/>
                                        <w:bottom w:val="none" w:sz="0" w:space="0" w:color="auto"/>
                                        <w:right w:val="none" w:sz="0" w:space="0" w:color="auto"/>
                                      </w:divBdr>
                                    </w:div>
                                    <w:div w:id="142739715">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238546">
      <w:bodyDiv w:val="1"/>
      <w:marLeft w:val="0"/>
      <w:marRight w:val="0"/>
      <w:marTop w:val="0"/>
      <w:marBottom w:val="0"/>
      <w:divBdr>
        <w:top w:val="none" w:sz="0" w:space="0" w:color="auto"/>
        <w:left w:val="none" w:sz="0" w:space="0" w:color="auto"/>
        <w:bottom w:val="none" w:sz="0" w:space="0" w:color="auto"/>
        <w:right w:val="none" w:sz="0" w:space="0" w:color="auto"/>
      </w:divBdr>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902644934">
      <w:bodyDiv w:val="1"/>
      <w:marLeft w:val="0"/>
      <w:marRight w:val="0"/>
      <w:marTop w:val="0"/>
      <w:marBottom w:val="0"/>
      <w:divBdr>
        <w:top w:val="none" w:sz="0" w:space="0" w:color="auto"/>
        <w:left w:val="none" w:sz="0" w:space="0" w:color="auto"/>
        <w:bottom w:val="none" w:sz="0" w:space="0" w:color="auto"/>
        <w:right w:val="none" w:sz="0" w:space="0" w:color="auto"/>
      </w:divBdr>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1659918163">
                                      <w:marLeft w:val="0"/>
                                      <w:marRight w:val="0"/>
                                      <w:marTop w:val="0"/>
                                      <w:marBottom w:val="0"/>
                                      <w:divBdr>
                                        <w:top w:val="none" w:sz="0" w:space="0" w:color="auto"/>
                                        <w:left w:val="none" w:sz="0" w:space="0" w:color="auto"/>
                                        <w:bottom w:val="none" w:sz="0" w:space="0" w:color="auto"/>
                                        <w:right w:val="none" w:sz="0" w:space="0" w:color="auto"/>
                                      </w:divBdr>
                                    </w:div>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775131867">
      <w:bodyDiv w:val="1"/>
      <w:marLeft w:val="0"/>
      <w:marRight w:val="0"/>
      <w:marTop w:val="0"/>
      <w:marBottom w:val="0"/>
      <w:divBdr>
        <w:top w:val="none" w:sz="0" w:space="0" w:color="auto"/>
        <w:left w:val="none" w:sz="0" w:space="0" w:color="auto"/>
        <w:bottom w:val="none" w:sz="0" w:space="0" w:color="auto"/>
        <w:right w:val="none" w:sz="0" w:space="0" w:color="auto"/>
      </w:divBdr>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wmf"/><Relationship Id="rId18" Type="http://schemas.openxmlformats.org/officeDocument/2006/relationships/hyperlink" Target="https://www.lectionarypage.net/YearC_RCL/Pentecost/CProp14_RCL.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hediocese.net/news/give-thanks-for-the-life-of-the-rt-rev-peter-james-lee/" TargetMode="External"/><Relationship Id="rId17" Type="http://schemas.openxmlformats.org/officeDocument/2006/relationships/hyperlink" Target="https://www.lectionarypage.net/YearC_RCL/Pentecost/CProp14_RCL.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lectionarypage.net/YearC_RCL/Pentecost/CProp14_RC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lectionarypage.net/YearC_RCL/Pentecost/CProp14_RCL.html" TargetMode="External"/><Relationship Id="rId4" Type="http://schemas.openxmlformats.org/officeDocument/2006/relationships/settings" Target="settings.xml"/><Relationship Id="rId9" Type="http://schemas.openxmlformats.org/officeDocument/2006/relationships/hyperlink" Target="http://www.gracechurchcasanova.org"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2ACE0-8B84-48A8-ABE2-2FCDFE1A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cp:lastModifiedBy>mary</cp:lastModifiedBy>
  <cp:revision>5</cp:revision>
  <cp:lastPrinted>2020-07-17T23:19:00Z</cp:lastPrinted>
  <dcterms:created xsi:type="dcterms:W3CDTF">2022-07-17T18:17:00Z</dcterms:created>
  <dcterms:modified xsi:type="dcterms:W3CDTF">2022-07-17T20:33:00Z</dcterms:modified>
</cp:coreProperties>
</file>