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F46410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6A548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17</w:t>
      </w:r>
      <w:r w:rsidR="00D45ED4">
        <w:rPr>
          <w:sz w:val="28"/>
          <w:szCs w:val="28"/>
        </w:rPr>
        <w:t>, 2017</w:t>
      </w:r>
      <w:r w:rsidR="003B3D21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3B3D21">
        <w:rPr>
          <w:sz w:val="28"/>
          <w:szCs w:val="28"/>
        </w:rPr>
        <w:t>:00</w:t>
      </w:r>
      <w:r w:rsidR="00AD03FD" w:rsidRPr="00AD03FD">
        <w:rPr>
          <w:sz w:val="28"/>
          <w:szCs w:val="28"/>
        </w:rPr>
        <w:t xml:space="preserve">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EA2A60" w:rsidRDefault="00EA2A60" w:rsidP="00EA2A60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Reports –</w:t>
      </w:r>
      <w:r>
        <w:rPr>
          <w:sz w:val="28"/>
          <w:szCs w:val="28"/>
        </w:rPr>
        <w:t xml:space="preserve"> Review</w:t>
      </w:r>
      <w:bookmarkStart w:id="0" w:name="_GoBack"/>
      <w:bookmarkEnd w:id="0"/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EA2A60" w:rsidRPr="002177F3" w:rsidRDefault="00EA2A60" w:rsidP="00747F20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Minutes – </w:t>
      </w:r>
      <w:r>
        <w:rPr>
          <w:sz w:val="28"/>
          <w:szCs w:val="28"/>
        </w:rPr>
        <w:t xml:space="preserve">Approval of </w:t>
      </w:r>
      <w:r w:rsidR="00D42CB0">
        <w:rPr>
          <w:sz w:val="28"/>
          <w:szCs w:val="28"/>
        </w:rPr>
        <w:t>February 14</w:t>
      </w:r>
      <w:r w:rsidR="00D42CB0" w:rsidRPr="00D42CB0">
        <w:rPr>
          <w:sz w:val="28"/>
          <w:szCs w:val="28"/>
          <w:vertAlign w:val="superscript"/>
        </w:rPr>
        <w:t>th</w:t>
      </w:r>
      <w:r w:rsidR="00D42CB0">
        <w:rPr>
          <w:sz w:val="28"/>
          <w:szCs w:val="28"/>
        </w:rPr>
        <w:t xml:space="preserve"> and March 14</w:t>
      </w:r>
      <w:r w:rsidR="00D42CB0" w:rsidRPr="00D42CB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Minutes</w:t>
      </w:r>
    </w:p>
    <w:p w:rsidR="002177F3" w:rsidRPr="002177F3" w:rsidRDefault="002177F3" w:rsidP="002177F3">
      <w:pPr>
        <w:pStyle w:val="ListParagraph"/>
        <w:rPr>
          <w:b/>
          <w:sz w:val="28"/>
          <w:szCs w:val="28"/>
          <w:u w:val="single"/>
        </w:rPr>
      </w:pPr>
    </w:p>
    <w:p w:rsidR="00EA2A60" w:rsidRPr="00D45ED4" w:rsidRDefault="006A548F" w:rsidP="00881B52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Credit Line Renewal</w:t>
      </w:r>
      <w:r w:rsidR="00881B52">
        <w:rPr>
          <w:b/>
          <w:sz w:val="28"/>
          <w:szCs w:val="28"/>
          <w:u w:val="single"/>
        </w:rPr>
        <w:t>–</w:t>
      </w:r>
      <w:r w:rsidR="00881B52">
        <w:rPr>
          <w:b/>
          <w:sz w:val="28"/>
          <w:szCs w:val="28"/>
        </w:rPr>
        <w:t xml:space="preserve"> </w:t>
      </w:r>
    </w:p>
    <w:p w:rsidR="002177F3" w:rsidRPr="006A548F" w:rsidRDefault="002177F3" w:rsidP="006A548F">
      <w:pPr>
        <w:spacing w:after="0" w:line="256" w:lineRule="auto"/>
        <w:rPr>
          <w:b/>
          <w:sz w:val="28"/>
          <w:szCs w:val="28"/>
          <w:u w:val="single"/>
        </w:rPr>
      </w:pPr>
    </w:p>
    <w:p w:rsidR="005745B1" w:rsidRPr="005745B1" w:rsidRDefault="005745B1" w:rsidP="005745B1">
      <w:pPr>
        <w:pStyle w:val="ListParagraph"/>
        <w:rPr>
          <w:b/>
          <w:sz w:val="28"/>
          <w:szCs w:val="28"/>
          <w:u w:val="single"/>
        </w:rPr>
      </w:pPr>
    </w:p>
    <w:p w:rsidR="007C2561" w:rsidRPr="00C014BC" w:rsidRDefault="00C014BC" w:rsidP="00C014BC">
      <w:pPr>
        <w:tabs>
          <w:tab w:val="left" w:pos="2202"/>
        </w:tabs>
      </w:pPr>
      <w:r>
        <w:tab/>
      </w:r>
    </w:p>
    <w:sectPr w:rsidR="007C2561" w:rsidRPr="00C014BC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6204D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AD03FD"/>
    <w:rsid w:val="0015588B"/>
    <w:rsid w:val="002177F3"/>
    <w:rsid w:val="00256659"/>
    <w:rsid w:val="002567EB"/>
    <w:rsid w:val="002B4297"/>
    <w:rsid w:val="002E5E52"/>
    <w:rsid w:val="0038342D"/>
    <w:rsid w:val="003861AD"/>
    <w:rsid w:val="00395063"/>
    <w:rsid w:val="003B3D21"/>
    <w:rsid w:val="003D0C4F"/>
    <w:rsid w:val="00414D54"/>
    <w:rsid w:val="00460620"/>
    <w:rsid w:val="0050438E"/>
    <w:rsid w:val="005152BB"/>
    <w:rsid w:val="00557EE8"/>
    <w:rsid w:val="005745B1"/>
    <w:rsid w:val="00616D7D"/>
    <w:rsid w:val="006567E9"/>
    <w:rsid w:val="00692578"/>
    <w:rsid w:val="006A548F"/>
    <w:rsid w:val="006A55F4"/>
    <w:rsid w:val="006B45A1"/>
    <w:rsid w:val="006B7E44"/>
    <w:rsid w:val="00713302"/>
    <w:rsid w:val="00747F20"/>
    <w:rsid w:val="007C2561"/>
    <w:rsid w:val="007E5BDB"/>
    <w:rsid w:val="00876415"/>
    <w:rsid w:val="00881B52"/>
    <w:rsid w:val="00901E57"/>
    <w:rsid w:val="00907B29"/>
    <w:rsid w:val="0094387E"/>
    <w:rsid w:val="00AD03FD"/>
    <w:rsid w:val="00AF0C44"/>
    <w:rsid w:val="00B056CB"/>
    <w:rsid w:val="00B357C9"/>
    <w:rsid w:val="00B44F02"/>
    <w:rsid w:val="00B552E2"/>
    <w:rsid w:val="00C014BC"/>
    <w:rsid w:val="00C365CE"/>
    <w:rsid w:val="00C97642"/>
    <w:rsid w:val="00D42CB0"/>
    <w:rsid w:val="00D43B60"/>
    <w:rsid w:val="00D45ED4"/>
    <w:rsid w:val="00D770DA"/>
    <w:rsid w:val="00D960E8"/>
    <w:rsid w:val="00D9779F"/>
    <w:rsid w:val="00E64966"/>
    <w:rsid w:val="00E82F8F"/>
    <w:rsid w:val="00EA2A60"/>
    <w:rsid w:val="00ED77A5"/>
    <w:rsid w:val="00F46410"/>
    <w:rsid w:val="00F464A6"/>
    <w:rsid w:val="00F81C6E"/>
    <w:rsid w:val="00F9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D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2017-04-17T16:06:00Z</cp:lastPrinted>
  <dcterms:created xsi:type="dcterms:W3CDTF">2017-04-17T16:06:00Z</dcterms:created>
  <dcterms:modified xsi:type="dcterms:W3CDTF">2017-04-17T16:06:00Z</dcterms:modified>
</cp:coreProperties>
</file>