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B82D" w14:textId="25547C86" w:rsidR="00CF60AD" w:rsidRDefault="00CF60AD" w:rsidP="00862410">
      <w:pPr>
        <w:jc w:val="center"/>
      </w:pPr>
      <w:r>
        <w:rPr>
          <w:noProof/>
        </w:rPr>
        <w:drawing>
          <wp:inline distT="0" distB="0" distL="0" distR="0" wp14:anchorId="3CF233FD" wp14:editId="7642E40F">
            <wp:extent cx="1400175" cy="131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40" cy="131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DF08" w14:textId="08FB31D7" w:rsidR="00862410" w:rsidRPr="00BA3C6D" w:rsidRDefault="00CF60AD" w:rsidP="00862410">
      <w:pPr>
        <w:jc w:val="center"/>
        <w:rPr>
          <w:b/>
          <w:bCs/>
          <w:sz w:val="32"/>
          <w:szCs w:val="32"/>
          <w:u w:val="single"/>
        </w:rPr>
      </w:pPr>
      <w:r w:rsidRPr="00BA3C6D">
        <w:rPr>
          <w:b/>
          <w:bCs/>
          <w:sz w:val="32"/>
          <w:szCs w:val="32"/>
          <w:u w:val="single"/>
        </w:rPr>
        <w:t>NOTE TO TEACHER:</w:t>
      </w:r>
    </w:p>
    <w:p w14:paraId="75AED636" w14:textId="595D5D4F" w:rsidR="00CF60AD" w:rsidRPr="00BA3C6D" w:rsidRDefault="00CF60AD" w:rsidP="00BA3C6D">
      <w:pPr>
        <w:jc w:val="center"/>
        <w:rPr>
          <w:b/>
          <w:bCs/>
          <w:sz w:val="20"/>
          <w:szCs w:val="20"/>
        </w:rPr>
      </w:pPr>
      <w:r w:rsidRPr="00BA3C6D">
        <w:rPr>
          <w:b/>
          <w:bCs/>
          <w:sz w:val="20"/>
          <w:szCs w:val="20"/>
        </w:rPr>
        <w:t xml:space="preserve">PLEASE ENSURE YOU ALSO INCLUDE </w:t>
      </w:r>
      <w:r w:rsidRPr="00862410">
        <w:rPr>
          <w:b/>
          <w:bCs/>
          <w:sz w:val="20"/>
          <w:szCs w:val="20"/>
          <w:u w:val="single"/>
        </w:rPr>
        <w:t>ALL</w:t>
      </w:r>
      <w:r w:rsidRPr="00BA3C6D">
        <w:rPr>
          <w:b/>
          <w:bCs/>
          <w:sz w:val="20"/>
          <w:szCs w:val="20"/>
        </w:rPr>
        <w:t xml:space="preserve"> STAGE 1, 2 AND 3 DOCUMENTS IN THIS FILE.</w:t>
      </w:r>
    </w:p>
    <w:p w14:paraId="6DD18B12" w14:textId="1AD1168C" w:rsidR="00CF60AD" w:rsidRDefault="00CF6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60AD" w14:paraId="556AA545" w14:textId="77777777" w:rsidTr="00862410">
        <w:tc>
          <w:tcPr>
            <w:tcW w:w="9242" w:type="dxa"/>
            <w:gridSpan w:val="2"/>
            <w:shd w:val="clear" w:color="auto" w:fill="0070C0"/>
          </w:tcPr>
          <w:p w14:paraId="0D7C13B1" w14:textId="77777777" w:rsidR="00CF60AD" w:rsidRPr="00862410" w:rsidRDefault="00CF60AD" w:rsidP="00862410">
            <w:pPr>
              <w:jc w:val="center"/>
              <w:rPr>
                <w:b/>
                <w:bCs/>
                <w:sz w:val="32"/>
                <w:szCs w:val="32"/>
              </w:rPr>
            </w:pPr>
            <w:r w:rsidRPr="00862410">
              <w:rPr>
                <w:b/>
                <w:bCs/>
                <w:sz w:val="32"/>
                <w:szCs w:val="32"/>
                <w:u w:val="single"/>
              </w:rPr>
              <w:t>STUDENT SUPPORT FILE</w:t>
            </w:r>
            <w:r w:rsidRPr="00862410">
              <w:rPr>
                <w:b/>
                <w:bCs/>
                <w:sz w:val="32"/>
                <w:szCs w:val="32"/>
              </w:rPr>
              <w:t xml:space="preserve"> Cover Page</w:t>
            </w:r>
          </w:p>
          <w:p w14:paraId="73E93A33" w14:textId="05B44F6A" w:rsidR="00CF60AD" w:rsidRPr="00862410" w:rsidRDefault="00CF60AD" w:rsidP="008624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2410">
              <w:rPr>
                <w:b/>
                <w:bCs/>
                <w:i/>
                <w:iCs/>
                <w:sz w:val="24"/>
                <w:szCs w:val="24"/>
              </w:rPr>
              <w:t>(all Blue sections to be filled in by the Class Teacher)</w:t>
            </w:r>
          </w:p>
        </w:tc>
      </w:tr>
      <w:tr w:rsidR="00CF60AD" w14:paraId="1C3DB9F1" w14:textId="77777777" w:rsidTr="00CF60AD">
        <w:tc>
          <w:tcPr>
            <w:tcW w:w="4621" w:type="dxa"/>
          </w:tcPr>
          <w:p w14:paraId="62D1A43C" w14:textId="77777777" w:rsidR="00CF60AD" w:rsidRDefault="00CF60AD">
            <w:pPr>
              <w:rPr>
                <w:b/>
                <w:bCs/>
              </w:rPr>
            </w:pPr>
            <w:r w:rsidRPr="00862410">
              <w:rPr>
                <w:b/>
                <w:bCs/>
              </w:rPr>
              <w:t>Name of Student</w:t>
            </w:r>
          </w:p>
          <w:p w14:paraId="775333E3" w14:textId="45FF00E1" w:rsidR="00862410" w:rsidRPr="00862410" w:rsidRDefault="00862410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4DFA73EA" w14:textId="77777777" w:rsidR="00CF60AD" w:rsidRPr="00862410" w:rsidRDefault="00CF60AD">
            <w:pPr>
              <w:rPr>
                <w:b/>
                <w:bCs/>
              </w:rPr>
            </w:pPr>
          </w:p>
        </w:tc>
      </w:tr>
      <w:tr w:rsidR="00CF60AD" w14:paraId="3C6012BD" w14:textId="77777777" w:rsidTr="00CF60AD">
        <w:tc>
          <w:tcPr>
            <w:tcW w:w="4621" w:type="dxa"/>
          </w:tcPr>
          <w:p w14:paraId="68C31CDA" w14:textId="77777777" w:rsidR="00CF60AD" w:rsidRDefault="00CF60AD">
            <w:pPr>
              <w:rPr>
                <w:b/>
                <w:bCs/>
              </w:rPr>
            </w:pPr>
            <w:r w:rsidRPr="00862410">
              <w:rPr>
                <w:b/>
                <w:bCs/>
              </w:rPr>
              <w:t>Date of Birth</w:t>
            </w:r>
          </w:p>
          <w:p w14:paraId="0713158A" w14:textId="1F966C3D" w:rsidR="00862410" w:rsidRPr="00862410" w:rsidRDefault="00862410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022E1173" w14:textId="77777777" w:rsidR="00CF60AD" w:rsidRPr="00862410" w:rsidRDefault="00CF60AD">
            <w:pPr>
              <w:rPr>
                <w:b/>
                <w:bCs/>
              </w:rPr>
            </w:pPr>
          </w:p>
        </w:tc>
      </w:tr>
      <w:tr w:rsidR="00CF60AD" w14:paraId="504A3F6A" w14:textId="77777777" w:rsidTr="00CF60AD">
        <w:tc>
          <w:tcPr>
            <w:tcW w:w="4621" w:type="dxa"/>
          </w:tcPr>
          <w:p w14:paraId="6DF02F67" w14:textId="77777777" w:rsidR="00CF60AD" w:rsidRDefault="00CF60AD">
            <w:pPr>
              <w:rPr>
                <w:b/>
                <w:bCs/>
              </w:rPr>
            </w:pPr>
            <w:r w:rsidRPr="00862410">
              <w:rPr>
                <w:b/>
                <w:bCs/>
              </w:rPr>
              <w:t>School</w:t>
            </w:r>
          </w:p>
          <w:p w14:paraId="4CBBABB6" w14:textId="2036B5FB" w:rsidR="00862410" w:rsidRPr="00862410" w:rsidRDefault="00862410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56B747CC" w14:textId="1D40A546" w:rsidR="00CF60AD" w:rsidRPr="00862410" w:rsidRDefault="00CF60AD">
            <w:r w:rsidRPr="00862410">
              <w:rPr>
                <w:b/>
                <w:bCs/>
              </w:rPr>
              <w:t xml:space="preserve"> </w:t>
            </w:r>
            <w:proofErr w:type="spellStart"/>
            <w:r w:rsidRPr="00862410">
              <w:t>Scoil</w:t>
            </w:r>
            <w:proofErr w:type="spellEnd"/>
            <w:r w:rsidRPr="00862410">
              <w:t xml:space="preserve"> </w:t>
            </w:r>
            <w:proofErr w:type="spellStart"/>
            <w:r w:rsidRPr="00862410">
              <w:t>Bhríde</w:t>
            </w:r>
            <w:proofErr w:type="spellEnd"/>
            <w:r w:rsidRPr="00862410">
              <w:t xml:space="preserve"> Nurney Kildare 16345a</w:t>
            </w:r>
          </w:p>
        </w:tc>
      </w:tr>
      <w:tr w:rsidR="00CF60AD" w14:paraId="05868D43" w14:textId="77777777" w:rsidTr="00CF60AD">
        <w:tc>
          <w:tcPr>
            <w:tcW w:w="4621" w:type="dxa"/>
          </w:tcPr>
          <w:p w14:paraId="61A5663B" w14:textId="77777777" w:rsidR="00CF60AD" w:rsidRDefault="00CF60AD">
            <w:pPr>
              <w:rPr>
                <w:b/>
                <w:bCs/>
              </w:rPr>
            </w:pPr>
            <w:r w:rsidRPr="00862410">
              <w:rPr>
                <w:b/>
                <w:bCs/>
              </w:rPr>
              <w:t>Date File Opened</w:t>
            </w:r>
          </w:p>
          <w:p w14:paraId="4B6FAB56" w14:textId="32577EBA" w:rsidR="00862410" w:rsidRPr="00862410" w:rsidRDefault="00862410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160CD651" w14:textId="77777777" w:rsidR="00CF60AD" w:rsidRPr="00862410" w:rsidRDefault="00CF60AD">
            <w:pPr>
              <w:rPr>
                <w:b/>
                <w:bCs/>
              </w:rPr>
            </w:pPr>
          </w:p>
        </w:tc>
      </w:tr>
      <w:tr w:rsidR="00CF60AD" w14:paraId="541FA76E" w14:textId="77777777" w:rsidTr="00CF60AD">
        <w:tc>
          <w:tcPr>
            <w:tcW w:w="4621" w:type="dxa"/>
          </w:tcPr>
          <w:p w14:paraId="0FC2200E" w14:textId="77777777" w:rsidR="00CF60AD" w:rsidRDefault="00CF60AD">
            <w:pPr>
              <w:rPr>
                <w:b/>
                <w:bCs/>
              </w:rPr>
            </w:pPr>
            <w:r w:rsidRPr="00862410">
              <w:rPr>
                <w:b/>
                <w:bCs/>
              </w:rPr>
              <w:t>Date File Shut</w:t>
            </w:r>
          </w:p>
          <w:p w14:paraId="15E600C9" w14:textId="214FDC46" w:rsidR="00862410" w:rsidRPr="00862410" w:rsidRDefault="00862410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14:paraId="33B8D066" w14:textId="77777777" w:rsidR="00CF60AD" w:rsidRPr="00862410" w:rsidRDefault="00CF60AD">
            <w:pPr>
              <w:rPr>
                <w:b/>
                <w:bCs/>
              </w:rPr>
            </w:pPr>
          </w:p>
        </w:tc>
      </w:tr>
    </w:tbl>
    <w:p w14:paraId="625AA6A4" w14:textId="28820DDA" w:rsidR="00CF60AD" w:rsidRDefault="00CF60AD"/>
    <w:p w14:paraId="205A308D" w14:textId="67A1B4D5" w:rsidR="00CF60AD" w:rsidRDefault="00CF60AD" w:rsidP="00BA3C6D">
      <w:pPr>
        <w:jc w:val="center"/>
        <w:rPr>
          <w:b/>
          <w:bCs/>
          <w:sz w:val="36"/>
          <w:szCs w:val="36"/>
          <w:u w:val="single"/>
        </w:rPr>
      </w:pPr>
      <w:r w:rsidRPr="00BA3C6D">
        <w:rPr>
          <w:b/>
          <w:bCs/>
          <w:sz w:val="36"/>
          <w:szCs w:val="36"/>
          <w:u w:val="single"/>
        </w:rPr>
        <w:t>A Continuum of Support</w:t>
      </w:r>
    </w:p>
    <w:p w14:paraId="43E9F04A" w14:textId="3D01F858" w:rsidR="00CF60AD" w:rsidRPr="00BA3C6D" w:rsidRDefault="00BA3C6D" w:rsidP="00BA3C6D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="00CF60AD" w:rsidRPr="00BA3C6D">
        <w:rPr>
          <w:b/>
          <w:bCs/>
          <w:i/>
          <w:iCs/>
          <w:sz w:val="20"/>
          <w:szCs w:val="20"/>
        </w:rPr>
        <w:t>Academic Success</w:t>
      </w:r>
      <w:r w:rsidRPr="00BA3C6D">
        <w:rPr>
          <w:b/>
          <w:bCs/>
          <w:i/>
          <w:iCs/>
          <w:sz w:val="20"/>
          <w:szCs w:val="20"/>
        </w:rPr>
        <w:t xml:space="preserve"> </w:t>
      </w:r>
      <w:r w:rsidRPr="00BA3C6D">
        <w:rPr>
          <w:b/>
          <w:bCs/>
          <w:i/>
          <w:iCs/>
          <w:sz w:val="28"/>
          <w:szCs w:val="28"/>
        </w:rPr>
        <w:sym w:font="Symbol" w:char="F0AB"/>
      </w:r>
      <w:r w:rsidRPr="00BA3C6D">
        <w:rPr>
          <w:b/>
          <w:bCs/>
          <w:i/>
          <w:iCs/>
          <w:sz w:val="20"/>
          <w:szCs w:val="20"/>
        </w:rPr>
        <w:t xml:space="preserve"> </w:t>
      </w:r>
      <w:r w:rsidR="00CF60AD" w:rsidRPr="00BA3C6D">
        <w:rPr>
          <w:b/>
          <w:bCs/>
          <w:i/>
          <w:iCs/>
          <w:sz w:val="20"/>
          <w:szCs w:val="20"/>
        </w:rPr>
        <w:t>Social, Emotional and Behavioural Competence</w:t>
      </w:r>
      <w:r>
        <w:rPr>
          <w:b/>
          <w:bCs/>
          <w:i/>
          <w:iCs/>
          <w:sz w:val="20"/>
          <w:szCs w:val="20"/>
        </w:rPr>
        <w:t>)</w:t>
      </w:r>
    </w:p>
    <w:p w14:paraId="1B4694A3" w14:textId="7DC0F852" w:rsidR="00CF60AD" w:rsidRDefault="00CF60AD"/>
    <w:p w14:paraId="6F035597" w14:textId="512BE3B6" w:rsidR="00CF60AD" w:rsidRDefault="00BA3C6D">
      <w:r>
        <w:rPr>
          <w:noProof/>
        </w:rPr>
        <w:drawing>
          <wp:inline distT="0" distB="0" distL="0" distR="0" wp14:anchorId="1BCBAC9D" wp14:editId="450A79ED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6D2FE69" w14:textId="2776D0E5" w:rsidR="00CF60AD" w:rsidRDefault="00CF60AD" w:rsidP="00BA3C6D">
      <w:pPr>
        <w:jc w:val="both"/>
      </w:pPr>
    </w:p>
    <w:p w14:paraId="5E1FC8C4" w14:textId="18425B66" w:rsidR="00CF60AD" w:rsidRDefault="00CF60AD" w:rsidP="00BA3C6D">
      <w:pPr>
        <w:jc w:val="both"/>
        <w:rPr>
          <w:b/>
          <w:bCs/>
          <w:i/>
          <w:iCs/>
          <w:sz w:val="22"/>
          <w:szCs w:val="22"/>
        </w:rPr>
      </w:pPr>
      <w:r w:rsidRPr="00BA3C6D">
        <w:rPr>
          <w:b/>
          <w:bCs/>
          <w:i/>
          <w:iCs/>
          <w:sz w:val="22"/>
          <w:szCs w:val="22"/>
        </w:rPr>
        <w:t>Developing a student support plan is the outcome of a problem-solving process, involving school staff, parent(s)/guardian(s) and the student. We start by identifying concerns, we gather information, we put together a plan and we review it.</w:t>
      </w:r>
    </w:p>
    <w:p w14:paraId="44B90623" w14:textId="77777777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p w14:paraId="503823E7" w14:textId="14C632A8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81CA9" w14:paraId="4E2F8A72" w14:textId="77777777" w:rsidTr="00281CA9">
        <w:tc>
          <w:tcPr>
            <w:tcW w:w="9242" w:type="dxa"/>
            <w:gridSpan w:val="2"/>
            <w:shd w:val="clear" w:color="auto" w:fill="0070C0"/>
          </w:tcPr>
          <w:p w14:paraId="2096A473" w14:textId="78985864" w:rsidR="00281CA9" w:rsidRPr="00281CA9" w:rsidRDefault="00281CA9" w:rsidP="00281CA9">
            <w:pPr>
              <w:jc w:val="center"/>
              <w:rPr>
                <w:b/>
                <w:bCs/>
                <w:sz w:val="36"/>
                <w:szCs w:val="36"/>
              </w:rPr>
            </w:pPr>
            <w:r w:rsidRPr="00281CA9">
              <w:rPr>
                <w:b/>
                <w:bCs/>
                <w:sz w:val="36"/>
                <w:szCs w:val="36"/>
              </w:rPr>
              <w:lastRenderedPageBreak/>
              <w:t>Student Support File, Log of Actions</w:t>
            </w:r>
          </w:p>
        </w:tc>
      </w:tr>
      <w:tr w:rsidR="00281CA9" w14:paraId="72D6A755" w14:textId="77777777" w:rsidTr="00281CA9">
        <w:tc>
          <w:tcPr>
            <w:tcW w:w="1668" w:type="dxa"/>
            <w:shd w:val="clear" w:color="auto" w:fill="A6A6A6" w:themeFill="background1" w:themeFillShade="A6"/>
          </w:tcPr>
          <w:p w14:paraId="10DF19DF" w14:textId="38BF84F3" w:rsidR="00281CA9" w:rsidRPr="00281CA9" w:rsidRDefault="00281CA9" w:rsidP="00281CA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81CA9">
              <w:rPr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7574" w:type="dxa"/>
            <w:shd w:val="clear" w:color="auto" w:fill="A6A6A6" w:themeFill="background1" w:themeFillShade="A6"/>
          </w:tcPr>
          <w:p w14:paraId="59F04D69" w14:textId="37096CC1" w:rsidR="00281CA9" w:rsidRPr="00281CA9" w:rsidRDefault="00281CA9" w:rsidP="00BA3C6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81CA9">
              <w:rPr>
                <w:b/>
                <w:bCs/>
                <w:i/>
                <w:iCs/>
                <w:sz w:val="28"/>
                <w:szCs w:val="28"/>
              </w:rPr>
              <w:t>Actions</w:t>
            </w:r>
          </w:p>
        </w:tc>
      </w:tr>
      <w:tr w:rsidR="00281CA9" w14:paraId="0DAB984C" w14:textId="77777777" w:rsidTr="00281CA9">
        <w:tc>
          <w:tcPr>
            <w:tcW w:w="1668" w:type="dxa"/>
          </w:tcPr>
          <w:p w14:paraId="2FDE6130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6E9877F9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01434B47" w14:textId="44118141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1991C493" w14:textId="77777777" w:rsidTr="00281CA9">
        <w:tc>
          <w:tcPr>
            <w:tcW w:w="1668" w:type="dxa"/>
          </w:tcPr>
          <w:p w14:paraId="0AFE4340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1EFB10E4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5766B099" w14:textId="6A3F71BB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254A613E" w14:textId="77777777" w:rsidTr="00281CA9">
        <w:tc>
          <w:tcPr>
            <w:tcW w:w="1668" w:type="dxa"/>
          </w:tcPr>
          <w:p w14:paraId="082EF540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0FF401A3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0C83546C" w14:textId="20C3BB45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701E8E5A" w14:textId="77777777" w:rsidTr="00281CA9">
        <w:tc>
          <w:tcPr>
            <w:tcW w:w="1668" w:type="dxa"/>
          </w:tcPr>
          <w:p w14:paraId="31814F3B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6708C633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48C95DC1" w14:textId="1EEF8D34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0F33E47D" w14:textId="77777777" w:rsidTr="00281CA9">
        <w:tc>
          <w:tcPr>
            <w:tcW w:w="1668" w:type="dxa"/>
          </w:tcPr>
          <w:p w14:paraId="5F47F958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1AA4D208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67359F79" w14:textId="56A88936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5C54EB93" w14:textId="77777777" w:rsidTr="00281CA9">
        <w:tc>
          <w:tcPr>
            <w:tcW w:w="1668" w:type="dxa"/>
          </w:tcPr>
          <w:p w14:paraId="54D148BB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4B5F6780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7BE0060C" w14:textId="401A4896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40EEC091" w14:textId="77777777" w:rsidTr="00281CA9">
        <w:tc>
          <w:tcPr>
            <w:tcW w:w="1668" w:type="dxa"/>
          </w:tcPr>
          <w:p w14:paraId="3D4A6A4F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2E8BEF02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6ADD2559" w14:textId="26127E81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0A8A49C0" w14:textId="77777777" w:rsidTr="00281CA9">
        <w:tc>
          <w:tcPr>
            <w:tcW w:w="1668" w:type="dxa"/>
          </w:tcPr>
          <w:p w14:paraId="5729D28F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0EC52284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7A7F8E7D" w14:textId="495CF8E4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6823B3C5" w14:textId="77777777" w:rsidTr="00281CA9">
        <w:tc>
          <w:tcPr>
            <w:tcW w:w="1668" w:type="dxa"/>
          </w:tcPr>
          <w:p w14:paraId="31BDF1C7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48CB919B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5EF13FA6" w14:textId="3BC9D3B5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5296A93D" w14:textId="77777777" w:rsidTr="00281CA9">
        <w:tc>
          <w:tcPr>
            <w:tcW w:w="1668" w:type="dxa"/>
          </w:tcPr>
          <w:p w14:paraId="359DF39B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75AB2215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07974DF7" w14:textId="449DD2C1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358EA76A" w14:textId="77777777" w:rsidTr="00281CA9">
        <w:tc>
          <w:tcPr>
            <w:tcW w:w="1668" w:type="dxa"/>
          </w:tcPr>
          <w:p w14:paraId="2271EC4A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6D8750FD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07828756" w14:textId="41477604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4AAE49E5" w14:textId="77777777" w:rsidTr="00281CA9">
        <w:tc>
          <w:tcPr>
            <w:tcW w:w="1668" w:type="dxa"/>
          </w:tcPr>
          <w:p w14:paraId="43D6C0C4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20F3185A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20ADE81C" w14:textId="7B3AFC6F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3B475D18" w14:textId="77777777" w:rsidTr="00281CA9">
        <w:tc>
          <w:tcPr>
            <w:tcW w:w="1668" w:type="dxa"/>
          </w:tcPr>
          <w:p w14:paraId="3D2EB10F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7EB8AE9E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434B4FF6" w14:textId="3BCB3B8F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5C7B8168" w14:textId="77777777" w:rsidTr="00281CA9">
        <w:tc>
          <w:tcPr>
            <w:tcW w:w="1668" w:type="dxa"/>
          </w:tcPr>
          <w:p w14:paraId="2C9723D7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128A1D79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3D46B431" w14:textId="0E0FE328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4BEDB0AD" w14:textId="77777777" w:rsidTr="00281CA9">
        <w:tc>
          <w:tcPr>
            <w:tcW w:w="1668" w:type="dxa"/>
          </w:tcPr>
          <w:p w14:paraId="2842CBA0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30B78649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258A766B" w14:textId="57995750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0688221F" w14:textId="77777777" w:rsidTr="00281CA9">
        <w:tc>
          <w:tcPr>
            <w:tcW w:w="1668" w:type="dxa"/>
          </w:tcPr>
          <w:p w14:paraId="26EC1FE7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2E1E0882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4B90A148" w14:textId="0BA7596B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2DD13F3C" w14:textId="77777777" w:rsidTr="00281CA9">
        <w:tc>
          <w:tcPr>
            <w:tcW w:w="1668" w:type="dxa"/>
          </w:tcPr>
          <w:p w14:paraId="6A1851FB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183111A8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420DFDE0" w14:textId="51392443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2BCEA70D" w14:textId="77777777" w:rsidTr="00281CA9">
        <w:tc>
          <w:tcPr>
            <w:tcW w:w="1668" w:type="dxa"/>
          </w:tcPr>
          <w:p w14:paraId="42954A1C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015801D2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7448E6E4" w14:textId="2D7F226A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556076F9" w14:textId="77777777" w:rsidTr="00281CA9">
        <w:tc>
          <w:tcPr>
            <w:tcW w:w="1668" w:type="dxa"/>
          </w:tcPr>
          <w:p w14:paraId="10241892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3B731A3C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53CF5E46" w14:textId="70C11C99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5AE7A5A7" w14:textId="77777777" w:rsidTr="00281CA9">
        <w:tc>
          <w:tcPr>
            <w:tcW w:w="1668" w:type="dxa"/>
          </w:tcPr>
          <w:p w14:paraId="31058D90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3CDD8BE8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3D149D69" w14:textId="49C244FD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7A397C59" w14:textId="77777777" w:rsidTr="00281CA9">
        <w:tc>
          <w:tcPr>
            <w:tcW w:w="1668" w:type="dxa"/>
          </w:tcPr>
          <w:p w14:paraId="77CFA83E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195D9737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74765220" w14:textId="1A4D0FA3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37937351" w14:textId="77777777" w:rsidTr="00281CA9">
        <w:tc>
          <w:tcPr>
            <w:tcW w:w="1668" w:type="dxa"/>
          </w:tcPr>
          <w:p w14:paraId="3E086748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3B53A0B5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636F155D" w14:textId="367ED8E5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81CA9" w14:paraId="5B39F9EE" w14:textId="77777777" w:rsidTr="00281CA9">
        <w:tc>
          <w:tcPr>
            <w:tcW w:w="1668" w:type="dxa"/>
          </w:tcPr>
          <w:p w14:paraId="01BB38BA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574" w:type="dxa"/>
          </w:tcPr>
          <w:p w14:paraId="63B7D3FC" w14:textId="77777777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  <w:p w14:paraId="067BECD9" w14:textId="5A35F9AA" w:rsidR="00281CA9" w:rsidRDefault="00281CA9" w:rsidP="00BA3C6D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1292136D" w14:textId="08FFFF83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p w14:paraId="5FF9FFEE" w14:textId="54E64D68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p w14:paraId="223482B3" w14:textId="5386C06D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p w14:paraId="739106A9" w14:textId="77777777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p w14:paraId="61CD4DBD" w14:textId="4CCD7A36" w:rsidR="00281CA9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p w14:paraId="01D659A4" w14:textId="77777777" w:rsidR="00281CA9" w:rsidRPr="00BA3C6D" w:rsidRDefault="00281CA9" w:rsidP="00BA3C6D">
      <w:pPr>
        <w:jc w:val="both"/>
        <w:rPr>
          <w:b/>
          <w:bCs/>
          <w:i/>
          <w:i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1407"/>
        <w:gridCol w:w="141"/>
        <w:gridCol w:w="1560"/>
        <w:gridCol w:w="3084"/>
      </w:tblGrid>
      <w:tr w:rsidR="00232870" w:rsidRPr="00F411E5" w14:paraId="4307B5C3" w14:textId="77777777" w:rsidTr="00281CA9">
        <w:trPr>
          <w:trHeight w:val="310"/>
        </w:trPr>
        <w:tc>
          <w:tcPr>
            <w:tcW w:w="9288" w:type="dxa"/>
            <w:gridSpan w:val="5"/>
            <w:shd w:val="clear" w:color="auto" w:fill="A6A6A6" w:themeFill="background1" w:themeFillShade="A6"/>
          </w:tcPr>
          <w:p w14:paraId="02DF723E" w14:textId="77777777" w:rsidR="002F0A64" w:rsidRPr="002F0A64" w:rsidRDefault="002F0A64" w:rsidP="00281CA9">
            <w:pPr>
              <w:spacing w:before="120"/>
              <w:jc w:val="center"/>
              <w:rPr>
                <w:rFonts w:ascii="Verdana" w:eastAsia="MS ??" w:hAnsi="Verdana"/>
                <w:bCs/>
                <w:i/>
                <w:sz w:val="20"/>
                <w:szCs w:val="20"/>
                <w:u w:val="single"/>
              </w:rPr>
            </w:pPr>
            <w:r w:rsidRPr="002F0A64">
              <w:rPr>
                <w:rFonts w:ascii="Verdana" w:eastAsia="MS ??" w:hAnsi="Verdana"/>
                <w:bCs/>
                <w:i/>
                <w:sz w:val="20"/>
                <w:szCs w:val="20"/>
                <w:u w:val="single"/>
              </w:rPr>
              <w:lastRenderedPageBreak/>
              <w:t xml:space="preserve">Please tick below the appropriate </w:t>
            </w:r>
            <w:r>
              <w:rPr>
                <w:rFonts w:ascii="Verdana" w:eastAsia="MS ??" w:hAnsi="Verdana"/>
                <w:bCs/>
                <w:i/>
                <w:sz w:val="20"/>
                <w:szCs w:val="20"/>
                <w:u w:val="single"/>
              </w:rPr>
              <w:t xml:space="preserve">colour </w:t>
            </w:r>
            <w:r w:rsidRPr="002F0A64">
              <w:rPr>
                <w:rFonts w:ascii="Verdana" w:eastAsia="MS ??" w:hAnsi="Verdana"/>
                <w:bCs/>
                <w:i/>
                <w:sz w:val="20"/>
                <w:szCs w:val="20"/>
                <w:u w:val="single"/>
              </w:rPr>
              <w:t>box</w:t>
            </w:r>
            <w:r>
              <w:rPr>
                <w:rFonts w:ascii="Verdana" w:eastAsia="MS ??" w:hAnsi="Verdana"/>
                <w:bCs/>
                <w:i/>
                <w:sz w:val="20"/>
                <w:szCs w:val="20"/>
                <w:u w:val="single"/>
              </w:rPr>
              <w:t xml:space="preserve"> below</w:t>
            </w:r>
          </w:p>
          <w:p w14:paraId="2FF6A4F8" w14:textId="6FCB817C" w:rsidR="00232870" w:rsidRPr="002F0A64" w:rsidRDefault="00232870" w:rsidP="00281CA9">
            <w:pPr>
              <w:spacing w:before="120"/>
              <w:jc w:val="center"/>
              <w:rPr>
                <w:rFonts w:ascii="Verdana" w:eastAsia="MS ??" w:hAnsi="Verdana"/>
                <w:b/>
                <w:iCs/>
                <w:sz w:val="20"/>
                <w:szCs w:val="20"/>
              </w:rPr>
            </w:pPr>
            <w:r w:rsidRPr="00232870">
              <w:rPr>
                <w:rFonts w:ascii="Verdana" w:eastAsia="MS ??" w:hAnsi="Verdana"/>
                <w:b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7B3D73DF" wp14:editId="7F931F07">
                  <wp:simplePos x="0" y="0"/>
                  <wp:positionH relativeFrom="column">
                    <wp:posOffset>-66010</wp:posOffset>
                  </wp:positionH>
                  <wp:positionV relativeFrom="paragraph">
                    <wp:posOffset>-11135</wp:posOffset>
                  </wp:positionV>
                  <wp:extent cx="574158" cy="636414"/>
                  <wp:effectExtent l="38100" t="19050" r="16392" b="11286"/>
                  <wp:wrapNone/>
                  <wp:docPr id="5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63937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870">
              <w:rPr>
                <w:rFonts w:ascii="Verdana" w:eastAsia="MS ??" w:hAnsi="Verdana"/>
                <w:b/>
                <w:i/>
                <w:sz w:val="20"/>
                <w:szCs w:val="20"/>
              </w:rPr>
              <w:t xml:space="preserve">Classroom Support (support for all) – Stage 1 – </w:t>
            </w:r>
            <w:r w:rsidRPr="002F0A64">
              <w:rPr>
                <w:rFonts w:ascii="Verdana" w:eastAsia="MS ??" w:hAnsi="Verdana"/>
                <w:b/>
                <w:i/>
                <w:sz w:val="20"/>
                <w:szCs w:val="20"/>
                <w:highlight w:val="green"/>
              </w:rPr>
              <w:t xml:space="preserve">Green </w:t>
            </w:r>
            <w:r w:rsidR="002F0A64" w:rsidRPr="002F0A64">
              <w:rPr>
                <w:rFonts w:ascii="Verdana" w:eastAsia="MS ??" w:hAnsi="Verdana"/>
                <w:b/>
                <w:i/>
                <w:sz w:val="20"/>
                <w:szCs w:val="20"/>
                <w:highlight w:val="green"/>
              </w:rPr>
              <w:t xml:space="preserve">  </w:t>
            </w:r>
            <w:r w:rsidRPr="002F0A64">
              <w:rPr>
                <w:rFonts w:ascii="Verdana" w:eastAsia="MS ??" w:hAnsi="Verdana"/>
                <w:b/>
                <w:iCs/>
                <w:sz w:val="28"/>
                <w:szCs w:val="28"/>
                <w:highlight w:val="green"/>
              </w:rPr>
              <w:sym w:font="Symbol" w:char="F0F0"/>
            </w:r>
          </w:p>
          <w:p w14:paraId="766EDE4D" w14:textId="3B186F56" w:rsidR="00232870" w:rsidRPr="00232870" w:rsidRDefault="00232870" w:rsidP="00281CA9">
            <w:pPr>
              <w:spacing w:before="120"/>
              <w:jc w:val="center"/>
              <w:rPr>
                <w:rFonts w:ascii="Verdana" w:eastAsia="MS ??" w:hAnsi="Verdana"/>
                <w:b/>
                <w:i/>
                <w:sz w:val="20"/>
                <w:szCs w:val="20"/>
              </w:rPr>
            </w:pPr>
            <w:r w:rsidRPr="00232870">
              <w:rPr>
                <w:rFonts w:ascii="Verdana" w:eastAsia="MS ??" w:hAnsi="Verdana"/>
                <w:b/>
                <w:i/>
                <w:sz w:val="20"/>
                <w:szCs w:val="20"/>
              </w:rPr>
              <w:t xml:space="preserve">School Support (support for some) – Stage 2 – </w:t>
            </w:r>
            <w:r w:rsidRPr="002F0A64">
              <w:rPr>
                <w:rFonts w:ascii="Verdana" w:eastAsia="MS ??" w:hAnsi="Verdana"/>
                <w:b/>
                <w:i/>
                <w:sz w:val="20"/>
                <w:szCs w:val="20"/>
                <w:highlight w:val="yellow"/>
              </w:rPr>
              <w:t xml:space="preserve">Yellow </w:t>
            </w:r>
            <w:r w:rsidR="002F0A64" w:rsidRPr="002F0A64">
              <w:rPr>
                <w:rFonts w:ascii="Verdana" w:eastAsia="MS ??" w:hAnsi="Verdana"/>
                <w:b/>
                <w:i/>
                <w:sz w:val="20"/>
                <w:szCs w:val="20"/>
                <w:highlight w:val="yellow"/>
              </w:rPr>
              <w:t xml:space="preserve">  </w:t>
            </w:r>
            <w:r w:rsidRPr="002F0A64">
              <w:rPr>
                <w:rFonts w:ascii="Verdana" w:eastAsia="MS ??" w:hAnsi="Verdana"/>
                <w:b/>
                <w:iCs/>
                <w:sz w:val="28"/>
                <w:szCs w:val="28"/>
                <w:highlight w:val="yellow"/>
              </w:rPr>
              <w:sym w:font="Symbol" w:char="F0F0"/>
            </w:r>
          </w:p>
          <w:p w14:paraId="78968F63" w14:textId="241795E4" w:rsidR="00232870" w:rsidRPr="0013083E" w:rsidRDefault="00232870" w:rsidP="00281CA9">
            <w:pPr>
              <w:spacing w:before="120"/>
              <w:jc w:val="center"/>
              <w:rPr>
                <w:rFonts w:ascii="Verdana" w:eastAsia="MS ??" w:hAnsi="Verdana"/>
                <w:b/>
                <w:i/>
              </w:rPr>
            </w:pPr>
            <w:r w:rsidRPr="00232870">
              <w:rPr>
                <w:rFonts w:ascii="Verdana" w:eastAsia="MS ??" w:hAnsi="Verdana"/>
                <w:b/>
                <w:i/>
                <w:sz w:val="20"/>
                <w:szCs w:val="20"/>
              </w:rPr>
              <w:t xml:space="preserve">School Support Plus support for a few) – Stage 3 – </w:t>
            </w:r>
            <w:r w:rsidRPr="002F0A64">
              <w:rPr>
                <w:rFonts w:ascii="Verdana" w:eastAsia="MS ??" w:hAnsi="Verdana"/>
                <w:b/>
                <w:i/>
                <w:sz w:val="20"/>
                <w:szCs w:val="20"/>
                <w:highlight w:val="red"/>
              </w:rPr>
              <w:t xml:space="preserve">Red </w:t>
            </w:r>
            <w:r w:rsidRPr="002F0A64">
              <w:rPr>
                <w:rFonts w:ascii="Verdana" w:eastAsia="MS ??" w:hAnsi="Verdana"/>
                <w:b/>
                <w:iCs/>
                <w:sz w:val="28"/>
                <w:szCs w:val="28"/>
                <w:highlight w:val="red"/>
              </w:rPr>
              <w:sym w:font="Symbol" w:char="F0F0"/>
            </w:r>
          </w:p>
        </w:tc>
      </w:tr>
      <w:tr w:rsidR="0013083E" w:rsidRPr="00F411E5" w14:paraId="134E1CF5" w14:textId="77777777" w:rsidTr="00281CA9">
        <w:trPr>
          <w:trHeight w:val="310"/>
        </w:trPr>
        <w:tc>
          <w:tcPr>
            <w:tcW w:w="9288" w:type="dxa"/>
            <w:gridSpan w:val="5"/>
            <w:shd w:val="clear" w:color="auto" w:fill="548DD4" w:themeFill="text2" w:themeFillTint="99"/>
          </w:tcPr>
          <w:p w14:paraId="19D4C9CA" w14:textId="77777777" w:rsidR="0013083E" w:rsidRPr="00077007" w:rsidRDefault="0013083E" w:rsidP="00281CA9">
            <w:pPr>
              <w:spacing w:before="120"/>
              <w:jc w:val="center"/>
              <w:rPr>
                <w:rFonts w:ascii="Verdana" w:eastAsia="MS ??" w:hAnsi="Verdana"/>
                <w:b/>
                <w:noProof/>
                <w:sz w:val="36"/>
                <w:szCs w:val="36"/>
              </w:rPr>
            </w:pPr>
            <w:r w:rsidRPr="00077007">
              <w:rPr>
                <w:rFonts w:ascii="Verdana" w:eastAsia="MS ??" w:hAnsi="Verdana"/>
                <w:b/>
                <w:sz w:val="36"/>
                <w:szCs w:val="36"/>
              </w:rPr>
              <w:t>Basic Needs Checklist</w:t>
            </w:r>
          </w:p>
        </w:tc>
      </w:tr>
      <w:tr w:rsidR="007B374F" w:rsidRPr="00F411E5" w14:paraId="484BFFD9" w14:textId="77777777" w:rsidTr="00281CA9">
        <w:tc>
          <w:tcPr>
            <w:tcW w:w="3096" w:type="dxa"/>
          </w:tcPr>
          <w:p w14:paraId="36B99CED" w14:textId="77777777" w:rsidR="007B374F" w:rsidRPr="007039E0" w:rsidRDefault="007B374F" w:rsidP="00281CA9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7039E0">
              <w:rPr>
                <w:rFonts w:ascii="Verdana" w:eastAsia="MS ??" w:hAnsi="Verdana"/>
                <w:b/>
                <w:sz w:val="20"/>
                <w:szCs w:val="20"/>
              </w:rPr>
              <w:t xml:space="preserve"> Pupils Name:                                       </w:t>
            </w:r>
          </w:p>
        </w:tc>
        <w:tc>
          <w:tcPr>
            <w:tcW w:w="1407" w:type="dxa"/>
          </w:tcPr>
          <w:p w14:paraId="09C5F33D" w14:textId="77777777" w:rsidR="007B374F" w:rsidRPr="007039E0" w:rsidRDefault="007B374F" w:rsidP="00281CA9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7039E0">
              <w:rPr>
                <w:rFonts w:ascii="Verdana" w:eastAsia="MS ??" w:hAnsi="Verdana"/>
                <w:b/>
                <w:sz w:val="20"/>
                <w:szCs w:val="20"/>
              </w:rPr>
              <w:t xml:space="preserve">Age: </w:t>
            </w:r>
          </w:p>
        </w:tc>
        <w:tc>
          <w:tcPr>
            <w:tcW w:w="1701" w:type="dxa"/>
            <w:gridSpan w:val="2"/>
          </w:tcPr>
          <w:p w14:paraId="0A11150C" w14:textId="77777777" w:rsidR="007B374F" w:rsidRPr="007039E0" w:rsidRDefault="007B374F" w:rsidP="00281CA9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7039E0">
              <w:rPr>
                <w:rFonts w:ascii="Verdana" w:eastAsia="MS ??" w:hAnsi="Verdana"/>
                <w:b/>
                <w:sz w:val="20"/>
                <w:szCs w:val="20"/>
              </w:rPr>
              <w:t>Class:</w:t>
            </w:r>
          </w:p>
        </w:tc>
        <w:tc>
          <w:tcPr>
            <w:tcW w:w="3084" w:type="dxa"/>
          </w:tcPr>
          <w:p w14:paraId="4C613571" w14:textId="77777777" w:rsidR="007B374F" w:rsidRPr="007039E0" w:rsidRDefault="007B374F" w:rsidP="00281CA9">
            <w:pPr>
              <w:spacing w:before="120" w:after="120"/>
              <w:rPr>
                <w:rFonts w:ascii="Verdana" w:eastAsia="MS ??" w:hAnsi="Verdana"/>
                <w:b/>
                <w:sz w:val="20"/>
                <w:szCs w:val="20"/>
              </w:rPr>
            </w:pPr>
            <w:r w:rsidRPr="007039E0">
              <w:rPr>
                <w:rFonts w:ascii="Verdana" w:eastAsia="MS ??" w:hAnsi="Verdana"/>
                <w:b/>
                <w:sz w:val="20"/>
                <w:szCs w:val="20"/>
              </w:rPr>
              <w:t>Date:</w:t>
            </w:r>
          </w:p>
        </w:tc>
      </w:tr>
      <w:tr w:rsidR="007B374F" w:rsidRPr="00F411E5" w14:paraId="5916378A" w14:textId="77777777" w:rsidTr="00281CA9">
        <w:tc>
          <w:tcPr>
            <w:tcW w:w="9288" w:type="dxa"/>
            <w:gridSpan w:val="5"/>
          </w:tcPr>
          <w:p w14:paraId="26A312D5" w14:textId="77777777" w:rsidR="007B374F" w:rsidRPr="007039E0" w:rsidRDefault="007B374F" w:rsidP="00281CA9">
            <w:pPr>
              <w:spacing w:before="120" w:after="120"/>
              <w:jc w:val="center"/>
              <w:rPr>
                <w:rFonts w:ascii="Verdana" w:eastAsia="MS ??" w:hAnsi="Verdana"/>
                <w:b/>
                <w:sz w:val="20"/>
                <w:szCs w:val="20"/>
              </w:rPr>
            </w:pPr>
            <w:r w:rsidRPr="007039E0">
              <w:rPr>
                <w:rFonts w:ascii="Verdana" w:eastAsia="MS ??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4A1A5AD6" wp14:editId="701B90F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45720</wp:posOffset>
                  </wp:positionV>
                  <wp:extent cx="228600" cy="200025"/>
                  <wp:effectExtent l="19050" t="0" r="0" b="0"/>
                  <wp:wrapNone/>
                  <wp:docPr id="10" name="Picture 8" descr="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39E0">
              <w:rPr>
                <w:rFonts w:ascii="Verdana" w:eastAsia="MS ??" w:hAnsi="Verdana"/>
                <w:b/>
                <w:sz w:val="20"/>
                <w:szCs w:val="20"/>
              </w:rPr>
              <w:t xml:space="preserve">Headings under which to consider a pupil’s basic needs </w:t>
            </w:r>
          </w:p>
        </w:tc>
      </w:tr>
      <w:tr w:rsidR="007B374F" w:rsidRPr="00F411E5" w14:paraId="59D913E8" w14:textId="77777777" w:rsidTr="00281CA9">
        <w:tc>
          <w:tcPr>
            <w:tcW w:w="4644" w:type="dxa"/>
            <w:gridSpan w:val="3"/>
          </w:tcPr>
          <w:p w14:paraId="445D91E2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54B26264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5A75879E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69E0AAD0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</w:tc>
        <w:tc>
          <w:tcPr>
            <w:tcW w:w="4644" w:type="dxa"/>
            <w:gridSpan w:val="2"/>
            <w:shd w:val="clear" w:color="auto" w:fill="D9D9D9" w:themeFill="background1" w:themeFillShade="D9"/>
          </w:tcPr>
          <w:p w14:paraId="6B05D569" w14:textId="77777777" w:rsidR="007B374F" w:rsidRPr="007039E0" w:rsidRDefault="007B374F" w:rsidP="00281CA9">
            <w:pPr>
              <w:spacing w:before="120" w:after="120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7039E0">
              <w:rPr>
                <w:rFonts w:ascii="Verdana" w:hAnsi="Verdana"/>
                <w:sz w:val="20"/>
                <w:szCs w:val="20"/>
              </w:rPr>
              <w:t>Physiological needs e.g. does the child have adequate food, warmth, housing etc?</w:t>
            </w:r>
          </w:p>
        </w:tc>
      </w:tr>
      <w:tr w:rsidR="007B374F" w:rsidRPr="00F411E5" w14:paraId="394BE562" w14:textId="77777777" w:rsidTr="00281CA9">
        <w:tc>
          <w:tcPr>
            <w:tcW w:w="4644" w:type="dxa"/>
            <w:gridSpan w:val="3"/>
          </w:tcPr>
          <w:p w14:paraId="77DD815F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07B90E67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616A46AE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45266311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</w:tc>
        <w:tc>
          <w:tcPr>
            <w:tcW w:w="4644" w:type="dxa"/>
            <w:gridSpan w:val="2"/>
            <w:shd w:val="clear" w:color="auto" w:fill="D9D9D9" w:themeFill="background1" w:themeFillShade="D9"/>
          </w:tcPr>
          <w:p w14:paraId="6CB3658E" w14:textId="77777777" w:rsidR="007B374F" w:rsidRPr="007039E0" w:rsidRDefault="007B374F" w:rsidP="00281CA9">
            <w:pPr>
              <w:spacing w:before="120" w:after="120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7039E0">
              <w:rPr>
                <w:rFonts w:ascii="Verdana" w:hAnsi="Verdana"/>
                <w:sz w:val="20"/>
                <w:szCs w:val="20"/>
              </w:rPr>
              <w:t>Safety needs e.g. does the child need physical or psychological protection?</w:t>
            </w:r>
          </w:p>
        </w:tc>
      </w:tr>
      <w:tr w:rsidR="007B374F" w:rsidRPr="00F411E5" w14:paraId="31560BF8" w14:textId="77777777" w:rsidTr="00281CA9">
        <w:tc>
          <w:tcPr>
            <w:tcW w:w="4644" w:type="dxa"/>
            <w:gridSpan w:val="3"/>
          </w:tcPr>
          <w:p w14:paraId="2FABB08D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68A0E3CB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7F4FC307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31F9CD0B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</w:tc>
        <w:tc>
          <w:tcPr>
            <w:tcW w:w="4644" w:type="dxa"/>
            <w:gridSpan w:val="2"/>
            <w:shd w:val="clear" w:color="auto" w:fill="D9D9D9" w:themeFill="background1" w:themeFillShade="D9"/>
          </w:tcPr>
          <w:p w14:paraId="573BEF3E" w14:textId="77777777" w:rsidR="007B374F" w:rsidRPr="007039E0" w:rsidRDefault="007B374F" w:rsidP="00281CA9">
            <w:pPr>
              <w:spacing w:before="120" w:after="120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7039E0">
              <w:rPr>
                <w:rFonts w:ascii="Verdana" w:hAnsi="Verdana"/>
                <w:sz w:val="20"/>
                <w:szCs w:val="20"/>
              </w:rPr>
              <w:t>Belonging needs e.g. does the pupil have close family and friends, feel part of his / her class.</w:t>
            </w:r>
          </w:p>
        </w:tc>
      </w:tr>
      <w:tr w:rsidR="007B374F" w:rsidRPr="00F411E5" w14:paraId="2CCF2AE1" w14:textId="77777777" w:rsidTr="00281CA9">
        <w:tc>
          <w:tcPr>
            <w:tcW w:w="4644" w:type="dxa"/>
            <w:gridSpan w:val="3"/>
          </w:tcPr>
          <w:p w14:paraId="4D15F8E4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5EFA2DD3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3EBCE02D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6EF10718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</w:tc>
        <w:tc>
          <w:tcPr>
            <w:tcW w:w="4644" w:type="dxa"/>
            <w:gridSpan w:val="2"/>
            <w:shd w:val="clear" w:color="auto" w:fill="D9D9D9" w:themeFill="background1" w:themeFillShade="D9"/>
          </w:tcPr>
          <w:p w14:paraId="2FAA2160" w14:textId="77777777" w:rsidR="007B374F" w:rsidRPr="007039E0" w:rsidRDefault="007B374F" w:rsidP="00281CA9">
            <w:pPr>
              <w:spacing w:before="120" w:after="120"/>
              <w:jc w:val="both"/>
              <w:rPr>
                <w:rFonts w:ascii="Verdana" w:eastAsia="MS ??" w:hAnsi="Verdana"/>
                <w:sz w:val="20"/>
                <w:szCs w:val="20"/>
              </w:rPr>
            </w:pPr>
            <w:r w:rsidRPr="007039E0">
              <w:rPr>
                <w:rFonts w:ascii="Verdana" w:hAnsi="Verdana"/>
                <w:sz w:val="20"/>
                <w:szCs w:val="20"/>
              </w:rPr>
              <w:t>Esteem needs: e.g. does the child receive respect, positive feedback from others and respect others and self?</w:t>
            </w:r>
          </w:p>
        </w:tc>
      </w:tr>
      <w:tr w:rsidR="007B374F" w:rsidRPr="00F411E5" w14:paraId="5A381234" w14:textId="77777777" w:rsidTr="00281CA9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2ACCCC3" w14:textId="77777777" w:rsidR="007B374F" w:rsidRPr="007039E0" w:rsidRDefault="007B374F" w:rsidP="00281CA9">
            <w:pPr>
              <w:spacing w:before="120" w:after="120"/>
              <w:jc w:val="center"/>
              <w:rPr>
                <w:rFonts w:ascii="Verdana" w:eastAsia="MS ??" w:hAnsi="Verdana"/>
                <w:b/>
                <w:sz w:val="20"/>
                <w:szCs w:val="20"/>
              </w:rPr>
            </w:pPr>
            <w:r w:rsidRPr="007039E0">
              <w:rPr>
                <w:rFonts w:ascii="Verdana" w:hAnsi="Verdana"/>
                <w:b/>
                <w:sz w:val="20"/>
                <w:szCs w:val="20"/>
              </w:rPr>
              <w:t>Possible actions suggested to the teacher on the basis of the questions above:</w:t>
            </w:r>
          </w:p>
        </w:tc>
      </w:tr>
      <w:tr w:rsidR="007B374F" w:rsidRPr="00F411E5" w14:paraId="47D856AC" w14:textId="77777777" w:rsidTr="00281CA9">
        <w:trPr>
          <w:trHeight w:val="1174"/>
        </w:trPr>
        <w:tc>
          <w:tcPr>
            <w:tcW w:w="9288" w:type="dxa"/>
            <w:gridSpan w:val="5"/>
          </w:tcPr>
          <w:p w14:paraId="341F4C07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2FB47B0A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39E107F3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08FABC8A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161FA3A5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56D5BC8B" w14:textId="77777777" w:rsidR="007B374F" w:rsidRDefault="007B374F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60AF04E6" w14:textId="77777777" w:rsidR="00077007" w:rsidRDefault="00077007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355BD4AE" w14:textId="77777777" w:rsidR="00077007" w:rsidRDefault="00077007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1EFAEAFC" w14:textId="77777777" w:rsidR="00077007" w:rsidRDefault="00077007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1B157BDF" w14:textId="77777777" w:rsidR="00077007" w:rsidRDefault="00077007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223DE7F0" w14:textId="77777777" w:rsidR="00077007" w:rsidRDefault="00077007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3BF7B86E" w14:textId="0333E165" w:rsidR="00077007" w:rsidRDefault="00077007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785A8347" w14:textId="77777777" w:rsidR="00862410" w:rsidRDefault="00862410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  <w:p w14:paraId="7F890D83" w14:textId="77777777" w:rsidR="0013083E" w:rsidRPr="00F411E5" w:rsidRDefault="0013083E" w:rsidP="00281CA9">
            <w:pPr>
              <w:spacing w:before="120" w:after="120"/>
              <w:rPr>
                <w:rFonts w:eastAsia="MS ??"/>
                <w:sz w:val="16"/>
                <w:szCs w:val="16"/>
              </w:rPr>
            </w:pPr>
          </w:p>
        </w:tc>
      </w:tr>
    </w:tbl>
    <w:p w14:paraId="7D0FF545" w14:textId="1DB98545" w:rsidR="00F8714B" w:rsidRDefault="00F8714B" w:rsidP="004745E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14:paraId="713A75EA" w14:textId="77777777" w:rsidR="00281CA9" w:rsidRDefault="00281CA9" w:rsidP="004745E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65"/>
        <w:gridCol w:w="365"/>
        <w:gridCol w:w="388"/>
        <w:gridCol w:w="441"/>
        <w:gridCol w:w="268"/>
        <w:gridCol w:w="297"/>
        <w:gridCol w:w="978"/>
        <w:gridCol w:w="211"/>
        <w:gridCol w:w="923"/>
        <w:gridCol w:w="475"/>
        <w:gridCol w:w="92"/>
        <w:gridCol w:w="118"/>
        <w:gridCol w:w="166"/>
        <w:gridCol w:w="334"/>
        <w:gridCol w:w="350"/>
        <w:gridCol w:w="77"/>
        <w:gridCol w:w="284"/>
        <w:gridCol w:w="340"/>
        <w:gridCol w:w="32"/>
        <w:gridCol w:w="1843"/>
      </w:tblGrid>
      <w:tr w:rsidR="00F8714B" w14:paraId="2ECFD636" w14:textId="77777777" w:rsidTr="002F0A64">
        <w:tc>
          <w:tcPr>
            <w:tcW w:w="9322" w:type="dxa"/>
            <w:gridSpan w:val="21"/>
            <w:shd w:val="clear" w:color="auto" w:fill="548DD4" w:themeFill="text2" w:themeFillTint="99"/>
          </w:tcPr>
          <w:p w14:paraId="68415E69" w14:textId="416DE649" w:rsidR="00F8714B" w:rsidRPr="00F8714B" w:rsidRDefault="00F8714B" w:rsidP="00F8714B">
            <w:pPr>
              <w:pStyle w:val="NoSpacing"/>
              <w:jc w:val="center"/>
              <w:rPr>
                <w:rFonts w:ascii="Verdana" w:eastAsia="Calibri" w:hAnsi="Verdana"/>
                <w:b/>
                <w:bCs/>
                <w:sz w:val="36"/>
                <w:szCs w:val="36"/>
              </w:rPr>
            </w:pPr>
            <w:r w:rsidRPr="00F8714B">
              <w:rPr>
                <w:rFonts w:ascii="Verdana" w:eastAsia="Calibri" w:hAnsi="Verdana"/>
                <w:b/>
                <w:bCs/>
                <w:noProof/>
                <w:sz w:val="36"/>
                <w:szCs w:val="36"/>
                <w:lang w:val="en-IE" w:eastAsia="en-IE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6C964486" wp14:editId="245AA482">
                  <wp:simplePos x="0" y="0"/>
                  <wp:positionH relativeFrom="column">
                    <wp:posOffset>-12848</wp:posOffset>
                  </wp:positionH>
                  <wp:positionV relativeFrom="paragraph">
                    <wp:posOffset>-2316</wp:posOffset>
                  </wp:positionV>
                  <wp:extent cx="295482" cy="265814"/>
                  <wp:effectExtent l="19050" t="0" r="9318" b="0"/>
                  <wp:wrapNone/>
                  <wp:docPr id="9" name="Picture 8" descr="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82" cy="26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714B">
              <w:rPr>
                <w:rFonts w:ascii="Verdana" w:eastAsia="Calibri" w:hAnsi="Verdana"/>
                <w:b/>
                <w:bCs/>
                <w:sz w:val="36"/>
                <w:szCs w:val="36"/>
              </w:rPr>
              <w:t>Learning Environment Checklist</w:t>
            </w:r>
            <w:r w:rsidR="002F0A64">
              <w:rPr>
                <w:rFonts w:ascii="Verdana" w:eastAsia="Calibri" w:hAnsi="Verdana"/>
                <w:b/>
                <w:bCs/>
                <w:sz w:val="36"/>
                <w:szCs w:val="36"/>
              </w:rPr>
              <w:t xml:space="preserve"> (Part A)</w:t>
            </w:r>
          </w:p>
        </w:tc>
      </w:tr>
      <w:tr w:rsidR="00F8714B" w14:paraId="4E226E91" w14:textId="77777777" w:rsidTr="00F8714B">
        <w:tc>
          <w:tcPr>
            <w:tcW w:w="4288" w:type="dxa"/>
            <w:gridSpan w:val="9"/>
            <w:shd w:val="clear" w:color="auto" w:fill="BFBFBF" w:themeFill="background1" w:themeFillShade="BF"/>
          </w:tcPr>
          <w:p w14:paraId="765996F4" w14:textId="77777777" w:rsidR="00F8714B" w:rsidRPr="00162384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eastAsia="Calibri" w:hAnsi="Verdana"/>
                <w:b/>
                <w:bCs/>
                <w:color w:val="002060"/>
              </w:rPr>
              <w:t>Environment / Physical conditions</w:t>
            </w:r>
          </w:p>
        </w:tc>
        <w:tc>
          <w:tcPr>
            <w:tcW w:w="5034" w:type="dxa"/>
            <w:gridSpan w:val="12"/>
          </w:tcPr>
          <w:p w14:paraId="6600F777" w14:textId="77777777" w:rsidR="00F8714B" w:rsidRPr="00162384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162384">
              <w:rPr>
                <w:b/>
                <w:i/>
                <w:sz w:val="18"/>
                <w:szCs w:val="18"/>
              </w:rPr>
              <w:t>Tick the area where action could be taken to make a difference for the pupil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F8714B" w14:paraId="642AF644" w14:textId="77777777" w:rsidTr="00F8714B">
        <w:tc>
          <w:tcPr>
            <w:tcW w:w="2534" w:type="dxa"/>
            <w:gridSpan w:val="5"/>
          </w:tcPr>
          <w:p w14:paraId="19F87E7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bCs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58752" behindDoc="0" locked="0" layoutInCell="1" allowOverlap="1" wp14:anchorId="4D93D543" wp14:editId="4465CDCB">
                  <wp:simplePos x="0" y="0"/>
                  <wp:positionH relativeFrom="column">
                    <wp:posOffset>-76643</wp:posOffset>
                  </wp:positionH>
                  <wp:positionV relativeFrom="paragraph">
                    <wp:posOffset>-3766</wp:posOffset>
                  </wp:positionV>
                  <wp:extent cx="795338" cy="746494"/>
                  <wp:effectExtent l="19050" t="19050" r="23812" b="15506"/>
                  <wp:wrapNone/>
                  <wp:docPr id="19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98" cy="75218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6D17F072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Layout of room &amp; furniture</w:t>
            </w:r>
          </w:p>
        </w:tc>
        <w:tc>
          <w:tcPr>
            <w:tcW w:w="1774" w:type="dxa"/>
            <w:gridSpan w:val="5"/>
          </w:tcPr>
          <w:p w14:paraId="4A702A1E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C0C9F88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B510E0F" w14:textId="77777777" w:rsidR="00F8714B" w:rsidRPr="00504BA9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14:paraId="0F950D46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Adequate working space for students &amp; teacher</w:t>
            </w:r>
          </w:p>
        </w:tc>
      </w:tr>
      <w:tr w:rsidR="00F8714B" w14:paraId="4CBE69C0" w14:textId="77777777" w:rsidTr="00F8714B">
        <w:tc>
          <w:tcPr>
            <w:tcW w:w="2534" w:type="dxa"/>
            <w:gridSpan w:val="5"/>
          </w:tcPr>
          <w:p w14:paraId="5F36859D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49B0BBFD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Good decor / lots of displays etc?</w:t>
            </w:r>
          </w:p>
        </w:tc>
        <w:tc>
          <w:tcPr>
            <w:tcW w:w="1774" w:type="dxa"/>
            <w:gridSpan w:val="5"/>
          </w:tcPr>
          <w:p w14:paraId="1C28BE97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2246CFD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A76005A" w14:textId="77777777" w:rsidR="00F8714B" w:rsidRPr="00504BA9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14:paraId="0BF83964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Ease of movement in room</w:t>
            </w:r>
          </w:p>
        </w:tc>
      </w:tr>
      <w:tr w:rsidR="00F8714B" w14:paraId="25B4993B" w14:textId="77777777" w:rsidTr="00F8714B">
        <w:tc>
          <w:tcPr>
            <w:tcW w:w="2534" w:type="dxa"/>
            <w:gridSpan w:val="5"/>
          </w:tcPr>
          <w:p w14:paraId="3FEBBBF9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51971566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Temperature</w:t>
            </w:r>
          </w:p>
        </w:tc>
        <w:tc>
          <w:tcPr>
            <w:tcW w:w="1774" w:type="dxa"/>
            <w:gridSpan w:val="5"/>
          </w:tcPr>
          <w:p w14:paraId="2C1CD10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88B033B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807CF8B" w14:textId="77777777" w:rsidR="00F8714B" w:rsidRPr="00504BA9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14:paraId="1EB1CA8F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Lighting</w:t>
            </w:r>
          </w:p>
        </w:tc>
      </w:tr>
      <w:tr w:rsidR="00F8714B" w14:paraId="24A208D8" w14:textId="77777777" w:rsidTr="00F8714B">
        <w:tc>
          <w:tcPr>
            <w:tcW w:w="2534" w:type="dxa"/>
            <w:gridSpan w:val="5"/>
          </w:tcPr>
          <w:p w14:paraId="1C6738A3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3EF494A4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Noise level</w:t>
            </w:r>
          </w:p>
        </w:tc>
        <w:tc>
          <w:tcPr>
            <w:tcW w:w="1774" w:type="dxa"/>
            <w:gridSpan w:val="5"/>
          </w:tcPr>
          <w:p w14:paraId="47F71FBC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E894610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351BAB1" w14:textId="77777777" w:rsidR="00F8714B" w:rsidRPr="00504BA9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14:paraId="1173DAEA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Seating  </w:t>
            </w:r>
            <w:r w:rsidRPr="00FD5411">
              <w:rPr>
                <w:i/>
                <w:sz w:val="16"/>
                <w:szCs w:val="16"/>
              </w:rPr>
              <w:t>(Facing board - neighbouring pupil compatibility - height for writing)</w:t>
            </w:r>
          </w:p>
        </w:tc>
      </w:tr>
      <w:tr w:rsidR="00F8714B" w14:paraId="13658003" w14:textId="77777777" w:rsidTr="00F8714B">
        <w:tc>
          <w:tcPr>
            <w:tcW w:w="2534" w:type="dxa"/>
            <w:gridSpan w:val="5"/>
          </w:tcPr>
          <w:p w14:paraId="773A0508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07DFF773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Appropriate resources/ equipment organised and readily available for all pupils?</w:t>
            </w:r>
          </w:p>
        </w:tc>
        <w:tc>
          <w:tcPr>
            <w:tcW w:w="1774" w:type="dxa"/>
            <w:gridSpan w:val="5"/>
          </w:tcPr>
          <w:p w14:paraId="3624ADDA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82E4B1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30311A9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38BD67A" w14:textId="77777777" w:rsidR="00F8714B" w:rsidRPr="00504BA9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7"/>
          </w:tcPr>
          <w:p w14:paraId="36AFDAB1" w14:textId="77777777" w:rsidR="00F8714B" w:rsidRPr="00504BA9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</w:tc>
      </w:tr>
      <w:tr w:rsidR="00F8714B" w14:paraId="0BC4C59A" w14:textId="77777777" w:rsidTr="00F8714B">
        <w:tc>
          <w:tcPr>
            <w:tcW w:w="9322" w:type="dxa"/>
            <w:gridSpan w:val="21"/>
            <w:shd w:val="clear" w:color="auto" w:fill="BFBFBF" w:themeFill="background1" w:themeFillShade="BF"/>
          </w:tcPr>
          <w:p w14:paraId="37ECA00C" w14:textId="77777777" w:rsidR="00F8714B" w:rsidRPr="00162384" w:rsidRDefault="00F8714B" w:rsidP="00287873">
            <w:pPr>
              <w:pStyle w:val="NoSpacing"/>
              <w:jc w:val="center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eastAsia="Calibri" w:hAnsi="Verdana"/>
                <w:b/>
                <w:bCs/>
                <w:color w:val="002060"/>
              </w:rPr>
              <w:t>Social factors / Relationships</w:t>
            </w:r>
          </w:p>
        </w:tc>
      </w:tr>
      <w:tr w:rsidR="00F8714B" w14:paraId="718370F9" w14:textId="77777777" w:rsidTr="00F8714B">
        <w:tc>
          <w:tcPr>
            <w:tcW w:w="2534" w:type="dxa"/>
            <w:gridSpan w:val="5"/>
          </w:tcPr>
          <w:p w14:paraId="16DD653D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468182CB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Classroom procedures &amp; rules are made clear and understood by all pupils and consistently applied</w:t>
            </w:r>
          </w:p>
        </w:tc>
      </w:tr>
      <w:tr w:rsidR="00F8714B" w14:paraId="76EFB1DC" w14:textId="77777777" w:rsidTr="00F8714B">
        <w:tc>
          <w:tcPr>
            <w:tcW w:w="2534" w:type="dxa"/>
            <w:gridSpan w:val="5"/>
          </w:tcPr>
          <w:p w14:paraId="5A91E86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2A8CCF0B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Clear instructions are given about the tasks in a variety of ways (oral, visual, gestures)</w:t>
            </w:r>
          </w:p>
        </w:tc>
      </w:tr>
      <w:tr w:rsidR="00F8714B" w14:paraId="3017B704" w14:textId="77777777" w:rsidTr="00F8714B">
        <w:tc>
          <w:tcPr>
            <w:tcW w:w="2534" w:type="dxa"/>
            <w:gridSpan w:val="5"/>
          </w:tcPr>
          <w:p w14:paraId="64872F18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31269465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Changes between tasks are managed smoothly and effectively</w:t>
            </w:r>
          </w:p>
        </w:tc>
      </w:tr>
      <w:tr w:rsidR="00F8714B" w14:paraId="424A7481" w14:textId="77777777" w:rsidTr="00F8714B">
        <w:tc>
          <w:tcPr>
            <w:tcW w:w="2534" w:type="dxa"/>
            <w:gridSpan w:val="5"/>
          </w:tcPr>
          <w:p w14:paraId="18D4E381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3A28978B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Pupils know what to do next without asking</w:t>
            </w:r>
          </w:p>
        </w:tc>
      </w:tr>
      <w:tr w:rsidR="00F8714B" w14:paraId="01F001EA" w14:textId="77777777" w:rsidTr="00F8714B">
        <w:tc>
          <w:tcPr>
            <w:tcW w:w="2534" w:type="dxa"/>
            <w:gridSpan w:val="5"/>
          </w:tcPr>
          <w:p w14:paraId="3D645DDE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4E71E1CB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The class is generally on task</w:t>
            </w:r>
          </w:p>
        </w:tc>
      </w:tr>
      <w:tr w:rsidR="00F8714B" w14:paraId="6DD5BDC8" w14:textId="77777777" w:rsidTr="00F8714B">
        <w:tc>
          <w:tcPr>
            <w:tcW w:w="2534" w:type="dxa"/>
            <w:gridSpan w:val="5"/>
          </w:tcPr>
          <w:p w14:paraId="6F862753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089F99A3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A variety of different actions (academic &amp; behaviour) are frequently noticed and praised</w:t>
            </w:r>
          </w:p>
        </w:tc>
      </w:tr>
      <w:tr w:rsidR="00F8714B" w14:paraId="6266A5B2" w14:textId="77777777" w:rsidTr="00F8714B">
        <w:tc>
          <w:tcPr>
            <w:tcW w:w="2534" w:type="dxa"/>
            <w:gridSpan w:val="5"/>
          </w:tcPr>
          <w:p w14:paraId="3BDE8B0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63878E30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A variety of praise and rewards are used</w:t>
            </w:r>
          </w:p>
        </w:tc>
      </w:tr>
      <w:tr w:rsidR="00F8714B" w14:paraId="744955F2" w14:textId="77777777" w:rsidTr="00F8714B">
        <w:tc>
          <w:tcPr>
            <w:tcW w:w="2534" w:type="dxa"/>
            <w:gridSpan w:val="5"/>
          </w:tcPr>
          <w:p w14:paraId="16EF8AD6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7EAE002A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Pupils can be monitored sufficiently during a task to ensure understanding and continuing progress</w:t>
            </w:r>
          </w:p>
        </w:tc>
      </w:tr>
      <w:tr w:rsidR="00F8714B" w14:paraId="54D70B0D" w14:textId="77777777" w:rsidTr="00F8714B">
        <w:tc>
          <w:tcPr>
            <w:tcW w:w="2534" w:type="dxa"/>
            <w:gridSpan w:val="5"/>
          </w:tcPr>
          <w:p w14:paraId="3C732D8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29A5B32A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Any disruptive or off-task behaviour is effectively managed</w:t>
            </w:r>
          </w:p>
        </w:tc>
      </w:tr>
      <w:tr w:rsidR="00F8714B" w14:paraId="6EF976AA" w14:textId="77777777" w:rsidTr="00F8714B">
        <w:tc>
          <w:tcPr>
            <w:tcW w:w="2534" w:type="dxa"/>
            <w:gridSpan w:val="5"/>
          </w:tcPr>
          <w:p w14:paraId="58CFE5C9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3AAF37B9" w14:textId="77777777" w:rsidR="00F8714B" w:rsidRPr="00504BA9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504BA9">
              <w:rPr>
                <w:sz w:val="16"/>
                <w:szCs w:val="16"/>
              </w:rPr>
              <w:t>Good communication and feedback between teacher and each pupil about progress is maintained</w:t>
            </w:r>
          </w:p>
        </w:tc>
      </w:tr>
      <w:tr w:rsidR="00F8714B" w14:paraId="06C6E290" w14:textId="77777777" w:rsidTr="00F8714B">
        <w:tc>
          <w:tcPr>
            <w:tcW w:w="9322" w:type="dxa"/>
            <w:gridSpan w:val="21"/>
            <w:shd w:val="clear" w:color="auto" w:fill="BFBFBF" w:themeFill="background1" w:themeFillShade="BF"/>
          </w:tcPr>
          <w:p w14:paraId="734A5C61" w14:textId="77777777" w:rsidR="00F8714B" w:rsidRPr="00162384" w:rsidRDefault="00F8714B" w:rsidP="00287873">
            <w:pPr>
              <w:pStyle w:val="NoSpacing"/>
              <w:jc w:val="center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hAnsi="Verdana"/>
                <w:b/>
                <w:color w:val="002060"/>
              </w:rPr>
              <w:t>Teaching &amp; Learning - Methods, Materials &amp; Procedures</w:t>
            </w:r>
          </w:p>
        </w:tc>
      </w:tr>
      <w:tr w:rsidR="00F8714B" w14:paraId="2F1AC59A" w14:textId="77777777" w:rsidTr="00F8714B">
        <w:tc>
          <w:tcPr>
            <w:tcW w:w="2534" w:type="dxa"/>
            <w:gridSpan w:val="5"/>
            <w:shd w:val="clear" w:color="auto" w:fill="000000" w:themeFill="text1"/>
          </w:tcPr>
          <w:p w14:paraId="16EE626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FFFFF" w:themeFill="background1"/>
          </w:tcPr>
          <w:p w14:paraId="52415305" w14:textId="77777777" w:rsidR="00F8714B" w:rsidRPr="00162384" w:rsidRDefault="00F8714B" w:rsidP="00287873">
            <w:pPr>
              <w:pStyle w:val="NoSpacing"/>
              <w:jc w:val="center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162384">
              <w:rPr>
                <w:b/>
                <w:i/>
                <w:sz w:val="18"/>
                <w:szCs w:val="18"/>
              </w:rPr>
              <w:t>The extent to which:</w:t>
            </w:r>
          </w:p>
        </w:tc>
      </w:tr>
      <w:tr w:rsidR="00F8714B" w14:paraId="2C5AEC44" w14:textId="77777777" w:rsidTr="00F8714B">
        <w:tc>
          <w:tcPr>
            <w:tcW w:w="2534" w:type="dxa"/>
            <w:gridSpan w:val="5"/>
          </w:tcPr>
          <w:p w14:paraId="311B762B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05912591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Tasks set are appropriate for the pupil s level of understanding and skills</w:t>
            </w:r>
          </w:p>
        </w:tc>
      </w:tr>
      <w:tr w:rsidR="00F8714B" w14:paraId="3499E2D9" w14:textId="77777777" w:rsidTr="00F8714B">
        <w:tc>
          <w:tcPr>
            <w:tcW w:w="2534" w:type="dxa"/>
            <w:gridSpan w:val="5"/>
          </w:tcPr>
          <w:p w14:paraId="3726B635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6328F05C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Learning goals are clearly defined and shared with the pupil.</w:t>
            </w:r>
          </w:p>
        </w:tc>
      </w:tr>
      <w:tr w:rsidR="00F8714B" w14:paraId="7C74DE15" w14:textId="77777777" w:rsidTr="00F8714B">
        <w:tc>
          <w:tcPr>
            <w:tcW w:w="2534" w:type="dxa"/>
            <w:gridSpan w:val="5"/>
          </w:tcPr>
          <w:p w14:paraId="0EA0681E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3AC6ECBD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Opportunities are provided for the pupil to engage in activities in which s/he can be successful.</w:t>
            </w:r>
          </w:p>
        </w:tc>
      </w:tr>
      <w:tr w:rsidR="00F8714B" w14:paraId="712D19C9" w14:textId="77777777" w:rsidTr="00F8714B">
        <w:tc>
          <w:tcPr>
            <w:tcW w:w="2534" w:type="dxa"/>
            <w:gridSpan w:val="5"/>
          </w:tcPr>
          <w:p w14:paraId="2A78BA26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748A1AA5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Steps in learning goals are small enough to ensure progress.</w:t>
            </w:r>
          </w:p>
        </w:tc>
      </w:tr>
      <w:tr w:rsidR="00F8714B" w14:paraId="2991F24C" w14:textId="77777777" w:rsidTr="00F8714B">
        <w:tc>
          <w:tcPr>
            <w:tcW w:w="2534" w:type="dxa"/>
            <w:gridSpan w:val="5"/>
          </w:tcPr>
          <w:p w14:paraId="6A4318F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2B20EF88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Activity content / tasks are of interest to the pupil</w:t>
            </w:r>
          </w:p>
        </w:tc>
      </w:tr>
      <w:tr w:rsidR="00F8714B" w14:paraId="24E4DF33" w14:textId="77777777" w:rsidTr="00F8714B">
        <w:tc>
          <w:tcPr>
            <w:tcW w:w="2534" w:type="dxa"/>
            <w:gridSpan w:val="5"/>
          </w:tcPr>
          <w:p w14:paraId="5F0928CC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7D6EF61E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Tasks set take account of pupil learning style: pace of activity, variety of activities, length of activities and time allowed to complete a task are appropriate.</w:t>
            </w:r>
          </w:p>
        </w:tc>
      </w:tr>
      <w:tr w:rsidR="00F8714B" w14:paraId="1A6F0CD4" w14:textId="77777777" w:rsidTr="00F8714B">
        <w:tc>
          <w:tcPr>
            <w:tcW w:w="2534" w:type="dxa"/>
            <w:gridSpan w:val="5"/>
          </w:tcPr>
          <w:p w14:paraId="7B537C91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4CDECD19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A variety of teaching approaches used.</w:t>
            </w:r>
          </w:p>
        </w:tc>
      </w:tr>
      <w:tr w:rsidR="00F8714B" w14:paraId="1597A76D" w14:textId="77777777" w:rsidTr="00F8714B">
        <w:tc>
          <w:tcPr>
            <w:tcW w:w="2534" w:type="dxa"/>
            <w:gridSpan w:val="5"/>
          </w:tcPr>
          <w:p w14:paraId="314BE53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47A4BA9B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Opportunities are provided for a variety of pupil responses- oral/ practical/ written.</w:t>
            </w:r>
          </w:p>
        </w:tc>
      </w:tr>
      <w:tr w:rsidR="00F8714B" w14:paraId="2D547DF1" w14:textId="77777777" w:rsidTr="00F8714B">
        <w:tc>
          <w:tcPr>
            <w:tcW w:w="2534" w:type="dxa"/>
            <w:gridSpan w:val="5"/>
          </w:tcPr>
          <w:p w14:paraId="75FEAF46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469716DA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Opportunities are provided for pupil involvement in decision making and recording.</w:t>
            </w:r>
          </w:p>
        </w:tc>
      </w:tr>
      <w:tr w:rsidR="00F8714B" w14:paraId="4B5884FD" w14:textId="77777777" w:rsidTr="00F8714B">
        <w:tc>
          <w:tcPr>
            <w:tcW w:w="2534" w:type="dxa"/>
            <w:gridSpan w:val="5"/>
          </w:tcPr>
          <w:p w14:paraId="1D704ABD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77EFF35F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 xml:space="preserve">Opportunities are provided for pupil to </w:t>
            </w:r>
            <w:proofErr w:type="spellStart"/>
            <w:r w:rsidRPr="00380635">
              <w:rPr>
                <w:sz w:val="16"/>
                <w:szCs w:val="16"/>
              </w:rPr>
              <w:t>generalise</w:t>
            </w:r>
            <w:proofErr w:type="spellEnd"/>
            <w:r w:rsidRPr="00380635">
              <w:rPr>
                <w:sz w:val="16"/>
                <w:szCs w:val="16"/>
              </w:rPr>
              <w:t>/transfer learning from one situation to another.</w:t>
            </w:r>
          </w:p>
        </w:tc>
      </w:tr>
      <w:tr w:rsidR="00F8714B" w14:paraId="51B5199F" w14:textId="77777777" w:rsidTr="00F8714B">
        <w:tc>
          <w:tcPr>
            <w:tcW w:w="2534" w:type="dxa"/>
            <w:gridSpan w:val="5"/>
          </w:tcPr>
          <w:p w14:paraId="1DF2B2F5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  <w:shd w:val="clear" w:color="auto" w:fill="F2F2F2" w:themeFill="background1" w:themeFillShade="F2"/>
          </w:tcPr>
          <w:p w14:paraId="02C81AB4" w14:textId="77777777" w:rsidR="00F8714B" w:rsidRPr="00380635" w:rsidRDefault="00F8714B" w:rsidP="00287873">
            <w:pPr>
              <w:pStyle w:val="NoSpacing"/>
              <w:jc w:val="both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380635">
              <w:rPr>
                <w:sz w:val="16"/>
                <w:szCs w:val="16"/>
              </w:rPr>
              <w:t>Regular monitoring and recording of progress occurs</w:t>
            </w:r>
          </w:p>
        </w:tc>
      </w:tr>
      <w:tr w:rsidR="00F8714B" w14:paraId="6B34D1D5" w14:textId="77777777" w:rsidTr="00F8714B">
        <w:tc>
          <w:tcPr>
            <w:tcW w:w="9322" w:type="dxa"/>
            <w:gridSpan w:val="21"/>
            <w:shd w:val="clear" w:color="auto" w:fill="BFBFBF" w:themeFill="background1" w:themeFillShade="BF"/>
          </w:tcPr>
          <w:p w14:paraId="2BA4C561" w14:textId="77777777" w:rsidR="00F8714B" w:rsidRPr="00162384" w:rsidRDefault="00F8714B" w:rsidP="00287873">
            <w:pPr>
              <w:pStyle w:val="NoSpacing"/>
              <w:jc w:val="center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hAnsi="Verdana"/>
                <w:b/>
                <w:color w:val="002060"/>
              </w:rPr>
              <w:t>Classroom Activity</w:t>
            </w:r>
          </w:p>
        </w:tc>
      </w:tr>
      <w:tr w:rsidR="00F8714B" w14:paraId="06295333" w14:textId="77777777" w:rsidTr="00F8714B">
        <w:tc>
          <w:tcPr>
            <w:tcW w:w="2534" w:type="dxa"/>
            <w:gridSpan w:val="5"/>
            <w:shd w:val="clear" w:color="auto" w:fill="000000" w:themeFill="text1"/>
          </w:tcPr>
          <w:p w14:paraId="6462D00A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</w:tcPr>
          <w:p w14:paraId="3DD3EC9F" w14:textId="77777777" w:rsidR="00F8714B" w:rsidRPr="00162384" w:rsidRDefault="00F8714B" w:rsidP="00287873">
            <w:pPr>
              <w:pStyle w:val="NoSpacing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</w:t>
            </w:r>
            <w:r w:rsidRPr="00162384">
              <w:rPr>
                <w:b/>
                <w:i/>
                <w:sz w:val="18"/>
                <w:szCs w:val="18"/>
              </w:rPr>
              <w:t>outines established for:</w:t>
            </w:r>
          </w:p>
        </w:tc>
      </w:tr>
      <w:tr w:rsidR="00F8714B" w14:paraId="4609AA82" w14:textId="77777777" w:rsidTr="00F8714B">
        <w:tc>
          <w:tcPr>
            <w:tcW w:w="2534" w:type="dxa"/>
            <w:gridSpan w:val="5"/>
          </w:tcPr>
          <w:p w14:paraId="7A699148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  <w:p w14:paraId="3EF77B7B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3748EF22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entering class</w:t>
            </w:r>
          </w:p>
        </w:tc>
        <w:tc>
          <w:tcPr>
            <w:tcW w:w="2458" w:type="dxa"/>
            <w:gridSpan w:val="7"/>
            <w:shd w:val="clear" w:color="auto" w:fill="FFFFFF" w:themeFill="background1"/>
          </w:tcPr>
          <w:p w14:paraId="040AAFD7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shd w:val="clear" w:color="auto" w:fill="F2F2F2" w:themeFill="background1" w:themeFillShade="F2"/>
          </w:tcPr>
          <w:p w14:paraId="29087F55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leaving class</w:t>
            </w:r>
          </w:p>
        </w:tc>
      </w:tr>
      <w:tr w:rsidR="00F8714B" w14:paraId="7367EC43" w14:textId="77777777" w:rsidTr="00F8714B">
        <w:tc>
          <w:tcPr>
            <w:tcW w:w="2534" w:type="dxa"/>
            <w:gridSpan w:val="5"/>
          </w:tcPr>
          <w:p w14:paraId="7BDF13C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  <w:p w14:paraId="38063E8A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629A032E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giving out resources</w:t>
            </w:r>
          </w:p>
        </w:tc>
        <w:tc>
          <w:tcPr>
            <w:tcW w:w="2458" w:type="dxa"/>
            <w:gridSpan w:val="7"/>
            <w:shd w:val="clear" w:color="auto" w:fill="FFFFFF" w:themeFill="background1"/>
          </w:tcPr>
          <w:p w14:paraId="4978EDC0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shd w:val="clear" w:color="auto" w:fill="F2F2F2" w:themeFill="background1" w:themeFillShade="F2"/>
          </w:tcPr>
          <w:p w14:paraId="3F45CA1F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gathering resources</w:t>
            </w:r>
          </w:p>
        </w:tc>
      </w:tr>
      <w:tr w:rsidR="00F8714B" w14:paraId="3170CD06" w14:textId="77777777" w:rsidTr="00F8714B">
        <w:tc>
          <w:tcPr>
            <w:tcW w:w="2534" w:type="dxa"/>
            <w:gridSpan w:val="5"/>
          </w:tcPr>
          <w:p w14:paraId="74DFC0D8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  <w:p w14:paraId="46F61E1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6AEC7F43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asking for help</w:t>
            </w:r>
          </w:p>
        </w:tc>
        <w:tc>
          <w:tcPr>
            <w:tcW w:w="2458" w:type="dxa"/>
            <w:gridSpan w:val="7"/>
            <w:shd w:val="clear" w:color="auto" w:fill="FFFFFF" w:themeFill="background1"/>
          </w:tcPr>
          <w:p w14:paraId="0DDB2EAB" w14:textId="77777777" w:rsidR="00F8714B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2C9A1D61" w14:textId="77777777" w:rsidR="00F8714B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2F65E21D" w14:textId="77777777" w:rsidR="00F8714B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2A03E23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shd w:val="clear" w:color="auto" w:fill="F2F2F2" w:themeFill="background1" w:themeFillShade="F2"/>
          </w:tcPr>
          <w:p w14:paraId="087CA91F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gaining whole class attention</w:t>
            </w:r>
          </w:p>
        </w:tc>
      </w:tr>
      <w:tr w:rsidR="002F0A64" w14:paraId="09FD31B0" w14:textId="77777777" w:rsidTr="002F0A64">
        <w:tc>
          <w:tcPr>
            <w:tcW w:w="9322" w:type="dxa"/>
            <w:gridSpan w:val="21"/>
            <w:shd w:val="clear" w:color="auto" w:fill="548DD4" w:themeFill="text2" w:themeFillTint="99"/>
          </w:tcPr>
          <w:p w14:paraId="79C15C41" w14:textId="50FC0354" w:rsidR="002F0A64" w:rsidRPr="00162384" w:rsidRDefault="002F0A64" w:rsidP="00F8714B">
            <w:pPr>
              <w:pStyle w:val="NoSpacing"/>
              <w:jc w:val="center"/>
              <w:rPr>
                <w:rFonts w:ascii="Verdana" w:hAnsi="Verdana"/>
                <w:b/>
                <w:color w:val="002060"/>
              </w:rPr>
            </w:pPr>
            <w:r w:rsidRPr="002F0A64">
              <w:rPr>
                <w:rFonts w:ascii="Verdana" w:eastAsia="Calibri" w:hAnsi="Verdana"/>
                <w:b/>
                <w:bCs/>
                <w:sz w:val="36"/>
                <w:szCs w:val="36"/>
              </w:rPr>
              <w:lastRenderedPageBreak/>
              <w:t>Learning Environment Checklist</w:t>
            </w:r>
            <w:r>
              <w:rPr>
                <w:rFonts w:ascii="Verdana" w:eastAsia="Calibri" w:hAnsi="Verdana"/>
                <w:b/>
                <w:bCs/>
                <w:sz w:val="36"/>
                <w:szCs w:val="36"/>
              </w:rPr>
              <w:t xml:space="preserve"> (Part B)</w:t>
            </w:r>
          </w:p>
        </w:tc>
      </w:tr>
      <w:tr w:rsidR="00F8714B" w14:paraId="048D70F8" w14:textId="77777777" w:rsidTr="00F8714B">
        <w:tc>
          <w:tcPr>
            <w:tcW w:w="9322" w:type="dxa"/>
            <w:gridSpan w:val="21"/>
            <w:shd w:val="clear" w:color="auto" w:fill="BFBFBF" w:themeFill="background1" w:themeFillShade="BF"/>
          </w:tcPr>
          <w:p w14:paraId="4F7632F3" w14:textId="77777777" w:rsidR="00F8714B" w:rsidRPr="00162384" w:rsidRDefault="00F8714B" w:rsidP="00F8714B">
            <w:pPr>
              <w:pStyle w:val="NoSpacing"/>
              <w:jc w:val="center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hAnsi="Verdana"/>
                <w:b/>
                <w:color w:val="002060"/>
              </w:rPr>
              <w:t>Rules / Rewards / Consequences</w:t>
            </w:r>
          </w:p>
        </w:tc>
      </w:tr>
      <w:tr w:rsidR="00F8714B" w14:paraId="1305B9E5" w14:textId="77777777" w:rsidTr="00F8714B">
        <w:tc>
          <w:tcPr>
            <w:tcW w:w="2534" w:type="dxa"/>
            <w:gridSpan w:val="5"/>
            <w:shd w:val="clear" w:color="auto" w:fill="000000" w:themeFill="text1"/>
          </w:tcPr>
          <w:p w14:paraId="413381A8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</w:tcPr>
          <w:p w14:paraId="7001E045" w14:textId="77777777" w:rsidR="00F8714B" w:rsidRPr="00162384" w:rsidRDefault="00F8714B" w:rsidP="00287873">
            <w:pPr>
              <w:pStyle w:val="NoSpacing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162384">
              <w:rPr>
                <w:b/>
                <w:i/>
                <w:sz w:val="18"/>
                <w:szCs w:val="18"/>
              </w:rPr>
              <w:t>Rules are:</w:t>
            </w:r>
          </w:p>
        </w:tc>
      </w:tr>
      <w:tr w:rsidR="00F8714B" w14:paraId="15C4A5B0" w14:textId="77777777" w:rsidTr="00F8714B">
        <w:tc>
          <w:tcPr>
            <w:tcW w:w="1340" w:type="dxa"/>
            <w:gridSpan w:val="2"/>
          </w:tcPr>
          <w:p w14:paraId="5DB93F5C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5"/>
            <w:shd w:val="clear" w:color="auto" w:fill="F2F2F2" w:themeFill="background1" w:themeFillShade="F2"/>
          </w:tcPr>
          <w:p w14:paraId="26C09CF7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few in number</w:t>
            </w:r>
          </w:p>
        </w:tc>
        <w:tc>
          <w:tcPr>
            <w:tcW w:w="1189" w:type="dxa"/>
            <w:gridSpan w:val="2"/>
          </w:tcPr>
          <w:p w14:paraId="465282D3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shd w:val="clear" w:color="auto" w:fill="F2F2F2" w:themeFill="background1" w:themeFillShade="F2"/>
          </w:tcPr>
          <w:p w14:paraId="6671C359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decided upon in consultation with pupils</w:t>
            </w:r>
          </w:p>
        </w:tc>
        <w:tc>
          <w:tcPr>
            <w:tcW w:w="1551" w:type="dxa"/>
            <w:gridSpan w:val="6"/>
          </w:tcPr>
          <w:p w14:paraId="35602059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F2F2F2" w:themeFill="background1" w:themeFillShade="F2"/>
          </w:tcPr>
          <w:p w14:paraId="43C5C934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displayed</w:t>
            </w:r>
          </w:p>
        </w:tc>
      </w:tr>
      <w:tr w:rsidR="00F8714B" w14:paraId="5EA6B94D" w14:textId="77777777" w:rsidTr="00F8714B">
        <w:tc>
          <w:tcPr>
            <w:tcW w:w="2534" w:type="dxa"/>
            <w:gridSpan w:val="5"/>
            <w:shd w:val="clear" w:color="auto" w:fill="000000" w:themeFill="text1"/>
          </w:tcPr>
          <w:p w14:paraId="34150397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</w:tcPr>
          <w:p w14:paraId="2537899B" w14:textId="77777777" w:rsidR="00F8714B" w:rsidRPr="00162384" w:rsidRDefault="00F8714B" w:rsidP="00287873">
            <w:pPr>
              <w:pStyle w:val="NoSpacing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</w:t>
            </w:r>
            <w:r w:rsidRPr="00162384">
              <w:rPr>
                <w:b/>
                <w:i/>
                <w:sz w:val="18"/>
                <w:szCs w:val="18"/>
              </w:rPr>
              <w:t>ewards and consequences are:</w:t>
            </w:r>
          </w:p>
        </w:tc>
      </w:tr>
      <w:tr w:rsidR="00F8714B" w14:paraId="1159D1F3" w14:textId="77777777" w:rsidTr="00F8714B">
        <w:tc>
          <w:tcPr>
            <w:tcW w:w="2534" w:type="dxa"/>
            <w:gridSpan w:val="5"/>
          </w:tcPr>
          <w:p w14:paraId="3D1FAF71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039A4E2F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named</w:t>
            </w:r>
          </w:p>
        </w:tc>
        <w:tc>
          <w:tcPr>
            <w:tcW w:w="2458" w:type="dxa"/>
            <w:gridSpan w:val="7"/>
          </w:tcPr>
          <w:p w14:paraId="51B6032A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shd w:val="clear" w:color="auto" w:fill="F2F2F2" w:themeFill="background1" w:themeFillShade="F2"/>
          </w:tcPr>
          <w:p w14:paraId="4EA454E6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linked to behaviour</w:t>
            </w:r>
          </w:p>
        </w:tc>
      </w:tr>
      <w:tr w:rsidR="00F8714B" w14:paraId="1382A9D1" w14:textId="77777777" w:rsidTr="00F8714B">
        <w:tc>
          <w:tcPr>
            <w:tcW w:w="2534" w:type="dxa"/>
            <w:gridSpan w:val="5"/>
          </w:tcPr>
          <w:p w14:paraId="3DD81B50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269CA335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rewards are rewarding to class</w:t>
            </w:r>
          </w:p>
        </w:tc>
        <w:tc>
          <w:tcPr>
            <w:tcW w:w="2458" w:type="dxa"/>
            <w:gridSpan w:val="7"/>
          </w:tcPr>
          <w:p w14:paraId="622DE53E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shd w:val="clear" w:color="auto" w:fill="F2F2F2" w:themeFill="background1" w:themeFillShade="F2"/>
          </w:tcPr>
          <w:p w14:paraId="15C0762F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rewards are achievable</w:t>
            </w:r>
          </w:p>
        </w:tc>
      </w:tr>
      <w:tr w:rsidR="00F8714B" w14:paraId="1BC8B1FB" w14:textId="77777777" w:rsidTr="00F8714B">
        <w:tc>
          <w:tcPr>
            <w:tcW w:w="2534" w:type="dxa"/>
            <w:gridSpan w:val="5"/>
          </w:tcPr>
          <w:p w14:paraId="16B96802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14:paraId="61D7C73A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sanctions are understood and fair</w:t>
            </w:r>
          </w:p>
        </w:tc>
        <w:tc>
          <w:tcPr>
            <w:tcW w:w="2458" w:type="dxa"/>
            <w:gridSpan w:val="7"/>
          </w:tcPr>
          <w:p w14:paraId="2E02E63F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576" w:type="dxa"/>
            <w:gridSpan w:val="5"/>
            <w:shd w:val="clear" w:color="auto" w:fill="F2F2F2" w:themeFill="background1" w:themeFillShade="F2"/>
          </w:tcPr>
          <w:p w14:paraId="4047C120" w14:textId="77777777" w:rsidR="00F8714B" w:rsidRPr="00162384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162384">
              <w:rPr>
                <w:sz w:val="16"/>
                <w:szCs w:val="16"/>
              </w:rPr>
              <w:t>sanctions are imposed consistently</w:t>
            </w:r>
          </w:p>
        </w:tc>
      </w:tr>
      <w:tr w:rsidR="00F8714B" w14:paraId="034D175E" w14:textId="77777777" w:rsidTr="00F8714B">
        <w:tc>
          <w:tcPr>
            <w:tcW w:w="9322" w:type="dxa"/>
            <w:gridSpan w:val="21"/>
            <w:shd w:val="clear" w:color="auto" w:fill="BFBFBF" w:themeFill="background1" w:themeFillShade="BF"/>
          </w:tcPr>
          <w:p w14:paraId="7D60BD5A" w14:textId="77777777" w:rsidR="00F8714B" w:rsidRPr="00162384" w:rsidRDefault="00F8714B" w:rsidP="00287873">
            <w:pPr>
              <w:pStyle w:val="NoSpacing"/>
              <w:jc w:val="center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hAnsi="Verdana"/>
                <w:b/>
                <w:color w:val="002060"/>
              </w:rPr>
              <w:t>School Environment</w:t>
            </w:r>
          </w:p>
        </w:tc>
      </w:tr>
      <w:tr w:rsidR="00F8714B" w14:paraId="1F4E62A7" w14:textId="77777777" w:rsidTr="00F8714B">
        <w:tc>
          <w:tcPr>
            <w:tcW w:w="2534" w:type="dxa"/>
            <w:gridSpan w:val="5"/>
            <w:shd w:val="clear" w:color="auto" w:fill="000000" w:themeFill="text1"/>
          </w:tcPr>
          <w:p w14:paraId="3F86136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  <w:gridSpan w:val="16"/>
          </w:tcPr>
          <w:p w14:paraId="15A2BD8C" w14:textId="77777777" w:rsidR="00F8714B" w:rsidRPr="00FD5411" w:rsidRDefault="00F8714B" w:rsidP="00287873">
            <w:pPr>
              <w:pStyle w:val="NoSpacing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FD5411">
              <w:rPr>
                <w:b/>
                <w:i/>
                <w:sz w:val="18"/>
                <w:szCs w:val="18"/>
              </w:rPr>
              <w:t>Tick which area needs change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F8714B" w:rsidRPr="00FD5411" w14:paraId="35502BB0" w14:textId="77777777" w:rsidTr="00F8714B">
        <w:tc>
          <w:tcPr>
            <w:tcW w:w="675" w:type="dxa"/>
          </w:tcPr>
          <w:p w14:paraId="1D2B5C63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</w:tcPr>
          <w:p w14:paraId="238412E4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b/>
                <w:sz w:val="16"/>
                <w:szCs w:val="16"/>
              </w:rPr>
              <w:t>Playground/ yard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5411">
              <w:rPr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388" w:type="dxa"/>
          </w:tcPr>
          <w:p w14:paraId="1CD56EE6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430C3EA1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D5411">
              <w:rPr>
                <w:rFonts w:eastAsia="Calibri"/>
                <w:bCs/>
                <w:sz w:val="16"/>
                <w:szCs w:val="16"/>
              </w:rPr>
              <w:t>layout</w:t>
            </w:r>
          </w:p>
        </w:tc>
        <w:tc>
          <w:tcPr>
            <w:tcW w:w="1275" w:type="dxa"/>
            <w:gridSpan w:val="2"/>
          </w:tcPr>
          <w:p w14:paraId="47CB6E7F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625AC6F7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D5411">
              <w:rPr>
                <w:rFonts w:eastAsia="Calibri"/>
                <w:bCs/>
                <w:sz w:val="16"/>
                <w:szCs w:val="16"/>
              </w:rPr>
              <w:t>equipment</w:t>
            </w:r>
          </w:p>
        </w:tc>
        <w:tc>
          <w:tcPr>
            <w:tcW w:w="567" w:type="dxa"/>
            <w:gridSpan w:val="2"/>
          </w:tcPr>
          <w:p w14:paraId="4F8FE0D9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5"/>
            <w:shd w:val="clear" w:color="auto" w:fill="F2F2F2" w:themeFill="background1" w:themeFillShade="F2"/>
          </w:tcPr>
          <w:p w14:paraId="5DB1CCF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D5411">
              <w:rPr>
                <w:rFonts w:eastAsia="Calibri"/>
                <w:bCs/>
                <w:sz w:val="16"/>
                <w:szCs w:val="16"/>
              </w:rPr>
              <w:t xml:space="preserve">Supervision </w:t>
            </w:r>
          </w:p>
        </w:tc>
        <w:tc>
          <w:tcPr>
            <w:tcW w:w="656" w:type="dxa"/>
            <w:gridSpan w:val="3"/>
          </w:tcPr>
          <w:p w14:paraId="0911A575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053F0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D5411">
              <w:rPr>
                <w:rFonts w:eastAsia="Calibri"/>
                <w:bCs/>
                <w:sz w:val="16"/>
                <w:szCs w:val="16"/>
              </w:rPr>
              <w:t>rules</w:t>
            </w:r>
          </w:p>
        </w:tc>
      </w:tr>
      <w:tr w:rsidR="00F8714B" w:rsidRPr="00FD5411" w14:paraId="5ED3C957" w14:textId="77777777" w:rsidTr="00F8714B">
        <w:tc>
          <w:tcPr>
            <w:tcW w:w="675" w:type="dxa"/>
          </w:tcPr>
          <w:p w14:paraId="5FA8DC99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6C23B55E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b/>
                <w:sz w:val="16"/>
                <w:szCs w:val="16"/>
              </w:rPr>
              <w:t>Movement: effective routines for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5411">
              <w:rPr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709" w:type="dxa"/>
            <w:gridSpan w:val="2"/>
          </w:tcPr>
          <w:p w14:paraId="30F1C48C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460DE9D4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movement around school</w:t>
            </w:r>
          </w:p>
        </w:tc>
        <w:tc>
          <w:tcPr>
            <w:tcW w:w="1134" w:type="dxa"/>
            <w:gridSpan w:val="2"/>
          </w:tcPr>
          <w:p w14:paraId="1ED041FC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shd w:val="clear" w:color="auto" w:fill="F2F2F2" w:themeFill="background1" w:themeFillShade="F2"/>
          </w:tcPr>
          <w:p w14:paraId="36801D77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lining up</w:t>
            </w:r>
          </w:p>
        </w:tc>
        <w:tc>
          <w:tcPr>
            <w:tcW w:w="1083" w:type="dxa"/>
            <w:gridSpan w:val="5"/>
          </w:tcPr>
          <w:p w14:paraId="6BF72B8E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44ED1D0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FD5411">
              <w:rPr>
                <w:rFonts w:eastAsia="Calibri"/>
                <w:bCs/>
                <w:sz w:val="16"/>
                <w:szCs w:val="16"/>
              </w:rPr>
              <w:t>corridors</w:t>
            </w:r>
          </w:p>
        </w:tc>
      </w:tr>
      <w:tr w:rsidR="00F8714B" w:rsidRPr="00FD5411" w14:paraId="5FF6A1A3" w14:textId="77777777" w:rsidTr="00F8714B">
        <w:tc>
          <w:tcPr>
            <w:tcW w:w="675" w:type="dxa"/>
          </w:tcPr>
          <w:p w14:paraId="7DDFF1F5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13523EAA" w14:textId="77777777" w:rsidR="00F8714B" w:rsidRDefault="00F8714B" w:rsidP="00287873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FD5411">
              <w:rPr>
                <w:b/>
                <w:sz w:val="16"/>
                <w:szCs w:val="16"/>
              </w:rPr>
              <w:t>Break/lunchtimes</w:t>
            </w:r>
          </w:p>
          <w:p w14:paraId="553AC092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709" w:type="dxa"/>
            <w:gridSpan w:val="2"/>
          </w:tcPr>
          <w:p w14:paraId="49FA7F73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29F83386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clear simple rules</w:t>
            </w:r>
          </w:p>
        </w:tc>
        <w:tc>
          <w:tcPr>
            <w:tcW w:w="1134" w:type="dxa"/>
            <w:gridSpan w:val="2"/>
          </w:tcPr>
          <w:p w14:paraId="31DD5FDE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shd w:val="clear" w:color="auto" w:fill="F2F2F2" w:themeFill="background1" w:themeFillShade="F2"/>
          </w:tcPr>
          <w:p w14:paraId="14B3865E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rewards and consequences clear</w:t>
            </w:r>
          </w:p>
        </w:tc>
        <w:tc>
          <w:tcPr>
            <w:tcW w:w="1083" w:type="dxa"/>
            <w:gridSpan w:val="5"/>
          </w:tcPr>
          <w:p w14:paraId="463678E6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2C8E499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activities available</w:t>
            </w:r>
          </w:p>
        </w:tc>
      </w:tr>
      <w:tr w:rsidR="00F8714B" w:rsidRPr="00FD5411" w14:paraId="2006429D" w14:textId="77777777" w:rsidTr="00F8714B">
        <w:tc>
          <w:tcPr>
            <w:tcW w:w="2093" w:type="dxa"/>
            <w:gridSpan w:val="4"/>
          </w:tcPr>
          <w:p w14:paraId="13A3E52D" w14:textId="77777777" w:rsidR="00F8714B" w:rsidRDefault="00F8714B" w:rsidP="00287873">
            <w:pPr>
              <w:pStyle w:val="NoSpacing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119BA599" w14:textId="77777777" w:rsidR="00F8714B" w:rsidRPr="00FD5411" w:rsidRDefault="00F8714B" w:rsidP="00287873">
            <w:pPr>
              <w:pStyle w:val="NoSpacing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F2F2F2" w:themeFill="background1" w:themeFillShade="F2"/>
          </w:tcPr>
          <w:p w14:paraId="1B2CA58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Staff support</w:t>
            </w:r>
          </w:p>
        </w:tc>
        <w:tc>
          <w:tcPr>
            <w:tcW w:w="2319" w:type="dxa"/>
            <w:gridSpan w:val="7"/>
          </w:tcPr>
          <w:p w14:paraId="1AD77980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gridSpan w:val="6"/>
            <w:shd w:val="clear" w:color="auto" w:fill="F2F2F2" w:themeFill="background1" w:themeFillShade="F2"/>
          </w:tcPr>
          <w:p w14:paraId="575CD939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staff discuss difficulties</w:t>
            </w:r>
          </w:p>
        </w:tc>
      </w:tr>
      <w:tr w:rsidR="00F8714B" w:rsidRPr="00FD5411" w14:paraId="129DE360" w14:textId="77777777" w:rsidTr="00F8714B">
        <w:tc>
          <w:tcPr>
            <w:tcW w:w="675" w:type="dxa"/>
          </w:tcPr>
          <w:p w14:paraId="2B3651E2" w14:textId="77777777" w:rsidR="00F8714B" w:rsidRPr="00FD5411" w:rsidRDefault="00F8714B" w:rsidP="00287873">
            <w:pPr>
              <w:pStyle w:val="NoSpacing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5DF02490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b/>
                <w:sz w:val="16"/>
                <w:szCs w:val="16"/>
              </w:rPr>
              <w:t>Policy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5411">
              <w:rPr>
                <w:b/>
                <w:sz w:val="16"/>
                <w:szCs w:val="16"/>
              </w:rPr>
              <w:sym w:font="Wingdings" w:char="F0E0"/>
            </w:r>
          </w:p>
        </w:tc>
        <w:tc>
          <w:tcPr>
            <w:tcW w:w="1984" w:type="dxa"/>
            <w:gridSpan w:val="4"/>
          </w:tcPr>
          <w:p w14:paraId="60B7A3DE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shd w:val="clear" w:color="auto" w:fill="F2F2F2" w:themeFill="background1" w:themeFillShade="F2"/>
          </w:tcPr>
          <w:p w14:paraId="001669A6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behaviour policy exists</w:t>
            </w:r>
          </w:p>
        </w:tc>
        <w:tc>
          <w:tcPr>
            <w:tcW w:w="1421" w:type="dxa"/>
            <w:gridSpan w:val="7"/>
          </w:tcPr>
          <w:p w14:paraId="76DFAB4A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shd w:val="clear" w:color="auto" w:fill="F2F2F2" w:themeFill="background1" w:themeFillShade="F2"/>
          </w:tcPr>
          <w:p w14:paraId="7DBB399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policy is understood and agreed by staff</w:t>
            </w:r>
          </w:p>
        </w:tc>
      </w:tr>
      <w:tr w:rsidR="00F8714B" w:rsidRPr="00FD5411" w14:paraId="3204668C" w14:textId="77777777" w:rsidTr="00F8714B">
        <w:tc>
          <w:tcPr>
            <w:tcW w:w="675" w:type="dxa"/>
            <w:shd w:val="clear" w:color="auto" w:fill="000000" w:themeFill="text1"/>
          </w:tcPr>
          <w:p w14:paraId="4E289B49" w14:textId="77777777" w:rsidR="00F8714B" w:rsidRPr="00FD5411" w:rsidRDefault="00F8714B" w:rsidP="00287873">
            <w:pPr>
              <w:pStyle w:val="NoSpacing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000000" w:themeFill="text1"/>
          </w:tcPr>
          <w:p w14:paraId="06DA2F51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14:paraId="7B55EA33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shd w:val="clear" w:color="auto" w:fill="F2F2F2" w:themeFill="background1" w:themeFillShade="F2"/>
          </w:tcPr>
          <w:p w14:paraId="2A069413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range of rewards for good class, yard, school behaviour</w:t>
            </w:r>
          </w:p>
        </w:tc>
        <w:tc>
          <w:tcPr>
            <w:tcW w:w="1421" w:type="dxa"/>
            <w:gridSpan w:val="7"/>
          </w:tcPr>
          <w:p w14:paraId="596B65F5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shd w:val="clear" w:color="auto" w:fill="F2F2F2" w:themeFill="background1" w:themeFillShade="F2"/>
          </w:tcPr>
          <w:p w14:paraId="083345A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range of sanctions in place</w:t>
            </w:r>
          </w:p>
        </w:tc>
      </w:tr>
      <w:tr w:rsidR="00F8714B" w:rsidRPr="00FD5411" w14:paraId="43100C54" w14:textId="77777777" w:rsidTr="00F8714B">
        <w:tc>
          <w:tcPr>
            <w:tcW w:w="675" w:type="dxa"/>
            <w:shd w:val="clear" w:color="auto" w:fill="000000" w:themeFill="text1"/>
          </w:tcPr>
          <w:p w14:paraId="6DDECFE4" w14:textId="77777777" w:rsidR="00F8714B" w:rsidRPr="00FD5411" w:rsidRDefault="00F8714B" w:rsidP="00287873">
            <w:pPr>
              <w:pStyle w:val="NoSpacing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000000" w:themeFill="text1"/>
          </w:tcPr>
          <w:p w14:paraId="17DA3F2A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</w:tcPr>
          <w:p w14:paraId="2AB5DFF0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shd w:val="clear" w:color="auto" w:fill="000000" w:themeFill="text1"/>
          </w:tcPr>
          <w:p w14:paraId="1E5CBE13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7"/>
          </w:tcPr>
          <w:p w14:paraId="66F4A81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shd w:val="clear" w:color="auto" w:fill="F2F2F2" w:themeFill="background1" w:themeFillShade="F2"/>
          </w:tcPr>
          <w:p w14:paraId="52E1FF68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range of strategies used for managing behaviour</w:t>
            </w:r>
          </w:p>
        </w:tc>
      </w:tr>
      <w:tr w:rsidR="00F8714B" w:rsidRPr="00FD5411" w14:paraId="63A271CC" w14:textId="77777777" w:rsidTr="00F8714B">
        <w:tc>
          <w:tcPr>
            <w:tcW w:w="675" w:type="dxa"/>
            <w:shd w:val="clear" w:color="auto" w:fill="000000" w:themeFill="text1"/>
          </w:tcPr>
          <w:p w14:paraId="59B5BA4C" w14:textId="77777777" w:rsidR="00F8714B" w:rsidRPr="00FD5411" w:rsidRDefault="00F8714B" w:rsidP="00287873">
            <w:pPr>
              <w:pStyle w:val="NoSpacing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000000" w:themeFill="text1"/>
          </w:tcPr>
          <w:p w14:paraId="2BB8CFE6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</w:tcPr>
          <w:p w14:paraId="6C0C7FAC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shd w:val="clear" w:color="auto" w:fill="000000" w:themeFill="text1"/>
          </w:tcPr>
          <w:p w14:paraId="368AD083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7"/>
          </w:tcPr>
          <w:p w14:paraId="066E0224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gridSpan w:val="3"/>
            <w:shd w:val="clear" w:color="auto" w:fill="F2F2F2" w:themeFill="background1" w:themeFillShade="F2"/>
          </w:tcPr>
          <w:p w14:paraId="4554DCAB" w14:textId="77777777" w:rsidR="00F8714B" w:rsidRPr="00FD5411" w:rsidRDefault="00F8714B" w:rsidP="00287873">
            <w:pPr>
              <w:pStyle w:val="NoSpacing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FD5411">
              <w:rPr>
                <w:sz w:val="16"/>
                <w:szCs w:val="16"/>
              </w:rPr>
              <w:t>behaviour is assessed and monitored</w:t>
            </w:r>
          </w:p>
        </w:tc>
      </w:tr>
      <w:tr w:rsidR="00F8714B" w:rsidRPr="00162384" w14:paraId="63A36C8C" w14:textId="77777777" w:rsidTr="00F8714B">
        <w:tc>
          <w:tcPr>
            <w:tcW w:w="9322" w:type="dxa"/>
            <w:gridSpan w:val="21"/>
            <w:shd w:val="clear" w:color="auto" w:fill="auto"/>
          </w:tcPr>
          <w:p w14:paraId="69F48B9A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  <w:t>Summary of concerns:</w:t>
            </w:r>
          </w:p>
          <w:p w14:paraId="659C93BF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42DCE971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2FF472D6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4FE64CF7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512375AC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58662E6F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6BB3968C" w14:textId="77777777" w:rsidR="00F8714B" w:rsidRPr="00162384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</w:tc>
      </w:tr>
      <w:tr w:rsidR="00C67113" w:rsidRPr="00162384" w14:paraId="0C30E22B" w14:textId="77777777" w:rsidTr="00F8714B">
        <w:tc>
          <w:tcPr>
            <w:tcW w:w="9322" w:type="dxa"/>
            <w:gridSpan w:val="21"/>
            <w:shd w:val="clear" w:color="auto" w:fill="auto"/>
          </w:tcPr>
          <w:p w14:paraId="7BA8D0C6" w14:textId="77777777" w:rsidR="00C67113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  <w:r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  <w:t>Provisions already in place:</w:t>
            </w:r>
          </w:p>
          <w:p w14:paraId="399FE5CE" w14:textId="77777777" w:rsidR="00C67113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</w:p>
          <w:p w14:paraId="1ADADBB5" w14:textId="77777777" w:rsidR="00C67113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</w:p>
          <w:p w14:paraId="70D45E0F" w14:textId="77777777" w:rsidR="00C67113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</w:p>
          <w:p w14:paraId="340576A9" w14:textId="77777777" w:rsidR="00C67113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</w:p>
          <w:p w14:paraId="0D576AFB" w14:textId="77777777" w:rsidR="00C67113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</w:p>
          <w:p w14:paraId="4F3DAD5F" w14:textId="50A60D42" w:rsidR="00C67113" w:rsidRPr="00162384" w:rsidRDefault="00C67113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</w:pPr>
          </w:p>
        </w:tc>
      </w:tr>
      <w:tr w:rsidR="00F8714B" w14:paraId="53DB9F24" w14:textId="77777777" w:rsidTr="00F8714B">
        <w:tc>
          <w:tcPr>
            <w:tcW w:w="9322" w:type="dxa"/>
            <w:gridSpan w:val="21"/>
          </w:tcPr>
          <w:p w14:paraId="0F882216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  <w:r w:rsidRPr="00162384">
              <w:rPr>
                <w:rFonts w:ascii="Verdana" w:eastAsia="Calibri" w:hAnsi="Verdana"/>
                <w:b/>
                <w:bCs/>
                <w:color w:val="002060"/>
                <w:highlight w:val="lightGray"/>
              </w:rPr>
              <w:t>Actions required:</w:t>
            </w:r>
          </w:p>
          <w:p w14:paraId="749056B1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605AC70D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15931637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46C80350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0233EAE9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1CC78DC4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2E96569F" w14:textId="77777777" w:rsidR="00F8714B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  <w:p w14:paraId="398C3BB7" w14:textId="77777777" w:rsidR="00F8714B" w:rsidRPr="00162384" w:rsidRDefault="00F8714B" w:rsidP="00287873">
            <w:pPr>
              <w:pStyle w:val="NoSpacing"/>
              <w:rPr>
                <w:rFonts w:ascii="Verdana" w:eastAsia="Calibri" w:hAnsi="Verdana"/>
                <w:b/>
                <w:bCs/>
                <w:color w:val="002060"/>
              </w:rPr>
            </w:pPr>
          </w:p>
        </w:tc>
      </w:tr>
    </w:tbl>
    <w:p w14:paraId="2B7502BE" w14:textId="77777777" w:rsidR="00F8714B" w:rsidRDefault="00F8714B" w:rsidP="004745E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p w14:paraId="42F7049F" w14:textId="77777777" w:rsidR="00F8714B" w:rsidRDefault="00F8714B" w:rsidP="004745EC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1407"/>
        <w:gridCol w:w="1842"/>
        <w:gridCol w:w="2943"/>
      </w:tblGrid>
      <w:tr w:rsidR="00F8714B" w:rsidRPr="00FB3844" w14:paraId="55EE4F6B" w14:textId="77777777" w:rsidTr="002F0A6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9791A2F" w14:textId="2953F9B3" w:rsidR="00F8714B" w:rsidRPr="00077007" w:rsidRDefault="00F8714B" w:rsidP="00287873">
            <w:pPr>
              <w:spacing w:before="120" w:after="12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77007">
              <w:rPr>
                <w:rFonts w:asciiTheme="minorHAns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776" behindDoc="0" locked="0" layoutInCell="1" allowOverlap="1" wp14:anchorId="50AF65F6" wp14:editId="1094B1ED">
                  <wp:simplePos x="0" y="0"/>
                  <wp:positionH relativeFrom="column">
                    <wp:posOffset>5071271</wp:posOffset>
                  </wp:positionH>
                  <wp:positionV relativeFrom="paragraph">
                    <wp:posOffset>2067</wp:posOffset>
                  </wp:positionV>
                  <wp:extent cx="738698" cy="693332"/>
                  <wp:effectExtent l="19050" t="19050" r="23302" b="11518"/>
                  <wp:wrapNone/>
                  <wp:docPr id="18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768" cy="6990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7007">
              <w:rPr>
                <w:rFonts w:asciiTheme="minorHAnsi" w:hAnsiTheme="minorHAnsi"/>
                <w:b/>
                <w:sz w:val="36"/>
                <w:szCs w:val="36"/>
              </w:rPr>
              <w:t>“My Thoughts about School” Checklist</w:t>
            </w:r>
            <w:r w:rsidR="002F0A64">
              <w:rPr>
                <w:rFonts w:asciiTheme="minorHAnsi" w:hAnsiTheme="minorHAnsi"/>
                <w:b/>
                <w:sz w:val="36"/>
                <w:szCs w:val="36"/>
              </w:rPr>
              <w:t xml:space="preserve"> (Part A)</w:t>
            </w:r>
          </w:p>
        </w:tc>
      </w:tr>
      <w:tr w:rsidR="00F8714B" w:rsidRPr="00F411E5" w14:paraId="27F020FF" w14:textId="77777777" w:rsidTr="00077007">
        <w:tc>
          <w:tcPr>
            <w:tcW w:w="3096" w:type="dxa"/>
          </w:tcPr>
          <w:p w14:paraId="3269AD9D" w14:textId="77777777" w:rsidR="00F8714B" w:rsidRPr="00F411E5" w:rsidRDefault="00F8714B" w:rsidP="00287873">
            <w:pPr>
              <w:spacing w:before="120" w:after="120"/>
              <w:rPr>
                <w:rFonts w:eastAsia="MS ??"/>
                <w:b/>
                <w:sz w:val="16"/>
                <w:szCs w:val="16"/>
              </w:rPr>
            </w:pPr>
            <w:r w:rsidRPr="00F411E5">
              <w:rPr>
                <w:rFonts w:eastAsia="MS ??"/>
                <w:b/>
                <w:sz w:val="16"/>
                <w:szCs w:val="16"/>
              </w:rPr>
              <w:t xml:space="preserve"> Name:                                       </w:t>
            </w:r>
          </w:p>
        </w:tc>
        <w:tc>
          <w:tcPr>
            <w:tcW w:w="1407" w:type="dxa"/>
          </w:tcPr>
          <w:p w14:paraId="1B362F89" w14:textId="77777777" w:rsidR="00F8714B" w:rsidRPr="00F411E5" w:rsidRDefault="00F8714B" w:rsidP="00287873">
            <w:pPr>
              <w:spacing w:before="120" w:after="120"/>
              <w:rPr>
                <w:rFonts w:eastAsia="MS ??"/>
                <w:b/>
                <w:sz w:val="16"/>
                <w:szCs w:val="16"/>
              </w:rPr>
            </w:pPr>
            <w:r w:rsidRPr="00F411E5">
              <w:rPr>
                <w:rFonts w:eastAsia="MS ??"/>
                <w:b/>
                <w:sz w:val="16"/>
                <w:szCs w:val="16"/>
              </w:rPr>
              <w:t xml:space="preserve">Age: </w:t>
            </w:r>
          </w:p>
        </w:tc>
        <w:tc>
          <w:tcPr>
            <w:tcW w:w="1842" w:type="dxa"/>
          </w:tcPr>
          <w:p w14:paraId="08CA69E6" w14:textId="77777777" w:rsidR="00F8714B" w:rsidRPr="00F411E5" w:rsidRDefault="00F8714B" w:rsidP="00287873">
            <w:pPr>
              <w:spacing w:before="120" w:after="120"/>
              <w:rPr>
                <w:rFonts w:eastAsia="MS ??"/>
                <w:b/>
                <w:sz w:val="16"/>
                <w:szCs w:val="16"/>
              </w:rPr>
            </w:pPr>
            <w:r w:rsidRPr="00F411E5">
              <w:rPr>
                <w:rFonts w:eastAsia="MS ??"/>
                <w:b/>
                <w:sz w:val="16"/>
                <w:szCs w:val="16"/>
              </w:rPr>
              <w:t>Class:</w:t>
            </w:r>
          </w:p>
        </w:tc>
        <w:tc>
          <w:tcPr>
            <w:tcW w:w="2943" w:type="dxa"/>
          </w:tcPr>
          <w:p w14:paraId="584D48D6" w14:textId="77777777" w:rsidR="00F8714B" w:rsidRPr="00F411E5" w:rsidRDefault="00F8714B" w:rsidP="00287873">
            <w:pPr>
              <w:spacing w:before="120" w:after="120"/>
              <w:rPr>
                <w:rFonts w:eastAsia="MS ??"/>
                <w:b/>
                <w:sz w:val="16"/>
                <w:szCs w:val="16"/>
              </w:rPr>
            </w:pPr>
            <w:r>
              <w:rPr>
                <w:rFonts w:eastAsia="MS ??"/>
                <w:b/>
                <w:sz w:val="16"/>
                <w:szCs w:val="16"/>
              </w:rPr>
              <w:t>Date:</w:t>
            </w:r>
          </w:p>
        </w:tc>
      </w:tr>
      <w:tr w:rsidR="00F8714B" w:rsidRPr="00F411E5" w14:paraId="1B5519CF" w14:textId="77777777" w:rsidTr="00077007">
        <w:tc>
          <w:tcPr>
            <w:tcW w:w="9288" w:type="dxa"/>
            <w:gridSpan w:val="4"/>
          </w:tcPr>
          <w:p w14:paraId="422E95A7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I like best at school are:</w:t>
            </w:r>
          </w:p>
          <w:p w14:paraId="102FF84B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1A195D72" w14:textId="77777777" w:rsidTr="00077007">
        <w:tc>
          <w:tcPr>
            <w:tcW w:w="9288" w:type="dxa"/>
            <w:gridSpan w:val="4"/>
          </w:tcPr>
          <w:p w14:paraId="2ACBD565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I don t like about school are:</w:t>
            </w:r>
          </w:p>
          <w:p w14:paraId="68C64A32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00CF5588" w14:textId="77777777" w:rsidTr="00077007">
        <w:tc>
          <w:tcPr>
            <w:tcW w:w="9288" w:type="dxa"/>
            <w:gridSpan w:val="4"/>
          </w:tcPr>
          <w:p w14:paraId="5A22ACDD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that I am good at are:</w:t>
            </w:r>
          </w:p>
          <w:p w14:paraId="7F4E7AF0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7D8D00CA" w14:textId="77777777" w:rsidTr="00077007">
        <w:tc>
          <w:tcPr>
            <w:tcW w:w="9288" w:type="dxa"/>
            <w:gridSpan w:val="4"/>
          </w:tcPr>
          <w:p w14:paraId="2D10FE20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I find hard are:</w:t>
            </w:r>
          </w:p>
          <w:p w14:paraId="7FF1E28C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07DCE4C6" w14:textId="77777777" w:rsidTr="00077007">
        <w:tc>
          <w:tcPr>
            <w:tcW w:w="9288" w:type="dxa"/>
            <w:gridSpan w:val="4"/>
          </w:tcPr>
          <w:p w14:paraId="25644B95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I am happy in class when:</w:t>
            </w:r>
          </w:p>
          <w:p w14:paraId="13B452E5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26D448C2" w14:textId="77777777" w:rsidTr="00077007">
        <w:tc>
          <w:tcPr>
            <w:tcW w:w="9288" w:type="dxa"/>
            <w:gridSpan w:val="4"/>
          </w:tcPr>
          <w:p w14:paraId="404141A4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I am happy during break and lunch times when:</w:t>
            </w:r>
          </w:p>
          <w:p w14:paraId="228015E2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500E9482" w14:textId="77777777" w:rsidTr="00077007">
        <w:tc>
          <w:tcPr>
            <w:tcW w:w="9288" w:type="dxa"/>
            <w:gridSpan w:val="4"/>
          </w:tcPr>
          <w:p w14:paraId="38F80328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My friends are:</w:t>
            </w:r>
          </w:p>
          <w:p w14:paraId="1D9DF6B7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6686666A" w14:textId="77777777" w:rsidTr="00077007">
        <w:tc>
          <w:tcPr>
            <w:tcW w:w="9288" w:type="dxa"/>
            <w:gridSpan w:val="4"/>
          </w:tcPr>
          <w:p w14:paraId="5A642ABF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I need help with:</w:t>
            </w:r>
          </w:p>
          <w:p w14:paraId="4FC8D453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274353AA" w14:textId="77777777" w:rsidTr="00077007">
        <w:tc>
          <w:tcPr>
            <w:tcW w:w="9288" w:type="dxa"/>
            <w:gridSpan w:val="4"/>
          </w:tcPr>
          <w:p w14:paraId="4D13F0C9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Teachers in school can help me by:</w:t>
            </w:r>
          </w:p>
          <w:p w14:paraId="110927AA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77B1B866" w14:textId="77777777" w:rsidTr="00077007">
        <w:tc>
          <w:tcPr>
            <w:tcW w:w="9288" w:type="dxa"/>
            <w:gridSpan w:val="4"/>
          </w:tcPr>
          <w:p w14:paraId="5CED6F5B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My teacher would describe me as:</w:t>
            </w:r>
          </w:p>
          <w:p w14:paraId="1BD5E4A8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09702ACA" w14:textId="77777777" w:rsidTr="00077007">
        <w:tc>
          <w:tcPr>
            <w:tcW w:w="9288" w:type="dxa"/>
            <w:gridSpan w:val="4"/>
          </w:tcPr>
          <w:p w14:paraId="77FC2A2C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My parents would describe me as:</w:t>
            </w:r>
          </w:p>
          <w:p w14:paraId="1FEAC369" w14:textId="77777777" w:rsidR="00F8714B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  <w:p w14:paraId="0C575C81" w14:textId="77777777" w:rsidR="00F8714B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  <w:p w14:paraId="0E846DAC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494E472B" w14:textId="77777777" w:rsidTr="00077007">
        <w:tc>
          <w:tcPr>
            <w:tcW w:w="9288" w:type="dxa"/>
            <w:gridSpan w:val="4"/>
          </w:tcPr>
          <w:p w14:paraId="2F264FEA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My friends would describe me as:</w:t>
            </w:r>
          </w:p>
          <w:p w14:paraId="12004B07" w14:textId="6F18804F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FF4BE4" w14:textId="77777777" w:rsidR="002F0A64" w:rsidRDefault="002F0A64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  <w:p w14:paraId="304B06BD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2F0A64" w:rsidRPr="00F411E5" w14:paraId="63A15874" w14:textId="77777777" w:rsidTr="002F0A64">
        <w:tc>
          <w:tcPr>
            <w:tcW w:w="9288" w:type="dxa"/>
            <w:gridSpan w:val="4"/>
            <w:shd w:val="clear" w:color="auto" w:fill="548DD4" w:themeFill="text2" w:themeFillTint="99"/>
          </w:tcPr>
          <w:p w14:paraId="49628551" w14:textId="5DFD10B0" w:rsidR="002F0A64" w:rsidRPr="007C60C0" w:rsidRDefault="002F0A64" w:rsidP="0028787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77007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“My Thoughts about School” Checklist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(Part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B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  <w:tr w:rsidR="00F8714B" w:rsidRPr="00F411E5" w14:paraId="1FB36396" w14:textId="77777777" w:rsidTr="00077007">
        <w:tc>
          <w:tcPr>
            <w:tcW w:w="9288" w:type="dxa"/>
            <w:gridSpan w:val="4"/>
            <w:shd w:val="clear" w:color="auto" w:fill="D9D9D9" w:themeFill="background1" w:themeFillShade="D9"/>
          </w:tcPr>
          <w:p w14:paraId="5B0D1389" w14:textId="77777777" w:rsidR="00F8714B" w:rsidRPr="007C60C0" w:rsidRDefault="00F8714B" w:rsidP="00287873">
            <w:pPr>
              <w:spacing w:before="120" w:after="120"/>
              <w:jc w:val="center"/>
              <w:rPr>
                <w:rFonts w:eastAsia="MS ??"/>
                <w:b/>
                <w:sz w:val="20"/>
                <w:szCs w:val="20"/>
              </w:rPr>
            </w:pPr>
            <w:r w:rsidRPr="007C60C0">
              <w:rPr>
                <w:b/>
                <w:sz w:val="20"/>
                <w:szCs w:val="20"/>
              </w:rPr>
              <w:t>The following questions can be asked if children have an emotional and behavioural difficulty in school.</w:t>
            </w:r>
          </w:p>
        </w:tc>
      </w:tr>
      <w:tr w:rsidR="00F8714B" w:rsidRPr="00F411E5" w14:paraId="514C4FA4" w14:textId="77777777" w:rsidTr="00077007">
        <w:tc>
          <w:tcPr>
            <w:tcW w:w="9288" w:type="dxa"/>
            <w:gridSpan w:val="4"/>
          </w:tcPr>
          <w:p w14:paraId="40002BC9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Adults I get on best with in school are:</w:t>
            </w:r>
          </w:p>
          <w:p w14:paraId="619CA3FF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1F1E3243" w14:textId="77777777" w:rsidTr="00077007">
        <w:tc>
          <w:tcPr>
            <w:tcW w:w="9288" w:type="dxa"/>
            <w:gridSpan w:val="4"/>
          </w:tcPr>
          <w:p w14:paraId="779836E4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I get into trouble in school when:</w:t>
            </w:r>
          </w:p>
          <w:p w14:paraId="257ED3BF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8E173D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7B1705EC" w14:textId="77777777" w:rsidTr="00077007">
        <w:tc>
          <w:tcPr>
            <w:tcW w:w="9288" w:type="dxa"/>
            <w:gridSpan w:val="4"/>
          </w:tcPr>
          <w:p w14:paraId="647B0988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I do that make my teacher feel unhappy are:</w:t>
            </w:r>
          </w:p>
          <w:p w14:paraId="5F299466" w14:textId="77777777" w:rsidR="00F8714B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  <w:p w14:paraId="592EFFC5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46E311D6" w14:textId="77777777" w:rsidTr="00077007">
        <w:tc>
          <w:tcPr>
            <w:tcW w:w="9288" w:type="dxa"/>
            <w:gridSpan w:val="4"/>
            <w:shd w:val="clear" w:color="auto" w:fill="FFFFFF" w:themeFill="background1"/>
          </w:tcPr>
          <w:p w14:paraId="3D4B3B60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my teacher does that make me feel unhappy are:</w:t>
            </w:r>
          </w:p>
          <w:p w14:paraId="0A31A978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3F2109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23D5F87C" w14:textId="77777777" w:rsidTr="00077007">
        <w:tc>
          <w:tcPr>
            <w:tcW w:w="9288" w:type="dxa"/>
            <w:gridSpan w:val="4"/>
            <w:shd w:val="clear" w:color="auto" w:fill="FFFFFF" w:themeFill="background1"/>
          </w:tcPr>
          <w:p w14:paraId="10302818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I make my teacher happy when:</w:t>
            </w:r>
          </w:p>
          <w:p w14:paraId="227EE308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D87A3A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61F14FE9" w14:textId="77777777" w:rsidTr="00077007">
        <w:tc>
          <w:tcPr>
            <w:tcW w:w="9288" w:type="dxa"/>
            <w:gridSpan w:val="4"/>
          </w:tcPr>
          <w:p w14:paraId="62AA78CC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my teacher does that make me feel happy are:</w:t>
            </w:r>
          </w:p>
          <w:p w14:paraId="40E91C73" w14:textId="77777777" w:rsidR="00F8714B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  <w:p w14:paraId="49F548A9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sz w:val="20"/>
                <w:szCs w:val="20"/>
              </w:rPr>
            </w:pPr>
          </w:p>
        </w:tc>
      </w:tr>
      <w:tr w:rsidR="00F8714B" w:rsidRPr="00F411E5" w14:paraId="3E8A58FC" w14:textId="77777777" w:rsidTr="00077007">
        <w:tc>
          <w:tcPr>
            <w:tcW w:w="9288" w:type="dxa"/>
            <w:gridSpan w:val="4"/>
          </w:tcPr>
          <w:p w14:paraId="019399A8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class rules are:</w:t>
            </w:r>
          </w:p>
          <w:p w14:paraId="167A66C0" w14:textId="77777777" w:rsidR="00F8714B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i/>
                <w:sz w:val="20"/>
                <w:szCs w:val="20"/>
              </w:rPr>
            </w:pPr>
          </w:p>
          <w:p w14:paraId="70C48760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i/>
                <w:sz w:val="20"/>
                <w:szCs w:val="20"/>
              </w:rPr>
            </w:pPr>
          </w:p>
        </w:tc>
      </w:tr>
      <w:tr w:rsidR="00F8714B" w:rsidRPr="00F411E5" w14:paraId="05EB8EC2" w14:textId="77777777" w:rsidTr="00077007">
        <w:tc>
          <w:tcPr>
            <w:tcW w:w="9288" w:type="dxa"/>
            <w:gridSpan w:val="4"/>
          </w:tcPr>
          <w:p w14:paraId="5C849B61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If someone breaks the rules:</w:t>
            </w:r>
          </w:p>
          <w:p w14:paraId="6649BE4A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1605DC" w14:textId="77777777" w:rsidR="00F8714B" w:rsidRPr="007C60C0" w:rsidRDefault="00F8714B" w:rsidP="00287873">
            <w:pPr>
              <w:spacing w:before="120" w:after="120"/>
              <w:rPr>
                <w:rFonts w:ascii="Comic Sans MS" w:eastAsia="MS ??" w:hAnsi="Comic Sans MS"/>
                <w:b/>
                <w:i/>
                <w:sz w:val="20"/>
                <w:szCs w:val="20"/>
              </w:rPr>
            </w:pPr>
          </w:p>
        </w:tc>
      </w:tr>
      <w:tr w:rsidR="00F8714B" w:rsidRPr="00F411E5" w14:paraId="04EB0F84" w14:textId="77777777" w:rsidTr="00077007">
        <w:tc>
          <w:tcPr>
            <w:tcW w:w="9288" w:type="dxa"/>
            <w:gridSpan w:val="4"/>
          </w:tcPr>
          <w:p w14:paraId="38D0670B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Rewards I like best are:</w:t>
            </w:r>
          </w:p>
          <w:p w14:paraId="5C500560" w14:textId="50761E4E" w:rsidR="002F0A64" w:rsidRPr="007C60C0" w:rsidRDefault="002F0A64" w:rsidP="00287873">
            <w:pPr>
              <w:spacing w:before="120" w:after="120"/>
              <w:rPr>
                <w:rFonts w:ascii="Comic Sans MS" w:eastAsia="MS ??" w:hAnsi="Comic Sans MS"/>
                <w:b/>
                <w:i/>
                <w:sz w:val="20"/>
                <w:szCs w:val="20"/>
              </w:rPr>
            </w:pPr>
          </w:p>
        </w:tc>
      </w:tr>
      <w:tr w:rsidR="00F8714B" w:rsidRPr="00F411E5" w14:paraId="1C02512E" w14:textId="77777777" w:rsidTr="00077007">
        <w:tc>
          <w:tcPr>
            <w:tcW w:w="9288" w:type="dxa"/>
            <w:gridSpan w:val="4"/>
          </w:tcPr>
          <w:p w14:paraId="48BEF40C" w14:textId="77777777" w:rsidR="00F8714B" w:rsidRDefault="00F8714B" w:rsidP="00287873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7C60C0">
              <w:rPr>
                <w:rFonts w:ascii="Comic Sans MS" w:hAnsi="Comic Sans MS"/>
                <w:b/>
                <w:sz w:val="20"/>
                <w:szCs w:val="20"/>
              </w:rPr>
              <w:t>The things that I need to change are:</w:t>
            </w:r>
          </w:p>
          <w:p w14:paraId="5BFBE993" w14:textId="77777777" w:rsidR="002F0A64" w:rsidRDefault="002F0A64" w:rsidP="00287873">
            <w:pPr>
              <w:spacing w:before="120" w:after="120"/>
              <w:rPr>
                <w:rFonts w:ascii="Comic Sans MS" w:eastAsia="MS ??" w:hAnsi="Comic Sans MS"/>
                <w:b/>
                <w:i/>
                <w:sz w:val="20"/>
                <w:szCs w:val="20"/>
              </w:rPr>
            </w:pPr>
          </w:p>
          <w:p w14:paraId="103352F6" w14:textId="39891BCA" w:rsidR="002F0A64" w:rsidRPr="007C60C0" w:rsidRDefault="002F0A64" w:rsidP="00287873">
            <w:pPr>
              <w:spacing w:before="120" w:after="120"/>
              <w:rPr>
                <w:rFonts w:ascii="Comic Sans MS" w:eastAsia="MS ??" w:hAnsi="Comic Sans MS"/>
                <w:b/>
                <w:i/>
                <w:sz w:val="20"/>
                <w:szCs w:val="20"/>
              </w:rPr>
            </w:pPr>
          </w:p>
        </w:tc>
      </w:tr>
    </w:tbl>
    <w:p w14:paraId="1F50D664" w14:textId="2620206F" w:rsidR="00A22869" w:rsidRPr="001F15EC" w:rsidRDefault="00A22869" w:rsidP="002F0A64">
      <w:pPr>
        <w:spacing w:before="120" w:after="120" w:line="300" w:lineRule="exact"/>
        <w:rPr>
          <w:rFonts w:ascii="Calibri" w:hAnsi="Calibri"/>
          <w:sz w:val="20"/>
          <w:szCs w:val="20"/>
        </w:rPr>
      </w:pPr>
    </w:p>
    <w:sectPr w:rsidR="00A22869" w:rsidRPr="001F15EC" w:rsidSect="004745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EC"/>
    <w:rsid w:val="00077007"/>
    <w:rsid w:val="0009252D"/>
    <w:rsid w:val="0013083E"/>
    <w:rsid w:val="001F15EC"/>
    <w:rsid w:val="00232870"/>
    <w:rsid w:val="00281CA9"/>
    <w:rsid w:val="002F0A64"/>
    <w:rsid w:val="003805C5"/>
    <w:rsid w:val="004745EC"/>
    <w:rsid w:val="006C36D6"/>
    <w:rsid w:val="007B374F"/>
    <w:rsid w:val="008378FC"/>
    <w:rsid w:val="00862410"/>
    <w:rsid w:val="008908D3"/>
    <w:rsid w:val="008D06EB"/>
    <w:rsid w:val="008F03C6"/>
    <w:rsid w:val="00935B10"/>
    <w:rsid w:val="009F7A5F"/>
    <w:rsid w:val="00A1177D"/>
    <w:rsid w:val="00A22869"/>
    <w:rsid w:val="00A50C25"/>
    <w:rsid w:val="00B1197D"/>
    <w:rsid w:val="00B43686"/>
    <w:rsid w:val="00BA3C6D"/>
    <w:rsid w:val="00C0041F"/>
    <w:rsid w:val="00C67113"/>
    <w:rsid w:val="00CF60AD"/>
    <w:rsid w:val="00D677F5"/>
    <w:rsid w:val="00EE18C1"/>
    <w:rsid w:val="00F8714B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8C63"/>
  <w15:docId w15:val="{DD52E7FC-5291-4773-873F-2BEDD3A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C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7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871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14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7B504-8E4D-4FA9-8A06-78888091C73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66EBAFC-DF39-454C-B43F-019EEA699F3B}">
      <dgm:prSet phldrT="[Text]"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endParaRPr lang="en-IE" sz="1000" b="1"/>
        </a:p>
        <a:p>
          <a:endParaRPr lang="en-IE" sz="1000" b="1"/>
        </a:p>
        <a:p>
          <a:endParaRPr lang="en-IE" sz="1000" b="1"/>
        </a:p>
        <a:p>
          <a:r>
            <a:rPr lang="en-IE" sz="1000" b="1"/>
            <a:t>School Support Plus</a:t>
          </a:r>
        </a:p>
        <a:p>
          <a:r>
            <a:rPr lang="en-IE" sz="1000"/>
            <a:t>(support for a few)</a:t>
          </a:r>
        </a:p>
      </dgm:t>
    </dgm:pt>
    <dgm:pt modelId="{24ABB976-0E26-413D-98EF-F0E9740D38B7}" type="parTrans" cxnId="{D6B85D45-8FD8-4510-81F3-682F68C876F7}">
      <dgm:prSet/>
      <dgm:spPr/>
      <dgm:t>
        <a:bodyPr/>
        <a:lstStyle/>
        <a:p>
          <a:endParaRPr lang="en-IE"/>
        </a:p>
      </dgm:t>
    </dgm:pt>
    <dgm:pt modelId="{F206BB62-DFB1-4067-A0E7-619D1B4F17F7}" type="sibTrans" cxnId="{D6B85D45-8FD8-4510-81F3-682F68C876F7}">
      <dgm:prSet/>
      <dgm:spPr/>
      <dgm:t>
        <a:bodyPr/>
        <a:lstStyle/>
        <a:p>
          <a:endParaRPr lang="en-IE"/>
        </a:p>
      </dgm:t>
    </dgm:pt>
    <dgm:pt modelId="{BD55FF9E-76B8-44F7-9D8F-A93BF066F604}">
      <dgm:prSet phldrT="[Text]" custT="1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endParaRPr lang="en-IE" sz="1000" b="1"/>
        </a:p>
        <a:p>
          <a:r>
            <a:rPr lang="en-IE" sz="1000" b="1"/>
            <a:t>School Support</a:t>
          </a:r>
        </a:p>
        <a:p>
          <a:r>
            <a:rPr lang="en-IE" sz="1000"/>
            <a:t>(support for some)</a:t>
          </a:r>
        </a:p>
      </dgm:t>
    </dgm:pt>
    <dgm:pt modelId="{496DD9BE-2F85-4B9C-997F-A420373FAF87}" type="parTrans" cxnId="{15EEC988-A176-4028-9631-7CF0FD474699}">
      <dgm:prSet/>
      <dgm:spPr/>
      <dgm:t>
        <a:bodyPr/>
        <a:lstStyle/>
        <a:p>
          <a:endParaRPr lang="en-IE"/>
        </a:p>
      </dgm:t>
    </dgm:pt>
    <dgm:pt modelId="{0E67E732-8F6A-4488-878D-E86B4CF8F90B}" type="sibTrans" cxnId="{15EEC988-A176-4028-9631-7CF0FD474699}">
      <dgm:prSet/>
      <dgm:spPr/>
      <dgm:t>
        <a:bodyPr/>
        <a:lstStyle/>
        <a:p>
          <a:endParaRPr lang="en-IE"/>
        </a:p>
      </dgm:t>
    </dgm:pt>
    <dgm:pt modelId="{6236F136-B05B-498F-AD5A-4716E974596F}">
      <dgm:prSet phldrT="[Text]" custT="1"/>
      <dgm:spPr>
        <a:solidFill>
          <a:srgbClr val="037F18"/>
        </a:solidFill>
        <a:ln>
          <a:solidFill>
            <a:schemeClr val="tx1"/>
          </a:solidFill>
        </a:ln>
      </dgm:spPr>
      <dgm:t>
        <a:bodyPr/>
        <a:lstStyle/>
        <a:p>
          <a:endParaRPr lang="en-IE" sz="1000" b="1"/>
        </a:p>
        <a:p>
          <a:r>
            <a:rPr lang="en-IE" sz="1000" b="1"/>
            <a:t>Classroom Support</a:t>
          </a:r>
        </a:p>
        <a:p>
          <a:r>
            <a:rPr lang="en-IE" sz="1000"/>
            <a:t>(support for all)</a:t>
          </a:r>
        </a:p>
      </dgm:t>
    </dgm:pt>
    <dgm:pt modelId="{51F2F951-656A-44A8-838E-E3164A1751B0}" type="parTrans" cxnId="{111B60A0-4768-4817-806B-DB5E98078B62}">
      <dgm:prSet/>
      <dgm:spPr/>
      <dgm:t>
        <a:bodyPr/>
        <a:lstStyle/>
        <a:p>
          <a:endParaRPr lang="en-IE"/>
        </a:p>
      </dgm:t>
    </dgm:pt>
    <dgm:pt modelId="{78941D4B-DBD5-49D7-90CD-38D77B424D16}" type="sibTrans" cxnId="{111B60A0-4768-4817-806B-DB5E98078B62}">
      <dgm:prSet/>
      <dgm:spPr/>
      <dgm:t>
        <a:bodyPr/>
        <a:lstStyle/>
        <a:p>
          <a:endParaRPr lang="en-IE"/>
        </a:p>
      </dgm:t>
    </dgm:pt>
    <dgm:pt modelId="{B608701D-0ABD-4328-A5A0-874DC7EDDFFD}" type="pres">
      <dgm:prSet presAssocID="{8F47B504-8E4D-4FA9-8A06-78888091C737}" presName="Name0" presStyleCnt="0">
        <dgm:presLayoutVars>
          <dgm:dir/>
          <dgm:animLvl val="lvl"/>
          <dgm:resizeHandles val="exact"/>
        </dgm:presLayoutVars>
      </dgm:prSet>
      <dgm:spPr/>
    </dgm:pt>
    <dgm:pt modelId="{A5BDFFFF-0B6A-4522-8908-5CABCF2ED684}" type="pres">
      <dgm:prSet presAssocID="{066EBAFC-DF39-454C-B43F-019EEA699F3B}" presName="Name8" presStyleCnt="0"/>
      <dgm:spPr/>
    </dgm:pt>
    <dgm:pt modelId="{640D88E2-9DA7-4FF2-BB9E-65F1100D118B}" type="pres">
      <dgm:prSet presAssocID="{066EBAFC-DF39-454C-B43F-019EEA699F3B}" presName="level" presStyleLbl="node1" presStyleIdx="0" presStyleCnt="3">
        <dgm:presLayoutVars>
          <dgm:chMax val="1"/>
          <dgm:bulletEnabled val="1"/>
        </dgm:presLayoutVars>
      </dgm:prSet>
      <dgm:spPr/>
    </dgm:pt>
    <dgm:pt modelId="{A6585E33-D535-4BB5-ACFC-5DC300BF5EEF}" type="pres">
      <dgm:prSet presAssocID="{066EBAFC-DF39-454C-B43F-019EEA699F3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DF301F7-8209-4E88-A6DB-485D53B0A415}" type="pres">
      <dgm:prSet presAssocID="{BD55FF9E-76B8-44F7-9D8F-A93BF066F604}" presName="Name8" presStyleCnt="0"/>
      <dgm:spPr/>
    </dgm:pt>
    <dgm:pt modelId="{ECEDC43F-9FB3-4E5E-BACE-1F30E226FF6F}" type="pres">
      <dgm:prSet presAssocID="{BD55FF9E-76B8-44F7-9D8F-A93BF066F604}" presName="level" presStyleLbl="node1" presStyleIdx="1" presStyleCnt="3">
        <dgm:presLayoutVars>
          <dgm:chMax val="1"/>
          <dgm:bulletEnabled val="1"/>
        </dgm:presLayoutVars>
      </dgm:prSet>
      <dgm:spPr/>
    </dgm:pt>
    <dgm:pt modelId="{B50253DB-3BEA-4DF0-A933-3C3120FB1D4E}" type="pres">
      <dgm:prSet presAssocID="{BD55FF9E-76B8-44F7-9D8F-A93BF066F60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03B01B5-D7BA-4D4A-AE23-7A834AA99420}" type="pres">
      <dgm:prSet presAssocID="{6236F136-B05B-498F-AD5A-4716E974596F}" presName="Name8" presStyleCnt="0"/>
      <dgm:spPr/>
    </dgm:pt>
    <dgm:pt modelId="{77A91E1E-E06E-4038-8023-666E81A9699F}" type="pres">
      <dgm:prSet presAssocID="{6236F136-B05B-498F-AD5A-4716E974596F}" presName="level" presStyleLbl="node1" presStyleIdx="2" presStyleCnt="3">
        <dgm:presLayoutVars>
          <dgm:chMax val="1"/>
          <dgm:bulletEnabled val="1"/>
        </dgm:presLayoutVars>
      </dgm:prSet>
      <dgm:spPr/>
    </dgm:pt>
    <dgm:pt modelId="{C19BC026-C246-41A5-B1D6-5DC7AF4CDB08}" type="pres">
      <dgm:prSet presAssocID="{6236F136-B05B-498F-AD5A-4716E97459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2751807-A351-4EFB-94B6-189422F039D2}" type="presOf" srcId="{8F47B504-8E4D-4FA9-8A06-78888091C737}" destId="{B608701D-0ABD-4328-A5A0-874DC7EDDFFD}" srcOrd="0" destOrd="0" presId="urn:microsoft.com/office/officeart/2005/8/layout/pyramid1"/>
    <dgm:cxn modelId="{1D02BE09-7A38-424E-82F0-FAA0D18C2682}" type="presOf" srcId="{BD55FF9E-76B8-44F7-9D8F-A93BF066F604}" destId="{B50253DB-3BEA-4DF0-A933-3C3120FB1D4E}" srcOrd="1" destOrd="0" presId="urn:microsoft.com/office/officeart/2005/8/layout/pyramid1"/>
    <dgm:cxn modelId="{9B98960A-B866-4DA7-B739-9A7A09EDB6E7}" type="presOf" srcId="{066EBAFC-DF39-454C-B43F-019EEA699F3B}" destId="{640D88E2-9DA7-4FF2-BB9E-65F1100D118B}" srcOrd="0" destOrd="0" presId="urn:microsoft.com/office/officeart/2005/8/layout/pyramid1"/>
    <dgm:cxn modelId="{D6B85D45-8FD8-4510-81F3-682F68C876F7}" srcId="{8F47B504-8E4D-4FA9-8A06-78888091C737}" destId="{066EBAFC-DF39-454C-B43F-019EEA699F3B}" srcOrd="0" destOrd="0" parTransId="{24ABB976-0E26-413D-98EF-F0E9740D38B7}" sibTransId="{F206BB62-DFB1-4067-A0E7-619D1B4F17F7}"/>
    <dgm:cxn modelId="{39305A6C-CC87-4EDB-8984-F23B0D00CB77}" type="presOf" srcId="{6236F136-B05B-498F-AD5A-4716E974596F}" destId="{C19BC026-C246-41A5-B1D6-5DC7AF4CDB08}" srcOrd="1" destOrd="0" presId="urn:microsoft.com/office/officeart/2005/8/layout/pyramid1"/>
    <dgm:cxn modelId="{15EEC988-A176-4028-9631-7CF0FD474699}" srcId="{8F47B504-8E4D-4FA9-8A06-78888091C737}" destId="{BD55FF9E-76B8-44F7-9D8F-A93BF066F604}" srcOrd="1" destOrd="0" parTransId="{496DD9BE-2F85-4B9C-997F-A420373FAF87}" sibTransId="{0E67E732-8F6A-4488-878D-E86B4CF8F90B}"/>
    <dgm:cxn modelId="{111B60A0-4768-4817-806B-DB5E98078B62}" srcId="{8F47B504-8E4D-4FA9-8A06-78888091C737}" destId="{6236F136-B05B-498F-AD5A-4716E974596F}" srcOrd="2" destOrd="0" parTransId="{51F2F951-656A-44A8-838E-E3164A1751B0}" sibTransId="{78941D4B-DBD5-49D7-90CD-38D77B424D16}"/>
    <dgm:cxn modelId="{508EBAAE-F96F-4DE6-8F60-3B4F772E9D88}" type="presOf" srcId="{6236F136-B05B-498F-AD5A-4716E974596F}" destId="{77A91E1E-E06E-4038-8023-666E81A9699F}" srcOrd="0" destOrd="0" presId="urn:microsoft.com/office/officeart/2005/8/layout/pyramid1"/>
    <dgm:cxn modelId="{F4640AF6-5A85-44BB-8935-05A0E694153A}" type="presOf" srcId="{066EBAFC-DF39-454C-B43F-019EEA699F3B}" destId="{A6585E33-D535-4BB5-ACFC-5DC300BF5EEF}" srcOrd="1" destOrd="0" presId="urn:microsoft.com/office/officeart/2005/8/layout/pyramid1"/>
    <dgm:cxn modelId="{C20965FF-F006-4C43-B951-74CF5A5F907E}" type="presOf" srcId="{BD55FF9E-76B8-44F7-9D8F-A93BF066F604}" destId="{ECEDC43F-9FB3-4E5E-BACE-1F30E226FF6F}" srcOrd="0" destOrd="0" presId="urn:microsoft.com/office/officeart/2005/8/layout/pyramid1"/>
    <dgm:cxn modelId="{6F3895DB-0EE4-4D77-BD78-B83E11825481}" type="presParOf" srcId="{B608701D-0ABD-4328-A5A0-874DC7EDDFFD}" destId="{A5BDFFFF-0B6A-4522-8908-5CABCF2ED684}" srcOrd="0" destOrd="0" presId="urn:microsoft.com/office/officeart/2005/8/layout/pyramid1"/>
    <dgm:cxn modelId="{3ECD2056-7277-40BA-AE77-E07758E65AED}" type="presParOf" srcId="{A5BDFFFF-0B6A-4522-8908-5CABCF2ED684}" destId="{640D88E2-9DA7-4FF2-BB9E-65F1100D118B}" srcOrd="0" destOrd="0" presId="urn:microsoft.com/office/officeart/2005/8/layout/pyramid1"/>
    <dgm:cxn modelId="{A7C940FE-7883-42D6-AC9F-E56381E1B563}" type="presParOf" srcId="{A5BDFFFF-0B6A-4522-8908-5CABCF2ED684}" destId="{A6585E33-D535-4BB5-ACFC-5DC300BF5EEF}" srcOrd="1" destOrd="0" presId="urn:microsoft.com/office/officeart/2005/8/layout/pyramid1"/>
    <dgm:cxn modelId="{02317D3A-95B8-4EA0-98E7-010A1BCC8A37}" type="presParOf" srcId="{B608701D-0ABD-4328-A5A0-874DC7EDDFFD}" destId="{1DF301F7-8209-4E88-A6DB-485D53B0A415}" srcOrd="1" destOrd="0" presId="urn:microsoft.com/office/officeart/2005/8/layout/pyramid1"/>
    <dgm:cxn modelId="{45317845-DFA9-464D-9DC7-D3EA218CB0FF}" type="presParOf" srcId="{1DF301F7-8209-4E88-A6DB-485D53B0A415}" destId="{ECEDC43F-9FB3-4E5E-BACE-1F30E226FF6F}" srcOrd="0" destOrd="0" presId="urn:microsoft.com/office/officeart/2005/8/layout/pyramid1"/>
    <dgm:cxn modelId="{6FC290C3-70DE-4248-AB76-AB1933BC7C6A}" type="presParOf" srcId="{1DF301F7-8209-4E88-A6DB-485D53B0A415}" destId="{B50253DB-3BEA-4DF0-A933-3C3120FB1D4E}" srcOrd="1" destOrd="0" presId="urn:microsoft.com/office/officeart/2005/8/layout/pyramid1"/>
    <dgm:cxn modelId="{DC82E8E0-6289-4420-A22D-D9D026C5E3F9}" type="presParOf" srcId="{B608701D-0ABD-4328-A5A0-874DC7EDDFFD}" destId="{103B01B5-D7BA-4D4A-AE23-7A834AA99420}" srcOrd="2" destOrd="0" presId="urn:microsoft.com/office/officeart/2005/8/layout/pyramid1"/>
    <dgm:cxn modelId="{639B56E0-043D-4DF6-A9C0-DC35A52CDDC9}" type="presParOf" srcId="{103B01B5-D7BA-4D4A-AE23-7A834AA99420}" destId="{77A91E1E-E06E-4038-8023-666E81A9699F}" srcOrd="0" destOrd="0" presId="urn:microsoft.com/office/officeart/2005/8/layout/pyramid1"/>
    <dgm:cxn modelId="{3D392B4B-AAEF-4A3F-AB8E-1E5F3C0228BD}" type="presParOf" srcId="{103B01B5-D7BA-4D4A-AE23-7A834AA99420}" destId="{C19BC026-C246-41A5-B1D6-5DC7AF4CDB08}" srcOrd="1" destOrd="0" presId="urn:microsoft.com/office/officeart/2005/8/layout/pyramid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D88E2-9DA7-4FF2-BB9E-65F1100D118B}">
      <dsp:nvSpPr>
        <dsp:cNvPr id="0" name=""/>
        <dsp:cNvSpPr/>
      </dsp:nvSpPr>
      <dsp:spPr>
        <a:xfrm>
          <a:off x="1828800" y="0"/>
          <a:ext cx="1828800" cy="1066800"/>
        </a:xfrm>
        <a:prstGeom prst="trapezoid">
          <a:avLst>
            <a:gd name="adj" fmla="val 85714"/>
          </a:avLst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/>
            <a:t>School Support Plus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(support for a few)</a:t>
          </a:r>
        </a:p>
      </dsp:txBody>
      <dsp:txXfrm>
        <a:off x="1828800" y="0"/>
        <a:ext cx="1828800" cy="1066800"/>
      </dsp:txXfrm>
    </dsp:sp>
    <dsp:sp modelId="{ECEDC43F-9FB3-4E5E-BACE-1F30E226FF6F}">
      <dsp:nvSpPr>
        <dsp:cNvPr id="0" name=""/>
        <dsp:cNvSpPr/>
      </dsp:nvSpPr>
      <dsp:spPr>
        <a:xfrm>
          <a:off x="914400" y="1066800"/>
          <a:ext cx="3657600" cy="1066800"/>
        </a:xfrm>
        <a:prstGeom prst="trapezoid">
          <a:avLst>
            <a:gd name="adj" fmla="val 85714"/>
          </a:avLst>
        </a:prstGeom>
        <a:solidFill>
          <a:srgbClr val="FFFF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/>
            <a:t>School Support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(support for some)</a:t>
          </a:r>
        </a:p>
      </dsp:txBody>
      <dsp:txXfrm>
        <a:off x="1554480" y="1066800"/>
        <a:ext cx="2377440" cy="1066800"/>
      </dsp:txXfrm>
    </dsp:sp>
    <dsp:sp modelId="{77A91E1E-E06E-4038-8023-666E81A9699F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solidFill>
          <a:srgbClr val="037F18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/>
            <a:t>Classroom Support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/>
            <a:t>(support for all)</a:t>
          </a:r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6</cp:revision>
  <dcterms:created xsi:type="dcterms:W3CDTF">2021-04-22T13:41:00Z</dcterms:created>
  <dcterms:modified xsi:type="dcterms:W3CDTF">2021-04-22T18:27:00Z</dcterms:modified>
</cp:coreProperties>
</file>