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80C0" w14:textId="6CA63863" w:rsidR="00E5026A" w:rsidRDefault="00526D67" w:rsidP="00E5026A">
      <w:pPr>
        <w:spacing w:after="0" w:line="720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kern w:val="36"/>
          <w:sz w:val="32"/>
          <w:szCs w:val="32"/>
        </w:rPr>
        <w:t>Ripple Effect Counseling, LLC</w:t>
      </w:r>
    </w:p>
    <w:tbl>
      <w:tblPr>
        <w:tblStyle w:val="TableGrid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50"/>
      </w:tblGrid>
      <w:tr w:rsidR="00526D67" w:rsidRPr="00526D67" w14:paraId="4BE4B9C4" w14:textId="77777777" w:rsidTr="00526D67">
        <w:tc>
          <w:tcPr>
            <w:tcW w:w="9350" w:type="dxa"/>
            <w:shd w:val="clear" w:color="auto" w:fill="B4C6E7" w:themeFill="accent1" w:themeFillTint="66"/>
          </w:tcPr>
          <w:p w14:paraId="7C3D048E" w14:textId="77777777" w:rsidR="00526D67" w:rsidRPr="00526D67" w:rsidRDefault="00526D67" w:rsidP="00410F20">
            <w:pPr>
              <w:jc w:val="center"/>
              <w:textAlignment w:val="baseline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32"/>
                <w:szCs w:val="32"/>
              </w:rPr>
            </w:pPr>
            <w:r w:rsidRPr="00526D67">
              <w:rPr>
                <w:rFonts w:eastAsia="Times New Roman" w:cstheme="minorHAnsi"/>
                <w:b/>
                <w:bCs/>
                <w:color w:val="000000"/>
                <w:kern w:val="36"/>
                <w:sz w:val="32"/>
                <w:szCs w:val="32"/>
              </w:rPr>
              <w:t>Pro Bono Counseling</w:t>
            </w:r>
          </w:p>
        </w:tc>
      </w:tr>
    </w:tbl>
    <w:p w14:paraId="4875DF94" w14:textId="54177331" w:rsidR="00526D67" w:rsidRPr="00526D67" w:rsidRDefault="00526D67" w:rsidP="00526D67">
      <w:pPr>
        <w:spacing w:after="0" w:line="720" w:lineRule="atLeast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526D67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Pro Bono Counseling</w:t>
      </w:r>
    </w:p>
    <w:p w14:paraId="6D0F0069" w14:textId="4007B870" w:rsidR="00526D67" w:rsidRPr="00526D67" w:rsidRDefault="00526D67" w:rsidP="00526D67">
      <w:pPr>
        <w:shd w:val="clear" w:color="auto" w:fill="FFFFFF"/>
        <w:spacing w:after="39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 xml:space="preserve">Ripple Effect Counseling, LLC </w:t>
      </w:r>
      <w:r w:rsidR="003C22A7">
        <w:rPr>
          <w:rFonts w:eastAsia="Times New Roman" w:cstheme="minorHAnsi"/>
          <w:color w:val="373737"/>
          <w:sz w:val="24"/>
          <w:szCs w:val="24"/>
        </w:rPr>
        <w:t xml:space="preserve">(REC) </w:t>
      </w:r>
      <w:r>
        <w:rPr>
          <w:rFonts w:eastAsia="Times New Roman" w:cstheme="minorHAnsi"/>
          <w:color w:val="373737"/>
          <w:sz w:val="24"/>
          <w:szCs w:val="24"/>
        </w:rPr>
        <w:t xml:space="preserve">was founded on the belief that there are many ways to </w:t>
      </w:r>
      <w:r w:rsidR="00E800F7">
        <w:rPr>
          <w:rFonts w:eastAsia="Times New Roman" w:cstheme="minorHAnsi"/>
          <w:color w:val="373737"/>
          <w:sz w:val="24"/>
          <w:szCs w:val="24"/>
        </w:rPr>
        <w:t>create positive Ripple Effects within a community</w:t>
      </w:r>
      <w:r>
        <w:rPr>
          <w:rFonts w:eastAsia="Times New Roman" w:cstheme="minorHAnsi"/>
          <w:color w:val="373737"/>
          <w:sz w:val="24"/>
          <w:szCs w:val="24"/>
        </w:rPr>
        <w:t xml:space="preserve">, 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including through your </w:t>
      </w:r>
      <w:r>
        <w:rPr>
          <w:rFonts w:eastAsia="Times New Roman" w:cstheme="minorHAnsi"/>
          <w:color w:val="373737"/>
          <w:sz w:val="24"/>
          <w:szCs w:val="24"/>
        </w:rPr>
        <w:t>time,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 your</w:t>
      </w:r>
      <w:r>
        <w:rPr>
          <w:rFonts w:eastAsia="Times New Roman" w:cstheme="minorHAnsi"/>
          <w:color w:val="373737"/>
          <w:sz w:val="24"/>
          <w:szCs w:val="24"/>
        </w:rPr>
        <w:t xml:space="preserve"> talents,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 and your </w:t>
      </w:r>
      <w:r>
        <w:rPr>
          <w:rFonts w:eastAsia="Times New Roman" w:cstheme="minorHAnsi"/>
          <w:color w:val="373737"/>
          <w:sz w:val="24"/>
          <w:szCs w:val="24"/>
        </w:rPr>
        <w:t xml:space="preserve">treasures. </w:t>
      </w:r>
    </w:p>
    <w:p w14:paraId="4E6B59D5" w14:textId="21B8605A" w:rsidR="00526D67" w:rsidRPr="00526D67" w:rsidRDefault="00526D67" w:rsidP="00526D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  <w:r w:rsidRPr="00526D6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 xml:space="preserve">About </w:t>
      </w:r>
      <w:r w:rsidR="00E800F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>Pro</w:t>
      </w:r>
      <w:r w:rsidRPr="00526D6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 xml:space="preserve"> Bono Services</w:t>
      </w:r>
    </w:p>
    <w:p w14:paraId="12202835" w14:textId="0548F7CE" w:rsidR="00E800F7" w:rsidRDefault="00526D67" w:rsidP="00196A5D">
      <w:pPr>
        <w:shd w:val="clear" w:color="auto" w:fill="FFFFFF"/>
        <w:spacing w:after="39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526D67">
        <w:rPr>
          <w:rFonts w:eastAsia="Times New Roman" w:cstheme="minorHAnsi"/>
          <w:color w:val="373737"/>
          <w:sz w:val="24"/>
          <w:szCs w:val="24"/>
        </w:rPr>
        <w:t xml:space="preserve">Pro Bono counseling is 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a 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free service available to </w:t>
      </w:r>
      <w:r w:rsidR="00196A5D">
        <w:rPr>
          <w:rFonts w:eastAsia="Times New Roman" w:cstheme="minorHAnsi"/>
          <w:color w:val="373737"/>
          <w:sz w:val="24"/>
          <w:szCs w:val="24"/>
        </w:rPr>
        <w:t>adults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and </w:t>
      </w:r>
      <w:r>
        <w:rPr>
          <w:rFonts w:eastAsia="Times New Roman" w:cstheme="minorHAnsi"/>
          <w:color w:val="373737"/>
          <w:sz w:val="24"/>
          <w:szCs w:val="24"/>
        </w:rPr>
        <w:t xml:space="preserve">children 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struggling with situations </w:t>
      </w:r>
      <w:r w:rsidR="00E800F7">
        <w:rPr>
          <w:rFonts w:eastAsia="Times New Roman" w:cstheme="minorHAnsi"/>
          <w:color w:val="373737"/>
          <w:sz w:val="24"/>
          <w:szCs w:val="24"/>
        </w:rPr>
        <w:t>that may be treated effectively using short-term counseling</w:t>
      </w:r>
      <w:r w:rsidR="00196A5D">
        <w:rPr>
          <w:rFonts w:eastAsia="Times New Roman" w:cstheme="minorHAnsi"/>
          <w:color w:val="373737"/>
          <w:sz w:val="24"/>
          <w:szCs w:val="24"/>
        </w:rPr>
        <w:t xml:space="preserve"> interventions. </w:t>
      </w:r>
      <w:r w:rsidR="00196A5D" w:rsidRPr="00526D67">
        <w:rPr>
          <w:rFonts w:eastAsia="Times New Roman" w:cstheme="minorHAnsi"/>
          <w:color w:val="373737"/>
          <w:sz w:val="24"/>
          <w:szCs w:val="24"/>
        </w:rPr>
        <w:t xml:space="preserve">If at any point an individual is determined to need more intensive services </w:t>
      </w:r>
      <w:r w:rsidR="00196A5D">
        <w:rPr>
          <w:rFonts w:eastAsia="Times New Roman" w:cstheme="minorHAnsi"/>
          <w:color w:val="373737"/>
          <w:sz w:val="24"/>
          <w:szCs w:val="24"/>
        </w:rPr>
        <w:t>due to clinical recommendations</w:t>
      </w:r>
      <w:r w:rsidR="00196A5D">
        <w:rPr>
          <w:rFonts w:eastAsia="Times New Roman" w:cstheme="minorHAnsi"/>
          <w:color w:val="373737"/>
          <w:sz w:val="24"/>
          <w:szCs w:val="24"/>
        </w:rPr>
        <w:t>,</w:t>
      </w:r>
      <w:r w:rsidR="00196A5D" w:rsidRPr="00526D67">
        <w:rPr>
          <w:rFonts w:eastAsia="Times New Roman" w:cstheme="minorHAnsi"/>
          <w:color w:val="373737"/>
          <w:sz w:val="24"/>
          <w:szCs w:val="24"/>
        </w:rPr>
        <w:t xml:space="preserve"> </w:t>
      </w:r>
      <w:r w:rsidR="00196A5D">
        <w:rPr>
          <w:rFonts w:eastAsia="Times New Roman" w:cstheme="minorHAnsi"/>
          <w:color w:val="373737"/>
          <w:sz w:val="24"/>
          <w:szCs w:val="24"/>
        </w:rPr>
        <w:t>you</w:t>
      </w:r>
      <w:r w:rsidR="00196A5D" w:rsidRPr="00526D67">
        <w:rPr>
          <w:rFonts w:eastAsia="Times New Roman" w:cstheme="minorHAnsi"/>
          <w:color w:val="373737"/>
          <w:sz w:val="24"/>
          <w:szCs w:val="24"/>
        </w:rPr>
        <w:t xml:space="preserve"> will be </w:t>
      </w:r>
      <w:r w:rsidR="00196A5D">
        <w:rPr>
          <w:rFonts w:eastAsia="Times New Roman" w:cstheme="minorHAnsi"/>
          <w:color w:val="373737"/>
          <w:sz w:val="24"/>
          <w:szCs w:val="24"/>
        </w:rPr>
        <w:t>linked</w:t>
      </w:r>
      <w:r w:rsidR="00196A5D" w:rsidRPr="00526D67">
        <w:rPr>
          <w:rFonts w:eastAsia="Times New Roman" w:cstheme="minorHAnsi"/>
          <w:color w:val="373737"/>
          <w:sz w:val="24"/>
          <w:szCs w:val="24"/>
        </w:rPr>
        <w:t xml:space="preserve"> to the appropriate services</w:t>
      </w:r>
      <w:r w:rsidR="00196A5D">
        <w:rPr>
          <w:rFonts w:eastAsia="Times New Roman" w:cstheme="minorHAnsi"/>
          <w:color w:val="373737"/>
          <w:sz w:val="24"/>
          <w:szCs w:val="24"/>
        </w:rPr>
        <w:t>.</w:t>
      </w:r>
    </w:p>
    <w:p w14:paraId="35782144" w14:textId="62D66FE7" w:rsidR="00E800F7" w:rsidRDefault="003C22A7" w:rsidP="00E800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>REC is</w:t>
      </w:r>
      <w:r w:rsidR="00E800F7" w:rsidRPr="00E800F7">
        <w:rPr>
          <w:rFonts w:eastAsia="Times New Roman" w:cstheme="minorHAnsi"/>
          <w:color w:val="373737"/>
          <w:sz w:val="24"/>
          <w:szCs w:val="24"/>
        </w:rPr>
        <w:t xml:space="preserve"> committed to providing free services to 1 client per week</w:t>
      </w:r>
      <w:r>
        <w:rPr>
          <w:rFonts w:eastAsia="Times New Roman" w:cstheme="minorHAnsi"/>
          <w:color w:val="373737"/>
          <w:sz w:val="24"/>
          <w:szCs w:val="24"/>
        </w:rPr>
        <w:t>.</w:t>
      </w:r>
    </w:p>
    <w:p w14:paraId="59CA6BDC" w14:textId="64D36830" w:rsidR="00E800F7" w:rsidRDefault="00F139A3" w:rsidP="00E800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>Free service include</w:t>
      </w:r>
      <w:r w:rsidR="00196A5D">
        <w:rPr>
          <w:rFonts w:eastAsia="Times New Roman" w:cstheme="minorHAnsi"/>
          <w:color w:val="373737"/>
          <w:sz w:val="24"/>
          <w:szCs w:val="24"/>
        </w:rPr>
        <w:t>s</w:t>
      </w:r>
      <w:r>
        <w:rPr>
          <w:rFonts w:eastAsia="Times New Roman" w:cstheme="minorHAnsi"/>
          <w:color w:val="373737"/>
          <w:sz w:val="24"/>
          <w:szCs w:val="24"/>
        </w:rPr>
        <w:t xml:space="preserve"> one</w:t>
      </w:r>
      <w:r w:rsidR="003C22A7">
        <w:rPr>
          <w:rFonts w:eastAsia="Times New Roman" w:cstheme="minorHAnsi"/>
          <w:color w:val="373737"/>
          <w:sz w:val="24"/>
          <w:szCs w:val="24"/>
        </w:rPr>
        <w:t xml:space="preserve"> (1)</w:t>
      </w:r>
      <w:r>
        <w:rPr>
          <w:rFonts w:eastAsia="Times New Roman" w:cstheme="minorHAnsi"/>
          <w:color w:val="373737"/>
          <w:sz w:val="24"/>
          <w:szCs w:val="24"/>
        </w:rPr>
        <w:t xml:space="preserve"> Intake assessment and eight</w:t>
      </w:r>
      <w:r w:rsidR="003C22A7">
        <w:rPr>
          <w:rFonts w:eastAsia="Times New Roman" w:cstheme="minorHAnsi"/>
          <w:color w:val="373737"/>
          <w:sz w:val="24"/>
          <w:szCs w:val="24"/>
        </w:rPr>
        <w:t xml:space="preserve"> (8)</w:t>
      </w:r>
      <w:r w:rsidR="00E800F7" w:rsidRPr="00E800F7">
        <w:rPr>
          <w:rFonts w:eastAsia="Times New Roman" w:cstheme="minorHAnsi"/>
          <w:color w:val="373737"/>
          <w:sz w:val="24"/>
          <w:szCs w:val="24"/>
        </w:rPr>
        <w:t xml:space="preserve"> 50-minute therapy sessions to individuals who qualify. 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 </w:t>
      </w:r>
    </w:p>
    <w:p w14:paraId="021380A1" w14:textId="67B7D515" w:rsidR="00F139A3" w:rsidRDefault="00F139A3" w:rsidP="00F139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 xml:space="preserve">Therapy Sessions must be completed in </w:t>
      </w:r>
      <w:r w:rsidR="003C22A7">
        <w:rPr>
          <w:rFonts w:eastAsia="Times New Roman" w:cstheme="minorHAnsi"/>
          <w:color w:val="373737"/>
          <w:sz w:val="24"/>
          <w:szCs w:val="24"/>
        </w:rPr>
        <w:t>eight (</w:t>
      </w:r>
      <w:r>
        <w:rPr>
          <w:rFonts w:eastAsia="Times New Roman" w:cstheme="minorHAnsi"/>
          <w:color w:val="373737"/>
          <w:sz w:val="24"/>
          <w:szCs w:val="24"/>
        </w:rPr>
        <w:t>8</w:t>
      </w:r>
      <w:r w:rsidR="003C22A7">
        <w:rPr>
          <w:rFonts w:eastAsia="Times New Roman" w:cstheme="minorHAnsi"/>
          <w:color w:val="373737"/>
          <w:sz w:val="24"/>
          <w:szCs w:val="24"/>
        </w:rPr>
        <w:t>)</w:t>
      </w:r>
      <w:r>
        <w:rPr>
          <w:rFonts w:eastAsia="Times New Roman" w:cstheme="minorHAnsi"/>
          <w:color w:val="373737"/>
          <w:sz w:val="24"/>
          <w:szCs w:val="24"/>
        </w:rPr>
        <w:t xml:space="preserve"> consecutive weeks.</w:t>
      </w:r>
    </w:p>
    <w:p w14:paraId="6CB50E97" w14:textId="31332354" w:rsidR="00526D67" w:rsidRDefault="00E800F7" w:rsidP="00F139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F139A3">
        <w:rPr>
          <w:rFonts w:eastAsia="Times New Roman" w:cstheme="minorHAnsi"/>
          <w:color w:val="373737"/>
          <w:sz w:val="24"/>
          <w:szCs w:val="24"/>
        </w:rPr>
        <w:t>Only 1 voucher can be redeemed per person</w:t>
      </w:r>
      <w:r w:rsidR="00F139A3">
        <w:rPr>
          <w:rFonts w:eastAsia="Times New Roman" w:cstheme="minorHAnsi"/>
          <w:color w:val="373737"/>
          <w:sz w:val="24"/>
          <w:szCs w:val="24"/>
        </w:rPr>
        <w:t xml:space="preserve"> with Ripple Effect Counseling.</w:t>
      </w:r>
    </w:p>
    <w:p w14:paraId="11DF08F0" w14:textId="7BD93940" w:rsidR="005865BD" w:rsidRPr="00F139A3" w:rsidRDefault="005865BD" w:rsidP="00F139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>Sessions may be done via telehealth.</w:t>
      </w:r>
    </w:p>
    <w:p w14:paraId="310C03EF" w14:textId="77777777" w:rsidR="00526D67" w:rsidRPr="00526D67" w:rsidRDefault="00526D67" w:rsidP="00526D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7706617E" w14:textId="77777777" w:rsidR="00E800F7" w:rsidRDefault="00526D67" w:rsidP="00E800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526D6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>Pro Bono Services Eligibility Criteria</w:t>
      </w:r>
      <w:r w:rsidRPr="00526D67">
        <w:rPr>
          <w:rFonts w:eastAsia="Times New Roman" w:cstheme="minorHAnsi"/>
          <w:color w:val="373737"/>
          <w:sz w:val="24"/>
          <w:szCs w:val="24"/>
        </w:rPr>
        <w:br/>
      </w:r>
    </w:p>
    <w:p w14:paraId="2055C675" w14:textId="27E2F68F" w:rsidR="00E800F7" w:rsidRDefault="00526D67" w:rsidP="00E800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E800F7">
        <w:rPr>
          <w:rFonts w:eastAsia="Times New Roman" w:cstheme="minorHAnsi"/>
          <w:color w:val="373737"/>
          <w:sz w:val="24"/>
          <w:szCs w:val="24"/>
        </w:rPr>
        <w:t>Underinsured</w:t>
      </w:r>
      <w:r w:rsidR="00E800F7">
        <w:rPr>
          <w:rFonts w:eastAsia="Times New Roman" w:cstheme="minorHAnsi"/>
          <w:color w:val="373737"/>
          <w:sz w:val="24"/>
          <w:szCs w:val="24"/>
        </w:rPr>
        <w:t xml:space="preserve"> or Un</w:t>
      </w:r>
      <w:r w:rsidR="00B760F2">
        <w:rPr>
          <w:rFonts w:eastAsia="Times New Roman" w:cstheme="minorHAnsi"/>
          <w:color w:val="373737"/>
          <w:sz w:val="24"/>
          <w:szCs w:val="24"/>
        </w:rPr>
        <w:t>insured</w:t>
      </w:r>
    </w:p>
    <w:p w14:paraId="06594673" w14:textId="77777777" w:rsidR="00E800F7" w:rsidRDefault="00526D67" w:rsidP="00E800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E800F7">
        <w:rPr>
          <w:rFonts w:eastAsia="Times New Roman" w:cstheme="minorHAnsi"/>
          <w:color w:val="373737"/>
          <w:sz w:val="24"/>
          <w:szCs w:val="24"/>
        </w:rPr>
        <w:t>Commitment to Prompt Attendance</w:t>
      </w:r>
    </w:p>
    <w:p w14:paraId="36DD9DC9" w14:textId="6BDFDE1F" w:rsidR="00526D67" w:rsidRPr="00E800F7" w:rsidRDefault="00526D67" w:rsidP="00E800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E800F7">
        <w:rPr>
          <w:rFonts w:eastAsia="Times New Roman" w:cstheme="minorHAnsi"/>
          <w:color w:val="373737"/>
          <w:sz w:val="24"/>
          <w:szCs w:val="24"/>
        </w:rPr>
        <w:t>Commitment to fully participate in therapeutic interventions and homework</w:t>
      </w:r>
    </w:p>
    <w:p w14:paraId="11C61ACA" w14:textId="77777777" w:rsidR="00E800F7" w:rsidRDefault="00E800F7" w:rsidP="00526D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6C535DAB" w14:textId="77777777" w:rsidR="00196A5D" w:rsidRDefault="00526D67" w:rsidP="00E800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526D6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>Individuals not eligible for Pro Bono counseling services would be:</w:t>
      </w:r>
      <w:r w:rsidRPr="00526D67">
        <w:rPr>
          <w:rFonts w:eastAsia="Times New Roman" w:cstheme="minorHAnsi"/>
          <w:color w:val="373737"/>
          <w:sz w:val="24"/>
          <w:szCs w:val="24"/>
        </w:rPr>
        <w:br/>
      </w:r>
    </w:p>
    <w:p w14:paraId="7192EC3D" w14:textId="77777777" w:rsidR="00196A5D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Court or legal involvement and issues (probation, parole, deferred adjudication)</w:t>
      </w:r>
    </w:p>
    <w:p w14:paraId="7472D836" w14:textId="74DD870D" w:rsidR="00196A5D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Child protective services involvemen</w:t>
      </w:r>
      <w:r w:rsidR="00E800F7" w:rsidRPr="00196A5D">
        <w:rPr>
          <w:rFonts w:eastAsia="Times New Roman" w:cstheme="minorHAnsi"/>
          <w:color w:val="373737"/>
          <w:sz w:val="24"/>
          <w:szCs w:val="24"/>
        </w:rPr>
        <w:t>t</w:t>
      </w:r>
    </w:p>
    <w:p w14:paraId="0A7B5E77" w14:textId="77777777" w:rsidR="00196A5D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Child custody case</w:t>
      </w:r>
      <w:r w:rsidR="00196A5D">
        <w:rPr>
          <w:rFonts w:eastAsia="Times New Roman" w:cstheme="minorHAnsi"/>
          <w:color w:val="373737"/>
          <w:sz w:val="24"/>
          <w:szCs w:val="24"/>
        </w:rPr>
        <w:t>s</w:t>
      </w:r>
    </w:p>
    <w:p w14:paraId="4B48A793" w14:textId="77777777" w:rsidR="00196A5D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Court ordered services</w:t>
      </w:r>
    </w:p>
    <w:p w14:paraId="1D6BE000" w14:textId="77777777" w:rsidR="00196A5D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Struggling with drugs and alcohol as primary issue</w:t>
      </w:r>
    </w:p>
    <w:p w14:paraId="399E1B01" w14:textId="24008010" w:rsidR="00526D67" w:rsidRDefault="00526D67" w:rsidP="00196A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196A5D">
        <w:rPr>
          <w:rFonts w:eastAsia="Times New Roman" w:cstheme="minorHAnsi"/>
          <w:color w:val="373737"/>
          <w:sz w:val="24"/>
          <w:szCs w:val="24"/>
        </w:rPr>
        <w:t>Suffering from chronic mental illness</w:t>
      </w:r>
    </w:p>
    <w:p w14:paraId="423DAF3E" w14:textId="2A950DBB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6524461D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69CF8A75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3E05CD4B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71195094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74765E51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333C80F2" w14:textId="49198E56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lastRenderedPageBreak/>
        <w:t>What you need to do:</w:t>
      </w:r>
    </w:p>
    <w:p w14:paraId="29408A72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4C6C3D09" w14:textId="23FD1ECF" w:rsidR="003C22A7" w:rsidRPr="003C22A7" w:rsidRDefault="00B760F2" w:rsidP="003C2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>Complete the Consen</w:t>
      </w:r>
      <w:r w:rsidR="00FF1D72">
        <w:rPr>
          <w:rFonts w:eastAsia="Times New Roman" w:cstheme="minorHAnsi"/>
          <w:color w:val="373737"/>
          <w:sz w:val="24"/>
          <w:szCs w:val="24"/>
        </w:rPr>
        <w:t>t Packet and Intake Information</w:t>
      </w:r>
      <w:r>
        <w:rPr>
          <w:rFonts w:eastAsia="Times New Roman" w:cstheme="minorHAnsi"/>
          <w:color w:val="373737"/>
          <w:sz w:val="24"/>
          <w:szCs w:val="24"/>
        </w:rPr>
        <w:t xml:space="preserve"> found under Client Forms on the website</w:t>
      </w:r>
      <w:r w:rsidR="003C22A7">
        <w:rPr>
          <w:rFonts w:eastAsia="Times New Roman" w:cstheme="minorHAnsi"/>
          <w:color w:val="373737"/>
          <w:sz w:val="24"/>
          <w:szCs w:val="24"/>
        </w:rPr>
        <w:t>: www.betheeffects.com</w:t>
      </w:r>
    </w:p>
    <w:p w14:paraId="2FC89612" w14:textId="40AAFD6B" w:rsidR="00B760F2" w:rsidRDefault="003C22A7" w:rsidP="00B760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 xml:space="preserve">Submit the Consent Packet, Intake Information, and this </w:t>
      </w:r>
      <w:r w:rsidR="00944BB0">
        <w:rPr>
          <w:rFonts w:eastAsia="Times New Roman" w:cstheme="minorHAnsi"/>
          <w:color w:val="373737"/>
          <w:sz w:val="24"/>
          <w:szCs w:val="24"/>
        </w:rPr>
        <w:t xml:space="preserve">Pro Bono </w:t>
      </w:r>
      <w:r>
        <w:rPr>
          <w:rFonts w:eastAsia="Times New Roman" w:cstheme="minorHAnsi"/>
          <w:color w:val="373737"/>
          <w:sz w:val="24"/>
          <w:szCs w:val="24"/>
        </w:rPr>
        <w:t xml:space="preserve">form to </w:t>
      </w:r>
      <w:r w:rsidR="00FF1D72">
        <w:rPr>
          <w:rFonts w:eastAsia="Times New Roman" w:cstheme="minorHAnsi"/>
          <w:color w:val="373737"/>
          <w:sz w:val="24"/>
          <w:szCs w:val="24"/>
        </w:rPr>
        <w:t>info@betheeffects.com</w:t>
      </w:r>
    </w:p>
    <w:p w14:paraId="056A75F4" w14:textId="054BBDD9" w:rsidR="00FF1D72" w:rsidRPr="00FF1D72" w:rsidRDefault="00B760F2" w:rsidP="00FF1D7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</w:rPr>
        <w:t xml:space="preserve">Pro Bono Services are reviewed based on the date that </w:t>
      </w:r>
      <w:r w:rsidR="00FF1D72">
        <w:rPr>
          <w:rFonts w:eastAsia="Times New Roman" w:cstheme="minorHAnsi"/>
          <w:color w:val="373737"/>
          <w:sz w:val="24"/>
          <w:szCs w:val="24"/>
        </w:rPr>
        <w:t>All</w:t>
      </w:r>
      <w:r>
        <w:rPr>
          <w:rFonts w:eastAsia="Times New Roman" w:cstheme="minorHAnsi"/>
          <w:color w:val="373737"/>
          <w:sz w:val="24"/>
          <w:szCs w:val="24"/>
        </w:rPr>
        <w:t xml:space="preserve"> application requirements are submitted</w:t>
      </w:r>
      <w:r w:rsidR="00FF1D72">
        <w:rPr>
          <w:rFonts w:eastAsia="Times New Roman" w:cstheme="minorHAnsi"/>
          <w:color w:val="373737"/>
          <w:sz w:val="24"/>
          <w:szCs w:val="24"/>
        </w:rPr>
        <w:t xml:space="preserve"> (Consent Packet, Intake Information, and this </w:t>
      </w:r>
      <w:r w:rsidR="00944BB0">
        <w:rPr>
          <w:rFonts w:eastAsia="Times New Roman" w:cstheme="minorHAnsi"/>
          <w:color w:val="373737"/>
          <w:sz w:val="24"/>
          <w:szCs w:val="24"/>
        </w:rPr>
        <w:t xml:space="preserve">Pro Bono </w:t>
      </w:r>
      <w:r w:rsidR="00FF1D72">
        <w:rPr>
          <w:rFonts w:eastAsia="Times New Roman" w:cstheme="minorHAnsi"/>
          <w:color w:val="373737"/>
          <w:sz w:val="24"/>
          <w:szCs w:val="24"/>
        </w:rPr>
        <w:t>form).</w:t>
      </w:r>
    </w:p>
    <w:p w14:paraId="5CE8ED5A" w14:textId="77777777" w:rsid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5B00121E" w14:textId="1B99BE44" w:rsidR="00B760F2" w:rsidRPr="00B760F2" w:rsidRDefault="00B760F2" w:rsidP="00B760F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>Important Notice</w:t>
      </w:r>
      <w:r w:rsidR="003C22A7"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</w:rPr>
        <w:t>. Please Initial each line giving consent:</w:t>
      </w:r>
    </w:p>
    <w:p w14:paraId="6F1FC771" w14:textId="77777777" w:rsidR="005865BD" w:rsidRPr="00526D67" w:rsidRDefault="005865BD" w:rsidP="00E800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02C8D177" w14:textId="6C18BE7A" w:rsidR="00FF1D72" w:rsidRDefault="003C22A7" w:rsidP="003C22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______My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</w:t>
      </w:r>
      <w:r w:rsidR="00196A5D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8 free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consecutive </w:t>
      </w:r>
      <w:r w:rsidR="00196A5D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sessions begin after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my</w:t>
      </w:r>
      <w:r w:rsidR="00196A5D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first intake session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. </w:t>
      </w:r>
    </w:p>
    <w:p w14:paraId="0C504D67" w14:textId="77777777" w:rsidR="003C22A7" w:rsidRPr="003C22A7" w:rsidRDefault="003C22A7" w:rsidP="003C22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0A47DBAC" w14:textId="77777777" w:rsidR="003C22A7" w:rsidRDefault="003C22A7" w:rsidP="003C22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______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If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cancel or do not show up for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first appointment,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voucher is no longer </w:t>
      </w:r>
    </w:p>
    <w:p w14:paraId="5B6EB4B3" w14:textId="7FB61E4A" w:rsidR="00FF1D72" w:rsidRDefault="00E800F7" w:rsidP="003C22A7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  <w:r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redeemable,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and </w:t>
      </w:r>
      <w:r w:rsid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</w:t>
      </w:r>
      <w:r w:rsid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no longer eligible for pro bono services. </w:t>
      </w:r>
    </w:p>
    <w:p w14:paraId="08B4EDBB" w14:textId="77777777" w:rsidR="003C22A7" w:rsidRPr="003C22A7" w:rsidRDefault="003C22A7" w:rsidP="003C22A7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3301EE1E" w14:textId="77777777" w:rsidR="003C22A7" w:rsidRDefault="003C22A7" w:rsidP="003C22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______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If at any point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fail to cancel within the 24</w:t>
      </w:r>
      <w:r w:rsidR="00E800F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-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hour cancellation </w:t>
      </w:r>
      <w:r w:rsidR="005865BD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time or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 “no-show” for </w:t>
      </w:r>
    </w:p>
    <w:p w14:paraId="2D3F62B3" w14:textId="4929FF1B" w:rsidR="00FF1D72" w:rsidRDefault="003C22A7" w:rsidP="003C22A7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any of 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appointment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s,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voucher will be cancelled. </w:t>
      </w:r>
    </w:p>
    <w:p w14:paraId="3DD5754E" w14:textId="77777777" w:rsidR="003C22A7" w:rsidRPr="003C22A7" w:rsidRDefault="003C22A7" w:rsidP="003C22A7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29AD6F56" w14:textId="0A8339B0" w:rsidR="00FF1D72" w:rsidRPr="003C22A7" w:rsidRDefault="003C22A7" w:rsidP="003C22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______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can continue counseling sessions with </w:t>
      </w:r>
      <w:r w:rsidR="00E800F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Ripple Effect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Counseling</w:t>
      </w:r>
      <w:r w:rsidR="00E800F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, LLC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, but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</w:t>
      </w:r>
      <w:r w:rsidR="00E800F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must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pay the fee appropriate for 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my</w:t>
      </w:r>
      <w:r w:rsidR="00526D67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type of counseling</w:t>
      </w:r>
      <w:r w:rsidR="00FF1D72" w:rsidRPr="003C22A7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. </w:t>
      </w:r>
    </w:p>
    <w:p w14:paraId="0A20B962" w14:textId="77777777" w:rsidR="00FF1D72" w:rsidRDefault="00FF1D72" w:rsidP="00FF1D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</w:pPr>
    </w:p>
    <w:p w14:paraId="00772BC4" w14:textId="0F2D7727" w:rsidR="00FF1D72" w:rsidRDefault="00FF1D72" w:rsidP="00FF1D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  <w:r w:rsidRPr="00FF1D72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I have read and understand the above regarding Pro Bono Counseling as an option</w:t>
      </w:r>
      <w:r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with Ripple Effect Counseling, LLC</w:t>
      </w:r>
      <w:r w:rsidRPr="00FF1D72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. I understand that I will likely be placed on a waiting list until an opening bec</w:t>
      </w:r>
      <w:r w:rsidR="00242A2E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omes</w:t>
      </w:r>
      <w:r w:rsidRPr="00FF1D72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available</w:t>
      </w:r>
      <w:r w:rsidR="00242A2E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 xml:space="preserve"> and I can withdraw my application at any time</w:t>
      </w:r>
      <w:r w:rsidRPr="00FF1D72">
        <w:rPr>
          <w:rFonts w:eastAsia="Times New Roman" w:cstheme="minorHAnsi"/>
          <w:color w:val="373737"/>
          <w:sz w:val="24"/>
          <w:szCs w:val="24"/>
          <w:bdr w:val="none" w:sz="0" w:space="0" w:color="auto" w:frame="1"/>
        </w:rPr>
        <w:t>. I have completed all requirements listed above and verify that I qualify. I understand</w:t>
      </w:r>
      <w:r>
        <w:rPr>
          <w:rFonts w:eastAsia="Times New Roman" w:cstheme="minorHAnsi"/>
          <w:color w:val="373737"/>
          <w:sz w:val="24"/>
          <w:szCs w:val="24"/>
        </w:rPr>
        <w:t xml:space="preserve"> that if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at any point </w:t>
      </w:r>
      <w:r>
        <w:rPr>
          <w:rFonts w:eastAsia="Times New Roman" w:cstheme="minorHAnsi"/>
          <w:color w:val="373737"/>
          <w:sz w:val="24"/>
          <w:szCs w:val="24"/>
        </w:rPr>
        <w:t>it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is determined </w:t>
      </w:r>
      <w:r>
        <w:rPr>
          <w:rFonts w:eastAsia="Times New Roman" w:cstheme="minorHAnsi"/>
          <w:color w:val="373737"/>
          <w:sz w:val="24"/>
          <w:szCs w:val="24"/>
        </w:rPr>
        <w:t xml:space="preserve">that </w:t>
      </w:r>
      <w:r w:rsidR="003C22A7">
        <w:rPr>
          <w:rFonts w:eastAsia="Times New Roman" w:cstheme="minorHAnsi"/>
          <w:color w:val="373737"/>
          <w:sz w:val="24"/>
          <w:szCs w:val="24"/>
        </w:rPr>
        <w:t>myself</w:t>
      </w:r>
      <w:r>
        <w:rPr>
          <w:rFonts w:eastAsia="Times New Roman" w:cstheme="minorHAnsi"/>
          <w:color w:val="373737"/>
          <w:sz w:val="24"/>
          <w:szCs w:val="24"/>
        </w:rPr>
        <w:t xml:space="preserve"> or my child/dependent needs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more intensive services </w:t>
      </w:r>
      <w:r>
        <w:rPr>
          <w:rFonts w:eastAsia="Times New Roman" w:cstheme="minorHAnsi"/>
          <w:color w:val="373737"/>
          <w:sz w:val="24"/>
          <w:szCs w:val="24"/>
        </w:rPr>
        <w:t>due to clinical recommendations,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</w:t>
      </w:r>
      <w:r>
        <w:rPr>
          <w:rFonts w:eastAsia="Times New Roman" w:cstheme="minorHAnsi"/>
          <w:color w:val="373737"/>
          <w:sz w:val="24"/>
          <w:szCs w:val="24"/>
        </w:rPr>
        <w:t>I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will be </w:t>
      </w:r>
      <w:r>
        <w:rPr>
          <w:rFonts w:eastAsia="Times New Roman" w:cstheme="minorHAnsi"/>
          <w:color w:val="373737"/>
          <w:sz w:val="24"/>
          <w:szCs w:val="24"/>
        </w:rPr>
        <w:t>linked</w:t>
      </w:r>
      <w:r w:rsidRPr="00526D67">
        <w:rPr>
          <w:rFonts w:eastAsia="Times New Roman" w:cstheme="minorHAnsi"/>
          <w:color w:val="373737"/>
          <w:sz w:val="24"/>
          <w:szCs w:val="24"/>
        </w:rPr>
        <w:t xml:space="preserve"> to the appropriate services</w:t>
      </w:r>
      <w:r>
        <w:rPr>
          <w:rFonts w:eastAsia="Times New Roman" w:cstheme="minorHAnsi"/>
          <w:color w:val="373737"/>
          <w:sz w:val="24"/>
          <w:szCs w:val="24"/>
        </w:rPr>
        <w:t>.</w:t>
      </w:r>
      <w:r w:rsidR="00242A2E">
        <w:rPr>
          <w:rFonts w:eastAsia="Times New Roman" w:cstheme="minorHAnsi"/>
          <w:color w:val="373737"/>
          <w:sz w:val="24"/>
          <w:szCs w:val="24"/>
        </w:rPr>
        <w:t xml:space="preserve"> I understand that Pro Bono Counseling ends after one intake session and eight 50-minute individual therapy sessions.</w:t>
      </w:r>
      <w:r w:rsidR="003C22A7">
        <w:rPr>
          <w:rFonts w:eastAsia="Times New Roman" w:cstheme="minorHAnsi"/>
          <w:color w:val="373737"/>
          <w:sz w:val="24"/>
          <w:szCs w:val="24"/>
        </w:rPr>
        <w:t xml:space="preserve"> </w:t>
      </w:r>
    </w:p>
    <w:p w14:paraId="17871833" w14:textId="77777777" w:rsidR="00242A2E" w:rsidRDefault="00242A2E" w:rsidP="00FF1D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sz w:val="24"/>
          <w:szCs w:val="24"/>
        </w:rPr>
      </w:pPr>
    </w:p>
    <w:p w14:paraId="76D6AB15" w14:textId="77777777" w:rsidR="00FF1D72" w:rsidRDefault="00FF1D72" w:rsidP="00FF1D72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46E3D44" w14:textId="77777777" w:rsidR="00FF1D72" w:rsidRDefault="00FF1D72" w:rsidP="00FF1D72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14:paraId="343129A7" w14:textId="77777777" w:rsidR="00FF1D72" w:rsidRDefault="00FF1D72" w:rsidP="00FF1D72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64893AC" w14:textId="69561AA7" w:rsidR="00C13A6E" w:rsidRPr="00195601" w:rsidRDefault="00FF1D72" w:rsidP="00526D67">
      <w:pPr>
        <w:rPr>
          <w:sz w:val="24"/>
          <w:szCs w:val="24"/>
        </w:rPr>
      </w:pPr>
      <w:r>
        <w:rPr>
          <w:sz w:val="24"/>
          <w:szCs w:val="24"/>
        </w:rPr>
        <w:t>Date and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22A7" w:rsidRPr="003C22A7" w14:paraId="55792FC8" w14:textId="77777777" w:rsidTr="00195601">
        <w:tc>
          <w:tcPr>
            <w:tcW w:w="9350" w:type="dxa"/>
            <w:shd w:val="clear" w:color="auto" w:fill="000000" w:themeFill="text1"/>
          </w:tcPr>
          <w:p w14:paraId="47424C62" w14:textId="77777777" w:rsidR="003C22A7" w:rsidRPr="003C22A7" w:rsidRDefault="003C22A7" w:rsidP="00017A80">
            <w:r w:rsidRPr="003C22A7">
              <w:t>Office use only</w:t>
            </w:r>
          </w:p>
        </w:tc>
      </w:tr>
      <w:tr w:rsidR="003C22A7" w:rsidRPr="003C22A7" w14:paraId="16117ACB" w14:textId="77777777" w:rsidTr="003C22A7">
        <w:tc>
          <w:tcPr>
            <w:tcW w:w="9350" w:type="dxa"/>
          </w:tcPr>
          <w:p w14:paraId="78DB7481" w14:textId="41F2DB8B" w:rsidR="003C22A7" w:rsidRPr="00442354" w:rsidRDefault="003C22A7" w:rsidP="00017A80">
            <w:pPr>
              <w:rPr>
                <w:rFonts w:cstheme="minorHAnsi"/>
                <w:sz w:val="24"/>
                <w:szCs w:val="24"/>
              </w:rPr>
            </w:pPr>
            <w:r w:rsidRPr="00442354">
              <w:rPr>
                <w:rFonts w:cstheme="minorHAnsi"/>
                <w:sz w:val="24"/>
                <w:szCs w:val="24"/>
              </w:rPr>
              <w:t xml:space="preserve">Date </w:t>
            </w:r>
            <w:r w:rsidR="00195601" w:rsidRPr="00442354">
              <w:rPr>
                <w:rFonts w:cstheme="minorHAnsi"/>
                <w:sz w:val="24"/>
                <w:szCs w:val="24"/>
              </w:rPr>
              <w:t xml:space="preserve">Full Application Received: </w:t>
            </w:r>
            <w:r w:rsidR="00944BB0" w:rsidRPr="0044235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44BB0" w:rsidRPr="003C22A7" w14:paraId="6E2CBA2F" w14:textId="77777777" w:rsidTr="003C22A7">
        <w:tc>
          <w:tcPr>
            <w:tcW w:w="9350" w:type="dxa"/>
          </w:tcPr>
          <w:p w14:paraId="6E91E5E0" w14:textId="7ACA3AF7" w:rsidR="00944BB0" w:rsidRPr="00442354" w:rsidRDefault="00944BB0" w:rsidP="00017A8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73737"/>
                  <w:sz w:val="24"/>
                  <w:szCs w:val="24"/>
                </w:rPr>
                <w:id w:val="-59701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354">
                  <w:rPr>
                    <w:rFonts w:ascii="Segoe UI Symbol" w:eastAsia="MS Gothic" w:hAnsi="Segoe UI Symbol" w:cs="Segoe UI Symbol"/>
                    <w:color w:val="373737"/>
                    <w:sz w:val="24"/>
                    <w:szCs w:val="24"/>
                  </w:rPr>
                  <w:t>☐</w:t>
                </w:r>
              </w:sdtContent>
            </w:sdt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 xml:space="preserve"> </w:t>
            </w:r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>Consent Packet</w:t>
            </w:r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 xml:space="preserve">      </w:t>
            </w:r>
            <w:sdt>
              <w:sdtPr>
                <w:rPr>
                  <w:rFonts w:eastAsia="Times New Roman" w:cstheme="minorHAnsi"/>
                  <w:color w:val="373737"/>
                  <w:sz w:val="24"/>
                  <w:szCs w:val="24"/>
                </w:rPr>
                <w:id w:val="21399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354">
                  <w:rPr>
                    <w:rFonts w:ascii="Segoe UI Symbol" w:eastAsia="MS Gothic" w:hAnsi="Segoe UI Symbol" w:cs="Segoe UI Symbol"/>
                    <w:color w:val="373737"/>
                    <w:sz w:val="24"/>
                    <w:szCs w:val="24"/>
                  </w:rPr>
                  <w:t>☐</w:t>
                </w:r>
              </w:sdtContent>
            </w:sdt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 xml:space="preserve"> Intake Information</w:t>
            </w:r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 xml:space="preserve">     </w:t>
            </w:r>
            <w:sdt>
              <w:sdtPr>
                <w:rPr>
                  <w:rFonts w:eastAsia="Times New Roman" w:cstheme="minorHAnsi"/>
                  <w:color w:val="373737"/>
                  <w:sz w:val="24"/>
                  <w:szCs w:val="24"/>
                </w:rPr>
                <w:id w:val="-21451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354">
                  <w:rPr>
                    <w:rFonts w:ascii="Segoe UI Symbol" w:eastAsia="MS Gothic" w:hAnsi="Segoe UI Symbol" w:cs="Segoe UI Symbol"/>
                    <w:color w:val="373737"/>
                    <w:sz w:val="24"/>
                    <w:szCs w:val="24"/>
                  </w:rPr>
                  <w:t>☐</w:t>
                </w:r>
              </w:sdtContent>
            </w:sdt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 xml:space="preserve"> </w:t>
            </w:r>
            <w:r w:rsidRPr="00442354">
              <w:rPr>
                <w:rFonts w:eastAsia="Times New Roman" w:cstheme="minorHAnsi"/>
                <w:color w:val="373737"/>
                <w:sz w:val="24"/>
                <w:szCs w:val="24"/>
              </w:rPr>
              <w:t>Pro Bono form</w:t>
            </w:r>
          </w:p>
        </w:tc>
      </w:tr>
      <w:tr w:rsidR="003C22A7" w:rsidRPr="003C22A7" w14:paraId="45C2F050" w14:textId="77777777" w:rsidTr="003C22A7">
        <w:tc>
          <w:tcPr>
            <w:tcW w:w="9350" w:type="dxa"/>
          </w:tcPr>
          <w:p w14:paraId="3B9106E9" w14:textId="31F416C0" w:rsidR="003C22A7" w:rsidRPr="00442354" w:rsidRDefault="00195601" w:rsidP="00017A80">
            <w:pPr>
              <w:rPr>
                <w:rFonts w:cstheme="minorHAnsi"/>
                <w:sz w:val="24"/>
                <w:szCs w:val="24"/>
              </w:rPr>
            </w:pPr>
            <w:r w:rsidRPr="00442354">
              <w:rPr>
                <w:rFonts w:cstheme="minorHAnsi"/>
                <w:sz w:val="24"/>
                <w:szCs w:val="24"/>
              </w:rPr>
              <w:t>Number on Waitlist:</w:t>
            </w:r>
          </w:p>
        </w:tc>
      </w:tr>
      <w:tr w:rsidR="00195601" w:rsidRPr="003C22A7" w14:paraId="3D0FC2A5" w14:textId="77777777" w:rsidTr="003C22A7">
        <w:tc>
          <w:tcPr>
            <w:tcW w:w="9350" w:type="dxa"/>
          </w:tcPr>
          <w:p w14:paraId="3CDE73DD" w14:textId="209E430B" w:rsidR="00195601" w:rsidRPr="00442354" w:rsidRDefault="00195601" w:rsidP="00017A80">
            <w:pPr>
              <w:rPr>
                <w:rFonts w:cstheme="minorHAnsi"/>
                <w:sz w:val="24"/>
                <w:szCs w:val="24"/>
              </w:rPr>
            </w:pPr>
            <w:r w:rsidRPr="00442354">
              <w:rPr>
                <w:rFonts w:cstheme="minorHAnsi"/>
                <w:sz w:val="24"/>
                <w:szCs w:val="24"/>
              </w:rPr>
              <w:t>Expected Date for Intake session:</w:t>
            </w:r>
          </w:p>
        </w:tc>
      </w:tr>
    </w:tbl>
    <w:p w14:paraId="4AFBBC9D" w14:textId="2884EE56" w:rsidR="00B760F2" w:rsidRPr="00526D67" w:rsidRDefault="00B760F2" w:rsidP="003C22A7"/>
    <w:sectPr w:rsidR="00B760F2" w:rsidRPr="0052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793C"/>
    <w:multiLevelType w:val="hybridMultilevel"/>
    <w:tmpl w:val="987E7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E6B"/>
    <w:multiLevelType w:val="hybridMultilevel"/>
    <w:tmpl w:val="55F62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5946"/>
    <w:multiLevelType w:val="hybridMultilevel"/>
    <w:tmpl w:val="439E8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5426"/>
    <w:multiLevelType w:val="hybridMultilevel"/>
    <w:tmpl w:val="139A4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E99"/>
    <w:multiLevelType w:val="hybridMultilevel"/>
    <w:tmpl w:val="C7440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67"/>
    <w:rsid w:val="00195601"/>
    <w:rsid w:val="00196A5D"/>
    <w:rsid w:val="001E7E5E"/>
    <w:rsid w:val="00242A2E"/>
    <w:rsid w:val="003359FF"/>
    <w:rsid w:val="003C22A7"/>
    <w:rsid w:val="00442354"/>
    <w:rsid w:val="00526D67"/>
    <w:rsid w:val="005865BD"/>
    <w:rsid w:val="00873B53"/>
    <w:rsid w:val="00944BB0"/>
    <w:rsid w:val="00B24BBF"/>
    <w:rsid w:val="00B760F2"/>
    <w:rsid w:val="00C13A6E"/>
    <w:rsid w:val="00D52FDA"/>
    <w:rsid w:val="00E5026A"/>
    <w:rsid w:val="00E74954"/>
    <w:rsid w:val="00E800F7"/>
    <w:rsid w:val="00F139A3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47CD"/>
  <w15:chartTrackingRefBased/>
  <w15:docId w15:val="{67C694C5-258A-4965-B6E0-B7521B71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D67"/>
    <w:rPr>
      <w:b/>
      <w:bCs/>
    </w:rPr>
  </w:style>
  <w:style w:type="character" w:styleId="Emphasis">
    <w:name w:val="Emphasis"/>
    <w:basedOn w:val="DefaultParagraphFont"/>
    <w:uiPriority w:val="20"/>
    <w:qFormat/>
    <w:rsid w:val="00526D67"/>
    <w:rPr>
      <w:i/>
      <w:iCs/>
    </w:rPr>
  </w:style>
  <w:style w:type="table" w:styleId="TableGrid">
    <w:name w:val="Table Grid"/>
    <w:basedOn w:val="TableNormal"/>
    <w:uiPriority w:val="39"/>
    <w:rsid w:val="0052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Ivy</dc:creator>
  <cp:keywords/>
  <dc:description/>
  <cp:lastModifiedBy>Toni Ivy</cp:lastModifiedBy>
  <cp:revision>8</cp:revision>
  <dcterms:created xsi:type="dcterms:W3CDTF">2021-03-27T21:11:00Z</dcterms:created>
  <dcterms:modified xsi:type="dcterms:W3CDTF">2021-03-27T22:37:00Z</dcterms:modified>
</cp:coreProperties>
</file>