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BDA8" w14:textId="77DA384D" w:rsidR="0092123E" w:rsidRDefault="003F7117" w:rsidP="00266F4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1, 2021 </w:t>
      </w:r>
    </w:p>
    <w:p w14:paraId="55C117CD" w14:textId="00DE7FAD" w:rsidR="00542047" w:rsidRPr="000676A5" w:rsidRDefault="00542047" w:rsidP="00266F4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</w:t>
      </w:r>
      <w:r w:rsidR="00A10A7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:</w:t>
      </w:r>
      <w:r w:rsidR="00A10A79">
        <w:rPr>
          <w:b/>
          <w:sz w:val="36"/>
          <w:szCs w:val="36"/>
        </w:rPr>
        <w:t>30am – 12:00pm CT</w:t>
      </w:r>
      <w:r>
        <w:rPr>
          <w:b/>
          <w:sz w:val="36"/>
          <w:szCs w:val="36"/>
        </w:rPr>
        <w:t xml:space="preserve"> </w:t>
      </w:r>
    </w:p>
    <w:p w14:paraId="597A8D57" w14:textId="77777777" w:rsidR="00317C48" w:rsidRDefault="0069737C" w:rsidP="00266F43">
      <w:pPr>
        <w:spacing w:after="0" w:line="240" w:lineRule="auto"/>
        <w:jc w:val="center"/>
        <w:rPr>
          <w:b/>
        </w:rPr>
      </w:pPr>
      <w:r>
        <w:rPr>
          <w:sz w:val="36"/>
          <w:szCs w:val="36"/>
        </w:rPr>
        <w:t xml:space="preserve"> </w:t>
      </w:r>
      <w:r w:rsidRPr="000676A5">
        <w:rPr>
          <w:b/>
          <w:sz w:val="36"/>
          <w:szCs w:val="36"/>
        </w:rPr>
        <w:t>Business Meeting</w:t>
      </w:r>
      <w:r w:rsidR="0092123E" w:rsidRPr="000676A5">
        <w:rPr>
          <w:b/>
          <w:sz w:val="36"/>
          <w:szCs w:val="36"/>
        </w:rPr>
        <w:t xml:space="preserve"> Agenda</w:t>
      </w:r>
    </w:p>
    <w:p w14:paraId="3F1C2A5D" w14:textId="36920C86" w:rsidR="00266F43" w:rsidRDefault="00266F43" w:rsidP="00317C48">
      <w:pPr>
        <w:spacing w:after="0"/>
      </w:pPr>
      <w:r>
        <w:t>Meeting called to order at 11:45pm CT</w:t>
      </w:r>
    </w:p>
    <w:p w14:paraId="1BF7493F" w14:textId="77777777" w:rsidR="00266F43" w:rsidRDefault="00266F43" w:rsidP="00317C48">
      <w:pPr>
        <w:spacing w:after="0"/>
      </w:pPr>
    </w:p>
    <w:p w14:paraId="1656E985" w14:textId="78C1C42F" w:rsidR="00E915E7" w:rsidRDefault="009B0072" w:rsidP="00317C48">
      <w:pPr>
        <w:spacing w:after="0"/>
      </w:pPr>
      <w:r>
        <w:t xml:space="preserve">We did have a quorum. </w:t>
      </w:r>
    </w:p>
    <w:p w14:paraId="3C903829" w14:textId="77777777" w:rsidR="00266F43" w:rsidRDefault="00266F43" w:rsidP="00317C48">
      <w:pPr>
        <w:spacing w:after="0"/>
      </w:pPr>
    </w:p>
    <w:p w14:paraId="01BC4D31" w14:textId="77777777" w:rsidR="0069737C" w:rsidRPr="000676A5" w:rsidRDefault="0069737C" w:rsidP="00317C48">
      <w:pPr>
        <w:spacing w:after="0"/>
        <w:rPr>
          <w:b/>
          <w:sz w:val="32"/>
          <w:szCs w:val="32"/>
        </w:rPr>
      </w:pPr>
      <w:r w:rsidRPr="000676A5">
        <w:rPr>
          <w:b/>
          <w:sz w:val="32"/>
          <w:szCs w:val="32"/>
        </w:rPr>
        <w:t>REPORTS:</w:t>
      </w:r>
    </w:p>
    <w:p w14:paraId="067CF788" w14:textId="1D88455B" w:rsidR="00542047" w:rsidRDefault="00542047" w:rsidP="005420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r w:rsidR="00A10A79">
        <w:rPr>
          <w:sz w:val="28"/>
          <w:szCs w:val="28"/>
        </w:rPr>
        <w:t>Rod Burnett</w:t>
      </w:r>
      <w:r w:rsidR="009B0072">
        <w:rPr>
          <w:sz w:val="28"/>
          <w:szCs w:val="28"/>
        </w:rPr>
        <w:t xml:space="preserve"> – no report</w:t>
      </w:r>
    </w:p>
    <w:p w14:paraId="0FD9758D" w14:textId="77777777" w:rsidR="009B0072" w:rsidRDefault="009B0072" w:rsidP="00542047">
      <w:pPr>
        <w:spacing w:after="0"/>
        <w:rPr>
          <w:sz w:val="28"/>
          <w:szCs w:val="28"/>
        </w:rPr>
      </w:pPr>
    </w:p>
    <w:p w14:paraId="4D6AA79A" w14:textId="0995D028" w:rsidR="00317C48" w:rsidRDefault="00317C4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Vice President: </w:t>
      </w:r>
      <w:r w:rsidR="00A10A79">
        <w:rPr>
          <w:sz w:val="28"/>
          <w:szCs w:val="28"/>
        </w:rPr>
        <w:t>Bonnie Thomann</w:t>
      </w:r>
      <w:r w:rsidR="009B0072">
        <w:rPr>
          <w:sz w:val="28"/>
          <w:szCs w:val="28"/>
        </w:rPr>
        <w:t xml:space="preserve"> – no changes to bylaws</w:t>
      </w:r>
    </w:p>
    <w:p w14:paraId="535F45AD" w14:textId="77777777" w:rsidR="009B0072" w:rsidRDefault="009B0072" w:rsidP="00317C48">
      <w:pPr>
        <w:spacing w:after="0"/>
        <w:rPr>
          <w:sz w:val="28"/>
          <w:szCs w:val="28"/>
        </w:rPr>
      </w:pPr>
    </w:p>
    <w:p w14:paraId="5EED1851" w14:textId="2B8D4ACB" w:rsidR="0069737C" w:rsidRDefault="0069737C" w:rsidP="00317C48">
      <w:pPr>
        <w:spacing w:after="0"/>
        <w:rPr>
          <w:sz w:val="28"/>
          <w:szCs w:val="28"/>
        </w:rPr>
      </w:pPr>
      <w:r w:rsidRPr="00317C48">
        <w:rPr>
          <w:sz w:val="28"/>
          <w:szCs w:val="28"/>
        </w:rPr>
        <w:t xml:space="preserve">Treasurer: </w:t>
      </w:r>
      <w:r w:rsidR="00A10A79">
        <w:rPr>
          <w:sz w:val="28"/>
          <w:szCs w:val="28"/>
        </w:rPr>
        <w:t>Freda Selk</w:t>
      </w:r>
      <w:r w:rsidR="00317C48">
        <w:rPr>
          <w:sz w:val="28"/>
          <w:szCs w:val="28"/>
        </w:rPr>
        <w:t xml:space="preserve"> (</w:t>
      </w:r>
      <w:r w:rsidR="00515D96">
        <w:rPr>
          <w:sz w:val="28"/>
          <w:szCs w:val="28"/>
        </w:rPr>
        <w:t>treasure</w:t>
      </w:r>
      <w:r w:rsidR="00317C48">
        <w:rPr>
          <w:sz w:val="28"/>
          <w:szCs w:val="28"/>
        </w:rPr>
        <w:t xml:space="preserve"> and membership</w:t>
      </w:r>
      <w:r w:rsidR="00515D96">
        <w:rPr>
          <w:sz w:val="28"/>
          <w:szCs w:val="28"/>
        </w:rPr>
        <w:t xml:space="preserve"> reports</w:t>
      </w:r>
      <w:r w:rsidR="00317C48">
        <w:rPr>
          <w:sz w:val="28"/>
          <w:szCs w:val="28"/>
        </w:rPr>
        <w:t>)</w:t>
      </w:r>
      <w:r w:rsidR="009B0072">
        <w:rPr>
          <w:sz w:val="28"/>
          <w:szCs w:val="28"/>
        </w:rPr>
        <w:t xml:space="preserve"> – see attached report. </w:t>
      </w:r>
    </w:p>
    <w:p w14:paraId="3365C02F" w14:textId="77777777" w:rsidR="009B0072" w:rsidRDefault="009B0072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52 members with a few new members. </w:t>
      </w:r>
    </w:p>
    <w:p w14:paraId="306A715C" w14:textId="77777777" w:rsidR="009B0072" w:rsidRDefault="009B0072" w:rsidP="009B007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B0072">
        <w:rPr>
          <w:sz w:val="28"/>
          <w:szCs w:val="28"/>
        </w:rPr>
        <w:t xml:space="preserve">Barb Grabenbauer will sit for CTR exam in March 2022, working in Waterloo. </w:t>
      </w:r>
    </w:p>
    <w:p w14:paraId="4EE7982B" w14:textId="77777777" w:rsidR="009B0072" w:rsidRDefault="009B0072" w:rsidP="009B007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B0072">
        <w:rPr>
          <w:sz w:val="28"/>
          <w:szCs w:val="28"/>
        </w:rPr>
        <w:t xml:space="preserve">Heba Elmanawy with U of Iowa and has a research background. </w:t>
      </w:r>
    </w:p>
    <w:p w14:paraId="653EE689" w14:textId="091948E0" w:rsidR="009B0072" w:rsidRPr="009B0072" w:rsidRDefault="00266F43" w:rsidP="009B007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9B0072">
        <w:rPr>
          <w:sz w:val="28"/>
          <w:szCs w:val="28"/>
        </w:rPr>
        <w:t>Stephanie M</w:t>
      </w:r>
      <w:r>
        <w:rPr>
          <w:sz w:val="28"/>
          <w:szCs w:val="28"/>
        </w:rPr>
        <w:t>e</w:t>
      </w:r>
      <w:r w:rsidRPr="009B0072">
        <w:rPr>
          <w:sz w:val="28"/>
          <w:szCs w:val="28"/>
        </w:rPr>
        <w:t>dina with St. Luke’s in Cedar Rapids</w:t>
      </w:r>
      <w:r w:rsidR="009B0072" w:rsidRPr="009B0072">
        <w:rPr>
          <w:sz w:val="28"/>
          <w:szCs w:val="28"/>
        </w:rPr>
        <w:t xml:space="preserve"> passed CTR in November 2021. Donald Ruse also a new member. </w:t>
      </w:r>
    </w:p>
    <w:p w14:paraId="212613E0" w14:textId="77657769" w:rsidR="009B0072" w:rsidRDefault="00507318" w:rsidP="00317C48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AA2E37F" wp14:editId="25FE256D">
            <wp:extent cx="4924425" cy="4248150"/>
            <wp:effectExtent l="0" t="0" r="952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2FFF" w14:textId="77777777" w:rsidR="00507318" w:rsidRPr="00317C48" w:rsidRDefault="00507318" w:rsidP="00317C48">
      <w:pPr>
        <w:spacing w:after="0"/>
        <w:rPr>
          <w:sz w:val="28"/>
          <w:szCs w:val="28"/>
        </w:rPr>
      </w:pPr>
    </w:p>
    <w:p w14:paraId="36C4BAEE" w14:textId="67A94CC9" w:rsidR="00507318" w:rsidRDefault="0050731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Lori </w:t>
      </w:r>
      <w:r w:rsidR="00266F43">
        <w:rPr>
          <w:sz w:val="28"/>
          <w:szCs w:val="28"/>
        </w:rPr>
        <w:t>moved</w:t>
      </w:r>
      <w:r>
        <w:rPr>
          <w:sz w:val="28"/>
          <w:szCs w:val="28"/>
        </w:rPr>
        <w:t xml:space="preserve"> to approve, Kathy Churchill seconded, was approved. </w:t>
      </w:r>
    </w:p>
    <w:p w14:paraId="1570627D" w14:textId="77777777" w:rsidR="00507318" w:rsidRDefault="00507318" w:rsidP="00317C48">
      <w:pPr>
        <w:spacing w:after="0"/>
        <w:rPr>
          <w:sz w:val="28"/>
          <w:szCs w:val="28"/>
        </w:rPr>
      </w:pPr>
    </w:p>
    <w:p w14:paraId="30B849F8" w14:textId="3F46AD3A" w:rsidR="009F0677" w:rsidRDefault="0069737C" w:rsidP="00317C48">
      <w:pPr>
        <w:spacing w:after="0"/>
        <w:rPr>
          <w:sz w:val="28"/>
          <w:szCs w:val="28"/>
        </w:rPr>
      </w:pPr>
      <w:r w:rsidRPr="00317C48">
        <w:rPr>
          <w:sz w:val="28"/>
          <w:szCs w:val="28"/>
        </w:rPr>
        <w:t xml:space="preserve">Secretary: </w:t>
      </w:r>
      <w:r w:rsidR="00A10A79">
        <w:rPr>
          <w:sz w:val="28"/>
          <w:szCs w:val="28"/>
        </w:rPr>
        <w:t>Jean Malo Roberts</w:t>
      </w:r>
      <w:r w:rsidR="00453779">
        <w:rPr>
          <w:sz w:val="28"/>
          <w:szCs w:val="28"/>
        </w:rPr>
        <w:t xml:space="preserve"> </w:t>
      </w:r>
    </w:p>
    <w:p w14:paraId="59826663" w14:textId="4F0C2A30" w:rsidR="00507318" w:rsidRDefault="00CE24F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Two NCRA CE applications completed. </w:t>
      </w:r>
    </w:p>
    <w:p w14:paraId="20BB64BB" w14:textId="6F22B977" w:rsidR="00CE24F8" w:rsidRDefault="00CE24F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 board meetings this year, many were to plan this workshop. </w:t>
      </w:r>
    </w:p>
    <w:p w14:paraId="4424A592" w14:textId="77777777" w:rsidR="009B0072" w:rsidRDefault="009B0072" w:rsidP="00317C48">
      <w:pPr>
        <w:spacing w:after="0"/>
        <w:rPr>
          <w:sz w:val="28"/>
          <w:szCs w:val="28"/>
        </w:rPr>
      </w:pPr>
    </w:p>
    <w:p w14:paraId="7EE427E7" w14:textId="11998DE1" w:rsidR="00317C48" w:rsidRPr="00317C48" w:rsidRDefault="00317C4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>Library: Bobbi Matt</w:t>
      </w:r>
    </w:p>
    <w:p w14:paraId="28FA6D36" w14:textId="7A79994E" w:rsidR="000676A5" w:rsidRPr="00317C48" w:rsidRDefault="00CE24F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Minimal information in the library currently. </w:t>
      </w:r>
    </w:p>
    <w:p w14:paraId="6D2E77FA" w14:textId="77777777" w:rsidR="0069737C" w:rsidRDefault="0069737C" w:rsidP="00317C48">
      <w:pPr>
        <w:spacing w:after="0"/>
      </w:pPr>
    </w:p>
    <w:p w14:paraId="2ABDB53F" w14:textId="4AE4ACC1" w:rsidR="0069737C" w:rsidRDefault="0069737C" w:rsidP="00317C48">
      <w:pPr>
        <w:spacing w:after="0"/>
        <w:rPr>
          <w:b/>
          <w:sz w:val="32"/>
          <w:szCs w:val="32"/>
        </w:rPr>
      </w:pPr>
      <w:r w:rsidRPr="000676A5">
        <w:rPr>
          <w:b/>
          <w:sz w:val="32"/>
          <w:szCs w:val="32"/>
        </w:rPr>
        <w:t>OLD BUSINESS:</w:t>
      </w:r>
    </w:p>
    <w:p w14:paraId="76BE50A9" w14:textId="0E3E83E6" w:rsidR="00317C48" w:rsidRDefault="00CE24F8" w:rsidP="00317C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2020 Business </w:t>
      </w:r>
      <w:r w:rsidR="009B0072">
        <w:rPr>
          <w:sz w:val="28"/>
          <w:szCs w:val="28"/>
        </w:rPr>
        <w:t xml:space="preserve">Minutes – Wanda motion to approve, Bonnie seconded, and they were approved as written. </w:t>
      </w:r>
    </w:p>
    <w:p w14:paraId="0F56CC00" w14:textId="77777777" w:rsidR="00CE24F8" w:rsidRDefault="00CE24F8" w:rsidP="00317C48">
      <w:pPr>
        <w:spacing w:after="0"/>
        <w:rPr>
          <w:sz w:val="28"/>
          <w:szCs w:val="28"/>
        </w:rPr>
      </w:pPr>
    </w:p>
    <w:p w14:paraId="4301BDB4" w14:textId="77777777" w:rsidR="00E915E7" w:rsidRDefault="00E915E7" w:rsidP="00E915E7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CTR Exam partial reimbursement </w:t>
      </w:r>
    </w:p>
    <w:p w14:paraId="361E536D" w14:textId="47DD6783" w:rsidR="00E915E7" w:rsidRDefault="00E915E7" w:rsidP="00E915E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 to $150 reimbursed directly to ICRA member</w:t>
      </w:r>
    </w:p>
    <w:p w14:paraId="79BE61F2" w14:textId="6A9A0612" w:rsidR="00E915E7" w:rsidRDefault="00E915E7" w:rsidP="00E915E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Must be an ICRA member for 2 years before taking the exam</w:t>
      </w:r>
    </w:p>
    <w:p w14:paraId="1F22D2E6" w14:textId="23D06175" w:rsidR="00542047" w:rsidRDefault="00E915E7" w:rsidP="00E915E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Must have passed in 2020/2021</w:t>
      </w:r>
    </w:p>
    <w:p w14:paraId="32716296" w14:textId="3E28680C" w:rsidR="00E915E7" w:rsidRPr="00CE24F8" w:rsidRDefault="00E915E7" w:rsidP="00CE24F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your CTR information to Freda or Rod for consideration for reimbursement </w:t>
      </w:r>
    </w:p>
    <w:p w14:paraId="4ADEFC71" w14:textId="49C5DFBD" w:rsidR="0069737C" w:rsidRDefault="0069737C" w:rsidP="00E915E7">
      <w:pPr>
        <w:spacing w:after="0"/>
      </w:pPr>
    </w:p>
    <w:p w14:paraId="47253844" w14:textId="77777777" w:rsidR="00F617C0" w:rsidRDefault="00F617C0" w:rsidP="00E915E7">
      <w:pPr>
        <w:spacing w:after="0"/>
      </w:pPr>
    </w:p>
    <w:p w14:paraId="21B15DE0" w14:textId="663263AC" w:rsidR="00317C48" w:rsidRPr="00542047" w:rsidRDefault="0069737C" w:rsidP="00542047">
      <w:pPr>
        <w:spacing w:after="0"/>
        <w:rPr>
          <w:sz w:val="32"/>
          <w:szCs w:val="32"/>
        </w:rPr>
      </w:pPr>
      <w:r w:rsidRPr="000676A5">
        <w:rPr>
          <w:b/>
          <w:sz w:val="32"/>
          <w:szCs w:val="32"/>
        </w:rPr>
        <w:t>NEW BUSINESS:</w:t>
      </w:r>
    </w:p>
    <w:p w14:paraId="1E1CA2BA" w14:textId="77777777" w:rsidR="00317C48" w:rsidRDefault="00317C48" w:rsidP="00317C48">
      <w:pPr>
        <w:pStyle w:val="ListParagraph"/>
        <w:spacing w:after="0"/>
      </w:pPr>
    </w:p>
    <w:p w14:paraId="32D0270E" w14:textId="77777777" w:rsidR="00FA5680" w:rsidRDefault="0069737C" w:rsidP="005420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542047">
        <w:rPr>
          <w:sz w:val="28"/>
          <w:szCs w:val="28"/>
        </w:rPr>
        <w:t>New CTR</w:t>
      </w:r>
      <w:r w:rsidR="00A10A79">
        <w:rPr>
          <w:sz w:val="28"/>
          <w:szCs w:val="28"/>
        </w:rPr>
        <w:t xml:space="preserve">s </w:t>
      </w:r>
    </w:p>
    <w:p w14:paraId="4D86CC16" w14:textId="51794DA4" w:rsidR="00CE24F8" w:rsidRDefault="00A10A79" w:rsidP="00FA5680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Tara Hernandez (Iowa State Cancer Registry)</w:t>
      </w:r>
      <w:r w:rsidR="00CE24F8">
        <w:rPr>
          <w:sz w:val="28"/>
          <w:szCs w:val="28"/>
        </w:rPr>
        <w:t xml:space="preserve"> </w:t>
      </w:r>
      <w:r w:rsidR="00FA5680">
        <w:rPr>
          <w:sz w:val="28"/>
          <w:szCs w:val="28"/>
        </w:rPr>
        <w:t xml:space="preserve">passed in </w:t>
      </w:r>
      <w:r w:rsidR="00CE24F8">
        <w:rPr>
          <w:sz w:val="28"/>
          <w:szCs w:val="28"/>
        </w:rPr>
        <w:t>Nov 2021</w:t>
      </w:r>
    </w:p>
    <w:p w14:paraId="494B47CC" w14:textId="1F486238" w:rsidR="00453779" w:rsidRDefault="00CE24F8" w:rsidP="00CE24F8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Stephanie Medina </w:t>
      </w:r>
      <w:r w:rsidR="00FA5680">
        <w:rPr>
          <w:sz w:val="28"/>
          <w:szCs w:val="28"/>
        </w:rPr>
        <w:t xml:space="preserve">passed in </w:t>
      </w:r>
      <w:r>
        <w:rPr>
          <w:sz w:val="28"/>
          <w:szCs w:val="28"/>
        </w:rPr>
        <w:t>Nov 202</w:t>
      </w:r>
      <w:r w:rsidR="00FA5680">
        <w:rPr>
          <w:sz w:val="28"/>
          <w:szCs w:val="28"/>
        </w:rPr>
        <w:t>0</w:t>
      </w:r>
    </w:p>
    <w:p w14:paraId="3469C465" w14:textId="4147996A" w:rsidR="00CE24F8" w:rsidRPr="00542047" w:rsidRDefault="00CE24F8" w:rsidP="00CE24F8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Gwen </w:t>
      </w:r>
      <w:r w:rsidR="00FA5680">
        <w:rPr>
          <w:sz w:val="28"/>
          <w:szCs w:val="28"/>
        </w:rPr>
        <w:t xml:space="preserve">Durham passed in </w:t>
      </w:r>
      <w:r>
        <w:rPr>
          <w:sz w:val="28"/>
          <w:szCs w:val="28"/>
        </w:rPr>
        <w:t>March 2021</w:t>
      </w:r>
    </w:p>
    <w:p w14:paraId="4C621211" w14:textId="77777777" w:rsidR="00542047" w:rsidRPr="00542047" w:rsidRDefault="00542047" w:rsidP="00542047">
      <w:pPr>
        <w:spacing w:after="0"/>
        <w:rPr>
          <w:sz w:val="28"/>
          <w:szCs w:val="28"/>
        </w:rPr>
      </w:pPr>
    </w:p>
    <w:p w14:paraId="2F9A263E" w14:textId="7B4722A1" w:rsidR="00A10A79" w:rsidRDefault="00A10A79" w:rsidP="005420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Nominating Committee v</w:t>
      </w:r>
      <w:r w:rsidR="00E915E7">
        <w:rPr>
          <w:sz w:val="28"/>
          <w:szCs w:val="28"/>
        </w:rPr>
        <w:t>olunteers for 2022 elections</w:t>
      </w:r>
    </w:p>
    <w:p w14:paraId="7308663B" w14:textId="411960C4" w:rsidR="00E915E7" w:rsidRDefault="00E915E7" w:rsidP="00E915E7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15D96">
        <w:rPr>
          <w:sz w:val="28"/>
          <w:szCs w:val="28"/>
        </w:rPr>
        <w:t>members needed for the committee</w:t>
      </w:r>
    </w:p>
    <w:p w14:paraId="1CD7D1C0" w14:textId="0D245381" w:rsidR="008B6CA2" w:rsidRDefault="008B6CA2" w:rsidP="00E915E7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Let one of the current boards know if you are interested</w:t>
      </w:r>
    </w:p>
    <w:p w14:paraId="05A21812" w14:textId="4A57940F" w:rsidR="00515D96" w:rsidRDefault="00515D96" w:rsidP="00E915E7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President, </w:t>
      </w:r>
      <w:r w:rsidR="008B6CA2">
        <w:rPr>
          <w:sz w:val="28"/>
          <w:szCs w:val="28"/>
        </w:rPr>
        <w:t xml:space="preserve">Vice-President, </w:t>
      </w:r>
      <w:r>
        <w:rPr>
          <w:sz w:val="28"/>
          <w:szCs w:val="28"/>
        </w:rPr>
        <w:t>Treasurer</w:t>
      </w:r>
      <w:r w:rsidR="008B6CA2">
        <w:rPr>
          <w:sz w:val="28"/>
          <w:szCs w:val="28"/>
        </w:rPr>
        <w:t>(includes membership)</w:t>
      </w:r>
      <w:r>
        <w:rPr>
          <w:sz w:val="28"/>
          <w:szCs w:val="28"/>
        </w:rPr>
        <w:t xml:space="preserve">, Secretary positions will need to be filled </w:t>
      </w:r>
    </w:p>
    <w:p w14:paraId="6027B00F" w14:textId="1E9655A7" w:rsidR="008B6CA2" w:rsidRDefault="008B6CA2" w:rsidP="008B6CA2">
      <w:pPr>
        <w:pStyle w:val="ListParagraph"/>
        <w:numPr>
          <w:ilvl w:val="2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Must be a member in good standing for 1 year to serve on the board</w:t>
      </w:r>
    </w:p>
    <w:p w14:paraId="47B9F0B7" w14:textId="77777777" w:rsidR="00A10A79" w:rsidRPr="00A10A79" w:rsidRDefault="00A10A79" w:rsidP="00A10A79">
      <w:pPr>
        <w:pStyle w:val="ListParagraph"/>
        <w:rPr>
          <w:sz w:val="28"/>
          <w:szCs w:val="28"/>
        </w:rPr>
      </w:pPr>
    </w:p>
    <w:p w14:paraId="789A23B3" w14:textId="022FA732" w:rsidR="0069737C" w:rsidRDefault="00A10A79" w:rsidP="005420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 Chair and v</w:t>
      </w:r>
      <w:r w:rsidR="0069737C" w:rsidRPr="00542047">
        <w:rPr>
          <w:sz w:val="28"/>
          <w:szCs w:val="28"/>
        </w:rPr>
        <w:t>olunteers</w:t>
      </w:r>
      <w:r w:rsidR="0092123E" w:rsidRPr="00542047">
        <w:rPr>
          <w:sz w:val="28"/>
          <w:szCs w:val="28"/>
        </w:rPr>
        <w:t xml:space="preserve"> </w:t>
      </w:r>
      <w:r>
        <w:rPr>
          <w:sz w:val="28"/>
          <w:szCs w:val="28"/>
        </w:rPr>
        <w:t>for 2022 Educational Workshop</w:t>
      </w:r>
    </w:p>
    <w:p w14:paraId="792DD512" w14:textId="14AA7140" w:rsidR="00E915E7" w:rsidRDefault="00E915E7" w:rsidP="00E915E7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Virtual or in-person is an option</w:t>
      </w:r>
    </w:p>
    <w:p w14:paraId="7B1D0D79" w14:textId="0B254187" w:rsidR="008B6CA2" w:rsidRDefault="008B6CA2" w:rsidP="00E915E7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Let one of the current board members know if you are interested</w:t>
      </w:r>
    </w:p>
    <w:p w14:paraId="3E02CA43" w14:textId="77777777" w:rsidR="00542047" w:rsidRPr="00542047" w:rsidRDefault="00542047" w:rsidP="00542047">
      <w:pPr>
        <w:pStyle w:val="ListParagraph"/>
        <w:rPr>
          <w:sz w:val="28"/>
          <w:szCs w:val="28"/>
        </w:rPr>
      </w:pPr>
    </w:p>
    <w:p w14:paraId="58368114" w14:textId="33E88CE1" w:rsidR="00542047" w:rsidRDefault="00CE24F8" w:rsidP="005420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Library additions recommended</w:t>
      </w:r>
    </w:p>
    <w:p w14:paraId="7B714FE7" w14:textId="19A09A9F" w:rsidR="00CE24F8" w:rsidRDefault="00F50344" w:rsidP="00F50344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 w:rsidRPr="00F50344">
        <w:rPr>
          <w:sz w:val="28"/>
          <w:szCs w:val="28"/>
        </w:rPr>
        <w:t xml:space="preserve">Cancer Registry Management Principles and Practice 4th Edition </w:t>
      </w:r>
      <w:hyperlink r:id="rId6" w:history="1">
        <w:r w:rsidRPr="00591B4D">
          <w:rPr>
            <w:rStyle w:val="Hyperlink"/>
            <w:sz w:val="28"/>
            <w:szCs w:val="28"/>
          </w:rPr>
          <w:t>https://www.ncra-usa.org/About/Store/Store-Professional-Resources/BKctl/ViewDetails/SKU/NCRCRMTXBK4ED</w:t>
        </w:r>
      </w:hyperlink>
    </w:p>
    <w:p w14:paraId="41588DD8" w14:textId="6A6DE89A" w:rsidR="002A3D17" w:rsidRDefault="002A3D17" w:rsidP="003E0ED9">
      <w:pPr>
        <w:pStyle w:val="ListParagraph"/>
        <w:numPr>
          <w:ilvl w:val="2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need to </w:t>
      </w:r>
      <w:r w:rsidR="005C4D9D">
        <w:rPr>
          <w:sz w:val="28"/>
          <w:szCs w:val="28"/>
        </w:rPr>
        <w:t>investigate</w:t>
      </w:r>
      <w:r>
        <w:rPr>
          <w:sz w:val="28"/>
          <w:szCs w:val="28"/>
        </w:rPr>
        <w:t xml:space="preserve"> how to manage the electronic book and if it can be checked out and checked back in</w:t>
      </w:r>
      <w:r w:rsidR="003E0ED9">
        <w:rPr>
          <w:sz w:val="28"/>
          <w:szCs w:val="28"/>
        </w:rPr>
        <w:t>.</w:t>
      </w:r>
    </w:p>
    <w:p w14:paraId="5A3F6AB4" w14:textId="78F1B51C" w:rsidR="003E0ED9" w:rsidRDefault="003E0ED9" w:rsidP="003E0ED9">
      <w:pPr>
        <w:pStyle w:val="ListParagraph"/>
        <w:numPr>
          <w:ilvl w:val="2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need to review the options and what can be added and available. </w:t>
      </w:r>
    </w:p>
    <w:p w14:paraId="269E6BCF" w14:textId="35D5399C" w:rsidR="003E0ED9" w:rsidRDefault="003E0ED9" w:rsidP="00F50344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2022 CTR exams are recommending use of 3</w:t>
      </w:r>
      <w:r w:rsidRPr="003E0E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edition. </w:t>
      </w:r>
    </w:p>
    <w:p w14:paraId="500FEB50" w14:textId="6F840CFF" w:rsidR="00266F43" w:rsidRDefault="00266F43" w:rsidP="00266F43">
      <w:pPr>
        <w:pStyle w:val="ListParagraph"/>
        <w:numPr>
          <w:ilvl w:val="2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Kim has a 3</w:t>
      </w:r>
      <w:r w:rsidRPr="00266F4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edition she will give to library after taking the test in March 2022</w:t>
      </w:r>
    </w:p>
    <w:p w14:paraId="37F37578" w14:textId="5167DD66" w:rsidR="00266F43" w:rsidRDefault="00266F43" w:rsidP="00266F43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Request for links for all the websites, manuals and resources for cancer registry resources was requested. </w:t>
      </w:r>
    </w:p>
    <w:p w14:paraId="18A5660D" w14:textId="37DE2125" w:rsidR="00266F43" w:rsidRDefault="00266F43" w:rsidP="00266F43">
      <w:pPr>
        <w:pStyle w:val="ListParagraph"/>
        <w:numPr>
          <w:ilvl w:val="2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Maintenance would be needed because links break </w:t>
      </w:r>
    </w:p>
    <w:p w14:paraId="26FC7764" w14:textId="77777777" w:rsidR="003E0ED9" w:rsidRDefault="003E0ED9" w:rsidP="003E0ED9">
      <w:pPr>
        <w:pStyle w:val="ListParagraph"/>
        <w:spacing w:after="0"/>
        <w:ind w:left="1440"/>
        <w:rPr>
          <w:sz w:val="28"/>
          <w:szCs w:val="28"/>
        </w:rPr>
      </w:pPr>
    </w:p>
    <w:p w14:paraId="5BBEB606" w14:textId="63A3AFEA" w:rsidR="00F50344" w:rsidRPr="00542047" w:rsidRDefault="00F50344" w:rsidP="00F5034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Dues due Jan 31, 2022. Delinquent if not received by </w:t>
      </w:r>
      <w:r w:rsidR="002A3D17">
        <w:rPr>
          <w:sz w:val="28"/>
          <w:szCs w:val="28"/>
        </w:rPr>
        <w:t>March</w:t>
      </w:r>
      <w:r>
        <w:rPr>
          <w:sz w:val="28"/>
          <w:szCs w:val="28"/>
        </w:rPr>
        <w:t xml:space="preserve"> 31, 2022. </w:t>
      </w:r>
      <w:r w:rsidR="002A3D17">
        <w:rPr>
          <w:sz w:val="28"/>
          <w:szCs w:val="28"/>
        </w:rPr>
        <w:t xml:space="preserve">Dues are $30.00 annually. </w:t>
      </w:r>
    </w:p>
    <w:p w14:paraId="22C92106" w14:textId="77777777" w:rsidR="00266F43" w:rsidRPr="0092123E" w:rsidRDefault="00266F43" w:rsidP="00317C48">
      <w:pPr>
        <w:pStyle w:val="ListParagraph"/>
        <w:rPr>
          <w:sz w:val="32"/>
          <w:szCs w:val="32"/>
        </w:rPr>
      </w:pPr>
    </w:p>
    <w:p w14:paraId="5808AC35" w14:textId="6060E0F0" w:rsidR="0069737C" w:rsidRPr="00453779" w:rsidRDefault="0069737C" w:rsidP="00453779">
      <w:pPr>
        <w:spacing w:after="0"/>
        <w:rPr>
          <w:b/>
          <w:color w:val="000000"/>
          <w:sz w:val="32"/>
          <w:szCs w:val="32"/>
        </w:rPr>
      </w:pPr>
      <w:r w:rsidRPr="00453779">
        <w:rPr>
          <w:b/>
          <w:sz w:val="32"/>
          <w:szCs w:val="32"/>
        </w:rPr>
        <w:t>ADJOURN</w:t>
      </w:r>
      <w:r w:rsidR="00266F43">
        <w:rPr>
          <w:b/>
          <w:sz w:val="32"/>
          <w:szCs w:val="32"/>
        </w:rPr>
        <w:t xml:space="preserve"> Freda motioned to adjourn, Beth seconded, meeting adjourned at 12:18pm CT. </w:t>
      </w:r>
    </w:p>
    <w:p w14:paraId="5FC3563A" w14:textId="77777777" w:rsidR="00D03815" w:rsidRDefault="005C4D9D" w:rsidP="00317C48"/>
    <w:sectPr w:rsidR="00D03815" w:rsidSect="002867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0C3"/>
    <w:multiLevelType w:val="hybridMultilevel"/>
    <w:tmpl w:val="30AED432"/>
    <w:lvl w:ilvl="0" w:tplc="F1C8396C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7BA"/>
    <w:multiLevelType w:val="hybridMultilevel"/>
    <w:tmpl w:val="60784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900"/>
    <w:multiLevelType w:val="hybridMultilevel"/>
    <w:tmpl w:val="5B70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37DC"/>
    <w:multiLevelType w:val="hybridMultilevel"/>
    <w:tmpl w:val="5EC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3DBF"/>
    <w:multiLevelType w:val="hybridMultilevel"/>
    <w:tmpl w:val="F17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61A6"/>
    <w:multiLevelType w:val="hybridMultilevel"/>
    <w:tmpl w:val="E68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7C"/>
    <w:rsid w:val="0002486B"/>
    <w:rsid w:val="000676A5"/>
    <w:rsid w:val="00266F43"/>
    <w:rsid w:val="0028677C"/>
    <w:rsid w:val="002A3D17"/>
    <w:rsid w:val="002D0FC2"/>
    <w:rsid w:val="00317C48"/>
    <w:rsid w:val="003E0ED9"/>
    <w:rsid w:val="003F7117"/>
    <w:rsid w:val="00453779"/>
    <w:rsid w:val="00507318"/>
    <w:rsid w:val="00515D96"/>
    <w:rsid w:val="00542047"/>
    <w:rsid w:val="0056022B"/>
    <w:rsid w:val="005B5753"/>
    <w:rsid w:val="005C4D9D"/>
    <w:rsid w:val="0069737C"/>
    <w:rsid w:val="00836B69"/>
    <w:rsid w:val="008B6CA2"/>
    <w:rsid w:val="0092123E"/>
    <w:rsid w:val="009B0072"/>
    <w:rsid w:val="009F0677"/>
    <w:rsid w:val="00A10A79"/>
    <w:rsid w:val="00CE24F8"/>
    <w:rsid w:val="00E915E7"/>
    <w:rsid w:val="00F50344"/>
    <w:rsid w:val="00F617C0"/>
    <w:rsid w:val="00F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A4A2"/>
  <w15:chartTrackingRefBased/>
  <w15:docId w15:val="{A170100B-E48E-44D8-B3F5-EFA2D444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a-usa.org/About/Store/Store-Professional-Resources/BKctl/ViewDetails/SKU/NCRCRMTXBK4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Fredenburg</dc:creator>
  <cp:keywords/>
  <dc:description/>
  <cp:lastModifiedBy>Jean Malo Roberts</cp:lastModifiedBy>
  <cp:revision>3</cp:revision>
  <dcterms:created xsi:type="dcterms:W3CDTF">2021-12-01T18:22:00Z</dcterms:created>
  <dcterms:modified xsi:type="dcterms:W3CDTF">2021-12-01T18:42:00Z</dcterms:modified>
</cp:coreProperties>
</file>