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62C66" w14:textId="17DAF5C7" w:rsidR="004C21CA" w:rsidRDefault="004C21CA" w:rsidP="004C21CA">
      <w:r>
        <w:rPr>
          <w:noProof/>
        </w:rPr>
        <w:drawing>
          <wp:inline distT="0" distB="0" distL="0" distR="0" wp14:anchorId="799ED99F" wp14:editId="030105DD">
            <wp:extent cx="2300068" cy="15317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7513" cy="1550056"/>
                    </a:xfrm>
                    <a:prstGeom prst="rect">
                      <a:avLst/>
                    </a:prstGeom>
                    <a:noFill/>
                    <a:ln>
                      <a:noFill/>
                    </a:ln>
                  </pic:spPr>
                </pic:pic>
              </a:graphicData>
            </a:graphic>
          </wp:inline>
        </w:drawing>
      </w:r>
    </w:p>
    <w:p w14:paraId="46138F3C" w14:textId="3EA171DB" w:rsidR="004C21CA" w:rsidRPr="00A437FF" w:rsidRDefault="004C21CA" w:rsidP="00EF589F">
      <w:pPr>
        <w:jc w:val="both"/>
        <w:rPr>
          <w:sz w:val="36"/>
          <w:szCs w:val="36"/>
        </w:rPr>
      </w:pPr>
    </w:p>
    <w:p w14:paraId="659A27AB" w14:textId="1DA6B6D8" w:rsidR="004C21CA" w:rsidRPr="00A437FF" w:rsidRDefault="004C21CA" w:rsidP="00EF589F">
      <w:pPr>
        <w:jc w:val="both"/>
        <w:rPr>
          <w:rFonts w:ascii="Arabic Typesetting" w:hAnsi="Arabic Typesetting" w:cs="Arabic Typesetting"/>
          <w:sz w:val="36"/>
          <w:szCs w:val="36"/>
        </w:rPr>
      </w:pPr>
      <w:r w:rsidRPr="00A437FF">
        <w:rPr>
          <w:rFonts w:ascii="Arabic Typesetting" w:hAnsi="Arabic Typesetting" w:cs="Arabic Typesetting" w:hint="cs"/>
          <w:sz w:val="36"/>
          <w:szCs w:val="36"/>
        </w:rPr>
        <w:t xml:space="preserve">Well we’ve done it, we have moved to our new wonderful location and I am so proud of how the children have adapted and come in with such excitement </w:t>
      </w:r>
      <w:r w:rsidR="008364C0">
        <w:rPr>
          <w:rFonts w:ascii="Arabic Typesetting" w:hAnsi="Arabic Typesetting" w:cs="Arabic Typesetting"/>
          <w:sz w:val="36"/>
          <w:szCs w:val="36"/>
        </w:rPr>
        <w:t xml:space="preserve">every day. The </w:t>
      </w:r>
      <w:r w:rsidR="00BA19C9">
        <w:rPr>
          <w:rFonts w:ascii="Arabic Typesetting" w:hAnsi="Arabic Typesetting" w:cs="Arabic Typesetting"/>
          <w:sz w:val="36"/>
          <w:szCs w:val="36"/>
        </w:rPr>
        <w:t xml:space="preserve">environment </w:t>
      </w:r>
      <w:r w:rsidR="008364C0">
        <w:rPr>
          <w:rFonts w:ascii="Arabic Typesetting" w:hAnsi="Arabic Typesetting" w:cs="Arabic Typesetting"/>
          <w:sz w:val="36"/>
          <w:szCs w:val="36"/>
        </w:rPr>
        <w:t>is so amazing and the children have absolutely loved being outside</w:t>
      </w:r>
      <w:r w:rsidR="00BA19C9">
        <w:rPr>
          <w:rFonts w:ascii="Arabic Typesetting" w:hAnsi="Arabic Typesetting" w:cs="Arabic Typesetting"/>
          <w:sz w:val="36"/>
          <w:szCs w:val="36"/>
        </w:rPr>
        <w:t xml:space="preserve"> </w:t>
      </w:r>
      <w:r w:rsidR="008364C0">
        <w:rPr>
          <w:rFonts w:ascii="Arabic Typesetting" w:hAnsi="Arabic Typesetting" w:cs="Arabic Typesetting"/>
          <w:sz w:val="36"/>
          <w:szCs w:val="36"/>
        </w:rPr>
        <w:t xml:space="preserve">enjoying the </w:t>
      </w:r>
      <w:r w:rsidR="00BA19C9">
        <w:rPr>
          <w:rFonts w:ascii="Arabic Typesetting" w:hAnsi="Arabic Typesetting" w:cs="Arabic Typesetting"/>
          <w:sz w:val="36"/>
          <w:szCs w:val="36"/>
        </w:rPr>
        <w:t xml:space="preserve">fresh air and the space to explore. </w:t>
      </w:r>
    </w:p>
    <w:p w14:paraId="04FEC199" w14:textId="2464A392" w:rsidR="004C21CA" w:rsidRPr="00BA19C9" w:rsidRDefault="004C21CA" w:rsidP="00EF589F">
      <w:pPr>
        <w:jc w:val="both"/>
        <w:rPr>
          <w:rFonts w:ascii="Arabic Typesetting" w:hAnsi="Arabic Typesetting" w:cs="Arabic Typesetting"/>
          <w:b/>
          <w:bCs/>
          <w:sz w:val="36"/>
          <w:szCs w:val="36"/>
        </w:rPr>
      </w:pPr>
      <w:r w:rsidRPr="00BA19C9">
        <w:rPr>
          <w:rFonts w:ascii="Arabic Typesetting" w:hAnsi="Arabic Typesetting" w:cs="Arabic Typesetting" w:hint="cs"/>
          <w:b/>
          <w:bCs/>
          <w:sz w:val="36"/>
          <w:szCs w:val="36"/>
        </w:rPr>
        <w:t>Welcome</w:t>
      </w:r>
    </w:p>
    <w:p w14:paraId="69DC547D" w14:textId="072A5A82" w:rsidR="00277A9C" w:rsidRPr="00A437FF" w:rsidRDefault="00277A9C" w:rsidP="00EF589F">
      <w:pPr>
        <w:jc w:val="both"/>
        <w:rPr>
          <w:rFonts w:ascii="Arabic Typesetting" w:hAnsi="Arabic Typesetting" w:cs="Arabic Typesetting"/>
          <w:sz w:val="36"/>
          <w:szCs w:val="36"/>
        </w:rPr>
      </w:pPr>
      <w:r>
        <w:rPr>
          <w:rFonts w:ascii="Arabic Typesetting" w:hAnsi="Arabic Typesetting" w:cs="Arabic Typesetting"/>
          <w:sz w:val="36"/>
          <w:szCs w:val="36"/>
        </w:rPr>
        <w:t xml:space="preserve">I would like to welcome Penny and Harry who joined us in November and Grace who joined us in December. </w:t>
      </w:r>
      <w:r w:rsidR="001F37A5">
        <w:rPr>
          <w:rFonts w:ascii="Arabic Typesetting" w:hAnsi="Arabic Typesetting" w:cs="Arabic Typesetting"/>
          <w:sz w:val="36"/>
          <w:szCs w:val="36"/>
        </w:rPr>
        <w:t xml:space="preserve">I am sure that you will join me in welcoming all of our new families to Earlystarts. </w:t>
      </w:r>
    </w:p>
    <w:p w14:paraId="488AE465" w14:textId="55EE28E1" w:rsidR="007D56E4" w:rsidRPr="00BA19C9" w:rsidRDefault="007D56E4" w:rsidP="00EF589F">
      <w:pPr>
        <w:jc w:val="both"/>
        <w:rPr>
          <w:rFonts w:ascii="Arabic Typesetting" w:hAnsi="Arabic Typesetting" w:cs="Arabic Typesetting"/>
          <w:b/>
          <w:bCs/>
          <w:sz w:val="36"/>
          <w:szCs w:val="36"/>
        </w:rPr>
      </w:pPr>
      <w:r w:rsidRPr="00BA19C9">
        <w:rPr>
          <w:rFonts w:ascii="Arabic Typesetting" w:hAnsi="Arabic Typesetting" w:cs="Arabic Typesetting" w:hint="cs"/>
          <w:b/>
          <w:bCs/>
          <w:sz w:val="36"/>
          <w:szCs w:val="36"/>
        </w:rPr>
        <w:t>Menu</w:t>
      </w:r>
    </w:p>
    <w:p w14:paraId="628A6441" w14:textId="211CBCD5" w:rsidR="007D56E4" w:rsidRPr="00A437FF" w:rsidRDefault="00BA19C9" w:rsidP="00EF589F">
      <w:pPr>
        <w:jc w:val="both"/>
        <w:rPr>
          <w:rFonts w:ascii="Arabic Typesetting" w:hAnsi="Arabic Typesetting" w:cs="Arabic Typesetting"/>
          <w:sz w:val="36"/>
          <w:szCs w:val="36"/>
        </w:rPr>
      </w:pPr>
      <w:r>
        <w:rPr>
          <w:rFonts w:ascii="Arabic Typesetting" w:hAnsi="Arabic Typesetting" w:cs="Arabic Typesetting"/>
          <w:sz w:val="36"/>
          <w:szCs w:val="36"/>
        </w:rPr>
        <w:t xml:space="preserve">Charlie’s menu has been a big hit with the children so far, a copy will be sent out soon for you to review but the children have been eating very well (and so have we :o) ) with lots of choice and some very scrumptious puddings, thank you Charlie. </w:t>
      </w:r>
    </w:p>
    <w:p w14:paraId="7311549F" w14:textId="7ACEBA24" w:rsidR="007D56E4" w:rsidRPr="00BA19C9" w:rsidRDefault="007D56E4" w:rsidP="00EF589F">
      <w:pPr>
        <w:jc w:val="both"/>
        <w:rPr>
          <w:rFonts w:ascii="Arabic Typesetting" w:hAnsi="Arabic Typesetting" w:cs="Arabic Typesetting"/>
          <w:b/>
          <w:bCs/>
          <w:sz w:val="36"/>
          <w:szCs w:val="36"/>
        </w:rPr>
      </w:pPr>
      <w:r w:rsidRPr="00BA19C9">
        <w:rPr>
          <w:rFonts w:ascii="Arabic Typesetting" w:hAnsi="Arabic Typesetting" w:cs="Arabic Typesetting" w:hint="cs"/>
          <w:b/>
          <w:bCs/>
          <w:sz w:val="36"/>
          <w:szCs w:val="36"/>
        </w:rPr>
        <w:t>Parking</w:t>
      </w:r>
    </w:p>
    <w:p w14:paraId="67C7F0D6" w14:textId="6684F5F1" w:rsidR="006D7756" w:rsidRPr="00A437FF" w:rsidRDefault="006D7756" w:rsidP="00EF589F">
      <w:pPr>
        <w:jc w:val="both"/>
        <w:rPr>
          <w:rFonts w:ascii="Arabic Typesetting" w:hAnsi="Arabic Typesetting" w:cs="Arabic Typesetting"/>
          <w:sz w:val="36"/>
          <w:szCs w:val="36"/>
        </w:rPr>
      </w:pPr>
      <w:r w:rsidRPr="00A437FF">
        <w:rPr>
          <w:rFonts w:ascii="Arabic Typesetting" w:hAnsi="Arabic Typesetting" w:cs="Arabic Typesetting" w:hint="cs"/>
          <w:sz w:val="36"/>
          <w:szCs w:val="36"/>
        </w:rPr>
        <w:t>I would like thank you all for your co</w:t>
      </w:r>
      <w:r w:rsidR="00EF589F">
        <w:rPr>
          <w:rFonts w:ascii="Arabic Typesetting" w:hAnsi="Arabic Typesetting" w:cs="Arabic Typesetting"/>
          <w:sz w:val="36"/>
          <w:szCs w:val="36"/>
        </w:rPr>
        <w:t>-</w:t>
      </w:r>
      <w:r w:rsidRPr="00A437FF">
        <w:rPr>
          <w:rFonts w:ascii="Arabic Typesetting" w:hAnsi="Arabic Typesetting" w:cs="Arabic Typesetting" w:hint="cs"/>
          <w:sz w:val="36"/>
          <w:szCs w:val="36"/>
        </w:rPr>
        <w:t>operation with the parking, the</w:t>
      </w:r>
      <w:r w:rsidR="00BA19C9">
        <w:rPr>
          <w:rFonts w:ascii="Arabic Typesetting" w:hAnsi="Arabic Typesetting" w:cs="Arabic Typesetting"/>
          <w:sz w:val="36"/>
          <w:szCs w:val="36"/>
        </w:rPr>
        <w:t xml:space="preserve"> silver</w:t>
      </w:r>
      <w:r w:rsidRPr="00A437FF">
        <w:rPr>
          <w:rFonts w:ascii="Arabic Typesetting" w:hAnsi="Arabic Typesetting" w:cs="Arabic Typesetting" w:hint="cs"/>
          <w:sz w:val="36"/>
          <w:szCs w:val="36"/>
        </w:rPr>
        <w:t xml:space="preserve"> gates will be open between 7am – 8am </w:t>
      </w:r>
      <w:r w:rsidR="00BA19C9">
        <w:rPr>
          <w:rFonts w:ascii="Arabic Typesetting" w:hAnsi="Arabic Typesetting" w:cs="Arabic Typesetting"/>
          <w:sz w:val="36"/>
          <w:szCs w:val="36"/>
        </w:rPr>
        <w:t xml:space="preserve">to enable you to park on the playground and then from 8am </w:t>
      </w:r>
      <w:r w:rsidRPr="00A437FF">
        <w:rPr>
          <w:rFonts w:ascii="Arabic Typesetting" w:hAnsi="Arabic Typesetting" w:cs="Arabic Typesetting" w:hint="cs"/>
          <w:sz w:val="36"/>
          <w:szCs w:val="36"/>
        </w:rPr>
        <w:t xml:space="preserve"> if you can come to the main gates where we will let you in. If you can make your way to the white house where there is lots of parking available and then walk down. The Governors are in discussion about my proposal for the walkway at the side of the building and I am just waiting on an answer but it’s looking promising, I will keep you posted. </w:t>
      </w:r>
    </w:p>
    <w:p w14:paraId="4D58D89C" w14:textId="15DC1218" w:rsidR="007D56E4" w:rsidRPr="00EF589F" w:rsidRDefault="006D7756" w:rsidP="00EF589F">
      <w:pPr>
        <w:jc w:val="both"/>
        <w:rPr>
          <w:rFonts w:ascii="Arabic Typesetting" w:hAnsi="Arabic Typesetting" w:cs="Arabic Typesetting"/>
          <w:sz w:val="36"/>
          <w:szCs w:val="36"/>
        </w:rPr>
      </w:pPr>
      <w:r w:rsidRPr="00A437FF">
        <w:rPr>
          <w:rFonts w:ascii="Arabic Typesetting" w:hAnsi="Arabic Typesetting" w:cs="Arabic Typesetting" w:hint="cs"/>
          <w:sz w:val="36"/>
          <w:szCs w:val="36"/>
        </w:rPr>
        <w:lastRenderedPageBreak/>
        <w:t>Charlton House will be closing for Christmas on Tuesday 15</w:t>
      </w:r>
      <w:r w:rsidRPr="00A437FF">
        <w:rPr>
          <w:rFonts w:ascii="Arabic Typesetting" w:hAnsi="Arabic Typesetting" w:cs="Arabic Typesetting" w:hint="cs"/>
          <w:sz w:val="36"/>
          <w:szCs w:val="36"/>
          <w:vertAlign w:val="superscript"/>
        </w:rPr>
        <w:t>th</w:t>
      </w:r>
      <w:r w:rsidRPr="00A437FF">
        <w:rPr>
          <w:rFonts w:ascii="Arabic Typesetting" w:hAnsi="Arabic Typesetting" w:cs="Arabic Typesetting" w:hint="cs"/>
          <w:sz w:val="36"/>
          <w:szCs w:val="36"/>
        </w:rPr>
        <w:t xml:space="preserve"> December so the playground will be open for parking all day long but we will remind you of this nearer the time. </w:t>
      </w:r>
    </w:p>
    <w:p w14:paraId="10DE8CF1" w14:textId="3FA88F1B" w:rsidR="007D56E4" w:rsidRPr="00BA19C9" w:rsidRDefault="007D56E4" w:rsidP="00EF589F">
      <w:pPr>
        <w:jc w:val="both"/>
        <w:rPr>
          <w:rFonts w:ascii="Arabic Typesetting" w:hAnsi="Arabic Typesetting" w:cs="Arabic Typesetting"/>
          <w:b/>
          <w:bCs/>
          <w:sz w:val="36"/>
          <w:szCs w:val="36"/>
        </w:rPr>
      </w:pPr>
      <w:r w:rsidRPr="00BA19C9">
        <w:rPr>
          <w:rFonts w:ascii="Arabic Typesetting" w:hAnsi="Arabic Typesetting" w:cs="Arabic Typesetting" w:hint="cs"/>
          <w:b/>
          <w:bCs/>
          <w:sz w:val="36"/>
          <w:szCs w:val="36"/>
        </w:rPr>
        <w:t>Closure Dates</w:t>
      </w:r>
    </w:p>
    <w:p w14:paraId="4C817E7A" w14:textId="36AED9A4" w:rsidR="007D56E4" w:rsidRPr="00EF589F" w:rsidRDefault="006D7756" w:rsidP="00EF589F">
      <w:pPr>
        <w:jc w:val="both"/>
        <w:rPr>
          <w:rFonts w:ascii="Arabic Typesetting" w:hAnsi="Arabic Typesetting" w:cs="Arabic Typesetting"/>
          <w:sz w:val="36"/>
          <w:szCs w:val="36"/>
        </w:rPr>
      </w:pPr>
      <w:r w:rsidRPr="00A437FF">
        <w:rPr>
          <w:rFonts w:ascii="Arabic Typesetting" w:hAnsi="Arabic Typesetting" w:cs="Arabic Typesetting" w:hint="cs"/>
          <w:sz w:val="36"/>
          <w:szCs w:val="36"/>
        </w:rPr>
        <w:t>We will be closing on Friday 18</w:t>
      </w:r>
      <w:r w:rsidRPr="00A437FF">
        <w:rPr>
          <w:rFonts w:ascii="Arabic Typesetting" w:hAnsi="Arabic Typesetting" w:cs="Arabic Typesetting" w:hint="cs"/>
          <w:sz w:val="36"/>
          <w:szCs w:val="36"/>
          <w:vertAlign w:val="superscript"/>
        </w:rPr>
        <w:t>th</w:t>
      </w:r>
      <w:r w:rsidRPr="00A437FF">
        <w:rPr>
          <w:rFonts w:ascii="Arabic Typesetting" w:hAnsi="Arabic Typesetting" w:cs="Arabic Typesetting" w:hint="cs"/>
          <w:sz w:val="36"/>
          <w:szCs w:val="36"/>
        </w:rPr>
        <w:t xml:space="preserve"> December at 6.00pm and we will be returning on Monday 4</w:t>
      </w:r>
      <w:r w:rsidRPr="00A437FF">
        <w:rPr>
          <w:rFonts w:ascii="Arabic Typesetting" w:hAnsi="Arabic Typesetting" w:cs="Arabic Typesetting" w:hint="cs"/>
          <w:sz w:val="36"/>
          <w:szCs w:val="36"/>
          <w:vertAlign w:val="superscript"/>
        </w:rPr>
        <w:t>th</w:t>
      </w:r>
      <w:r w:rsidRPr="00A437FF">
        <w:rPr>
          <w:rFonts w:ascii="Arabic Typesetting" w:hAnsi="Arabic Typesetting" w:cs="Arabic Typesetting" w:hint="cs"/>
          <w:sz w:val="36"/>
          <w:szCs w:val="36"/>
        </w:rPr>
        <w:t xml:space="preserve"> January 7am.</w:t>
      </w:r>
    </w:p>
    <w:p w14:paraId="3FFB3745" w14:textId="37F45B21" w:rsidR="007D56E4" w:rsidRPr="00BA19C9" w:rsidRDefault="007D56E4" w:rsidP="00EF589F">
      <w:pPr>
        <w:jc w:val="both"/>
        <w:rPr>
          <w:rFonts w:ascii="Arabic Typesetting" w:hAnsi="Arabic Typesetting" w:cs="Arabic Typesetting"/>
          <w:b/>
          <w:bCs/>
          <w:sz w:val="36"/>
          <w:szCs w:val="36"/>
        </w:rPr>
      </w:pPr>
      <w:r w:rsidRPr="00BA19C9">
        <w:rPr>
          <w:rFonts w:ascii="Arabic Typesetting" w:hAnsi="Arabic Typesetting" w:cs="Arabic Typesetting" w:hint="cs"/>
          <w:b/>
          <w:bCs/>
          <w:sz w:val="36"/>
          <w:szCs w:val="36"/>
        </w:rPr>
        <w:t>Charlton House</w:t>
      </w:r>
    </w:p>
    <w:p w14:paraId="3229F2FF" w14:textId="712DC2FD" w:rsidR="00A8537F" w:rsidRPr="00EF589F" w:rsidRDefault="00BA19C9" w:rsidP="00EF589F">
      <w:pPr>
        <w:jc w:val="both"/>
        <w:rPr>
          <w:rFonts w:ascii="Arabic Typesetting" w:hAnsi="Arabic Typesetting" w:cs="Arabic Typesetting"/>
          <w:b/>
          <w:bCs/>
          <w:sz w:val="36"/>
          <w:szCs w:val="36"/>
        </w:rPr>
      </w:pPr>
      <w:r>
        <w:rPr>
          <w:rFonts w:ascii="Arabic Typesetting" w:hAnsi="Arabic Typesetting" w:cs="Arabic Typesetting"/>
          <w:sz w:val="36"/>
          <w:szCs w:val="36"/>
        </w:rPr>
        <w:t xml:space="preserve">Our transition to Charlton House has been an extremely smooth one and I hope that you feel that you have been given the opportunity to come and have a look around and see the grounds and what the children have at their fingers tips every day. The staff and Headmistress at Charlton House have been extremely accommodating and have welcomed us with open arms, they follow very much the same ethos as us and one of the things that appealed to them about Earlystarts is the relationships we have with all of our parents, this is something they very much want </w:t>
      </w:r>
      <w:r w:rsidR="00EF589F">
        <w:rPr>
          <w:rFonts w:ascii="Arabic Typesetting" w:hAnsi="Arabic Typesetting" w:cs="Arabic Typesetting"/>
          <w:sz w:val="36"/>
          <w:szCs w:val="36"/>
        </w:rPr>
        <w:t xml:space="preserve">and seeing all of the positive things we do as a small community they want to mirror with their families so we will be working with </w:t>
      </w:r>
      <w:r w:rsidR="00EF589F" w:rsidRPr="00EF589F">
        <w:rPr>
          <w:rFonts w:ascii="Arabic Typesetting" w:hAnsi="Arabic Typesetting" w:cs="Arabic Typesetting"/>
          <w:sz w:val="36"/>
          <w:szCs w:val="36"/>
        </w:rPr>
        <w:t xml:space="preserve">them in the near future as its important for us to work alongside them. </w:t>
      </w:r>
    </w:p>
    <w:p w14:paraId="49E76849" w14:textId="7654E6DF" w:rsidR="006D7756" w:rsidRPr="00EF589F" w:rsidRDefault="007D56E4" w:rsidP="00EF589F">
      <w:pPr>
        <w:jc w:val="both"/>
        <w:rPr>
          <w:rFonts w:ascii="Arabic Typesetting" w:hAnsi="Arabic Typesetting" w:cs="Arabic Typesetting"/>
          <w:b/>
          <w:bCs/>
          <w:sz w:val="36"/>
          <w:szCs w:val="36"/>
        </w:rPr>
      </w:pPr>
      <w:r w:rsidRPr="00EF589F">
        <w:rPr>
          <w:rFonts w:ascii="Arabic Typesetting" w:hAnsi="Arabic Typesetting" w:cs="Arabic Typesetting" w:hint="cs"/>
          <w:b/>
          <w:bCs/>
          <w:sz w:val="36"/>
          <w:szCs w:val="36"/>
        </w:rPr>
        <w:t>Christmas Show</w:t>
      </w:r>
    </w:p>
    <w:p w14:paraId="724D586B" w14:textId="6A69E0B9" w:rsidR="006D7756" w:rsidRPr="00A437FF" w:rsidRDefault="00A8537F" w:rsidP="00EF589F">
      <w:pPr>
        <w:jc w:val="both"/>
        <w:rPr>
          <w:rFonts w:ascii="Arabic Typesetting" w:hAnsi="Arabic Typesetting" w:cs="Arabic Typesetting"/>
          <w:sz w:val="36"/>
          <w:szCs w:val="36"/>
        </w:rPr>
      </w:pPr>
      <w:r w:rsidRPr="00A437FF">
        <w:rPr>
          <w:rFonts w:ascii="Arabic Typesetting" w:hAnsi="Arabic Typesetting" w:cs="Arabic Typesetting" w:hint="cs"/>
          <w:sz w:val="36"/>
          <w:szCs w:val="36"/>
        </w:rPr>
        <w:t>As we cannot do our annual Christmas party for the children and parents</w:t>
      </w:r>
      <w:r w:rsidR="00EF589F">
        <w:rPr>
          <w:rFonts w:ascii="Arabic Typesetting" w:hAnsi="Arabic Typesetting" w:cs="Arabic Typesetting"/>
          <w:sz w:val="36"/>
          <w:szCs w:val="36"/>
        </w:rPr>
        <w:t xml:space="preserve"> this year</w:t>
      </w:r>
      <w:r w:rsidRPr="00A437FF">
        <w:rPr>
          <w:rFonts w:ascii="Arabic Typesetting" w:hAnsi="Arabic Typesetting" w:cs="Arabic Typesetting" w:hint="cs"/>
          <w:sz w:val="36"/>
          <w:szCs w:val="36"/>
        </w:rPr>
        <w:t>, we will be doing something special for you all which the children have preparing for over the past few months. More details will follow but I am sure you will like it.</w:t>
      </w:r>
    </w:p>
    <w:p w14:paraId="28DB69CA" w14:textId="3A26A16A" w:rsidR="007D56E4" w:rsidRPr="00EF589F" w:rsidRDefault="006D7756" w:rsidP="00EF589F">
      <w:pPr>
        <w:jc w:val="both"/>
        <w:rPr>
          <w:rFonts w:ascii="Arabic Typesetting" w:hAnsi="Arabic Typesetting" w:cs="Arabic Typesetting"/>
          <w:b/>
          <w:bCs/>
          <w:sz w:val="36"/>
          <w:szCs w:val="36"/>
        </w:rPr>
      </w:pPr>
      <w:r w:rsidRPr="00EF589F">
        <w:rPr>
          <w:rFonts w:ascii="Arabic Typesetting" w:hAnsi="Arabic Typesetting" w:cs="Arabic Typesetting" w:hint="cs"/>
          <w:b/>
          <w:bCs/>
          <w:sz w:val="36"/>
          <w:szCs w:val="36"/>
        </w:rPr>
        <w:t>Dates for Diary</w:t>
      </w:r>
    </w:p>
    <w:p w14:paraId="770B33F3" w14:textId="4ABCC878" w:rsidR="006D7756" w:rsidRPr="00A437FF" w:rsidRDefault="006D7756" w:rsidP="00EF589F">
      <w:pPr>
        <w:jc w:val="both"/>
        <w:rPr>
          <w:rFonts w:ascii="Arabic Typesetting" w:hAnsi="Arabic Typesetting" w:cs="Arabic Typesetting"/>
          <w:sz w:val="36"/>
          <w:szCs w:val="36"/>
        </w:rPr>
      </w:pPr>
      <w:r w:rsidRPr="00A437FF">
        <w:rPr>
          <w:rFonts w:ascii="Arabic Typesetting" w:hAnsi="Arabic Typesetting" w:cs="Arabic Typesetting" w:hint="cs"/>
          <w:sz w:val="36"/>
          <w:szCs w:val="36"/>
        </w:rPr>
        <w:t>Friday 11</w:t>
      </w:r>
      <w:r w:rsidRPr="00A437FF">
        <w:rPr>
          <w:rFonts w:ascii="Arabic Typesetting" w:hAnsi="Arabic Typesetting" w:cs="Arabic Typesetting" w:hint="cs"/>
          <w:sz w:val="36"/>
          <w:szCs w:val="36"/>
          <w:vertAlign w:val="superscript"/>
        </w:rPr>
        <w:t>th</w:t>
      </w:r>
      <w:r w:rsidRPr="00A437FF">
        <w:rPr>
          <w:rFonts w:ascii="Arabic Typesetting" w:hAnsi="Arabic Typesetting" w:cs="Arabic Typesetting" w:hint="cs"/>
          <w:sz w:val="36"/>
          <w:szCs w:val="36"/>
        </w:rPr>
        <w:t xml:space="preserve"> – Christmas Jumper Day</w:t>
      </w:r>
    </w:p>
    <w:p w14:paraId="47637437" w14:textId="23EF76D2" w:rsidR="006D7756" w:rsidRPr="00A437FF" w:rsidRDefault="006D7756" w:rsidP="00EF589F">
      <w:pPr>
        <w:jc w:val="both"/>
        <w:rPr>
          <w:rFonts w:ascii="Arabic Typesetting" w:hAnsi="Arabic Typesetting" w:cs="Arabic Typesetting"/>
          <w:sz w:val="36"/>
          <w:szCs w:val="36"/>
        </w:rPr>
      </w:pPr>
      <w:r w:rsidRPr="00A437FF">
        <w:rPr>
          <w:rFonts w:ascii="Arabic Typesetting" w:hAnsi="Arabic Typesetting" w:cs="Arabic Typesetting" w:hint="cs"/>
          <w:sz w:val="36"/>
          <w:szCs w:val="36"/>
        </w:rPr>
        <w:t>Monday 14</w:t>
      </w:r>
      <w:r w:rsidRPr="00A437FF">
        <w:rPr>
          <w:rFonts w:ascii="Arabic Typesetting" w:hAnsi="Arabic Typesetting" w:cs="Arabic Typesetting" w:hint="cs"/>
          <w:sz w:val="36"/>
          <w:szCs w:val="36"/>
          <w:vertAlign w:val="superscript"/>
        </w:rPr>
        <w:t>th</w:t>
      </w:r>
      <w:r w:rsidRPr="00A437FF">
        <w:rPr>
          <w:rFonts w:ascii="Arabic Typesetting" w:hAnsi="Arabic Typesetting" w:cs="Arabic Typesetting" w:hint="cs"/>
          <w:sz w:val="36"/>
          <w:szCs w:val="36"/>
        </w:rPr>
        <w:t xml:space="preserve"> – Friday 18</w:t>
      </w:r>
      <w:r w:rsidRPr="00A437FF">
        <w:rPr>
          <w:rFonts w:ascii="Arabic Typesetting" w:hAnsi="Arabic Typesetting" w:cs="Arabic Typesetting" w:hint="cs"/>
          <w:sz w:val="36"/>
          <w:szCs w:val="36"/>
          <w:vertAlign w:val="superscript"/>
        </w:rPr>
        <w:t>th</w:t>
      </w:r>
      <w:r w:rsidRPr="00A437FF">
        <w:rPr>
          <w:rFonts w:ascii="Arabic Typesetting" w:hAnsi="Arabic Typesetting" w:cs="Arabic Typesetting" w:hint="cs"/>
          <w:sz w:val="36"/>
          <w:szCs w:val="36"/>
        </w:rPr>
        <w:t xml:space="preserve"> – Christmas Lunches/Dress up all week</w:t>
      </w:r>
    </w:p>
    <w:p w14:paraId="42EE4C63" w14:textId="377DEF20" w:rsidR="007D56E4" w:rsidRDefault="006D7756" w:rsidP="00EF589F">
      <w:pPr>
        <w:jc w:val="both"/>
        <w:rPr>
          <w:rFonts w:ascii="Arabic Typesetting" w:hAnsi="Arabic Typesetting" w:cs="Arabic Typesetting"/>
          <w:sz w:val="36"/>
          <w:szCs w:val="36"/>
        </w:rPr>
      </w:pPr>
      <w:r w:rsidRPr="00A437FF">
        <w:rPr>
          <w:rFonts w:ascii="Arabic Typesetting" w:hAnsi="Arabic Typesetting" w:cs="Arabic Typesetting" w:hint="cs"/>
          <w:sz w:val="36"/>
          <w:szCs w:val="36"/>
        </w:rPr>
        <w:t>Friday 18</w:t>
      </w:r>
      <w:r w:rsidRPr="00A437FF">
        <w:rPr>
          <w:rFonts w:ascii="Arabic Typesetting" w:hAnsi="Arabic Typesetting" w:cs="Arabic Typesetting" w:hint="cs"/>
          <w:sz w:val="36"/>
          <w:szCs w:val="36"/>
          <w:vertAlign w:val="superscript"/>
        </w:rPr>
        <w:t>th</w:t>
      </w:r>
      <w:r w:rsidRPr="00A437FF">
        <w:rPr>
          <w:rFonts w:ascii="Arabic Typesetting" w:hAnsi="Arabic Typesetting" w:cs="Arabic Typesetting" w:hint="cs"/>
          <w:sz w:val="36"/>
          <w:szCs w:val="36"/>
        </w:rPr>
        <w:t xml:space="preserve"> Closing at 6p</w:t>
      </w:r>
      <w:r w:rsidR="00EF589F">
        <w:rPr>
          <w:rFonts w:ascii="Arabic Typesetting" w:hAnsi="Arabic Typesetting" w:cs="Arabic Typesetting"/>
          <w:sz w:val="36"/>
          <w:szCs w:val="36"/>
        </w:rPr>
        <w:t>m</w:t>
      </w:r>
    </w:p>
    <w:p w14:paraId="5D43CF0D" w14:textId="77777777" w:rsidR="00C150E1" w:rsidRDefault="00C150E1" w:rsidP="00EF589F">
      <w:pPr>
        <w:jc w:val="both"/>
        <w:rPr>
          <w:rFonts w:ascii="Arabic Typesetting" w:hAnsi="Arabic Typesetting" w:cs="Arabic Typesetting"/>
          <w:b/>
          <w:bCs/>
          <w:sz w:val="36"/>
          <w:szCs w:val="36"/>
        </w:rPr>
      </w:pPr>
    </w:p>
    <w:p w14:paraId="7BB89CDB" w14:textId="0D6B0CC1" w:rsidR="00EF589F" w:rsidRDefault="00EF589F" w:rsidP="00EF589F">
      <w:pPr>
        <w:jc w:val="both"/>
        <w:rPr>
          <w:rFonts w:ascii="Arabic Typesetting" w:hAnsi="Arabic Typesetting" w:cs="Arabic Typesetting"/>
          <w:b/>
          <w:bCs/>
          <w:sz w:val="36"/>
          <w:szCs w:val="36"/>
        </w:rPr>
      </w:pPr>
      <w:r w:rsidRPr="00EF589F">
        <w:rPr>
          <w:rFonts w:ascii="Arabic Typesetting" w:hAnsi="Arabic Typesetting" w:cs="Arabic Typesetting"/>
          <w:b/>
          <w:bCs/>
          <w:sz w:val="36"/>
          <w:szCs w:val="36"/>
        </w:rPr>
        <w:t>T-shirts</w:t>
      </w:r>
    </w:p>
    <w:p w14:paraId="08163325" w14:textId="0B599596" w:rsidR="00277A9C" w:rsidRPr="00277A9C" w:rsidRDefault="00277A9C" w:rsidP="00EF589F">
      <w:pPr>
        <w:jc w:val="both"/>
        <w:rPr>
          <w:rFonts w:ascii="Arabic Typesetting" w:hAnsi="Arabic Typesetting" w:cs="Arabic Typesetting"/>
          <w:sz w:val="36"/>
          <w:szCs w:val="36"/>
        </w:rPr>
      </w:pPr>
      <w:r w:rsidRPr="00277A9C">
        <w:rPr>
          <w:rFonts w:ascii="Arabic Typesetting" w:hAnsi="Arabic Typesetting" w:cs="Arabic Typesetting"/>
          <w:sz w:val="36"/>
          <w:szCs w:val="36"/>
        </w:rPr>
        <w:lastRenderedPageBreak/>
        <w:t>For the tshirts that we are using, please use the following link and it should take you through to the tshirts, they are royal blue and should be no more than £1.50</w:t>
      </w:r>
      <w:r w:rsidR="00C150E1">
        <w:rPr>
          <w:rFonts w:ascii="Arabic Typesetting" w:hAnsi="Arabic Typesetting" w:cs="Arabic Typesetting"/>
          <w:sz w:val="36"/>
          <w:szCs w:val="36"/>
        </w:rPr>
        <w:t xml:space="preserve">, if you have any problems please let me know. </w:t>
      </w:r>
    </w:p>
    <w:p w14:paraId="5A790DBF" w14:textId="67B76A62" w:rsidR="00C150E1" w:rsidRDefault="00C73244" w:rsidP="00277A9C">
      <w:pPr>
        <w:jc w:val="both"/>
        <w:rPr>
          <w:rFonts w:ascii="Arabic Typesetting" w:hAnsi="Arabic Typesetting" w:cs="Arabic Typesetting"/>
          <w:sz w:val="36"/>
          <w:szCs w:val="36"/>
        </w:rPr>
      </w:pPr>
      <w:hyperlink r:id="rId6" w:history="1">
        <w:r w:rsidR="00277A9C" w:rsidRPr="000958CB">
          <w:rPr>
            <w:rStyle w:val="Hyperlink"/>
            <w:rFonts w:ascii="Arabic Typesetting" w:hAnsi="Arabic Typesetting" w:cs="Arabic Typesetting"/>
            <w:sz w:val="36"/>
            <w:szCs w:val="36"/>
          </w:rPr>
          <w:t>www.buytshirtsonline.co.uk</w:t>
        </w:r>
      </w:hyperlink>
      <w:r w:rsidR="00277A9C">
        <w:rPr>
          <w:rFonts w:ascii="Arabic Typesetting" w:hAnsi="Arabic Typesetting" w:cs="Arabic Typesetting"/>
          <w:sz w:val="36"/>
          <w:szCs w:val="36"/>
        </w:rPr>
        <w:t xml:space="preserve"> </w:t>
      </w:r>
    </w:p>
    <w:p w14:paraId="3D6739BB" w14:textId="1812EF4B" w:rsidR="00C150E1" w:rsidRPr="003617EA" w:rsidRDefault="00C150E1" w:rsidP="00277A9C">
      <w:pPr>
        <w:jc w:val="both"/>
        <w:rPr>
          <w:rFonts w:ascii="Arabic Typesetting" w:hAnsi="Arabic Typesetting" w:cs="Arabic Typesetting"/>
          <w:b/>
          <w:bCs/>
          <w:sz w:val="36"/>
          <w:szCs w:val="36"/>
        </w:rPr>
      </w:pPr>
      <w:r w:rsidRPr="003617EA">
        <w:rPr>
          <w:rFonts w:ascii="Arabic Typesetting" w:hAnsi="Arabic Typesetting" w:cs="Arabic Typesetting"/>
          <w:b/>
          <w:bCs/>
          <w:sz w:val="36"/>
          <w:szCs w:val="36"/>
        </w:rPr>
        <w:t>January 2021 Tour around the World</w:t>
      </w:r>
    </w:p>
    <w:p w14:paraId="6524071A" w14:textId="66A6C873" w:rsidR="00C150E1" w:rsidRDefault="00C150E1" w:rsidP="004C21CA">
      <w:pPr>
        <w:rPr>
          <w:rFonts w:ascii="Arabic Typesetting" w:hAnsi="Arabic Typesetting" w:cs="Arabic Typesetting"/>
        </w:rPr>
      </w:pPr>
      <w:r>
        <w:rPr>
          <w:noProof/>
        </w:rPr>
        <w:drawing>
          <wp:inline distT="0" distB="0" distL="0" distR="0" wp14:anchorId="563B85B0" wp14:editId="7B8073DC">
            <wp:extent cx="2743200" cy="1589753"/>
            <wp:effectExtent l="0" t="0" r="0" b="0"/>
            <wp:docPr id="7" name="Picture 7" descr="Image result for world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orld t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448" cy="1611919"/>
                    </a:xfrm>
                    <a:prstGeom prst="rect">
                      <a:avLst/>
                    </a:prstGeom>
                    <a:noFill/>
                    <a:ln>
                      <a:noFill/>
                    </a:ln>
                  </pic:spPr>
                </pic:pic>
              </a:graphicData>
            </a:graphic>
          </wp:inline>
        </w:drawing>
      </w:r>
    </w:p>
    <w:p w14:paraId="2764BF91" w14:textId="50F38E48" w:rsidR="00C150E1" w:rsidRDefault="00C150E1" w:rsidP="004C21CA">
      <w:pPr>
        <w:rPr>
          <w:rFonts w:ascii="Arabic Typesetting" w:hAnsi="Arabic Typesetting" w:cs="Arabic Typesetting"/>
        </w:rPr>
      </w:pPr>
    </w:p>
    <w:p w14:paraId="2AA653D9" w14:textId="25C32431" w:rsidR="00C150E1" w:rsidRDefault="00C150E1" w:rsidP="004C21CA">
      <w:pPr>
        <w:rPr>
          <w:rFonts w:ascii="Arabic Typesetting" w:hAnsi="Arabic Typesetting" w:cs="Arabic Typesetting"/>
          <w:sz w:val="36"/>
          <w:szCs w:val="36"/>
        </w:rPr>
      </w:pPr>
      <w:r w:rsidRPr="00C150E1">
        <w:rPr>
          <w:rFonts w:ascii="Arabic Typesetting" w:hAnsi="Arabic Typesetting" w:cs="Arabic Typesetting"/>
          <w:sz w:val="36"/>
          <w:szCs w:val="36"/>
        </w:rPr>
        <w:t>We are very excited for the start of the new year as it brings us our Earlystarts World Tour</w:t>
      </w:r>
      <w:r>
        <w:rPr>
          <w:rFonts w:ascii="Arabic Typesetting" w:hAnsi="Arabic Typesetting" w:cs="Arabic Typesetting"/>
          <w:sz w:val="36"/>
          <w:szCs w:val="36"/>
        </w:rPr>
        <w:t xml:space="preserve">. This will be our forth year of doing this and we have covered some wonderful countries. This year the children will be venturing to </w:t>
      </w:r>
    </w:p>
    <w:p w14:paraId="4A502BB7" w14:textId="5F5A341F" w:rsidR="003617EA" w:rsidRDefault="003617EA" w:rsidP="004C21CA">
      <w:pPr>
        <w:rPr>
          <w:rFonts w:ascii="Arabic Typesetting" w:hAnsi="Arabic Typesetting" w:cs="Arabic Typesetting"/>
          <w:sz w:val="36"/>
          <w:szCs w:val="36"/>
        </w:rPr>
      </w:pPr>
      <w:r>
        <w:rPr>
          <w:rFonts w:ascii="Arabic Typesetting" w:hAnsi="Arabic Typesetting" w:cs="Arabic Typesetting"/>
          <w:sz w:val="36"/>
          <w:szCs w:val="36"/>
        </w:rPr>
        <w:t>Guadeloupe</w:t>
      </w:r>
    </w:p>
    <w:p w14:paraId="34BDFC80" w14:textId="0B9F8874" w:rsidR="003617EA" w:rsidRDefault="003617EA" w:rsidP="004C21CA">
      <w:pPr>
        <w:rPr>
          <w:rFonts w:ascii="Arabic Typesetting" w:hAnsi="Arabic Typesetting" w:cs="Arabic Typesetting"/>
          <w:sz w:val="36"/>
          <w:szCs w:val="36"/>
        </w:rPr>
      </w:pPr>
      <w:r>
        <w:rPr>
          <w:rFonts w:ascii="Arabic Typesetting" w:hAnsi="Arabic Typesetting" w:cs="Arabic Typesetting"/>
          <w:sz w:val="36"/>
          <w:szCs w:val="36"/>
        </w:rPr>
        <w:t>Mexico</w:t>
      </w:r>
    </w:p>
    <w:p w14:paraId="02427DEC" w14:textId="149BBE56" w:rsidR="003617EA" w:rsidRDefault="003617EA" w:rsidP="004C21CA">
      <w:pPr>
        <w:rPr>
          <w:rFonts w:ascii="Arabic Typesetting" w:hAnsi="Arabic Typesetting" w:cs="Arabic Typesetting"/>
          <w:sz w:val="36"/>
          <w:szCs w:val="36"/>
        </w:rPr>
      </w:pPr>
      <w:r>
        <w:rPr>
          <w:rFonts w:ascii="Arabic Typesetting" w:hAnsi="Arabic Typesetting" w:cs="Arabic Typesetting"/>
          <w:sz w:val="36"/>
          <w:szCs w:val="36"/>
        </w:rPr>
        <w:t xml:space="preserve">Australia </w:t>
      </w:r>
    </w:p>
    <w:p w14:paraId="35E1A868" w14:textId="66AFE12A" w:rsidR="003617EA" w:rsidRDefault="003617EA" w:rsidP="004C21CA">
      <w:pPr>
        <w:rPr>
          <w:rFonts w:ascii="Arabic Typesetting" w:hAnsi="Arabic Typesetting" w:cs="Arabic Typesetting"/>
          <w:sz w:val="36"/>
          <w:szCs w:val="36"/>
        </w:rPr>
      </w:pPr>
      <w:r>
        <w:rPr>
          <w:rFonts w:ascii="Arabic Typesetting" w:hAnsi="Arabic Typesetting" w:cs="Arabic Typesetting"/>
          <w:sz w:val="36"/>
          <w:szCs w:val="36"/>
        </w:rPr>
        <w:t>South Africa</w:t>
      </w:r>
    </w:p>
    <w:p w14:paraId="045DF761" w14:textId="1DA64EE5" w:rsidR="003617EA" w:rsidRDefault="003617EA" w:rsidP="004C21CA">
      <w:pPr>
        <w:rPr>
          <w:rFonts w:ascii="Arabic Typesetting" w:hAnsi="Arabic Typesetting" w:cs="Arabic Typesetting"/>
          <w:sz w:val="36"/>
          <w:szCs w:val="36"/>
        </w:rPr>
      </w:pPr>
      <w:r>
        <w:rPr>
          <w:rFonts w:ascii="Arabic Typesetting" w:hAnsi="Arabic Typesetting" w:cs="Arabic Typesetting"/>
          <w:sz w:val="36"/>
          <w:szCs w:val="36"/>
        </w:rPr>
        <w:t>Poland</w:t>
      </w:r>
    </w:p>
    <w:p w14:paraId="102D5893" w14:textId="72A73FD5" w:rsidR="003617EA" w:rsidRDefault="003617EA" w:rsidP="004C21CA">
      <w:pPr>
        <w:rPr>
          <w:rFonts w:ascii="Arabic Typesetting" w:hAnsi="Arabic Typesetting" w:cs="Arabic Typesetting"/>
          <w:sz w:val="36"/>
          <w:szCs w:val="36"/>
        </w:rPr>
      </w:pPr>
      <w:r>
        <w:rPr>
          <w:rFonts w:ascii="Arabic Typesetting" w:hAnsi="Arabic Typesetting" w:cs="Arabic Typesetting"/>
          <w:sz w:val="36"/>
          <w:szCs w:val="36"/>
        </w:rPr>
        <w:t xml:space="preserve">Brazil </w:t>
      </w:r>
    </w:p>
    <w:p w14:paraId="1548B33C" w14:textId="0B67D250" w:rsidR="003617EA" w:rsidRDefault="003617EA" w:rsidP="004C21CA">
      <w:pPr>
        <w:rPr>
          <w:rFonts w:ascii="Arabic Typesetting" w:hAnsi="Arabic Typesetting" w:cs="Arabic Typesetting"/>
          <w:sz w:val="36"/>
          <w:szCs w:val="36"/>
        </w:rPr>
      </w:pPr>
      <w:r>
        <w:rPr>
          <w:rFonts w:ascii="Arabic Typesetting" w:hAnsi="Arabic Typesetting" w:cs="Arabic Typesetting"/>
          <w:sz w:val="36"/>
          <w:szCs w:val="36"/>
        </w:rPr>
        <w:t>India</w:t>
      </w:r>
    </w:p>
    <w:p w14:paraId="28FBEDE1" w14:textId="26BE25A8" w:rsidR="003617EA" w:rsidRDefault="003617EA" w:rsidP="004C21CA">
      <w:pPr>
        <w:rPr>
          <w:rFonts w:ascii="Arabic Typesetting" w:hAnsi="Arabic Typesetting" w:cs="Arabic Typesetting"/>
          <w:sz w:val="36"/>
          <w:szCs w:val="36"/>
        </w:rPr>
      </w:pPr>
      <w:r>
        <w:rPr>
          <w:rFonts w:ascii="Arabic Typesetting" w:hAnsi="Arabic Typesetting" w:cs="Arabic Typesetting"/>
          <w:sz w:val="36"/>
          <w:szCs w:val="36"/>
        </w:rPr>
        <w:t xml:space="preserve">Hawaii </w:t>
      </w:r>
    </w:p>
    <w:p w14:paraId="3A754E9D" w14:textId="38E95C07" w:rsidR="003617EA" w:rsidRDefault="003617EA" w:rsidP="004C21CA">
      <w:pPr>
        <w:rPr>
          <w:rFonts w:ascii="Arabic Typesetting" w:hAnsi="Arabic Typesetting" w:cs="Arabic Typesetting"/>
          <w:sz w:val="36"/>
          <w:szCs w:val="36"/>
        </w:rPr>
      </w:pPr>
      <w:r>
        <w:rPr>
          <w:rFonts w:ascii="Arabic Typesetting" w:hAnsi="Arabic Typesetting" w:cs="Arabic Typesetting"/>
          <w:sz w:val="36"/>
          <w:szCs w:val="36"/>
        </w:rPr>
        <w:t xml:space="preserve">Italy </w:t>
      </w:r>
    </w:p>
    <w:p w14:paraId="6B7C3861" w14:textId="713D16F9" w:rsidR="003617EA" w:rsidRPr="00C150E1" w:rsidRDefault="003617EA" w:rsidP="004C21CA">
      <w:pPr>
        <w:rPr>
          <w:rFonts w:ascii="Arabic Typesetting" w:hAnsi="Arabic Typesetting" w:cs="Arabic Typesetting"/>
          <w:sz w:val="36"/>
          <w:szCs w:val="36"/>
        </w:rPr>
      </w:pPr>
      <w:r>
        <w:rPr>
          <w:rFonts w:ascii="Arabic Typesetting" w:hAnsi="Arabic Typesetting" w:cs="Arabic Typesetting"/>
          <w:sz w:val="36"/>
          <w:szCs w:val="36"/>
        </w:rPr>
        <w:t xml:space="preserve">Germany </w:t>
      </w:r>
    </w:p>
    <w:sectPr w:rsidR="003617EA" w:rsidRPr="00C15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CA"/>
    <w:rsid w:val="001F37A5"/>
    <w:rsid w:val="00277A9C"/>
    <w:rsid w:val="003617EA"/>
    <w:rsid w:val="00456037"/>
    <w:rsid w:val="004C21CA"/>
    <w:rsid w:val="005B1274"/>
    <w:rsid w:val="006D7756"/>
    <w:rsid w:val="007D56E4"/>
    <w:rsid w:val="008364C0"/>
    <w:rsid w:val="00A437FF"/>
    <w:rsid w:val="00A8537F"/>
    <w:rsid w:val="00BA19C9"/>
    <w:rsid w:val="00C150E1"/>
    <w:rsid w:val="00C73244"/>
    <w:rsid w:val="00EF589F"/>
    <w:rsid w:val="00F22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A564"/>
  <w15:chartTrackingRefBased/>
  <w15:docId w15:val="{0DBB12BC-0D43-453B-A0CA-650DA6CD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A9C"/>
    <w:rPr>
      <w:color w:val="0563C1" w:themeColor="hyperlink"/>
      <w:u w:val="single"/>
    </w:rPr>
  </w:style>
  <w:style w:type="character" w:styleId="UnresolvedMention">
    <w:name w:val="Unresolved Mention"/>
    <w:basedOn w:val="DefaultParagraphFont"/>
    <w:uiPriority w:val="99"/>
    <w:semiHidden/>
    <w:unhideWhenUsed/>
    <w:rsid w:val="00277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uytshirtsonline.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F08E7-36BF-4958-A9E2-3376F4BF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Early Starts Childcare</dc:creator>
  <cp:keywords/>
  <dc:description/>
  <cp:lastModifiedBy>Gee Trett</cp:lastModifiedBy>
  <cp:revision>2</cp:revision>
  <dcterms:created xsi:type="dcterms:W3CDTF">2020-11-30T10:17:00Z</dcterms:created>
  <dcterms:modified xsi:type="dcterms:W3CDTF">2021-01-11T11:39:00Z</dcterms:modified>
</cp:coreProperties>
</file>