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6AE9C" w14:textId="77777777" w:rsidR="008E3646" w:rsidRPr="008E3646" w:rsidRDefault="008E3646" w:rsidP="008E3646">
      <w:pPr>
        <w:keepNext/>
        <w:keepLines/>
        <w:spacing w:before="40" w:after="0"/>
        <w:outlineLvl w:val="1"/>
        <w:rPr>
          <w:rFonts w:ascii="Calibri" w:eastAsiaTheme="majorEastAsia" w:hAnsi="Calibri" w:cstheme="majorBidi"/>
          <w:b/>
          <w:sz w:val="26"/>
          <w:szCs w:val="26"/>
        </w:rPr>
      </w:pPr>
      <w:bookmarkStart w:id="0" w:name="_Toc75941654"/>
      <w:r w:rsidRPr="008E3646">
        <w:rPr>
          <w:rFonts w:ascii="Calibri" w:eastAsiaTheme="majorEastAsia" w:hAnsi="Calibri" w:cstheme="majorBidi"/>
          <w:b/>
          <w:sz w:val="26"/>
          <w:szCs w:val="26"/>
        </w:rPr>
        <w:t>Referat Fokusmøte 2 - Skole</w:t>
      </w:r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8E3646" w:rsidRPr="008E3646" w14:paraId="0E4CFD51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37D584E4" w14:textId="77777777" w:rsidR="008E3646" w:rsidRPr="008E3646" w:rsidRDefault="008E3646" w:rsidP="008E3646">
            <w:r w:rsidRPr="008E3646">
              <w:t>Tidspunkt:</w:t>
            </w:r>
          </w:p>
        </w:tc>
        <w:tc>
          <w:tcPr>
            <w:tcW w:w="7791" w:type="dxa"/>
          </w:tcPr>
          <w:p w14:paraId="15580017" w14:textId="77777777" w:rsidR="008E3646" w:rsidRPr="008E3646" w:rsidRDefault="008E3646" w:rsidP="008E3646">
            <w:pPr>
              <w:rPr>
                <w:sz w:val="18"/>
                <w:szCs w:val="18"/>
              </w:rPr>
            </w:pPr>
          </w:p>
          <w:p w14:paraId="6C081CFD" w14:textId="77777777" w:rsidR="008E3646" w:rsidRPr="008E3646" w:rsidRDefault="008E3646" w:rsidP="008E3646">
            <w:pPr>
              <w:rPr>
                <w:sz w:val="18"/>
                <w:szCs w:val="18"/>
              </w:rPr>
            </w:pPr>
          </w:p>
        </w:tc>
      </w:tr>
      <w:tr w:rsidR="008E3646" w:rsidRPr="008E3646" w14:paraId="49529050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3A9EB304" w14:textId="77777777" w:rsidR="008E3646" w:rsidRPr="008E3646" w:rsidRDefault="008E3646" w:rsidP="008E3646">
            <w:r w:rsidRPr="008E3646">
              <w:t>Hvor:</w:t>
            </w:r>
          </w:p>
        </w:tc>
        <w:tc>
          <w:tcPr>
            <w:tcW w:w="7791" w:type="dxa"/>
          </w:tcPr>
          <w:p w14:paraId="754668D5" w14:textId="77777777" w:rsidR="008E3646" w:rsidRPr="008E3646" w:rsidRDefault="008E3646" w:rsidP="008E3646">
            <w:pPr>
              <w:rPr>
                <w:sz w:val="18"/>
                <w:szCs w:val="18"/>
              </w:rPr>
            </w:pPr>
          </w:p>
          <w:p w14:paraId="29309F0D" w14:textId="77777777" w:rsidR="008E3646" w:rsidRPr="008E3646" w:rsidRDefault="008E3646" w:rsidP="008E3646">
            <w:pPr>
              <w:rPr>
                <w:sz w:val="18"/>
                <w:szCs w:val="18"/>
              </w:rPr>
            </w:pPr>
          </w:p>
        </w:tc>
      </w:tr>
      <w:tr w:rsidR="008E3646" w:rsidRPr="008E3646" w14:paraId="30C9BCD2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7F7717B0" w14:textId="77777777" w:rsidR="008E3646" w:rsidRPr="008E3646" w:rsidRDefault="008E3646" w:rsidP="008E3646">
            <w:r w:rsidRPr="008E3646">
              <w:t>Tilstede:</w:t>
            </w:r>
          </w:p>
        </w:tc>
        <w:tc>
          <w:tcPr>
            <w:tcW w:w="7791" w:type="dxa"/>
          </w:tcPr>
          <w:p w14:paraId="16D4B7D9" w14:textId="77777777" w:rsidR="008E3646" w:rsidRPr="008E3646" w:rsidRDefault="008E3646" w:rsidP="008E3646">
            <w:pPr>
              <w:rPr>
                <w:sz w:val="18"/>
                <w:szCs w:val="18"/>
              </w:rPr>
            </w:pPr>
          </w:p>
          <w:p w14:paraId="799DAB83" w14:textId="77777777" w:rsidR="008E3646" w:rsidRPr="008E3646" w:rsidRDefault="008E3646" w:rsidP="008E3646">
            <w:pPr>
              <w:rPr>
                <w:sz w:val="18"/>
                <w:szCs w:val="18"/>
              </w:rPr>
            </w:pPr>
          </w:p>
        </w:tc>
      </w:tr>
    </w:tbl>
    <w:p w14:paraId="465DA46C" w14:textId="77777777" w:rsidR="008E3646" w:rsidRPr="008E3646" w:rsidRDefault="008E3646" w:rsidP="008E3646">
      <w:pPr>
        <w:rPr>
          <w:sz w:val="16"/>
          <w:szCs w:val="16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12"/>
        <w:gridCol w:w="779"/>
        <w:gridCol w:w="931"/>
        <w:gridCol w:w="1032"/>
        <w:gridCol w:w="527"/>
        <w:gridCol w:w="2551"/>
        <w:gridCol w:w="1353"/>
        <w:gridCol w:w="1482"/>
      </w:tblGrid>
      <w:tr w:rsidR="008E3646" w:rsidRPr="008E3646" w14:paraId="4FC86B47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11799ECD" w14:textId="77777777" w:rsidR="008E3646" w:rsidRPr="008E3646" w:rsidRDefault="008E3646" w:rsidP="008E3646">
            <w:r w:rsidRPr="008E3646">
              <w:t>Gjennomgang og vurdering av avtaler fra sist</w:t>
            </w:r>
          </w:p>
        </w:tc>
        <w:tc>
          <w:tcPr>
            <w:tcW w:w="5913" w:type="dxa"/>
            <w:gridSpan w:val="4"/>
          </w:tcPr>
          <w:p w14:paraId="01CDD09B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(</w:t>
            </w:r>
            <w:proofErr w:type="gramStart"/>
            <w:r w:rsidRPr="008E3646">
              <w:rPr>
                <w:sz w:val="18"/>
                <w:szCs w:val="18"/>
              </w:rPr>
              <w:t>er</w:t>
            </w:r>
            <w:proofErr w:type="gramEnd"/>
            <w:r w:rsidRPr="008E3646">
              <w:rPr>
                <w:sz w:val="18"/>
                <w:szCs w:val="18"/>
              </w:rPr>
              <w:t xml:space="preserve"> avtalene gjennomført?, evt resultat av disse, Er det behov for videre oppfølging?)</w:t>
            </w:r>
          </w:p>
        </w:tc>
      </w:tr>
      <w:tr w:rsidR="008E3646" w:rsidRPr="008E3646" w14:paraId="3C800F16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56C859A3" w14:textId="77777777" w:rsidR="008E3646" w:rsidRPr="008E3646" w:rsidRDefault="008E3646" w:rsidP="008E3646">
            <w:r w:rsidRPr="008E3646">
              <w:t>Drøfting psykososialt miljø</w:t>
            </w:r>
          </w:p>
        </w:tc>
        <w:tc>
          <w:tcPr>
            <w:tcW w:w="5913" w:type="dxa"/>
            <w:gridSpan w:val="4"/>
          </w:tcPr>
          <w:p w14:paraId="5F23A0B3" w14:textId="74775EA2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(</w:t>
            </w:r>
            <w:proofErr w:type="gramStart"/>
            <w:r w:rsidRPr="008E3646">
              <w:rPr>
                <w:sz w:val="18"/>
                <w:szCs w:val="18"/>
              </w:rPr>
              <w:t>hvordan</w:t>
            </w:r>
            <w:proofErr w:type="gramEnd"/>
            <w:r w:rsidRPr="008E3646">
              <w:rPr>
                <w:sz w:val="18"/>
                <w:szCs w:val="18"/>
              </w:rPr>
              <w:t xml:space="preserve"> jobbes det </w:t>
            </w:r>
            <w:r w:rsidR="0067122F">
              <w:rPr>
                <w:sz w:val="18"/>
                <w:szCs w:val="18"/>
              </w:rPr>
              <w:t>forebyggende (</w:t>
            </w:r>
            <w:proofErr w:type="spellStart"/>
            <w:r w:rsidR="0067122F">
              <w:rPr>
                <w:sz w:val="18"/>
                <w:szCs w:val="18"/>
              </w:rPr>
              <w:t>jf</w:t>
            </w:r>
            <w:proofErr w:type="spellEnd"/>
            <w:r w:rsidR="0067122F">
              <w:rPr>
                <w:sz w:val="18"/>
                <w:szCs w:val="18"/>
              </w:rPr>
              <w:t xml:space="preserve"> §9A</w:t>
            </w:r>
            <w:r w:rsidRPr="008E3646">
              <w:rPr>
                <w:sz w:val="18"/>
                <w:szCs w:val="18"/>
              </w:rPr>
              <w:t>) Er alle ansatte k</w:t>
            </w:r>
            <w:r w:rsidR="0067122F">
              <w:rPr>
                <w:sz w:val="18"/>
                <w:szCs w:val="18"/>
              </w:rPr>
              <w:t>jent med pliktene etter §9A, gjøres tiltak i tråd med §9A</w:t>
            </w:r>
            <w:r w:rsidRPr="008E3646">
              <w:rPr>
                <w:sz w:val="18"/>
                <w:szCs w:val="18"/>
              </w:rPr>
              <w:t>?)</w:t>
            </w:r>
          </w:p>
          <w:p w14:paraId="74D8CEBD" w14:textId="77777777" w:rsidR="008E3646" w:rsidRPr="008E3646" w:rsidRDefault="008E3646" w:rsidP="008E3646">
            <w:pPr>
              <w:rPr>
                <w:sz w:val="18"/>
                <w:szCs w:val="18"/>
              </w:rPr>
            </w:pPr>
          </w:p>
        </w:tc>
      </w:tr>
      <w:tr w:rsidR="008E3646" w:rsidRPr="008E3646" w14:paraId="72B17F64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17CFA486" w14:textId="77777777" w:rsidR="008E3646" w:rsidRPr="008E3646" w:rsidRDefault="008E3646" w:rsidP="008E3646">
            <w:r w:rsidRPr="008E3646">
              <w:t>Drøfting barn med bekymringsfullt fravær</w:t>
            </w:r>
          </w:p>
          <w:p w14:paraId="13E760E1" w14:textId="77777777" w:rsidR="008E3646" w:rsidRPr="008E3646" w:rsidRDefault="008E3646" w:rsidP="008E3646"/>
        </w:tc>
        <w:tc>
          <w:tcPr>
            <w:tcW w:w="5913" w:type="dxa"/>
            <w:gridSpan w:val="4"/>
          </w:tcPr>
          <w:p w14:paraId="2E7C540F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(</w:t>
            </w:r>
            <w:proofErr w:type="gramStart"/>
            <w:r w:rsidRPr="008E3646">
              <w:rPr>
                <w:sz w:val="18"/>
                <w:szCs w:val="18"/>
              </w:rPr>
              <w:t>oversikt</w:t>
            </w:r>
            <w:proofErr w:type="gramEnd"/>
            <w:r w:rsidRPr="008E3646">
              <w:rPr>
                <w:sz w:val="18"/>
                <w:szCs w:val="18"/>
              </w:rPr>
              <w:t xml:space="preserve"> over fravær, er årsaker kjent, har fravær vært tema med foresatte, har det vært endring i fravær ++) </w:t>
            </w:r>
            <w:bookmarkStart w:id="1" w:name="_GoBack"/>
            <w:bookmarkEnd w:id="1"/>
          </w:p>
        </w:tc>
      </w:tr>
      <w:tr w:rsidR="008E3646" w:rsidRPr="008E3646" w14:paraId="70DFA3AC" w14:textId="77777777" w:rsidTr="009970A0">
        <w:tc>
          <w:tcPr>
            <w:tcW w:w="9067" w:type="dxa"/>
            <w:gridSpan w:val="8"/>
            <w:shd w:val="clear" w:color="auto" w:fill="00B0F0"/>
          </w:tcPr>
          <w:p w14:paraId="1E710528" w14:textId="77777777" w:rsidR="008E3646" w:rsidRPr="008E3646" w:rsidRDefault="008E3646" w:rsidP="008E3646">
            <w:r w:rsidRPr="008E3646">
              <w:t>Innmeldte saker</w:t>
            </w:r>
          </w:p>
        </w:tc>
      </w:tr>
      <w:tr w:rsidR="008E3646" w:rsidRPr="008E3646" w14:paraId="3F38B8D8" w14:textId="77777777" w:rsidTr="009970A0">
        <w:tc>
          <w:tcPr>
            <w:tcW w:w="412" w:type="dxa"/>
            <w:shd w:val="clear" w:color="auto" w:fill="00B0F0"/>
          </w:tcPr>
          <w:p w14:paraId="4E96FD03" w14:textId="77777777" w:rsidR="008E3646" w:rsidRPr="008E3646" w:rsidRDefault="008E3646" w:rsidP="008E3646"/>
        </w:tc>
        <w:tc>
          <w:tcPr>
            <w:tcW w:w="779" w:type="dxa"/>
            <w:shd w:val="clear" w:color="auto" w:fill="00B0F0"/>
          </w:tcPr>
          <w:p w14:paraId="11753BED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Initialer</w:t>
            </w:r>
          </w:p>
        </w:tc>
        <w:tc>
          <w:tcPr>
            <w:tcW w:w="931" w:type="dxa"/>
            <w:shd w:val="clear" w:color="auto" w:fill="00B0F0"/>
          </w:tcPr>
          <w:p w14:paraId="5988B2C9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Samtykke</w:t>
            </w:r>
          </w:p>
        </w:tc>
        <w:tc>
          <w:tcPr>
            <w:tcW w:w="1559" w:type="dxa"/>
            <w:gridSpan w:val="2"/>
            <w:shd w:val="clear" w:color="auto" w:fill="00B0F0"/>
          </w:tcPr>
          <w:p w14:paraId="6C3FB1FE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Problematikk</w:t>
            </w:r>
          </w:p>
        </w:tc>
        <w:tc>
          <w:tcPr>
            <w:tcW w:w="2551" w:type="dxa"/>
            <w:shd w:val="clear" w:color="auto" w:fill="00B0F0"/>
          </w:tcPr>
          <w:p w14:paraId="629C4978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Avtaler</w:t>
            </w:r>
          </w:p>
        </w:tc>
        <w:tc>
          <w:tcPr>
            <w:tcW w:w="1353" w:type="dxa"/>
            <w:shd w:val="clear" w:color="auto" w:fill="00B0F0"/>
          </w:tcPr>
          <w:p w14:paraId="20BB6586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Ansvar</w:t>
            </w:r>
          </w:p>
        </w:tc>
        <w:tc>
          <w:tcPr>
            <w:tcW w:w="1482" w:type="dxa"/>
            <w:shd w:val="clear" w:color="auto" w:fill="00B0F0"/>
          </w:tcPr>
          <w:p w14:paraId="503292DB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Tidsfrist</w:t>
            </w:r>
          </w:p>
        </w:tc>
      </w:tr>
      <w:tr w:rsidR="008E3646" w:rsidRPr="008E3646" w14:paraId="442E6ABD" w14:textId="77777777" w:rsidTr="009970A0">
        <w:tc>
          <w:tcPr>
            <w:tcW w:w="412" w:type="dxa"/>
            <w:shd w:val="clear" w:color="auto" w:fill="00B0F0"/>
          </w:tcPr>
          <w:p w14:paraId="7E1815C6" w14:textId="77777777" w:rsidR="008E3646" w:rsidRPr="008E3646" w:rsidRDefault="008E3646" w:rsidP="008E3646">
            <w:r w:rsidRPr="008E3646">
              <w:t>1</w:t>
            </w:r>
          </w:p>
        </w:tc>
        <w:tc>
          <w:tcPr>
            <w:tcW w:w="779" w:type="dxa"/>
          </w:tcPr>
          <w:p w14:paraId="7D084EED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(LH – g/j)</w:t>
            </w:r>
          </w:p>
        </w:tc>
        <w:tc>
          <w:tcPr>
            <w:tcW w:w="931" w:type="dxa"/>
          </w:tcPr>
          <w:p w14:paraId="42C8DFFF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Ja</w:t>
            </w:r>
          </w:p>
        </w:tc>
        <w:tc>
          <w:tcPr>
            <w:tcW w:w="1559" w:type="dxa"/>
            <w:gridSpan w:val="2"/>
          </w:tcPr>
          <w:p w14:paraId="2F4603E4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(Sosialt)</w:t>
            </w:r>
          </w:p>
        </w:tc>
        <w:tc>
          <w:tcPr>
            <w:tcW w:w="2551" w:type="dxa"/>
          </w:tcPr>
          <w:p w14:paraId="2C101BE5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(Kartlegging)</w:t>
            </w:r>
          </w:p>
          <w:p w14:paraId="010AE069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(</w:t>
            </w:r>
            <w:proofErr w:type="gramStart"/>
            <w:r w:rsidRPr="008E3646">
              <w:rPr>
                <w:sz w:val="18"/>
                <w:szCs w:val="18"/>
              </w:rPr>
              <w:t>observasjon</w:t>
            </w:r>
            <w:proofErr w:type="gramEnd"/>
            <w:r w:rsidRPr="008E3646">
              <w:rPr>
                <w:sz w:val="18"/>
                <w:szCs w:val="18"/>
              </w:rPr>
              <w:t>)</w:t>
            </w:r>
          </w:p>
        </w:tc>
        <w:tc>
          <w:tcPr>
            <w:tcW w:w="1353" w:type="dxa"/>
          </w:tcPr>
          <w:p w14:paraId="194FC2CF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(ped.leder)</w:t>
            </w:r>
          </w:p>
          <w:p w14:paraId="23F14E8D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(PPT)</w:t>
            </w:r>
          </w:p>
        </w:tc>
        <w:tc>
          <w:tcPr>
            <w:tcW w:w="1482" w:type="dxa"/>
          </w:tcPr>
          <w:p w14:paraId="7B5F43E9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(</w:t>
            </w:r>
            <w:proofErr w:type="gramStart"/>
            <w:r w:rsidRPr="008E3646">
              <w:rPr>
                <w:sz w:val="18"/>
                <w:szCs w:val="18"/>
              </w:rPr>
              <w:t>innen</w:t>
            </w:r>
            <w:proofErr w:type="gramEnd"/>
            <w:r w:rsidRPr="008E3646">
              <w:rPr>
                <w:sz w:val="18"/>
                <w:szCs w:val="18"/>
              </w:rPr>
              <w:t xml:space="preserve"> uke 36)</w:t>
            </w:r>
          </w:p>
          <w:p w14:paraId="10BD2B2F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(Innen uke 38)</w:t>
            </w:r>
          </w:p>
        </w:tc>
      </w:tr>
      <w:tr w:rsidR="008E3646" w:rsidRPr="008E3646" w14:paraId="47058E85" w14:textId="77777777" w:rsidTr="009970A0">
        <w:tc>
          <w:tcPr>
            <w:tcW w:w="412" w:type="dxa"/>
            <w:shd w:val="clear" w:color="auto" w:fill="00B0F0"/>
          </w:tcPr>
          <w:p w14:paraId="43C1A522" w14:textId="77777777" w:rsidR="008E3646" w:rsidRPr="008E3646" w:rsidRDefault="008E3646" w:rsidP="008E3646">
            <w:r w:rsidRPr="008E3646">
              <w:t>2</w:t>
            </w:r>
          </w:p>
        </w:tc>
        <w:tc>
          <w:tcPr>
            <w:tcW w:w="779" w:type="dxa"/>
          </w:tcPr>
          <w:p w14:paraId="76E8E656" w14:textId="77777777" w:rsidR="008E3646" w:rsidRPr="008E3646" w:rsidRDefault="008E3646" w:rsidP="008E3646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14:paraId="5FD95B0A" w14:textId="77777777" w:rsidR="008E3646" w:rsidRPr="008E3646" w:rsidRDefault="008E3646" w:rsidP="008E36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30867AC1" w14:textId="77777777" w:rsidR="008E3646" w:rsidRPr="008E3646" w:rsidRDefault="008E3646" w:rsidP="008E364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2201C13" w14:textId="77777777" w:rsidR="008E3646" w:rsidRPr="008E3646" w:rsidRDefault="008E3646" w:rsidP="008E3646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14E1D634" w14:textId="77777777" w:rsidR="008E3646" w:rsidRPr="008E3646" w:rsidRDefault="008E3646" w:rsidP="008E3646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14:paraId="36E33F70" w14:textId="77777777" w:rsidR="008E3646" w:rsidRPr="008E3646" w:rsidRDefault="008E3646" w:rsidP="008E3646">
            <w:pPr>
              <w:rPr>
                <w:sz w:val="18"/>
                <w:szCs w:val="18"/>
              </w:rPr>
            </w:pPr>
          </w:p>
        </w:tc>
      </w:tr>
      <w:tr w:rsidR="008E3646" w:rsidRPr="008E3646" w14:paraId="0C549732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3B394E32" w14:textId="77777777" w:rsidR="008E3646" w:rsidRPr="008E3646" w:rsidRDefault="008E3646" w:rsidP="008E3646">
            <w:r w:rsidRPr="008E3646">
              <w:t>Aktive saker</w:t>
            </w:r>
          </w:p>
        </w:tc>
        <w:tc>
          <w:tcPr>
            <w:tcW w:w="5913" w:type="dxa"/>
            <w:gridSpan w:val="4"/>
          </w:tcPr>
          <w:p w14:paraId="2079B1C0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(Følges IUP? Skolestartere med aktive saker? ++)</w:t>
            </w:r>
          </w:p>
          <w:p w14:paraId="77A4E791" w14:textId="77777777" w:rsidR="008E3646" w:rsidRPr="008E3646" w:rsidRDefault="008E3646" w:rsidP="008E3646">
            <w:pPr>
              <w:rPr>
                <w:sz w:val="18"/>
                <w:szCs w:val="18"/>
              </w:rPr>
            </w:pPr>
          </w:p>
        </w:tc>
      </w:tr>
      <w:tr w:rsidR="008E3646" w:rsidRPr="008E3646" w14:paraId="74F4AE44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243913D6" w14:textId="77777777" w:rsidR="008E3646" w:rsidRPr="008E3646" w:rsidRDefault="008E3646" w:rsidP="008E3646">
            <w:r w:rsidRPr="008E3646">
              <w:t>Prioritering av PPTs arbeid</w:t>
            </w:r>
          </w:p>
          <w:p w14:paraId="3CBAB4D6" w14:textId="77777777" w:rsidR="008E3646" w:rsidRPr="008E3646" w:rsidRDefault="008E3646" w:rsidP="008E3646"/>
        </w:tc>
        <w:tc>
          <w:tcPr>
            <w:tcW w:w="5913" w:type="dxa"/>
            <w:gridSpan w:val="4"/>
          </w:tcPr>
          <w:p w14:paraId="61B84324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(Hva er viktigst frem til neste møte i RT, evt prioritering)</w:t>
            </w:r>
          </w:p>
        </w:tc>
      </w:tr>
      <w:tr w:rsidR="008E3646" w:rsidRPr="008E3646" w14:paraId="78A972F5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69CE6003" w14:textId="77777777" w:rsidR="008E3646" w:rsidRPr="008E3646" w:rsidRDefault="008E3646" w:rsidP="008E3646">
            <w:r w:rsidRPr="008E3646">
              <w:t>Evt</w:t>
            </w:r>
          </w:p>
        </w:tc>
        <w:tc>
          <w:tcPr>
            <w:tcW w:w="5913" w:type="dxa"/>
            <w:gridSpan w:val="4"/>
          </w:tcPr>
          <w:p w14:paraId="2D462FED" w14:textId="77777777" w:rsidR="008E3646" w:rsidRPr="008E3646" w:rsidRDefault="008E3646" w:rsidP="008E3646">
            <w:pPr>
              <w:rPr>
                <w:sz w:val="18"/>
                <w:szCs w:val="18"/>
              </w:rPr>
            </w:pPr>
          </w:p>
        </w:tc>
      </w:tr>
    </w:tbl>
    <w:p w14:paraId="17AC155F" w14:textId="77777777" w:rsidR="008E3646" w:rsidRPr="008E3646" w:rsidRDefault="008E3646" w:rsidP="008E3646">
      <w:pPr>
        <w:rPr>
          <w:b/>
          <w:bCs/>
          <w:sz w:val="16"/>
          <w:szCs w:val="16"/>
          <w:u w:val="single"/>
        </w:rPr>
      </w:pPr>
    </w:p>
    <w:p w14:paraId="3FBC946F" w14:textId="77777777" w:rsidR="008E3646" w:rsidRPr="008E3646" w:rsidRDefault="008E3646" w:rsidP="008E3646">
      <w:pPr>
        <w:rPr>
          <w:b/>
          <w:bCs/>
          <w:sz w:val="24"/>
          <w:szCs w:val="24"/>
          <w:u w:val="single"/>
        </w:rPr>
      </w:pPr>
      <w:r w:rsidRPr="008E3646">
        <w:rPr>
          <w:b/>
          <w:bCs/>
          <w:sz w:val="24"/>
          <w:szCs w:val="24"/>
          <w:u w:val="single"/>
        </w:rPr>
        <w:t>Oppsummering og avtaler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405"/>
        <w:gridCol w:w="2552"/>
        <w:gridCol w:w="1842"/>
        <w:gridCol w:w="2268"/>
      </w:tblGrid>
      <w:tr w:rsidR="008E3646" w:rsidRPr="008E3646" w14:paraId="24BE00ED" w14:textId="77777777" w:rsidTr="009970A0">
        <w:tc>
          <w:tcPr>
            <w:tcW w:w="2405" w:type="dxa"/>
            <w:shd w:val="clear" w:color="auto" w:fill="C5E0B3" w:themeFill="accent6" w:themeFillTint="66"/>
          </w:tcPr>
          <w:p w14:paraId="409745A2" w14:textId="77777777" w:rsidR="008E3646" w:rsidRPr="008E3646" w:rsidRDefault="008E3646" w:rsidP="008E3646">
            <w:r w:rsidRPr="008E3646">
              <w:t>Tiltak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0657337E" w14:textId="77777777" w:rsidR="008E3646" w:rsidRPr="008E3646" w:rsidRDefault="008E3646" w:rsidP="008E3646">
            <w:r w:rsidRPr="008E3646">
              <w:t>Ansvarlig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5A5F21DE" w14:textId="77777777" w:rsidR="008E3646" w:rsidRPr="008E3646" w:rsidRDefault="008E3646" w:rsidP="008E3646">
            <w:r w:rsidRPr="008E3646">
              <w:t>Tidsfrist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EA32B3A" w14:textId="77777777" w:rsidR="008E3646" w:rsidRPr="008E3646" w:rsidRDefault="008E3646" w:rsidP="008E3646">
            <w:r w:rsidRPr="008E3646">
              <w:t>Oppfølging/kontroll</w:t>
            </w:r>
          </w:p>
        </w:tc>
      </w:tr>
      <w:tr w:rsidR="008E3646" w:rsidRPr="008E3646" w14:paraId="7B0CE7E3" w14:textId="77777777" w:rsidTr="009970A0">
        <w:tc>
          <w:tcPr>
            <w:tcW w:w="2405" w:type="dxa"/>
          </w:tcPr>
          <w:p w14:paraId="2836480F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Hva skal gjøres</w:t>
            </w:r>
          </w:p>
        </w:tc>
        <w:tc>
          <w:tcPr>
            <w:tcW w:w="2552" w:type="dxa"/>
          </w:tcPr>
          <w:p w14:paraId="4577379F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Av hvem</w:t>
            </w:r>
          </w:p>
        </w:tc>
        <w:tc>
          <w:tcPr>
            <w:tcW w:w="1842" w:type="dxa"/>
          </w:tcPr>
          <w:p w14:paraId="099DB63E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(</w:t>
            </w:r>
            <w:proofErr w:type="gramStart"/>
            <w:r w:rsidRPr="008E3646">
              <w:rPr>
                <w:sz w:val="18"/>
                <w:szCs w:val="18"/>
              </w:rPr>
              <w:t>periode</w:t>
            </w:r>
            <w:proofErr w:type="gramEnd"/>
            <w:r w:rsidRPr="008E3646">
              <w:rPr>
                <w:sz w:val="18"/>
                <w:szCs w:val="18"/>
              </w:rPr>
              <w:t xml:space="preserve"> eller dato for gj.føring)</w:t>
            </w:r>
          </w:p>
        </w:tc>
        <w:tc>
          <w:tcPr>
            <w:tcW w:w="2268" w:type="dxa"/>
          </w:tcPr>
          <w:p w14:paraId="02651615" w14:textId="77777777" w:rsidR="008E3646" w:rsidRPr="008E3646" w:rsidRDefault="008E3646" w:rsidP="008E3646">
            <w:pPr>
              <w:rPr>
                <w:sz w:val="18"/>
                <w:szCs w:val="18"/>
              </w:rPr>
            </w:pPr>
            <w:r w:rsidRPr="008E3646">
              <w:rPr>
                <w:sz w:val="18"/>
                <w:szCs w:val="18"/>
              </w:rPr>
              <w:t>(</w:t>
            </w:r>
            <w:proofErr w:type="gramStart"/>
            <w:r w:rsidRPr="008E3646">
              <w:rPr>
                <w:sz w:val="18"/>
                <w:szCs w:val="18"/>
              </w:rPr>
              <w:t>neste</w:t>
            </w:r>
            <w:proofErr w:type="gramEnd"/>
            <w:r w:rsidRPr="008E3646">
              <w:rPr>
                <w:sz w:val="18"/>
                <w:szCs w:val="18"/>
              </w:rPr>
              <w:t xml:space="preserve"> RT eller tidligere?)</w:t>
            </w:r>
          </w:p>
        </w:tc>
      </w:tr>
      <w:tr w:rsidR="008E3646" w:rsidRPr="008E3646" w14:paraId="16DBF680" w14:textId="77777777" w:rsidTr="009970A0">
        <w:tc>
          <w:tcPr>
            <w:tcW w:w="2405" w:type="dxa"/>
          </w:tcPr>
          <w:p w14:paraId="3928DB84" w14:textId="77777777" w:rsidR="008E3646" w:rsidRPr="008E3646" w:rsidRDefault="008E3646" w:rsidP="008E3646"/>
        </w:tc>
        <w:tc>
          <w:tcPr>
            <w:tcW w:w="2552" w:type="dxa"/>
          </w:tcPr>
          <w:p w14:paraId="6F7A1EA8" w14:textId="77777777" w:rsidR="008E3646" w:rsidRPr="008E3646" w:rsidRDefault="008E3646" w:rsidP="008E3646"/>
        </w:tc>
        <w:tc>
          <w:tcPr>
            <w:tcW w:w="1842" w:type="dxa"/>
          </w:tcPr>
          <w:p w14:paraId="3AF70CB7" w14:textId="77777777" w:rsidR="008E3646" w:rsidRPr="008E3646" w:rsidRDefault="008E3646" w:rsidP="008E3646"/>
        </w:tc>
        <w:tc>
          <w:tcPr>
            <w:tcW w:w="2268" w:type="dxa"/>
          </w:tcPr>
          <w:p w14:paraId="32AFA1B9" w14:textId="77777777" w:rsidR="008E3646" w:rsidRPr="008E3646" w:rsidRDefault="008E3646" w:rsidP="008E3646"/>
        </w:tc>
      </w:tr>
      <w:tr w:rsidR="008E3646" w:rsidRPr="008E3646" w14:paraId="26D08105" w14:textId="77777777" w:rsidTr="009970A0">
        <w:tc>
          <w:tcPr>
            <w:tcW w:w="2405" w:type="dxa"/>
          </w:tcPr>
          <w:p w14:paraId="0F8C3A22" w14:textId="77777777" w:rsidR="008E3646" w:rsidRPr="008E3646" w:rsidRDefault="008E3646" w:rsidP="008E3646"/>
        </w:tc>
        <w:tc>
          <w:tcPr>
            <w:tcW w:w="2552" w:type="dxa"/>
          </w:tcPr>
          <w:p w14:paraId="119EF595" w14:textId="77777777" w:rsidR="008E3646" w:rsidRPr="008E3646" w:rsidRDefault="008E3646" w:rsidP="008E3646"/>
        </w:tc>
        <w:tc>
          <w:tcPr>
            <w:tcW w:w="1842" w:type="dxa"/>
          </w:tcPr>
          <w:p w14:paraId="1A4016B2" w14:textId="77777777" w:rsidR="008E3646" w:rsidRPr="008E3646" w:rsidRDefault="008E3646" w:rsidP="008E3646"/>
        </w:tc>
        <w:tc>
          <w:tcPr>
            <w:tcW w:w="2268" w:type="dxa"/>
          </w:tcPr>
          <w:p w14:paraId="27B35BAB" w14:textId="77777777" w:rsidR="008E3646" w:rsidRPr="008E3646" w:rsidRDefault="008E3646" w:rsidP="008E3646"/>
        </w:tc>
      </w:tr>
    </w:tbl>
    <w:p w14:paraId="27F264C0" w14:textId="77777777" w:rsidR="008E3646" w:rsidRPr="008E3646" w:rsidRDefault="008E3646" w:rsidP="008E3646">
      <w:pPr>
        <w:rPr>
          <w:sz w:val="16"/>
          <w:szCs w:val="16"/>
        </w:rPr>
      </w:pPr>
    </w:p>
    <w:p w14:paraId="190FDB9D" w14:textId="77777777" w:rsidR="008E3646" w:rsidRPr="008E3646" w:rsidRDefault="008E3646" w:rsidP="008E3646">
      <w:pPr>
        <w:rPr>
          <w:b/>
          <w:bCs/>
          <w:sz w:val="24"/>
          <w:szCs w:val="24"/>
          <w:u w:val="single"/>
        </w:rPr>
      </w:pPr>
      <w:r w:rsidRPr="008E3646">
        <w:rPr>
          <w:b/>
          <w:bCs/>
          <w:sz w:val="24"/>
          <w:szCs w:val="24"/>
          <w:u w:val="single"/>
        </w:rPr>
        <w:t>Underskrift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8E3646" w:rsidRPr="008E3646" w14:paraId="1EAEB7E6" w14:textId="77777777" w:rsidTr="009970A0">
        <w:tc>
          <w:tcPr>
            <w:tcW w:w="2972" w:type="dxa"/>
            <w:shd w:val="clear" w:color="auto" w:fill="FFF2CC" w:themeFill="accent4" w:themeFillTint="33"/>
          </w:tcPr>
          <w:p w14:paraId="1068E2EA" w14:textId="2AD6738E" w:rsidR="008E3646" w:rsidRPr="008E3646" w:rsidRDefault="0067122F" w:rsidP="008E3646">
            <w:r>
              <w:t>Rektor</w:t>
            </w:r>
          </w:p>
          <w:p w14:paraId="22D5EC6C" w14:textId="77777777" w:rsidR="008E3646" w:rsidRPr="008E3646" w:rsidRDefault="008E3646" w:rsidP="008E3646"/>
        </w:tc>
        <w:tc>
          <w:tcPr>
            <w:tcW w:w="6095" w:type="dxa"/>
          </w:tcPr>
          <w:p w14:paraId="03DBB4AB" w14:textId="77777777" w:rsidR="008E3646" w:rsidRPr="008E3646" w:rsidRDefault="008E3646" w:rsidP="008E3646">
            <w:pPr>
              <w:rPr>
                <w:sz w:val="18"/>
                <w:szCs w:val="18"/>
              </w:rPr>
            </w:pPr>
          </w:p>
        </w:tc>
      </w:tr>
      <w:tr w:rsidR="008E3646" w:rsidRPr="008E3646" w14:paraId="2AFA1F16" w14:textId="77777777" w:rsidTr="009970A0">
        <w:tc>
          <w:tcPr>
            <w:tcW w:w="2972" w:type="dxa"/>
            <w:shd w:val="clear" w:color="auto" w:fill="FFF2CC" w:themeFill="accent4" w:themeFillTint="33"/>
          </w:tcPr>
          <w:p w14:paraId="2FD1B9BD" w14:textId="77777777" w:rsidR="008E3646" w:rsidRPr="008E3646" w:rsidRDefault="008E3646" w:rsidP="008E3646">
            <w:r w:rsidRPr="008E3646">
              <w:t>PPT</w:t>
            </w:r>
          </w:p>
          <w:p w14:paraId="1BCF5091" w14:textId="77777777" w:rsidR="008E3646" w:rsidRPr="008E3646" w:rsidRDefault="008E3646" w:rsidP="008E3646"/>
        </w:tc>
        <w:tc>
          <w:tcPr>
            <w:tcW w:w="6095" w:type="dxa"/>
          </w:tcPr>
          <w:p w14:paraId="7B529A65" w14:textId="77777777" w:rsidR="008E3646" w:rsidRPr="008E3646" w:rsidRDefault="008E3646" w:rsidP="008E3646">
            <w:pPr>
              <w:rPr>
                <w:sz w:val="18"/>
                <w:szCs w:val="18"/>
              </w:rPr>
            </w:pPr>
          </w:p>
        </w:tc>
      </w:tr>
    </w:tbl>
    <w:p w14:paraId="58875559" w14:textId="77777777" w:rsidR="008E3646" w:rsidRPr="008E3646" w:rsidRDefault="008E3646" w:rsidP="008E3646"/>
    <w:p w14:paraId="594A7246" w14:textId="77777777" w:rsidR="00D25FBE" w:rsidRDefault="00D25FBE"/>
    <w:sectPr w:rsidR="00D25F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AF6BF" w14:textId="77777777" w:rsidR="00F077C9" w:rsidRDefault="00F077C9" w:rsidP="00D25FBE">
      <w:pPr>
        <w:spacing w:after="0" w:line="240" w:lineRule="auto"/>
      </w:pPr>
      <w:r>
        <w:separator/>
      </w:r>
    </w:p>
  </w:endnote>
  <w:endnote w:type="continuationSeparator" w:id="0">
    <w:p w14:paraId="07B50229" w14:textId="77777777" w:rsidR="00F077C9" w:rsidRDefault="00F077C9" w:rsidP="00D2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99ADD" w14:textId="77777777" w:rsidR="00F077C9" w:rsidRDefault="00F077C9" w:rsidP="00D25FBE">
      <w:pPr>
        <w:spacing w:after="0" w:line="240" w:lineRule="auto"/>
      </w:pPr>
      <w:r>
        <w:separator/>
      </w:r>
    </w:p>
  </w:footnote>
  <w:footnote w:type="continuationSeparator" w:id="0">
    <w:p w14:paraId="73AD02BB" w14:textId="77777777" w:rsidR="00F077C9" w:rsidRDefault="00F077C9" w:rsidP="00D2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A400" w14:textId="77777777" w:rsidR="00D25FBE" w:rsidRDefault="00D25FBE" w:rsidP="00D25FBE">
    <w:pPr>
      <w:pStyle w:val="Topptekst"/>
      <w:rPr>
        <w:b/>
        <w:bCs/>
        <w:noProof/>
        <w:sz w:val="28"/>
        <w:szCs w:val="28"/>
      </w:rPr>
    </w:pPr>
    <w:r w:rsidRPr="00FE44B6">
      <w:rPr>
        <w:rFonts w:ascii="Arial" w:hAnsi="Arial" w:cs="Arial"/>
        <w:noProof/>
        <w:color w:val="0000FF"/>
        <w:sz w:val="36"/>
        <w:szCs w:val="36"/>
        <w:lang w:eastAsia="nb-NO"/>
      </w:rPr>
      <w:drawing>
        <wp:inline distT="0" distB="0" distL="0" distR="0" wp14:anchorId="40FC19D0" wp14:editId="22772545">
          <wp:extent cx="507311" cy="650681"/>
          <wp:effectExtent l="0" t="0" r="7620" b="0"/>
          <wp:docPr id="3" name="Bilde 3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74" cy="67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4B6">
      <w:rPr>
        <w:rFonts w:ascii="Arial" w:hAnsi="Arial" w:cs="Arial"/>
        <w:noProof/>
        <w:color w:val="0000FF"/>
        <w:sz w:val="36"/>
        <w:szCs w:val="36"/>
        <w:lang w:eastAsia="nb-NO"/>
      </w:rPr>
      <w:drawing>
        <wp:inline distT="0" distB="0" distL="0" distR="0" wp14:anchorId="4FDD8056" wp14:editId="7F914CE3">
          <wp:extent cx="568617" cy="645160"/>
          <wp:effectExtent l="0" t="0" r="3175" b="2540"/>
          <wp:docPr id="13" name="Bilde 13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åp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08" cy="68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4B6">
      <w:rPr>
        <w:rFonts w:ascii="Arial" w:hAnsi="Arial" w:cs="Arial"/>
        <w:noProof/>
        <w:color w:val="0000FF"/>
        <w:sz w:val="36"/>
        <w:szCs w:val="36"/>
        <w:lang w:eastAsia="nb-NO"/>
      </w:rPr>
      <w:drawing>
        <wp:inline distT="0" distB="0" distL="0" distR="0" wp14:anchorId="043FA504" wp14:editId="18AA4A5F">
          <wp:extent cx="514350" cy="645674"/>
          <wp:effectExtent l="0" t="0" r="0" b="2540"/>
          <wp:docPr id="14" name="Bilde 14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åpen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833" cy="69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758A">
      <w:rPr>
        <w:b/>
        <w:bCs/>
        <w:noProof/>
        <w:sz w:val="28"/>
        <w:szCs w:val="28"/>
      </w:rPr>
      <w:t>Pedagogisk psykologisk tjeneste</w:t>
    </w:r>
  </w:p>
  <w:p w14:paraId="30A83B6A" w14:textId="77777777" w:rsidR="00D25FBE" w:rsidRPr="00725B8B" w:rsidRDefault="00D25FBE" w:rsidP="00D25FBE">
    <w:pPr>
      <w:pStyle w:val="Topptekst"/>
      <w:rPr>
        <w:b/>
        <w:bCs/>
        <w:noProof/>
        <w:sz w:val="28"/>
        <w:szCs w:val="28"/>
      </w:rPr>
    </w:pPr>
    <w:r>
      <w:rPr>
        <w:noProof/>
        <w:sz w:val="24"/>
        <w:szCs w:val="24"/>
      </w:rPr>
      <w:tab/>
    </w:r>
    <w:r w:rsidRPr="0000758A">
      <w:rPr>
        <w:noProof/>
        <w:sz w:val="24"/>
        <w:szCs w:val="24"/>
      </w:rPr>
      <w:t>for Målselv, Bardu og Dyrøy</w:t>
    </w:r>
  </w:p>
  <w:p w14:paraId="3E716EB5" w14:textId="77777777" w:rsidR="00D25FBE" w:rsidRDefault="00D25F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BE"/>
    <w:rsid w:val="001A11FE"/>
    <w:rsid w:val="00247268"/>
    <w:rsid w:val="00632593"/>
    <w:rsid w:val="0067122F"/>
    <w:rsid w:val="006E71F2"/>
    <w:rsid w:val="008E3646"/>
    <w:rsid w:val="00A64E3A"/>
    <w:rsid w:val="00C60DDF"/>
    <w:rsid w:val="00D25FBE"/>
    <w:rsid w:val="00F0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767B"/>
  <w15:chartTrackingRefBased/>
  <w15:docId w15:val="{8F801EE3-25A8-446C-9431-C3E75BD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2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2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5FBE"/>
  </w:style>
  <w:style w:type="paragraph" w:styleId="Bunntekst">
    <w:name w:val="footer"/>
    <w:basedOn w:val="Normal"/>
    <w:link w:val="BunntekstTegn"/>
    <w:uiPriority w:val="99"/>
    <w:unhideWhenUsed/>
    <w:rsid w:val="00D2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d/d5/Malselv_komm.png/100px-Malselv_komm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upload.wikimedia.org/wikipedia/commons/thumb/1/19/Dyroy_komm.png/100px-Dyroy_komm.png" TargetMode="External"/><Relationship Id="rId5" Type="http://schemas.openxmlformats.org/officeDocument/2006/relationships/image" Target="media/image3.png"/><Relationship Id="rId4" Type="http://schemas.openxmlformats.org/officeDocument/2006/relationships/image" Target="http://upload.wikimedia.org/wikipedia/commons/thumb/0/01/Bardu_komm.png/100px-Bardu_komm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Johnsen</dc:creator>
  <cp:keywords/>
  <dc:description/>
  <cp:lastModifiedBy>Marianne</cp:lastModifiedBy>
  <cp:revision>6</cp:revision>
  <dcterms:created xsi:type="dcterms:W3CDTF">2021-07-07T11:29:00Z</dcterms:created>
  <dcterms:modified xsi:type="dcterms:W3CDTF">2021-10-20T11:16:00Z</dcterms:modified>
</cp:coreProperties>
</file>