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679F" w14:textId="1D4753FA" w:rsidR="00550A96" w:rsidRDefault="00356558">
      <w:pPr>
        <w:pStyle w:val="Title"/>
        <w:tabs>
          <w:tab w:val="left" w:pos="9360"/>
        </w:tabs>
      </w:pPr>
      <w:r>
        <w:t>Vendor Application - Peach Blossom Festival Jun</w:t>
      </w:r>
      <w:r w:rsidR="00C35DF7">
        <w:t>e 17, 2023</w:t>
      </w:r>
    </w:p>
    <w:tbl>
      <w:tblPr>
        <w:tblStyle w:val="a"/>
        <w:tblW w:w="1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2"/>
        <w:gridCol w:w="3803"/>
        <w:gridCol w:w="1376"/>
      </w:tblGrid>
      <w:tr w:rsidR="000E2E8D" w:rsidRPr="000E2E8D" w14:paraId="4231FD07" w14:textId="77777777" w:rsidTr="000E2E8D">
        <w:trPr>
          <w:cantSplit/>
          <w:trHeight w:val="345"/>
        </w:trPr>
        <w:tc>
          <w:tcPr>
            <w:tcW w:w="11271" w:type="dxa"/>
            <w:gridSpan w:val="3"/>
            <w:shd w:val="clear" w:color="auto" w:fill="FABF8F" w:themeFill="accent6" w:themeFillTint="99"/>
            <w:vAlign w:val="center"/>
          </w:tcPr>
          <w:p w14:paraId="37152B7C" w14:textId="77777777" w:rsidR="00550A96" w:rsidRPr="000E2E8D" w:rsidRDefault="00356558" w:rsidP="000E2E8D">
            <w:pPr>
              <w:pStyle w:val="Heading1"/>
              <w:numPr>
                <w:ilvl w:val="0"/>
                <w:numId w:val="4"/>
              </w:numPr>
              <w:tabs>
                <w:tab w:val="left" w:pos="9360"/>
              </w:tabs>
              <w:rPr>
                <w:color w:val="auto"/>
              </w:rPr>
            </w:pPr>
            <w:r w:rsidRPr="000E2E8D">
              <w:rPr>
                <w:color w:val="auto"/>
              </w:rPr>
              <w:t xml:space="preserve">My handmade products are for sale - $35 application fee </w:t>
            </w:r>
          </w:p>
        </w:tc>
      </w:tr>
      <w:tr w:rsidR="000E2E8D" w:rsidRPr="000E2E8D" w14:paraId="594EB65B" w14:textId="77777777" w:rsidTr="000E2E8D">
        <w:trPr>
          <w:cantSplit/>
          <w:trHeight w:val="345"/>
        </w:trPr>
        <w:tc>
          <w:tcPr>
            <w:tcW w:w="11271" w:type="dxa"/>
            <w:gridSpan w:val="3"/>
            <w:shd w:val="clear" w:color="auto" w:fill="FABF8F" w:themeFill="accent6" w:themeFillTint="99"/>
            <w:vAlign w:val="center"/>
          </w:tcPr>
          <w:p w14:paraId="714AAFFF" w14:textId="2F31923F" w:rsidR="00550A96" w:rsidRPr="000E2E8D" w:rsidRDefault="00356558" w:rsidP="000E2E8D">
            <w:pPr>
              <w:pStyle w:val="Heading1"/>
              <w:numPr>
                <w:ilvl w:val="0"/>
                <w:numId w:val="4"/>
              </w:numPr>
              <w:tabs>
                <w:tab w:val="left" w:pos="9360"/>
              </w:tabs>
              <w:rPr>
                <w:color w:val="auto"/>
              </w:rPr>
            </w:pPr>
            <w:r w:rsidRPr="000E2E8D">
              <w:rPr>
                <w:color w:val="auto"/>
              </w:rPr>
              <w:t xml:space="preserve">I sell manufactured items that people love! - $35 application fee </w:t>
            </w:r>
          </w:p>
        </w:tc>
      </w:tr>
      <w:tr w:rsidR="000E2E8D" w:rsidRPr="000E2E8D" w14:paraId="532E2C7D" w14:textId="77777777" w:rsidTr="000E2E8D">
        <w:trPr>
          <w:cantSplit/>
          <w:trHeight w:val="345"/>
        </w:trPr>
        <w:tc>
          <w:tcPr>
            <w:tcW w:w="11271" w:type="dxa"/>
            <w:gridSpan w:val="3"/>
            <w:shd w:val="clear" w:color="auto" w:fill="FABF8F" w:themeFill="accent6" w:themeFillTint="99"/>
            <w:vAlign w:val="center"/>
          </w:tcPr>
          <w:p w14:paraId="276119F9" w14:textId="77777777" w:rsidR="00550A96" w:rsidRPr="000E2E8D" w:rsidRDefault="00356558" w:rsidP="000E2E8D">
            <w:pPr>
              <w:pStyle w:val="Heading1"/>
              <w:numPr>
                <w:ilvl w:val="0"/>
                <w:numId w:val="4"/>
              </w:numPr>
              <w:tabs>
                <w:tab w:val="left" w:pos="9360"/>
              </w:tabs>
              <w:rPr>
                <w:color w:val="auto"/>
              </w:rPr>
            </w:pPr>
            <w:r w:rsidRPr="000E2E8D">
              <w:rPr>
                <w:color w:val="auto"/>
              </w:rPr>
              <w:t>I have a non-profit organization to promote - $0 application fee</w:t>
            </w:r>
          </w:p>
        </w:tc>
      </w:tr>
      <w:tr w:rsidR="00550A96" w14:paraId="608988FD" w14:textId="77777777">
        <w:trPr>
          <w:cantSplit/>
          <w:trHeight w:val="314"/>
        </w:trPr>
        <w:tc>
          <w:tcPr>
            <w:tcW w:w="11271" w:type="dxa"/>
            <w:gridSpan w:val="3"/>
            <w:vAlign w:val="center"/>
          </w:tcPr>
          <w:p w14:paraId="2D6D98BE" w14:textId="2124B598" w:rsidR="00550A96" w:rsidRDefault="00356558">
            <w:pPr>
              <w:tabs>
                <w:tab w:val="left" w:pos="9360"/>
              </w:tabs>
            </w:pPr>
            <w:r>
              <w:t>Name:                                                                                                                         Business Name:</w:t>
            </w:r>
          </w:p>
        </w:tc>
      </w:tr>
      <w:tr w:rsidR="00550A96" w14:paraId="23E88FE7" w14:textId="77777777">
        <w:trPr>
          <w:cantSplit/>
          <w:trHeight w:val="314"/>
        </w:trPr>
        <w:tc>
          <w:tcPr>
            <w:tcW w:w="6092" w:type="dxa"/>
            <w:vAlign w:val="center"/>
          </w:tcPr>
          <w:p w14:paraId="17593531" w14:textId="1857516D" w:rsidR="00550A96" w:rsidRDefault="00356558">
            <w:pPr>
              <w:tabs>
                <w:tab w:val="left" w:pos="9360"/>
              </w:tabs>
            </w:pPr>
            <w:proofErr w:type="gramStart"/>
            <w:r>
              <w:t>Product :</w:t>
            </w:r>
            <w:proofErr w:type="gramEnd"/>
            <w:r>
              <w:t xml:space="preserve"> </w:t>
            </w:r>
          </w:p>
        </w:tc>
        <w:tc>
          <w:tcPr>
            <w:tcW w:w="3803" w:type="dxa"/>
            <w:vAlign w:val="center"/>
          </w:tcPr>
          <w:p w14:paraId="545A6620" w14:textId="68DB87D4" w:rsidR="00550A96" w:rsidRDefault="00356558">
            <w:pPr>
              <w:tabs>
                <w:tab w:val="left" w:pos="9360"/>
              </w:tabs>
            </w:pPr>
            <w:r>
              <w:t xml:space="preserve">Number of spaces requested: </w:t>
            </w:r>
          </w:p>
        </w:tc>
        <w:tc>
          <w:tcPr>
            <w:tcW w:w="1376" w:type="dxa"/>
            <w:vAlign w:val="center"/>
          </w:tcPr>
          <w:p w14:paraId="2B0CC4D9" w14:textId="48F6C9EC" w:rsidR="00550A96" w:rsidRDefault="00356558">
            <w:pPr>
              <w:tabs>
                <w:tab w:val="left" w:pos="9360"/>
              </w:tabs>
            </w:pPr>
            <w:r>
              <w:t xml:space="preserve">Date </w:t>
            </w:r>
          </w:p>
        </w:tc>
      </w:tr>
      <w:tr w:rsidR="00550A96" w14:paraId="15DF63F8" w14:textId="77777777">
        <w:trPr>
          <w:cantSplit/>
          <w:trHeight w:val="314"/>
        </w:trPr>
        <w:tc>
          <w:tcPr>
            <w:tcW w:w="11271" w:type="dxa"/>
            <w:gridSpan w:val="3"/>
            <w:vAlign w:val="center"/>
          </w:tcPr>
          <w:p w14:paraId="2BE546F1" w14:textId="2AC3476F" w:rsidR="00550A96" w:rsidRDefault="0058060E">
            <w:r>
              <w:t>Full Address:</w:t>
            </w:r>
          </w:p>
        </w:tc>
      </w:tr>
      <w:tr w:rsidR="00550A96" w14:paraId="5A782077" w14:textId="77777777">
        <w:trPr>
          <w:cantSplit/>
          <w:trHeight w:val="314"/>
        </w:trPr>
        <w:tc>
          <w:tcPr>
            <w:tcW w:w="11271" w:type="dxa"/>
            <w:gridSpan w:val="3"/>
            <w:vAlign w:val="center"/>
          </w:tcPr>
          <w:p w14:paraId="360AE175" w14:textId="1C5114FD" w:rsidR="00550A96" w:rsidRDefault="00356558">
            <w:r>
              <w:t xml:space="preserve">Website/Facebook Address:                </w:t>
            </w:r>
            <w:r w:rsidR="0058060E">
              <w:t xml:space="preserve">                                                                      </w:t>
            </w:r>
            <w:r>
              <w:t xml:space="preserve">       Phone: </w:t>
            </w:r>
          </w:p>
        </w:tc>
      </w:tr>
      <w:tr w:rsidR="00550A96" w14:paraId="0B6EEC14" w14:textId="77777777">
        <w:trPr>
          <w:cantSplit/>
          <w:trHeight w:val="622"/>
        </w:trPr>
        <w:tc>
          <w:tcPr>
            <w:tcW w:w="11271" w:type="dxa"/>
            <w:gridSpan w:val="3"/>
            <w:vAlign w:val="center"/>
          </w:tcPr>
          <w:p w14:paraId="2C969B31" w14:textId="21D97AD0" w:rsidR="000E2E8D" w:rsidRPr="000E2E8D" w:rsidRDefault="00356558" w:rsidP="000E2E8D">
            <w:pPr>
              <w:numPr>
                <w:ilvl w:val="0"/>
                <w:numId w:val="5"/>
              </w:numPr>
              <w:pBdr>
                <w:top w:val="nil"/>
                <w:left w:val="nil"/>
                <w:bottom w:val="nil"/>
                <w:right w:val="nil"/>
                <w:between w:val="nil"/>
              </w:pBdr>
              <w:spacing w:after="0"/>
            </w:pPr>
            <w:r>
              <w:rPr>
                <w:rFonts w:ascii="Arial" w:hAnsi="Arial"/>
                <w:color w:val="000000"/>
                <w:szCs w:val="16"/>
              </w:rPr>
              <w:t xml:space="preserve">I would like to donate a raffle item </w:t>
            </w:r>
            <w:r w:rsidR="000E2E8D">
              <w:rPr>
                <w:rFonts w:ascii="Arial" w:hAnsi="Arial"/>
                <w:color w:val="000000"/>
                <w:szCs w:val="16"/>
              </w:rPr>
              <w:t>for the Minnechaug Music Association</w:t>
            </w:r>
            <w:r>
              <w:rPr>
                <w:rFonts w:ascii="Arial" w:hAnsi="Arial"/>
                <w:color w:val="000000"/>
                <w:szCs w:val="16"/>
              </w:rPr>
              <w:t xml:space="preserve"> </w:t>
            </w:r>
            <w:r w:rsidR="000E2E8D">
              <w:rPr>
                <w:rFonts w:ascii="Arial" w:hAnsi="Arial"/>
                <w:color w:val="000000"/>
                <w:szCs w:val="16"/>
              </w:rPr>
              <w:t>valued at $15 or more and would like to receive 1 bag lunch</w:t>
            </w:r>
            <w:r w:rsidR="00C35DF7">
              <w:rPr>
                <w:rFonts w:ascii="Arial" w:hAnsi="Arial"/>
                <w:color w:val="000000"/>
                <w:szCs w:val="16"/>
              </w:rPr>
              <w:t>.</w:t>
            </w:r>
          </w:p>
          <w:p w14:paraId="4D8262B3" w14:textId="192E9F01" w:rsidR="00550A96" w:rsidRDefault="00356558" w:rsidP="000E2E8D">
            <w:pPr>
              <w:pBdr>
                <w:top w:val="nil"/>
                <w:left w:val="nil"/>
                <w:bottom w:val="nil"/>
                <w:right w:val="nil"/>
                <w:between w:val="nil"/>
              </w:pBdr>
              <w:spacing w:after="0"/>
              <w:ind w:left="805"/>
            </w:pPr>
            <w:r>
              <w:rPr>
                <w:rFonts w:ascii="Arial" w:hAnsi="Arial"/>
                <w:color w:val="000000"/>
                <w:szCs w:val="16"/>
              </w:rPr>
              <w:t xml:space="preserve">  </w:t>
            </w:r>
          </w:p>
          <w:p w14:paraId="1E115554" w14:textId="3B83B745" w:rsidR="00550A96" w:rsidRDefault="00356558" w:rsidP="000E2E8D">
            <w:pPr>
              <w:numPr>
                <w:ilvl w:val="0"/>
                <w:numId w:val="5"/>
              </w:numPr>
              <w:pBdr>
                <w:top w:val="nil"/>
                <w:left w:val="nil"/>
                <w:bottom w:val="nil"/>
                <w:right w:val="nil"/>
                <w:between w:val="nil"/>
              </w:pBdr>
              <w:spacing w:before="0" w:after="0"/>
            </w:pPr>
            <w:r>
              <w:rPr>
                <w:rFonts w:ascii="Arial" w:hAnsi="Arial"/>
                <w:color w:val="000000"/>
                <w:szCs w:val="16"/>
              </w:rPr>
              <w:t xml:space="preserve">I have specific items </w:t>
            </w:r>
            <w:r w:rsidR="000E2E8D">
              <w:rPr>
                <w:rFonts w:ascii="Arial" w:hAnsi="Arial"/>
                <w:color w:val="000000"/>
                <w:szCs w:val="16"/>
              </w:rPr>
              <w:t>related to</w:t>
            </w:r>
            <w:r>
              <w:rPr>
                <w:rFonts w:ascii="Arial" w:hAnsi="Arial"/>
                <w:color w:val="000000"/>
                <w:szCs w:val="16"/>
              </w:rPr>
              <w:t xml:space="preserve"> “Wilbraham” and/or “Father’s Day</w:t>
            </w:r>
            <w:r w:rsidR="000E2E8D">
              <w:rPr>
                <w:rFonts w:ascii="Arial" w:hAnsi="Arial"/>
                <w:color w:val="000000"/>
                <w:szCs w:val="16"/>
              </w:rPr>
              <w:t xml:space="preserve">” and would like to be considered for Best </w:t>
            </w:r>
            <w:proofErr w:type="gramStart"/>
            <w:r w:rsidR="000E2E8D">
              <w:rPr>
                <w:rFonts w:ascii="Arial" w:hAnsi="Arial"/>
                <w:color w:val="000000"/>
                <w:szCs w:val="16"/>
              </w:rPr>
              <w:t>Of</w:t>
            </w:r>
            <w:proofErr w:type="gramEnd"/>
            <w:r w:rsidR="000E2E8D">
              <w:rPr>
                <w:rFonts w:ascii="Arial" w:hAnsi="Arial"/>
                <w:color w:val="000000"/>
                <w:szCs w:val="16"/>
              </w:rPr>
              <w:t xml:space="preserve"> Show prizes</w:t>
            </w:r>
          </w:p>
          <w:p w14:paraId="1A034B5D" w14:textId="64CFF674" w:rsidR="00550A96" w:rsidRDefault="00550A96" w:rsidP="000E2E8D">
            <w:pPr>
              <w:pBdr>
                <w:top w:val="nil"/>
                <w:left w:val="nil"/>
                <w:bottom w:val="nil"/>
                <w:right w:val="nil"/>
                <w:between w:val="nil"/>
              </w:pBdr>
              <w:spacing w:before="0"/>
              <w:ind w:left="445"/>
            </w:pPr>
          </w:p>
        </w:tc>
      </w:tr>
      <w:tr w:rsidR="00550A96" w14:paraId="39F4DA28" w14:textId="77777777">
        <w:trPr>
          <w:cantSplit/>
          <w:trHeight w:val="314"/>
        </w:trPr>
        <w:tc>
          <w:tcPr>
            <w:tcW w:w="11271" w:type="dxa"/>
            <w:gridSpan w:val="3"/>
            <w:vAlign w:val="center"/>
          </w:tcPr>
          <w:p w14:paraId="67C0C4DF" w14:textId="77777777" w:rsidR="00550A96" w:rsidRDefault="00356558">
            <w:r>
              <w:t xml:space="preserve">Email (write VERY clearly) </w:t>
            </w:r>
          </w:p>
          <w:p w14:paraId="39638512" w14:textId="044BB739" w:rsidR="000E2E8D" w:rsidRDefault="000E2E8D"/>
        </w:tc>
      </w:tr>
      <w:tr w:rsidR="00550A96" w14:paraId="291231BD" w14:textId="77777777">
        <w:trPr>
          <w:cantSplit/>
          <w:trHeight w:val="314"/>
        </w:trPr>
        <w:tc>
          <w:tcPr>
            <w:tcW w:w="11271" w:type="dxa"/>
            <w:gridSpan w:val="3"/>
            <w:vAlign w:val="center"/>
          </w:tcPr>
          <w:p w14:paraId="0162097A" w14:textId="77777777" w:rsidR="00550A96" w:rsidRDefault="00356558">
            <w:r>
              <w:t xml:space="preserve">Please describe your product or service as well as special requirements. You may attach 1-3 photos or marketing material of your product for sale.  </w:t>
            </w:r>
          </w:p>
        </w:tc>
      </w:tr>
      <w:tr w:rsidR="00550A96" w14:paraId="4DEAF086" w14:textId="77777777">
        <w:trPr>
          <w:cantSplit/>
          <w:trHeight w:val="314"/>
        </w:trPr>
        <w:tc>
          <w:tcPr>
            <w:tcW w:w="11271" w:type="dxa"/>
            <w:gridSpan w:val="3"/>
            <w:vAlign w:val="center"/>
          </w:tcPr>
          <w:p w14:paraId="5CD72CB8" w14:textId="77777777" w:rsidR="0058060E" w:rsidRDefault="0058060E"/>
          <w:p w14:paraId="3A0ADDC7" w14:textId="694D7D92" w:rsidR="000E2E8D" w:rsidRDefault="000E2E8D"/>
        </w:tc>
      </w:tr>
      <w:tr w:rsidR="00550A96" w14:paraId="0ABB3E5D" w14:textId="77777777">
        <w:trPr>
          <w:cantSplit/>
          <w:trHeight w:val="314"/>
        </w:trPr>
        <w:tc>
          <w:tcPr>
            <w:tcW w:w="11271" w:type="dxa"/>
            <w:gridSpan w:val="3"/>
            <w:vAlign w:val="center"/>
          </w:tcPr>
          <w:p w14:paraId="491A22F0" w14:textId="1683829B" w:rsidR="00550A96" w:rsidRDefault="0058060E">
            <w:r w:rsidRPr="000E2E8D">
              <w:rPr>
                <w:b/>
                <w:bCs/>
              </w:rPr>
              <w:t xml:space="preserve">Pay by check made out to </w:t>
            </w:r>
            <w:r w:rsidR="000E2E8D">
              <w:rPr>
                <w:b/>
                <w:bCs/>
              </w:rPr>
              <w:t>Peach Blossom Festival</w:t>
            </w:r>
            <w:r w:rsidRPr="000E2E8D">
              <w:rPr>
                <w:b/>
                <w:bCs/>
              </w:rPr>
              <w:t>_____</w:t>
            </w:r>
            <w:r>
              <w:t xml:space="preserve">          Please bill me via Venmo ______________________</w:t>
            </w:r>
          </w:p>
        </w:tc>
      </w:tr>
      <w:tr w:rsidR="00550A96" w14:paraId="51BD3829" w14:textId="77777777">
        <w:trPr>
          <w:cantSplit/>
          <w:trHeight w:val="345"/>
        </w:trPr>
        <w:tc>
          <w:tcPr>
            <w:tcW w:w="11271" w:type="dxa"/>
            <w:gridSpan w:val="3"/>
            <w:shd w:val="clear" w:color="auto" w:fill="404040"/>
            <w:vAlign w:val="center"/>
          </w:tcPr>
          <w:p w14:paraId="4C541BD9" w14:textId="77777777" w:rsidR="00550A96" w:rsidRDefault="00550A96">
            <w:pPr>
              <w:pStyle w:val="Heading1"/>
            </w:pPr>
          </w:p>
        </w:tc>
      </w:tr>
    </w:tbl>
    <w:p w14:paraId="63205F0C" w14:textId="536005D1" w:rsidR="00550A96" w:rsidRDefault="00C35DF7">
      <w:pPr>
        <w:rPr>
          <w:sz w:val="44"/>
          <w:szCs w:val="44"/>
        </w:rPr>
      </w:pPr>
      <w:r>
        <w:rPr>
          <w:noProof/>
          <w:sz w:val="44"/>
          <w:szCs w:val="44"/>
        </w:rPr>
        <mc:AlternateContent>
          <mc:Choice Requires="wps">
            <w:drawing>
              <wp:anchor distT="0" distB="0" distL="114300" distR="114300" simplePos="0" relativeHeight="251659264" behindDoc="0" locked="0" layoutInCell="1" allowOverlap="1" wp14:anchorId="25CC0B9A" wp14:editId="0E989B48">
                <wp:simplePos x="0" y="0"/>
                <wp:positionH relativeFrom="column">
                  <wp:posOffset>4387850</wp:posOffset>
                </wp:positionH>
                <wp:positionV relativeFrom="paragraph">
                  <wp:posOffset>92075</wp:posOffset>
                </wp:positionV>
                <wp:extent cx="190500" cy="228600"/>
                <wp:effectExtent l="19050" t="0" r="19050" b="38100"/>
                <wp:wrapNone/>
                <wp:docPr id="1" name="Arrow: Down 1"/>
                <wp:cNvGraphicFramePr/>
                <a:graphic xmlns:a="http://schemas.openxmlformats.org/drawingml/2006/main">
                  <a:graphicData uri="http://schemas.microsoft.com/office/word/2010/wordprocessingShape">
                    <wps:wsp>
                      <wps:cNvSpPr/>
                      <wps:spPr>
                        <a:xfrm>
                          <a:off x="0" y="0"/>
                          <a:ext cx="190500" cy="228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23BB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345.5pt;margin-top:7.25pt;width:1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" adj="12600" fillcolor="black [3200]" strokecolor="black [1600]" strokeweight="2pt"/>
            </w:pict>
          </mc:Fallback>
        </mc:AlternateContent>
      </w:r>
      <w:r w:rsidR="00356558">
        <w:rPr>
          <w:sz w:val="44"/>
          <w:szCs w:val="44"/>
        </w:rPr>
        <w:t>-------------------</w:t>
      </w:r>
      <w:r>
        <w:rPr>
          <w:sz w:val="44"/>
          <w:szCs w:val="44"/>
        </w:rPr>
        <w:t>keep this information</w:t>
      </w:r>
      <w:r w:rsidR="00356558">
        <w:rPr>
          <w:sz w:val="44"/>
          <w:szCs w:val="44"/>
        </w:rPr>
        <w:t>---------------------------</w:t>
      </w:r>
    </w:p>
    <w:p w14:paraId="6BEB4D9C" w14:textId="36847D1E" w:rsidR="00550A96" w:rsidRDefault="00356558">
      <w:r>
        <w:t>Cut here and return the top of this page with your payment to Peach Blossom Festival, 319 Main Street, Wilbraham, MA 01095 before May 15, 202</w:t>
      </w:r>
      <w:r w:rsidR="00C35DF7">
        <w:t>3</w:t>
      </w:r>
    </w:p>
    <w:p w14:paraId="449C93C7" w14:textId="77777777" w:rsidR="00550A96" w:rsidRDefault="00356558">
      <w:pPr>
        <w:rPr>
          <w:sz w:val="24"/>
        </w:rPr>
      </w:pPr>
      <w:r>
        <w:rPr>
          <w:b/>
          <w:sz w:val="24"/>
        </w:rPr>
        <w:t>Your location in the fair:</w:t>
      </w:r>
    </w:p>
    <w:p w14:paraId="45DE2424" w14:textId="77777777" w:rsidR="00550A96" w:rsidRDefault="00356558">
      <w:pPr>
        <w:rPr>
          <w:sz w:val="24"/>
        </w:rPr>
      </w:pPr>
      <w:r>
        <w:rPr>
          <w:sz w:val="24"/>
        </w:rPr>
        <w:t xml:space="preserve">The craft fair is outdoors at Wilbraham Monson Academy, 423 Main Street, Wilbraham, MA. All vendors will have a 10 feet x 10 feet space.  You </w:t>
      </w:r>
      <w:r>
        <w:rPr>
          <w:i/>
          <w:sz w:val="24"/>
        </w:rPr>
        <w:t>must not</w:t>
      </w:r>
      <w:r>
        <w:rPr>
          <w:sz w:val="24"/>
        </w:rPr>
        <w:t xml:space="preserve"> exceed the space allotted.  Tables and </w:t>
      </w:r>
      <w:proofErr w:type="gramStart"/>
      <w:r>
        <w:rPr>
          <w:sz w:val="24"/>
        </w:rPr>
        <w:t>pop up</w:t>
      </w:r>
      <w:proofErr w:type="gramEnd"/>
      <w:r>
        <w:rPr>
          <w:sz w:val="24"/>
        </w:rPr>
        <w:t xml:space="preserve"> coverage are </w:t>
      </w:r>
      <w:r>
        <w:rPr>
          <w:i/>
          <w:sz w:val="24"/>
        </w:rPr>
        <w:t>not</w:t>
      </w:r>
      <w:r>
        <w:rPr>
          <w:sz w:val="24"/>
        </w:rPr>
        <w:t xml:space="preserve"> included in your space rental.  The craft fair will be held outdoors, rain or shine.</w:t>
      </w:r>
    </w:p>
    <w:p w14:paraId="761D53AA" w14:textId="77777777" w:rsidR="00550A96" w:rsidRDefault="00550A96">
      <w:pPr>
        <w:rPr>
          <w:sz w:val="20"/>
          <w:szCs w:val="20"/>
        </w:rPr>
      </w:pPr>
    </w:p>
    <w:p w14:paraId="5E1F91C0" w14:textId="6D2AE9EF" w:rsidR="00550A96" w:rsidRDefault="00356558">
      <w:pPr>
        <w:rPr>
          <w:sz w:val="24"/>
        </w:rPr>
      </w:pPr>
      <w:r>
        <w:rPr>
          <w:b/>
          <w:sz w:val="24"/>
        </w:rPr>
        <w:t>Acceptance:</w:t>
      </w:r>
      <w:r>
        <w:rPr>
          <w:sz w:val="24"/>
        </w:rPr>
        <w:t xml:space="preserve"> We will do our best to make the craft fair diverse in the products offered. We will do our best to avoid repetitive offerings. We reserve the right to refuse any vendor. The sale of marijuana, </w:t>
      </w:r>
      <w:r w:rsidR="000E2E8D">
        <w:rPr>
          <w:sz w:val="24"/>
        </w:rPr>
        <w:t>alcohol, tobacco products</w:t>
      </w:r>
      <w:r>
        <w:rPr>
          <w:sz w:val="24"/>
        </w:rPr>
        <w:t xml:space="preserve">, </w:t>
      </w:r>
      <w:r w:rsidR="000E2E8D">
        <w:rPr>
          <w:sz w:val="24"/>
        </w:rPr>
        <w:t>tools</w:t>
      </w:r>
      <w:r>
        <w:rPr>
          <w:sz w:val="24"/>
        </w:rPr>
        <w:t xml:space="preserve"> for smoking/breathing/vaping</w:t>
      </w:r>
      <w:r w:rsidR="000E2E8D">
        <w:rPr>
          <w:sz w:val="24"/>
        </w:rPr>
        <w:t>,</w:t>
      </w:r>
      <w:r>
        <w:rPr>
          <w:sz w:val="24"/>
        </w:rPr>
        <w:t xml:space="preserve"> weapons</w:t>
      </w:r>
      <w:r w:rsidR="000E2E8D">
        <w:rPr>
          <w:sz w:val="24"/>
        </w:rPr>
        <w:t xml:space="preserve"> and sex toys</w:t>
      </w:r>
      <w:r>
        <w:rPr>
          <w:sz w:val="24"/>
        </w:rPr>
        <w:t xml:space="preserve"> are prohibited. Merchandise with crude, foul or derogatory language is not permitted. </w:t>
      </w:r>
    </w:p>
    <w:p w14:paraId="7C27494A" w14:textId="77777777" w:rsidR="00550A96" w:rsidRDefault="00550A96">
      <w:pPr>
        <w:rPr>
          <w:sz w:val="24"/>
        </w:rPr>
      </w:pPr>
    </w:p>
    <w:p w14:paraId="0A339439" w14:textId="77777777" w:rsidR="00550A96" w:rsidRDefault="00356558">
      <w:pPr>
        <w:rPr>
          <w:sz w:val="24"/>
        </w:rPr>
      </w:pPr>
      <w:r>
        <w:rPr>
          <w:b/>
          <w:sz w:val="24"/>
        </w:rPr>
        <w:t>Application Fees:</w:t>
      </w:r>
      <w:r>
        <w:rPr>
          <w:sz w:val="24"/>
        </w:rPr>
        <w:t xml:space="preserve"> All applications must be accompanied by a </w:t>
      </w:r>
      <w:r>
        <w:rPr>
          <w:b/>
          <w:sz w:val="24"/>
        </w:rPr>
        <w:t>$35 application fee</w:t>
      </w:r>
      <w:r>
        <w:rPr>
          <w:sz w:val="24"/>
        </w:rPr>
        <w:t xml:space="preserve">.  Your check will only be deposited if your application is accepted.  </w:t>
      </w:r>
      <w:r>
        <w:rPr>
          <w:b/>
          <w:sz w:val="24"/>
        </w:rPr>
        <w:t>All checks that are not deposited will be destroyed</w:t>
      </w:r>
      <w:r>
        <w:rPr>
          <w:sz w:val="24"/>
        </w:rPr>
        <w:t xml:space="preserve">. Make checks payable to Peach Blossom Festival.  </w:t>
      </w:r>
      <w:r>
        <w:rPr>
          <w:b/>
          <w:sz w:val="24"/>
        </w:rPr>
        <w:t xml:space="preserve">Application Deadline is May 15, </w:t>
      </w:r>
      <w:proofErr w:type="gramStart"/>
      <w:r>
        <w:rPr>
          <w:b/>
          <w:sz w:val="24"/>
        </w:rPr>
        <w:t>2022</w:t>
      </w:r>
      <w:r>
        <w:rPr>
          <w:sz w:val="24"/>
        </w:rPr>
        <w:t xml:space="preserve">  If</w:t>
      </w:r>
      <w:proofErr w:type="gramEnd"/>
      <w:r>
        <w:rPr>
          <w:sz w:val="24"/>
        </w:rPr>
        <w:t xml:space="preserve"> you would like to pay by Venmo, please include your Venmo account name on your application and after we review your application we will bill you via Venmo.</w:t>
      </w:r>
    </w:p>
    <w:p w14:paraId="77C9F764" w14:textId="77777777" w:rsidR="00550A96" w:rsidRDefault="00550A96">
      <w:pPr>
        <w:rPr>
          <w:sz w:val="20"/>
          <w:szCs w:val="20"/>
        </w:rPr>
      </w:pPr>
    </w:p>
    <w:p w14:paraId="1A24A95F" w14:textId="18FA0AC7" w:rsidR="00550A96" w:rsidRDefault="00356558">
      <w:pPr>
        <w:rPr>
          <w:b/>
          <w:sz w:val="24"/>
        </w:rPr>
      </w:pPr>
      <w:r>
        <w:rPr>
          <w:b/>
          <w:sz w:val="24"/>
        </w:rPr>
        <w:t>Event Details:</w:t>
      </w:r>
      <w:r>
        <w:rPr>
          <w:sz w:val="24"/>
        </w:rPr>
        <w:t xml:space="preserve"> Vendor setup requirements and times, parking instructions and a detailed position map will be EMAILED to all vendors on Thursday June 1</w:t>
      </w:r>
      <w:r w:rsidR="000E2E8D">
        <w:rPr>
          <w:sz w:val="24"/>
        </w:rPr>
        <w:t>5</w:t>
      </w:r>
      <w:r>
        <w:rPr>
          <w:sz w:val="24"/>
        </w:rPr>
        <w:t xml:space="preserve">, </w:t>
      </w:r>
      <w:proofErr w:type="gramStart"/>
      <w:r>
        <w:rPr>
          <w:sz w:val="24"/>
        </w:rPr>
        <w:t>202</w:t>
      </w:r>
      <w:r w:rsidR="000E2E8D">
        <w:rPr>
          <w:sz w:val="24"/>
        </w:rPr>
        <w:t>3</w:t>
      </w:r>
      <w:proofErr w:type="gramEnd"/>
      <w:r>
        <w:rPr>
          <w:sz w:val="24"/>
        </w:rPr>
        <w:t xml:space="preserve"> and a map posted on the website.  www.peachblossomfestival.org  </w:t>
      </w:r>
      <w:r>
        <w:rPr>
          <w:b/>
          <w:sz w:val="24"/>
        </w:rPr>
        <w:t xml:space="preserve">All spots will be assigned in advance. </w:t>
      </w:r>
      <w:r w:rsidR="000E2E8D" w:rsidRPr="000E2E8D">
        <w:rPr>
          <w:b/>
          <w:sz w:val="24"/>
          <w:u w:val="double"/>
        </w:rPr>
        <w:t xml:space="preserve">Due to the outdoor </w:t>
      </w:r>
      <w:r w:rsidR="000E2E8D">
        <w:rPr>
          <w:b/>
          <w:sz w:val="24"/>
          <w:u w:val="double"/>
        </w:rPr>
        <w:t>venue</w:t>
      </w:r>
      <w:r w:rsidR="000E2E8D" w:rsidRPr="000E2E8D">
        <w:rPr>
          <w:b/>
          <w:sz w:val="24"/>
          <w:u w:val="double"/>
        </w:rPr>
        <w:t xml:space="preserve"> and possible weather conditions, the site map will not be available before June 15.</w:t>
      </w:r>
    </w:p>
    <w:p w14:paraId="0B8266AD" w14:textId="77777777" w:rsidR="00550A96" w:rsidRDefault="00550A96">
      <w:pPr>
        <w:rPr>
          <w:sz w:val="20"/>
          <w:szCs w:val="20"/>
        </w:rPr>
      </w:pPr>
    </w:p>
    <w:p w14:paraId="24A9A110" w14:textId="77777777" w:rsidR="00550A96" w:rsidRDefault="00356558">
      <w:pPr>
        <w:rPr>
          <w:sz w:val="20"/>
          <w:szCs w:val="20"/>
        </w:rPr>
      </w:pPr>
      <w:r>
        <w:rPr>
          <w:b/>
          <w:sz w:val="24"/>
        </w:rPr>
        <w:t>Questions?</w:t>
      </w:r>
      <w:r>
        <w:rPr>
          <w:sz w:val="24"/>
        </w:rPr>
        <w:t xml:space="preserve">  CraftFair@PeachBlossomFestival.org.  </w:t>
      </w:r>
    </w:p>
    <w:p w14:paraId="1A94AEB8" w14:textId="77777777" w:rsidR="00550A96" w:rsidRDefault="00356558">
      <w:pPr>
        <w:rPr>
          <w:b/>
          <w:sz w:val="24"/>
        </w:rPr>
      </w:pPr>
      <w:r>
        <w:rPr>
          <w:b/>
          <w:sz w:val="24"/>
        </w:rPr>
        <w:t xml:space="preserve">Mail: </w:t>
      </w:r>
      <w:r>
        <w:rPr>
          <w:sz w:val="24"/>
        </w:rPr>
        <w:t>Peach Blossom Festival, 319 Main Street, Wilbraham, MA 01095</w:t>
      </w:r>
    </w:p>
    <w:p w14:paraId="54FF7C65" w14:textId="3B1EC488" w:rsidR="00550A96" w:rsidRDefault="00356558">
      <w:pPr>
        <w:rPr>
          <w:sz w:val="24"/>
        </w:rPr>
      </w:pPr>
      <w:r>
        <w:rPr>
          <w:b/>
          <w:sz w:val="24"/>
        </w:rPr>
        <w:t xml:space="preserve">NEW THIS YEAR: </w:t>
      </w:r>
      <w:r>
        <w:rPr>
          <w:sz w:val="24"/>
        </w:rPr>
        <w:t xml:space="preserve">Vendors who have an item that are specifically “Wilbraham” or “Father’s Day” will </w:t>
      </w:r>
      <w:r w:rsidR="00C35DF7">
        <w:rPr>
          <w:sz w:val="24"/>
        </w:rPr>
        <w:t xml:space="preserve">be entered into the </w:t>
      </w:r>
      <w:r w:rsidR="00C35DF7" w:rsidRPr="00C35DF7">
        <w:rPr>
          <w:b/>
          <w:bCs/>
          <w:sz w:val="24"/>
        </w:rPr>
        <w:t>Best of Show contest</w:t>
      </w:r>
      <w:r w:rsidR="00C35DF7">
        <w:rPr>
          <w:sz w:val="24"/>
        </w:rPr>
        <w:t>.</w:t>
      </w:r>
    </w:p>
    <w:p w14:paraId="7AAA1D25" w14:textId="093A6FA3" w:rsidR="00550A96" w:rsidRDefault="00356558">
      <w:pPr>
        <w:rPr>
          <w:sz w:val="24"/>
        </w:rPr>
      </w:pPr>
      <w:r>
        <w:rPr>
          <w:sz w:val="24"/>
        </w:rPr>
        <w:t>Vendors donating a Raffle Item valued at $1</w:t>
      </w:r>
      <w:r w:rsidR="00C35DF7">
        <w:rPr>
          <w:sz w:val="24"/>
        </w:rPr>
        <w:t>5</w:t>
      </w:r>
      <w:r>
        <w:rPr>
          <w:sz w:val="24"/>
        </w:rPr>
        <w:t xml:space="preserve"> or more</w:t>
      </w:r>
      <w:r w:rsidR="00C35DF7">
        <w:rPr>
          <w:sz w:val="24"/>
        </w:rPr>
        <w:t xml:space="preserve"> to the MMA</w:t>
      </w:r>
      <w:r>
        <w:rPr>
          <w:sz w:val="24"/>
        </w:rPr>
        <w:t xml:space="preserve"> will receive a </w:t>
      </w:r>
      <w:r>
        <w:rPr>
          <w:b/>
          <w:sz w:val="24"/>
        </w:rPr>
        <w:t xml:space="preserve">free </w:t>
      </w:r>
      <w:r w:rsidR="00C35DF7">
        <w:rPr>
          <w:b/>
          <w:sz w:val="24"/>
        </w:rPr>
        <w:t xml:space="preserve">bag </w:t>
      </w:r>
      <w:r>
        <w:rPr>
          <w:b/>
          <w:sz w:val="24"/>
        </w:rPr>
        <w:t>lu</w:t>
      </w:r>
      <w:r w:rsidR="00C35DF7">
        <w:rPr>
          <w:b/>
          <w:sz w:val="24"/>
        </w:rPr>
        <w:t>nch.</w:t>
      </w:r>
    </w:p>
    <w:sectPr w:rsidR="00550A96">
      <w:pgSz w:w="12240" w:h="15840"/>
      <w:pgMar w:top="720" w:right="720" w:bottom="720" w:left="720" w:header="72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47179"/>
    <w:multiLevelType w:val="multilevel"/>
    <w:tmpl w:val="E8C0998C"/>
    <w:lvl w:ilvl="0">
      <w:start w:val="1"/>
      <w:numFmt w:val="bullet"/>
      <w:lvlText w:val="•"/>
      <w:lvlJc w:val="left"/>
      <w:pPr>
        <w:ind w:left="805" w:hanging="360"/>
      </w:pPr>
      <w:rPr>
        <w:rFonts w:ascii="Noto Sans Symbols" w:eastAsia="Noto Sans Symbols" w:hAnsi="Noto Sans Symbols" w:cs="Noto Sans Symbols"/>
      </w:rPr>
    </w:lvl>
    <w:lvl w:ilvl="1">
      <w:start w:val="1"/>
      <w:numFmt w:val="bullet"/>
      <w:lvlText w:val="o"/>
      <w:lvlJc w:val="left"/>
      <w:pPr>
        <w:ind w:left="1525" w:hanging="360"/>
      </w:pPr>
      <w:rPr>
        <w:rFonts w:ascii="Courier New" w:eastAsia="Courier New" w:hAnsi="Courier New" w:cs="Courier New"/>
      </w:rPr>
    </w:lvl>
    <w:lvl w:ilvl="2">
      <w:start w:val="1"/>
      <w:numFmt w:val="bullet"/>
      <w:lvlText w:val="▪"/>
      <w:lvlJc w:val="left"/>
      <w:pPr>
        <w:ind w:left="2245" w:hanging="360"/>
      </w:pPr>
      <w:rPr>
        <w:rFonts w:ascii="Noto Sans Symbols" w:eastAsia="Noto Sans Symbols" w:hAnsi="Noto Sans Symbols" w:cs="Noto Sans Symbols"/>
      </w:rPr>
    </w:lvl>
    <w:lvl w:ilvl="3">
      <w:start w:val="1"/>
      <w:numFmt w:val="bullet"/>
      <w:lvlText w:val="●"/>
      <w:lvlJc w:val="left"/>
      <w:pPr>
        <w:ind w:left="2965" w:hanging="360"/>
      </w:pPr>
      <w:rPr>
        <w:rFonts w:ascii="Noto Sans Symbols" w:eastAsia="Noto Sans Symbols" w:hAnsi="Noto Sans Symbols" w:cs="Noto Sans Symbols"/>
      </w:rPr>
    </w:lvl>
    <w:lvl w:ilvl="4">
      <w:start w:val="1"/>
      <w:numFmt w:val="bullet"/>
      <w:lvlText w:val="o"/>
      <w:lvlJc w:val="left"/>
      <w:pPr>
        <w:ind w:left="3685" w:hanging="360"/>
      </w:pPr>
      <w:rPr>
        <w:rFonts w:ascii="Courier New" w:eastAsia="Courier New" w:hAnsi="Courier New" w:cs="Courier New"/>
      </w:rPr>
    </w:lvl>
    <w:lvl w:ilvl="5">
      <w:start w:val="1"/>
      <w:numFmt w:val="bullet"/>
      <w:lvlText w:val="▪"/>
      <w:lvlJc w:val="left"/>
      <w:pPr>
        <w:ind w:left="4405" w:hanging="360"/>
      </w:pPr>
      <w:rPr>
        <w:rFonts w:ascii="Noto Sans Symbols" w:eastAsia="Noto Sans Symbols" w:hAnsi="Noto Sans Symbols" w:cs="Noto Sans Symbols"/>
      </w:rPr>
    </w:lvl>
    <w:lvl w:ilvl="6">
      <w:start w:val="1"/>
      <w:numFmt w:val="bullet"/>
      <w:lvlText w:val="●"/>
      <w:lvlJc w:val="left"/>
      <w:pPr>
        <w:ind w:left="5125" w:hanging="360"/>
      </w:pPr>
      <w:rPr>
        <w:rFonts w:ascii="Noto Sans Symbols" w:eastAsia="Noto Sans Symbols" w:hAnsi="Noto Sans Symbols" w:cs="Noto Sans Symbols"/>
      </w:rPr>
    </w:lvl>
    <w:lvl w:ilvl="7">
      <w:start w:val="1"/>
      <w:numFmt w:val="bullet"/>
      <w:lvlText w:val="o"/>
      <w:lvlJc w:val="left"/>
      <w:pPr>
        <w:ind w:left="5845" w:hanging="360"/>
      </w:pPr>
      <w:rPr>
        <w:rFonts w:ascii="Courier New" w:eastAsia="Courier New" w:hAnsi="Courier New" w:cs="Courier New"/>
      </w:rPr>
    </w:lvl>
    <w:lvl w:ilvl="8">
      <w:start w:val="1"/>
      <w:numFmt w:val="bullet"/>
      <w:lvlText w:val="▪"/>
      <w:lvlJc w:val="left"/>
      <w:pPr>
        <w:ind w:left="6565" w:hanging="360"/>
      </w:pPr>
      <w:rPr>
        <w:rFonts w:ascii="Noto Sans Symbols" w:eastAsia="Noto Sans Symbols" w:hAnsi="Noto Sans Symbols" w:cs="Noto Sans Symbols"/>
      </w:rPr>
    </w:lvl>
  </w:abstractNum>
  <w:abstractNum w:abstractNumId="1" w15:restartNumberingAfterBreak="0">
    <w:nsid w:val="48900192"/>
    <w:multiLevelType w:val="multilevel"/>
    <w:tmpl w:val="2C82D200"/>
    <w:lvl w:ilvl="0">
      <w:start w:val="1"/>
      <w:numFmt w:val="bullet"/>
      <w:lvlText w:val=""/>
      <w:lvlJc w:val="left"/>
      <w:pPr>
        <w:ind w:left="805" w:hanging="360"/>
      </w:pPr>
      <w:rPr>
        <w:rFonts w:ascii="Symbol" w:hAnsi="Symbol" w:hint="default"/>
      </w:rPr>
    </w:lvl>
    <w:lvl w:ilvl="1">
      <w:start w:val="1"/>
      <w:numFmt w:val="bullet"/>
      <w:lvlText w:val="o"/>
      <w:lvlJc w:val="left"/>
      <w:pPr>
        <w:ind w:left="1525" w:hanging="360"/>
      </w:pPr>
      <w:rPr>
        <w:rFonts w:ascii="Courier New" w:eastAsia="Courier New" w:hAnsi="Courier New" w:cs="Courier New"/>
      </w:rPr>
    </w:lvl>
    <w:lvl w:ilvl="2">
      <w:start w:val="1"/>
      <w:numFmt w:val="bullet"/>
      <w:lvlText w:val="▪"/>
      <w:lvlJc w:val="left"/>
      <w:pPr>
        <w:ind w:left="2245" w:hanging="360"/>
      </w:pPr>
      <w:rPr>
        <w:rFonts w:ascii="Noto Sans Symbols" w:eastAsia="Noto Sans Symbols" w:hAnsi="Noto Sans Symbols" w:cs="Noto Sans Symbols"/>
      </w:rPr>
    </w:lvl>
    <w:lvl w:ilvl="3">
      <w:start w:val="1"/>
      <w:numFmt w:val="bullet"/>
      <w:lvlText w:val="●"/>
      <w:lvlJc w:val="left"/>
      <w:pPr>
        <w:ind w:left="2965" w:hanging="360"/>
      </w:pPr>
      <w:rPr>
        <w:rFonts w:ascii="Noto Sans Symbols" w:eastAsia="Noto Sans Symbols" w:hAnsi="Noto Sans Symbols" w:cs="Noto Sans Symbols"/>
      </w:rPr>
    </w:lvl>
    <w:lvl w:ilvl="4">
      <w:start w:val="1"/>
      <w:numFmt w:val="bullet"/>
      <w:lvlText w:val="o"/>
      <w:lvlJc w:val="left"/>
      <w:pPr>
        <w:ind w:left="3685" w:hanging="360"/>
      </w:pPr>
      <w:rPr>
        <w:rFonts w:ascii="Courier New" w:eastAsia="Courier New" w:hAnsi="Courier New" w:cs="Courier New"/>
      </w:rPr>
    </w:lvl>
    <w:lvl w:ilvl="5">
      <w:start w:val="1"/>
      <w:numFmt w:val="bullet"/>
      <w:lvlText w:val="▪"/>
      <w:lvlJc w:val="left"/>
      <w:pPr>
        <w:ind w:left="4405" w:hanging="360"/>
      </w:pPr>
      <w:rPr>
        <w:rFonts w:ascii="Noto Sans Symbols" w:eastAsia="Noto Sans Symbols" w:hAnsi="Noto Sans Symbols" w:cs="Noto Sans Symbols"/>
      </w:rPr>
    </w:lvl>
    <w:lvl w:ilvl="6">
      <w:start w:val="1"/>
      <w:numFmt w:val="bullet"/>
      <w:lvlText w:val="●"/>
      <w:lvlJc w:val="left"/>
      <w:pPr>
        <w:ind w:left="5125" w:hanging="360"/>
      </w:pPr>
      <w:rPr>
        <w:rFonts w:ascii="Noto Sans Symbols" w:eastAsia="Noto Sans Symbols" w:hAnsi="Noto Sans Symbols" w:cs="Noto Sans Symbols"/>
      </w:rPr>
    </w:lvl>
    <w:lvl w:ilvl="7">
      <w:start w:val="1"/>
      <w:numFmt w:val="bullet"/>
      <w:lvlText w:val="o"/>
      <w:lvlJc w:val="left"/>
      <w:pPr>
        <w:ind w:left="5845" w:hanging="360"/>
      </w:pPr>
      <w:rPr>
        <w:rFonts w:ascii="Courier New" w:eastAsia="Courier New" w:hAnsi="Courier New" w:cs="Courier New"/>
      </w:rPr>
    </w:lvl>
    <w:lvl w:ilvl="8">
      <w:start w:val="1"/>
      <w:numFmt w:val="bullet"/>
      <w:lvlText w:val="▪"/>
      <w:lvlJc w:val="left"/>
      <w:pPr>
        <w:ind w:left="6565" w:hanging="360"/>
      </w:pPr>
      <w:rPr>
        <w:rFonts w:ascii="Noto Sans Symbols" w:eastAsia="Noto Sans Symbols" w:hAnsi="Noto Sans Symbols" w:cs="Noto Sans Symbols"/>
      </w:rPr>
    </w:lvl>
  </w:abstractNum>
  <w:abstractNum w:abstractNumId="2" w15:restartNumberingAfterBreak="0">
    <w:nsid w:val="4EAE2349"/>
    <w:multiLevelType w:val="hybridMultilevel"/>
    <w:tmpl w:val="C78E1052"/>
    <w:lvl w:ilvl="0" w:tplc="8D2C73D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5823AB"/>
    <w:multiLevelType w:val="multilevel"/>
    <w:tmpl w:val="04A23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6C0A54"/>
    <w:multiLevelType w:val="multilevel"/>
    <w:tmpl w:val="C35AD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826106">
    <w:abstractNumId w:val="4"/>
  </w:num>
  <w:num w:numId="2" w16cid:durableId="459349356">
    <w:abstractNumId w:val="3"/>
  </w:num>
  <w:num w:numId="3" w16cid:durableId="1774746393">
    <w:abstractNumId w:val="0"/>
  </w:num>
  <w:num w:numId="4" w16cid:durableId="601424073">
    <w:abstractNumId w:val="2"/>
  </w:num>
  <w:num w:numId="5" w16cid:durableId="1698459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96"/>
    <w:rsid w:val="000E2E8D"/>
    <w:rsid w:val="00356558"/>
    <w:rsid w:val="00380703"/>
    <w:rsid w:val="004A7B7E"/>
    <w:rsid w:val="00550A96"/>
    <w:rsid w:val="0058060E"/>
    <w:rsid w:val="00C3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67C5"/>
  <w15:docId w15:val="{0A391DD8-5438-4BFA-9B24-F4986AC8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6"/>
        <w:szCs w:val="16"/>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EBC"/>
    <w:rPr>
      <w:rFonts w:asciiTheme="minorHAnsi" w:hAnsiTheme="minorHAnsi"/>
      <w:szCs w:val="24"/>
    </w:rPr>
  </w:style>
  <w:style w:type="paragraph" w:styleId="Heading1">
    <w:name w:val="heading 1"/>
    <w:basedOn w:val="Normal"/>
    <w:next w:val="Normal"/>
    <w:uiPriority w:val="9"/>
    <w:qFormat/>
    <w:rsid w:val="00AB2EBC"/>
    <w:pPr>
      <w:outlineLvl w:val="0"/>
    </w:pPr>
    <w:rPr>
      <w:rFonts w:asciiTheme="majorHAnsi" w:hAnsiTheme="majorHAnsi"/>
      <w:b/>
      <w:bCs/>
      <w:color w:val="FFFFFF" w:themeColor="background1"/>
      <w:spacing w:val="10"/>
      <w:sz w:val="20"/>
      <w:szCs w:val="1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sz w:val="24"/>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AB2EBC"/>
    <w:pPr>
      <w:spacing w:after="100"/>
      <w:jc w:val="center"/>
    </w:pPr>
    <w:rPr>
      <w:rFonts w:asciiTheme="majorHAnsi" w:hAnsiTheme="majorHAnsi"/>
      <w:b/>
      <w:color w:val="262626" w:themeColor="text1" w:themeTint="D9"/>
      <w:sz w:val="32"/>
      <w:szCs w:val="36"/>
    </w:rPr>
  </w:style>
  <w:style w:type="table" w:styleId="TableGrid">
    <w:name w:val="Table Grid"/>
    <w:basedOn w:val="TableNormal"/>
    <w:uiPriority w:val="39"/>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D5BEB"/>
    <w:rPr>
      <w:color w:val="0000FF" w:themeColor="hyperlink"/>
      <w:u w:val="single"/>
    </w:rPr>
  </w:style>
  <w:style w:type="character" w:styleId="UnresolvedMention">
    <w:name w:val="Unresolved Mention"/>
    <w:basedOn w:val="DefaultParagraphFont"/>
    <w:uiPriority w:val="99"/>
    <w:semiHidden/>
    <w:unhideWhenUsed/>
    <w:rsid w:val="000D5BEB"/>
    <w:rPr>
      <w:color w:val="808080"/>
      <w:shd w:val="clear" w:color="auto" w:fill="E6E6E6"/>
    </w:rPr>
  </w:style>
  <w:style w:type="paragraph" w:styleId="ListParagraph">
    <w:name w:val="List Paragraph"/>
    <w:basedOn w:val="Normal"/>
    <w:uiPriority w:val="34"/>
    <w:unhideWhenUsed/>
    <w:qFormat/>
    <w:rsid w:val="003B59D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tkoF3Fs8DJ1TLfJHCjpfQtjV8A==">AMUW2mX2picKwsRbOcd64VWEEnTcAxplT6B695L3BbYqY0NXo+lbKpybejb/h08kPaUxAerFLngNEMtzjSlIbCKZjT6yKTXc0yY/sH8Lw/Gow696xDy8daM=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Powell</dc:creator>
  <cp:lastModifiedBy>Jennifer Powell</cp:lastModifiedBy>
  <cp:revision>2</cp:revision>
  <dcterms:created xsi:type="dcterms:W3CDTF">2023-03-13T21:31:00Z</dcterms:created>
  <dcterms:modified xsi:type="dcterms:W3CDTF">2023-03-13T21:31:00Z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ies>
</file>