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68276" w14:textId="1EEF457B" w:rsidR="0005268A" w:rsidRDefault="00E76D40" w:rsidP="00F04B1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45FD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4C72C91" wp14:editId="4A75A95E">
            <wp:extent cx="1285875" cy="14097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7923B" w14:textId="77777777" w:rsidR="0005268A" w:rsidRPr="0005268A" w:rsidRDefault="001E0636" w:rsidP="0023125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ED76E9">
        <w:rPr>
          <w:rFonts w:ascii="Arial" w:hAnsi="Arial" w:cs="Arial"/>
          <w:b/>
          <w:sz w:val="28"/>
          <w:szCs w:val="28"/>
        </w:rPr>
        <w:t>8</w:t>
      </w:r>
      <w:r w:rsidR="006D5130" w:rsidRPr="0005268A">
        <w:rPr>
          <w:rFonts w:ascii="Arial" w:hAnsi="Arial" w:cs="Arial"/>
          <w:b/>
          <w:sz w:val="28"/>
          <w:szCs w:val="28"/>
        </w:rPr>
        <w:t xml:space="preserve"> </w:t>
      </w:r>
      <w:r w:rsidR="002021EC" w:rsidRPr="0005268A">
        <w:rPr>
          <w:rFonts w:ascii="Arial" w:hAnsi="Arial" w:cs="Arial"/>
          <w:b/>
          <w:sz w:val="28"/>
          <w:szCs w:val="28"/>
        </w:rPr>
        <w:t>Transfer of records to school</w:t>
      </w:r>
    </w:p>
    <w:p w14:paraId="73519F19" w14:textId="77777777" w:rsidR="002A44F7" w:rsidRPr="0005268A" w:rsidRDefault="002A44F7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D516EBB" w14:textId="77777777" w:rsidR="002A44F7" w:rsidRPr="0005268A" w:rsidRDefault="002A44F7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268A">
        <w:rPr>
          <w:rFonts w:ascii="Arial" w:hAnsi="Arial" w:cs="Arial"/>
          <w:b/>
          <w:sz w:val="22"/>
          <w:szCs w:val="22"/>
        </w:rPr>
        <w:t>Policy statement</w:t>
      </w:r>
    </w:p>
    <w:p w14:paraId="5811BE18" w14:textId="77777777" w:rsidR="00CD44CE" w:rsidRPr="0005268A" w:rsidRDefault="00CD44CE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BB68778" w14:textId="77777777" w:rsidR="00231256" w:rsidRPr="00231256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We recognise that children sometimes move to another early years setting before they go on to school,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although many will leave our setting to enter a nursery or reception class.</w:t>
      </w:r>
    </w:p>
    <w:p w14:paraId="6477DDE2" w14:textId="77777777" w:rsidR="00231256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</w:p>
    <w:p w14:paraId="65881864" w14:textId="77777777" w:rsidR="00231256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We prepare children for these transitions and involve parents and the receiving setting or school in this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process. We prepare records about a child’s development and learning in the Early Years Foundation Stage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in our setting; in order to enable smooth transitions, we</w:t>
      </w:r>
      <w:r w:rsidR="00F04B1F"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share appropriate information with the receiving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setting or school at transfer.</w:t>
      </w:r>
    </w:p>
    <w:p w14:paraId="311CA6BF" w14:textId="77777777" w:rsidR="00231256" w:rsidRPr="00231256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</w:p>
    <w:p w14:paraId="3335AEE0" w14:textId="77777777" w:rsidR="00231256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Confidential records are shared where there have been child protection concerns according to the process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required by our Local Safeguarding Children Board.</w:t>
      </w:r>
    </w:p>
    <w:p w14:paraId="2D8297C6" w14:textId="77777777" w:rsidR="00231256" w:rsidRPr="00231256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</w:p>
    <w:p w14:paraId="06055CF4" w14:textId="77777777" w:rsidR="00DC16A0" w:rsidRPr="003670B5" w:rsidRDefault="00231256" w:rsidP="00231256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The procedure guides this process and determines what information we can and cannot share with a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 xml:space="preserve">receiving </w:t>
      </w:r>
      <w:r w:rsidRPr="00F04B1F">
        <w:rPr>
          <w:rFonts w:ascii="Arial" w:hAnsi="Arial" w:cs="Arial"/>
          <w:sz w:val="22"/>
          <w:szCs w:val="22"/>
        </w:rPr>
        <w:t>school or setting.</w:t>
      </w:r>
      <w:r w:rsidR="00DC16A0" w:rsidRPr="00F04B1F">
        <w:rPr>
          <w:rFonts w:ascii="Arial" w:hAnsi="Arial" w:cs="Arial"/>
          <w:sz w:val="22"/>
          <w:szCs w:val="22"/>
        </w:rPr>
        <w:t xml:space="preserve"> Prior to transferring information, we will establish the lawful basis for doing so (see our Privacy Notice).</w:t>
      </w:r>
      <w:r w:rsidR="00DC16A0" w:rsidRPr="003670B5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6CB9DD6" w14:textId="77777777" w:rsidR="00594533" w:rsidRPr="0005268A" w:rsidRDefault="00594533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C72E021" w14:textId="77777777" w:rsidR="002A44F7" w:rsidRDefault="002A44F7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268A">
        <w:rPr>
          <w:rFonts w:ascii="Arial" w:hAnsi="Arial" w:cs="Arial"/>
          <w:b/>
          <w:sz w:val="22"/>
          <w:szCs w:val="22"/>
        </w:rPr>
        <w:t>Procedures</w:t>
      </w:r>
    </w:p>
    <w:p w14:paraId="7E0D0D1A" w14:textId="77777777" w:rsidR="003844F4" w:rsidRPr="0005268A" w:rsidRDefault="003844F4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5BCAAB6" w14:textId="77777777" w:rsidR="00231256" w:rsidRPr="00231256" w:rsidRDefault="00231256" w:rsidP="00231256">
      <w:pPr>
        <w:pStyle w:val="ListParagraph"/>
        <w:spacing w:line="360" w:lineRule="auto"/>
        <w:ind w:left="0"/>
        <w:contextualSpacing w:val="0"/>
        <w:rPr>
          <w:rFonts w:ascii="Arial" w:hAnsi="Arial" w:cs="Arial"/>
          <w:i/>
          <w:sz w:val="22"/>
          <w:szCs w:val="22"/>
        </w:rPr>
      </w:pPr>
      <w:r w:rsidRPr="00231256">
        <w:rPr>
          <w:rFonts w:ascii="Arial" w:hAnsi="Arial" w:cs="Arial"/>
          <w:i/>
          <w:sz w:val="22"/>
          <w:szCs w:val="22"/>
        </w:rPr>
        <w:t>Transfer of development records for a child moving to another early years setting or school</w:t>
      </w:r>
    </w:p>
    <w:p w14:paraId="41EDE328" w14:textId="77777777" w:rsidR="00231256" w:rsidRPr="00231256" w:rsidRDefault="00231256" w:rsidP="0023125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 xml:space="preserve">Using the </w:t>
      </w:r>
      <w:r w:rsidR="00AD1595">
        <w:rPr>
          <w:rFonts w:ascii="Arial" w:hAnsi="Arial" w:cs="Arial"/>
          <w:i/>
          <w:sz w:val="22"/>
          <w:szCs w:val="22"/>
        </w:rPr>
        <w:t xml:space="preserve">Early </w:t>
      </w:r>
      <w:r w:rsidR="00554E56">
        <w:rPr>
          <w:rFonts w:ascii="Arial" w:hAnsi="Arial" w:cs="Arial"/>
          <w:i/>
          <w:sz w:val="22"/>
          <w:szCs w:val="22"/>
        </w:rPr>
        <w:t xml:space="preserve">Years </w:t>
      </w:r>
      <w:r w:rsidR="00AD1595">
        <w:rPr>
          <w:rFonts w:ascii="Arial" w:hAnsi="Arial" w:cs="Arial"/>
          <w:i/>
          <w:sz w:val="22"/>
          <w:szCs w:val="22"/>
        </w:rPr>
        <w:t xml:space="preserve">Outcomes </w:t>
      </w:r>
      <w:r w:rsidR="00AD1595" w:rsidRPr="00AD1595">
        <w:rPr>
          <w:rFonts w:ascii="Arial" w:hAnsi="Arial" w:cs="Arial"/>
          <w:sz w:val="22"/>
          <w:szCs w:val="22"/>
        </w:rPr>
        <w:t>(DfE 2013)</w:t>
      </w:r>
      <w:r w:rsidRPr="00231256">
        <w:rPr>
          <w:rFonts w:ascii="Arial" w:hAnsi="Arial" w:cs="Arial"/>
          <w:sz w:val="22"/>
          <w:szCs w:val="22"/>
        </w:rPr>
        <w:t xml:space="preserve"> guidance and our assessment of children's development and learning, </w:t>
      </w:r>
      <w:r w:rsidR="00F04B1F">
        <w:rPr>
          <w:rFonts w:ascii="Arial" w:hAnsi="Arial" w:cs="Arial"/>
          <w:sz w:val="22"/>
          <w:szCs w:val="22"/>
        </w:rPr>
        <w:t>t</w:t>
      </w:r>
      <w:r w:rsidRPr="00231256">
        <w:rPr>
          <w:rFonts w:ascii="Arial" w:hAnsi="Arial" w:cs="Arial"/>
          <w:sz w:val="22"/>
          <w:szCs w:val="22"/>
        </w:rPr>
        <w:t>he key person will prepare a summary of achievements in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the seven areas of learning and development.</w:t>
      </w:r>
    </w:p>
    <w:p w14:paraId="5E30439B" w14:textId="77777777" w:rsidR="00231256" w:rsidRPr="00231256" w:rsidRDefault="00231256" w:rsidP="0023125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The record refers to:</w:t>
      </w:r>
    </w:p>
    <w:p w14:paraId="7C9E757C" w14:textId="77777777" w:rsidR="00231256" w:rsidRPr="00231256" w:rsidRDefault="00231256" w:rsidP="00231256">
      <w:pPr>
        <w:pStyle w:val="ListParagraph"/>
        <w:numPr>
          <w:ilvl w:val="1"/>
          <w:numId w:val="28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any additional language spoken by the child and his or her progress in both languages;</w:t>
      </w:r>
    </w:p>
    <w:p w14:paraId="660E10A1" w14:textId="77777777" w:rsidR="00231256" w:rsidRPr="00231256" w:rsidRDefault="00231256" w:rsidP="00231256">
      <w:pPr>
        <w:pStyle w:val="ListParagraph"/>
        <w:numPr>
          <w:ilvl w:val="1"/>
          <w:numId w:val="28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 xml:space="preserve">any additional needs that have </w:t>
      </w:r>
      <w:r w:rsidR="00F04B1F">
        <w:rPr>
          <w:rFonts w:ascii="Arial" w:hAnsi="Arial" w:cs="Arial"/>
          <w:sz w:val="22"/>
          <w:szCs w:val="22"/>
        </w:rPr>
        <w:t>been identified or addressed by our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setting;</w:t>
      </w:r>
    </w:p>
    <w:p w14:paraId="44A0D09F" w14:textId="77777777" w:rsidR="00231256" w:rsidRPr="00231256" w:rsidRDefault="00231256" w:rsidP="00231256">
      <w:pPr>
        <w:pStyle w:val="ListParagraph"/>
        <w:numPr>
          <w:ilvl w:val="1"/>
          <w:numId w:val="28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any special needs or disability, whether a CAF was raised in respect of special needs or disability,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 xml:space="preserve">whether there is </w:t>
      </w:r>
      <w:r w:rsidR="00554E56">
        <w:rPr>
          <w:rFonts w:ascii="Arial" w:hAnsi="Arial" w:cs="Arial"/>
          <w:sz w:val="22"/>
          <w:szCs w:val="22"/>
        </w:rPr>
        <w:t>an Education, Health and Care Plan</w:t>
      </w:r>
      <w:r w:rsidRPr="00231256">
        <w:rPr>
          <w:rFonts w:ascii="Arial" w:hAnsi="Arial" w:cs="Arial"/>
          <w:sz w:val="22"/>
          <w:szCs w:val="22"/>
        </w:rPr>
        <w:t>, and the name of the lead professional.</w:t>
      </w:r>
    </w:p>
    <w:p w14:paraId="68703F52" w14:textId="77777777" w:rsidR="00231256" w:rsidRPr="00231256" w:rsidRDefault="00231256" w:rsidP="0023125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The record contains a summary by the key person and a summary of the parent’s view of the child.</w:t>
      </w:r>
    </w:p>
    <w:p w14:paraId="353A2BA5" w14:textId="77777777" w:rsidR="00231256" w:rsidRPr="00231256" w:rsidRDefault="00231256" w:rsidP="0023125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The document may be accompanied by other evidence, such as photos or drawings that the child has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made.</w:t>
      </w:r>
    </w:p>
    <w:p w14:paraId="13A92047" w14:textId="77777777" w:rsidR="00231256" w:rsidRPr="00231256" w:rsidRDefault="00231256" w:rsidP="0023125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When a child transfers to a school, most local authorities provide an assessment summary format or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a transition record, which we will follow as applicable.</w:t>
      </w:r>
    </w:p>
    <w:p w14:paraId="5A47F445" w14:textId="77777777" w:rsidR="00D9693F" w:rsidRPr="00231256" w:rsidRDefault="00231256" w:rsidP="0023125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lastRenderedPageBreak/>
        <w:t xml:space="preserve">If there have been any welfare or protection concerns, </w:t>
      </w:r>
      <w:r w:rsidR="00F04B1F">
        <w:rPr>
          <w:rFonts w:ascii="Arial" w:hAnsi="Arial" w:cs="Arial"/>
          <w:sz w:val="22"/>
          <w:szCs w:val="22"/>
        </w:rPr>
        <w:t xml:space="preserve">we </w:t>
      </w:r>
      <w:r w:rsidR="008D1AD7">
        <w:rPr>
          <w:rFonts w:ascii="Arial" w:hAnsi="Arial" w:cs="Arial"/>
          <w:sz w:val="22"/>
          <w:szCs w:val="22"/>
        </w:rPr>
        <w:t>place a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star on the front of the assessment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record.</w:t>
      </w:r>
    </w:p>
    <w:p w14:paraId="1572E8EA" w14:textId="77777777" w:rsidR="002021EC" w:rsidRPr="0005268A" w:rsidRDefault="002021EC" w:rsidP="00231256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745E176C" w14:textId="77777777" w:rsidR="00231256" w:rsidRPr="00231256" w:rsidRDefault="00231256" w:rsidP="00231256">
      <w:pPr>
        <w:pStyle w:val="ListParagraph"/>
        <w:spacing w:line="360" w:lineRule="auto"/>
        <w:ind w:left="0"/>
        <w:contextualSpacing w:val="0"/>
        <w:rPr>
          <w:rFonts w:ascii="Arial" w:hAnsi="Arial" w:cs="Arial"/>
          <w:i/>
          <w:sz w:val="22"/>
          <w:szCs w:val="22"/>
        </w:rPr>
      </w:pPr>
      <w:r w:rsidRPr="00231256">
        <w:rPr>
          <w:rFonts w:ascii="Arial" w:hAnsi="Arial" w:cs="Arial"/>
          <w:i/>
          <w:sz w:val="22"/>
          <w:szCs w:val="22"/>
        </w:rPr>
        <w:t>Transfer of confidential information</w:t>
      </w:r>
    </w:p>
    <w:p w14:paraId="58B56FD6" w14:textId="77777777" w:rsidR="00231256" w:rsidRPr="00231256" w:rsidRDefault="00231256" w:rsidP="00231256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>The receiving school or setting will need to have a record of any safeguarding or child protection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 xml:space="preserve">concerns that were raised in </w:t>
      </w:r>
      <w:r w:rsidR="00F04B1F">
        <w:rPr>
          <w:rFonts w:ascii="Arial" w:hAnsi="Arial" w:cs="Arial"/>
          <w:sz w:val="22"/>
          <w:szCs w:val="22"/>
        </w:rPr>
        <w:t>our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setting and what was done about them.</w:t>
      </w:r>
    </w:p>
    <w:p w14:paraId="43904A45" w14:textId="77777777" w:rsidR="00231256" w:rsidRPr="00231256" w:rsidRDefault="00F04B1F" w:rsidP="00231256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8D1AD7">
        <w:rPr>
          <w:rFonts w:ascii="Arial" w:hAnsi="Arial" w:cs="Arial"/>
          <w:sz w:val="22"/>
          <w:szCs w:val="22"/>
        </w:rPr>
        <w:t xml:space="preserve"> will make a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r w:rsidR="00231256" w:rsidRPr="00231256">
        <w:rPr>
          <w:rFonts w:ascii="Arial" w:hAnsi="Arial" w:cs="Arial"/>
          <w:sz w:val="22"/>
          <w:szCs w:val="22"/>
        </w:rPr>
        <w:t>summary of the concerns to send to the receiving setting or school, along with the date of the last professional meeting or case conference. Some Local Safeguarding Children Boards will</w:t>
      </w:r>
      <w:r w:rsidR="00231256">
        <w:rPr>
          <w:rFonts w:ascii="Arial" w:hAnsi="Arial" w:cs="Arial"/>
          <w:sz w:val="22"/>
          <w:szCs w:val="22"/>
        </w:rPr>
        <w:t xml:space="preserve"> </w:t>
      </w:r>
      <w:r w:rsidR="00231256" w:rsidRPr="00231256">
        <w:rPr>
          <w:rFonts w:ascii="Arial" w:hAnsi="Arial" w:cs="Arial"/>
          <w:sz w:val="22"/>
          <w:szCs w:val="22"/>
        </w:rPr>
        <w:t>stipulate the forms to be used and provide these</w:t>
      </w:r>
      <w:r>
        <w:rPr>
          <w:rFonts w:ascii="Arial" w:hAnsi="Arial" w:cs="Arial"/>
          <w:sz w:val="22"/>
          <w:szCs w:val="22"/>
        </w:rPr>
        <w:t xml:space="preserve"> for us</w:t>
      </w:r>
      <w:r w:rsidR="008D1AD7">
        <w:rPr>
          <w:rFonts w:ascii="Arial" w:hAnsi="Arial" w:cs="Arial"/>
          <w:sz w:val="22"/>
          <w:szCs w:val="22"/>
        </w:rPr>
        <w:t xml:space="preserve"> to use</w:t>
      </w:r>
      <w:r w:rsidR="00231256" w:rsidRPr="00231256">
        <w:rPr>
          <w:rFonts w:ascii="Arial" w:hAnsi="Arial" w:cs="Arial"/>
          <w:sz w:val="22"/>
          <w:szCs w:val="22"/>
        </w:rPr>
        <w:t>.</w:t>
      </w:r>
    </w:p>
    <w:p w14:paraId="117E17A1" w14:textId="77777777" w:rsidR="00231256" w:rsidRPr="00231256" w:rsidRDefault="00231256" w:rsidP="00231256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 xml:space="preserve">Where a CAF has been raised in respect of any welfare concerns, </w:t>
      </w:r>
      <w:r w:rsidR="00F04B1F">
        <w:rPr>
          <w:rFonts w:ascii="Arial" w:hAnsi="Arial" w:cs="Arial"/>
          <w:sz w:val="22"/>
          <w:szCs w:val="22"/>
        </w:rPr>
        <w:t xml:space="preserve">we </w:t>
      </w:r>
      <w:r w:rsidR="008D1AD7">
        <w:rPr>
          <w:rFonts w:ascii="Arial" w:hAnsi="Arial" w:cs="Arial"/>
          <w:sz w:val="22"/>
          <w:szCs w:val="22"/>
        </w:rPr>
        <w:t>will pass the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name and contact details of the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lead professional on to the receiving setting or school.</w:t>
      </w:r>
    </w:p>
    <w:p w14:paraId="2D5D37CF" w14:textId="77777777" w:rsidR="00231256" w:rsidRPr="00231256" w:rsidRDefault="00231256" w:rsidP="00231256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31256">
        <w:rPr>
          <w:rFonts w:ascii="Arial" w:hAnsi="Arial" w:cs="Arial"/>
          <w:sz w:val="22"/>
          <w:szCs w:val="22"/>
        </w:rPr>
        <w:t xml:space="preserve">Where there has been a s47 investigation regarding a child protection concern, </w:t>
      </w:r>
      <w:r w:rsidR="00F04B1F">
        <w:rPr>
          <w:rFonts w:ascii="Arial" w:hAnsi="Arial" w:cs="Arial"/>
          <w:sz w:val="22"/>
          <w:szCs w:val="22"/>
        </w:rPr>
        <w:t xml:space="preserve">we/ </w:t>
      </w:r>
      <w:r w:rsidR="008D1AD7">
        <w:rPr>
          <w:rFonts w:ascii="Arial" w:hAnsi="Arial" w:cs="Arial"/>
          <w:sz w:val="22"/>
          <w:szCs w:val="22"/>
        </w:rPr>
        <w:t>will pass the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name and contact details of the child’s social worker on to the receiving setting or school – regardless of</w:t>
      </w:r>
      <w:r>
        <w:rPr>
          <w:rFonts w:ascii="Arial" w:hAnsi="Arial" w:cs="Arial"/>
          <w:sz w:val="22"/>
          <w:szCs w:val="22"/>
        </w:rPr>
        <w:t xml:space="preserve"> </w:t>
      </w:r>
      <w:r w:rsidRPr="00231256">
        <w:rPr>
          <w:rFonts w:ascii="Arial" w:hAnsi="Arial" w:cs="Arial"/>
          <w:sz w:val="22"/>
          <w:szCs w:val="22"/>
        </w:rPr>
        <w:t>the outcome of the investigation.</w:t>
      </w:r>
    </w:p>
    <w:p w14:paraId="6C32BC24" w14:textId="337FA900" w:rsidR="00D9693F" w:rsidRPr="00A3696D" w:rsidRDefault="00F04B1F" w:rsidP="00231256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C6610">
        <w:rPr>
          <w:rFonts w:ascii="Arial" w:hAnsi="Arial" w:cs="Arial"/>
          <w:sz w:val="22"/>
          <w:szCs w:val="22"/>
        </w:rPr>
        <w:t xml:space="preserve"> post</w:t>
      </w:r>
      <w:r w:rsidR="008D1AD7">
        <w:rPr>
          <w:rFonts w:ascii="Arial" w:hAnsi="Arial" w:cs="Arial"/>
          <w:sz w:val="22"/>
          <w:szCs w:val="22"/>
        </w:rPr>
        <w:t xml:space="preserve"> or take the</w:t>
      </w:r>
      <w:r w:rsidR="008D1AD7" w:rsidRPr="00231256">
        <w:rPr>
          <w:rFonts w:ascii="Arial" w:hAnsi="Arial" w:cs="Arial"/>
          <w:sz w:val="22"/>
          <w:szCs w:val="22"/>
        </w:rPr>
        <w:t xml:space="preserve"> </w:t>
      </w:r>
      <w:r w:rsidR="00231256" w:rsidRPr="00231256">
        <w:rPr>
          <w:rFonts w:ascii="Arial" w:hAnsi="Arial" w:cs="Arial"/>
          <w:sz w:val="22"/>
          <w:szCs w:val="22"/>
        </w:rPr>
        <w:t xml:space="preserve">information to the school or setting, </w:t>
      </w:r>
      <w:r w:rsidR="00822EE6">
        <w:rPr>
          <w:rFonts w:ascii="Arial" w:hAnsi="Arial" w:cs="Arial"/>
          <w:sz w:val="22"/>
          <w:szCs w:val="22"/>
        </w:rPr>
        <w:t xml:space="preserve">ensuring it is </w:t>
      </w:r>
      <w:r w:rsidR="00231256" w:rsidRPr="00231256">
        <w:rPr>
          <w:rFonts w:ascii="Arial" w:hAnsi="Arial" w:cs="Arial"/>
          <w:sz w:val="22"/>
          <w:szCs w:val="22"/>
        </w:rPr>
        <w:t>addressed to the setting or school’s</w:t>
      </w:r>
      <w:r w:rsidR="00231256">
        <w:rPr>
          <w:rFonts w:ascii="Arial" w:hAnsi="Arial" w:cs="Arial"/>
          <w:sz w:val="22"/>
          <w:szCs w:val="22"/>
        </w:rPr>
        <w:t xml:space="preserve"> </w:t>
      </w:r>
      <w:r w:rsidR="00231256" w:rsidRPr="00231256">
        <w:rPr>
          <w:rFonts w:ascii="Arial" w:hAnsi="Arial" w:cs="Arial"/>
          <w:sz w:val="22"/>
          <w:szCs w:val="22"/>
        </w:rPr>
        <w:t>designated person for child protection and marked as 'confidential’.</w:t>
      </w:r>
    </w:p>
    <w:p w14:paraId="716896E7" w14:textId="77777777" w:rsidR="00FC5BEC" w:rsidRPr="00A3696D" w:rsidRDefault="00F04B1F" w:rsidP="00FC5BEC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FC5BEC" w:rsidRPr="00A3696D">
        <w:rPr>
          <w:rFonts w:ascii="Arial" w:hAnsi="Arial" w:cs="Arial"/>
          <w:sz w:val="22"/>
          <w:szCs w:val="22"/>
        </w:rPr>
        <w:t xml:space="preserve"> do not pass any other documentation from the child's personal file to the receiving setting or school.</w:t>
      </w:r>
    </w:p>
    <w:p w14:paraId="5472166D" w14:textId="77777777" w:rsidR="007435CC" w:rsidRPr="0005268A" w:rsidRDefault="007435CC" w:rsidP="0023125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37D32CD7" w14:textId="77777777" w:rsidR="002A44F7" w:rsidRDefault="002A44F7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268A">
        <w:rPr>
          <w:rFonts w:ascii="Arial" w:hAnsi="Arial" w:cs="Arial"/>
          <w:b/>
          <w:sz w:val="22"/>
          <w:szCs w:val="22"/>
        </w:rPr>
        <w:t>Legal framework</w:t>
      </w:r>
    </w:p>
    <w:p w14:paraId="3B6BF465" w14:textId="77777777" w:rsidR="007435CC" w:rsidRPr="0005268A" w:rsidRDefault="007435CC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8B9AB0" w14:textId="77777777" w:rsidR="002021EC" w:rsidRPr="00F04B1F" w:rsidRDefault="00945C9F" w:rsidP="00231256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F04B1F">
        <w:rPr>
          <w:rFonts w:ascii="Arial" w:hAnsi="Arial" w:cs="Arial"/>
          <w:sz w:val="22"/>
          <w:szCs w:val="22"/>
        </w:rPr>
        <w:t>General Data Protection Regulations (GDPR) (2018)</w:t>
      </w:r>
    </w:p>
    <w:p w14:paraId="01BA1D2B" w14:textId="77777777" w:rsidR="002021EC" w:rsidRPr="0005268A" w:rsidRDefault="002021EC" w:rsidP="00231256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05268A">
        <w:rPr>
          <w:rFonts w:ascii="Arial" w:hAnsi="Arial" w:cs="Arial"/>
          <w:sz w:val="22"/>
          <w:szCs w:val="22"/>
        </w:rPr>
        <w:t xml:space="preserve">Freedom of </w:t>
      </w:r>
      <w:r w:rsidR="00690CBA">
        <w:rPr>
          <w:rFonts w:ascii="Arial" w:hAnsi="Arial" w:cs="Arial"/>
          <w:sz w:val="22"/>
          <w:szCs w:val="22"/>
        </w:rPr>
        <w:t>I</w:t>
      </w:r>
      <w:r w:rsidRPr="0005268A">
        <w:rPr>
          <w:rFonts w:ascii="Arial" w:hAnsi="Arial" w:cs="Arial"/>
          <w:sz w:val="22"/>
          <w:szCs w:val="22"/>
        </w:rPr>
        <w:t xml:space="preserve">nformation Act </w:t>
      </w:r>
      <w:r w:rsidR="00231256">
        <w:rPr>
          <w:rFonts w:ascii="Arial" w:hAnsi="Arial" w:cs="Arial"/>
          <w:sz w:val="22"/>
          <w:szCs w:val="22"/>
        </w:rPr>
        <w:t>(</w:t>
      </w:r>
      <w:r w:rsidRPr="0005268A">
        <w:rPr>
          <w:rFonts w:ascii="Arial" w:hAnsi="Arial" w:cs="Arial"/>
          <w:sz w:val="22"/>
          <w:szCs w:val="22"/>
        </w:rPr>
        <w:t>2000</w:t>
      </w:r>
      <w:r w:rsidR="00231256">
        <w:rPr>
          <w:rFonts w:ascii="Arial" w:hAnsi="Arial" w:cs="Arial"/>
          <w:sz w:val="22"/>
          <w:szCs w:val="22"/>
        </w:rPr>
        <w:t>)</w:t>
      </w:r>
    </w:p>
    <w:p w14:paraId="5BFDBC2F" w14:textId="77777777" w:rsidR="002021EC" w:rsidRPr="00DE2ABD" w:rsidRDefault="002021EC" w:rsidP="00231256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DE2ABD">
        <w:rPr>
          <w:rFonts w:ascii="Arial" w:hAnsi="Arial" w:cs="Arial"/>
          <w:sz w:val="22"/>
          <w:szCs w:val="22"/>
        </w:rPr>
        <w:t xml:space="preserve">Human Rights Act </w:t>
      </w:r>
      <w:r w:rsidR="00231256">
        <w:rPr>
          <w:rFonts w:ascii="Arial" w:hAnsi="Arial" w:cs="Arial"/>
          <w:sz w:val="22"/>
          <w:szCs w:val="22"/>
        </w:rPr>
        <w:t>(</w:t>
      </w:r>
      <w:r w:rsidRPr="00DE2ABD">
        <w:rPr>
          <w:rFonts w:ascii="Arial" w:hAnsi="Arial" w:cs="Arial"/>
          <w:sz w:val="22"/>
          <w:szCs w:val="22"/>
        </w:rPr>
        <w:t>1998</w:t>
      </w:r>
      <w:r w:rsidR="00231256">
        <w:rPr>
          <w:rFonts w:ascii="Arial" w:hAnsi="Arial" w:cs="Arial"/>
          <w:sz w:val="22"/>
          <w:szCs w:val="22"/>
        </w:rPr>
        <w:t>)</w:t>
      </w:r>
    </w:p>
    <w:p w14:paraId="30292E72" w14:textId="77777777" w:rsidR="002A44F7" w:rsidRPr="0005268A" w:rsidRDefault="00D9693F" w:rsidP="00231256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05268A">
        <w:rPr>
          <w:rFonts w:ascii="Arial" w:hAnsi="Arial" w:cs="Arial"/>
          <w:sz w:val="22"/>
          <w:szCs w:val="22"/>
        </w:rPr>
        <w:t xml:space="preserve">Children Act </w:t>
      </w:r>
      <w:r w:rsidR="00231256">
        <w:rPr>
          <w:rFonts w:ascii="Arial" w:hAnsi="Arial" w:cs="Arial"/>
          <w:sz w:val="22"/>
          <w:szCs w:val="22"/>
        </w:rPr>
        <w:t>(</w:t>
      </w:r>
      <w:r w:rsidRPr="0005268A">
        <w:rPr>
          <w:rFonts w:ascii="Arial" w:hAnsi="Arial" w:cs="Arial"/>
          <w:sz w:val="22"/>
          <w:szCs w:val="22"/>
        </w:rPr>
        <w:t>1989</w:t>
      </w:r>
      <w:r w:rsidR="00231256">
        <w:rPr>
          <w:rFonts w:ascii="Arial" w:hAnsi="Arial" w:cs="Arial"/>
          <w:sz w:val="22"/>
          <w:szCs w:val="22"/>
        </w:rPr>
        <w:t>)</w:t>
      </w:r>
    </w:p>
    <w:p w14:paraId="36E78DF4" w14:textId="77777777" w:rsidR="002021EC" w:rsidRPr="0005268A" w:rsidRDefault="002021EC" w:rsidP="0023125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C3D8881" w14:textId="77777777" w:rsidR="002021EC" w:rsidRDefault="002021EC" w:rsidP="002312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268A">
        <w:rPr>
          <w:rFonts w:ascii="Arial" w:hAnsi="Arial" w:cs="Arial"/>
          <w:b/>
          <w:sz w:val="22"/>
          <w:szCs w:val="22"/>
        </w:rPr>
        <w:t>Further guidance</w:t>
      </w:r>
    </w:p>
    <w:p w14:paraId="0FAAA5EB" w14:textId="77777777" w:rsidR="007435CC" w:rsidRPr="0005268A" w:rsidRDefault="007435CC" w:rsidP="00231256">
      <w:pPr>
        <w:spacing w:line="360" w:lineRule="auto"/>
        <w:rPr>
          <w:rFonts w:ascii="Arial" w:hAnsi="Arial" w:cs="Arial"/>
          <w:sz w:val="22"/>
          <w:szCs w:val="22"/>
        </w:rPr>
      </w:pPr>
    </w:p>
    <w:p w14:paraId="20ABCEF6" w14:textId="77777777" w:rsidR="00231256" w:rsidRPr="00231256" w:rsidRDefault="00554E56" w:rsidP="00231256">
      <w:pPr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to do if you're worried a child is being a</w:t>
      </w:r>
      <w:r w:rsidR="00231256" w:rsidRPr="00231256">
        <w:rPr>
          <w:rFonts w:ascii="Arial" w:hAnsi="Arial" w:cs="Arial"/>
          <w:sz w:val="22"/>
          <w:szCs w:val="22"/>
        </w:rPr>
        <w:t>bused</w:t>
      </w:r>
      <w:r>
        <w:rPr>
          <w:rFonts w:ascii="Arial" w:hAnsi="Arial" w:cs="Arial"/>
          <w:sz w:val="22"/>
          <w:szCs w:val="22"/>
        </w:rPr>
        <w:t>: Advice for practitioners</w:t>
      </w:r>
      <w:r w:rsidR="00231256" w:rsidRPr="0023125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HM Government 2015</w:t>
      </w:r>
      <w:r w:rsidR="00231256" w:rsidRPr="00231256">
        <w:rPr>
          <w:rFonts w:ascii="Arial" w:hAnsi="Arial" w:cs="Arial"/>
          <w:sz w:val="22"/>
          <w:szCs w:val="22"/>
        </w:rPr>
        <w:t>)</w:t>
      </w:r>
    </w:p>
    <w:p w14:paraId="7A2F7BBF" w14:textId="77777777" w:rsidR="002A44F7" w:rsidRDefault="00554E56" w:rsidP="00231256">
      <w:pPr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s</w:t>
      </w:r>
      <w:r w:rsidR="00231256" w:rsidRPr="00231256">
        <w:rPr>
          <w:rFonts w:ascii="Arial" w:hAnsi="Arial" w:cs="Arial"/>
          <w:sz w:val="22"/>
          <w:szCs w:val="22"/>
        </w:rPr>
        <w:t xml:space="preserve">haring: </w:t>
      </w:r>
      <w:r>
        <w:rPr>
          <w:rFonts w:ascii="Arial" w:hAnsi="Arial" w:cs="Arial"/>
          <w:sz w:val="22"/>
          <w:szCs w:val="22"/>
        </w:rPr>
        <w:t>Advice for practitioners providing safeguarding services to children, young people, parents and carers</w:t>
      </w:r>
      <w:r w:rsidR="00231256" w:rsidRPr="0023125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HM Government 2015</w:t>
      </w:r>
      <w:r w:rsidR="00231256" w:rsidRPr="00231256">
        <w:rPr>
          <w:rFonts w:ascii="Arial" w:hAnsi="Arial" w:cs="Arial"/>
          <w:sz w:val="22"/>
          <w:szCs w:val="22"/>
        </w:rPr>
        <w:t>)</w:t>
      </w:r>
    </w:p>
    <w:p w14:paraId="0AAB3A10" w14:textId="77777777" w:rsidR="00231256" w:rsidRPr="0005268A" w:rsidRDefault="00231256" w:rsidP="0023125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44"/>
        <w:gridCol w:w="2967"/>
        <w:gridCol w:w="2062"/>
      </w:tblGrid>
      <w:tr w:rsidR="002A44F7" w:rsidRPr="0005268A" w14:paraId="74540612" w14:textId="77777777" w:rsidTr="009316A9">
        <w:tc>
          <w:tcPr>
            <w:tcW w:w="2666" w:type="pct"/>
          </w:tcPr>
          <w:p w14:paraId="65DF2C09" w14:textId="77777777" w:rsidR="002A44F7" w:rsidRPr="0005268A" w:rsidRDefault="002A44F7" w:rsidP="003E74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5268A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3E7444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377" w:type="pct"/>
            <w:tcBorders>
              <w:bottom w:val="single" w:sz="4" w:space="0" w:color="7030A0"/>
            </w:tcBorders>
          </w:tcPr>
          <w:p w14:paraId="3DA94643" w14:textId="42AAB181" w:rsidR="002A44F7" w:rsidRPr="0005268A" w:rsidRDefault="00E76D40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Covingham Roundabout pre-school</w:t>
            </w:r>
          </w:p>
        </w:tc>
        <w:tc>
          <w:tcPr>
            <w:tcW w:w="957" w:type="pct"/>
          </w:tcPr>
          <w:p w14:paraId="21F94EE2" w14:textId="77777777" w:rsidR="002A44F7" w:rsidRPr="00231256" w:rsidRDefault="002A44F7" w:rsidP="001E0636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44F7" w:rsidRPr="0005268A" w14:paraId="6F7DBB98" w14:textId="77777777" w:rsidTr="009316A9">
        <w:tc>
          <w:tcPr>
            <w:tcW w:w="2666" w:type="pct"/>
          </w:tcPr>
          <w:p w14:paraId="5679D5CD" w14:textId="77777777" w:rsidR="002A44F7" w:rsidRPr="0005268A" w:rsidRDefault="003E7444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377" w:type="pct"/>
            <w:tcBorders>
              <w:top w:val="single" w:sz="4" w:space="0" w:color="7030A0"/>
              <w:bottom w:val="single" w:sz="4" w:space="0" w:color="7030A0"/>
            </w:tcBorders>
          </w:tcPr>
          <w:p w14:paraId="1B0BFDA8" w14:textId="244ACB3E" w:rsidR="002A44F7" w:rsidRPr="0005268A" w:rsidRDefault="00E76D40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BD4714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727E09">
              <w:rPr>
                <w:rFonts w:ascii="Arial" w:hAnsi="Arial" w:cs="Arial"/>
                <w:sz w:val="22"/>
                <w:szCs w:val="22"/>
              </w:rPr>
              <w:t>/2020</w:t>
            </w:r>
          </w:p>
        </w:tc>
        <w:tc>
          <w:tcPr>
            <w:tcW w:w="957" w:type="pct"/>
          </w:tcPr>
          <w:p w14:paraId="360EC3E3" w14:textId="0F1CD825" w:rsidR="002A44F7" w:rsidRPr="00231256" w:rsidRDefault="002A44F7" w:rsidP="000B4A7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44F7" w:rsidRPr="0005268A" w14:paraId="63FB3427" w14:textId="77777777" w:rsidTr="009316A9">
        <w:tc>
          <w:tcPr>
            <w:tcW w:w="2666" w:type="pct"/>
          </w:tcPr>
          <w:p w14:paraId="4592B825" w14:textId="77777777" w:rsidR="002A44F7" w:rsidRPr="0005268A" w:rsidRDefault="002A44F7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5268A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377" w:type="pct"/>
            <w:tcBorders>
              <w:top w:val="single" w:sz="4" w:space="0" w:color="7030A0"/>
              <w:bottom w:val="single" w:sz="4" w:space="0" w:color="7030A0"/>
            </w:tcBorders>
          </w:tcPr>
          <w:p w14:paraId="28AF3C15" w14:textId="64085BA2" w:rsidR="002A44F7" w:rsidRPr="0005268A" w:rsidRDefault="00FE33A6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76D4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/0</w:t>
            </w:r>
            <w:r w:rsidR="00E76D40">
              <w:rPr>
                <w:rFonts w:ascii="Arial" w:hAnsi="Arial" w:cs="Arial"/>
                <w:sz w:val="22"/>
                <w:szCs w:val="22"/>
              </w:rPr>
              <w:t>9</w:t>
            </w:r>
            <w:r w:rsidR="00F04B1F">
              <w:rPr>
                <w:rFonts w:ascii="Arial" w:hAnsi="Arial" w:cs="Arial"/>
                <w:sz w:val="22"/>
                <w:szCs w:val="22"/>
              </w:rPr>
              <w:t>/20</w:t>
            </w:r>
            <w:r w:rsidR="00727E09">
              <w:rPr>
                <w:rFonts w:ascii="Arial" w:hAnsi="Arial" w:cs="Arial"/>
                <w:sz w:val="22"/>
                <w:szCs w:val="22"/>
              </w:rPr>
              <w:t>21</w:t>
            </w:r>
            <w:bookmarkStart w:id="0" w:name="_GoBack"/>
            <w:bookmarkEnd w:id="0"/>
          </w:p>
        </w:tc>
        <w:tc>
          <w:tcPr>
            <w:tcW w:w="957" w:type="pct"/>
          </w:tcPr>
          <w:p w14:paraId="65A0C6E5" w14:textId="50222758" w:rsidR="002A44F7" w:rsidRPr="00231256" w:rsidRDefault="002A44F7" w:rsidP="000B4A7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44F7" w:rsidRPr="0005268A" w14:paraId="21246229" w14:textId="77777777" w:rsidTr="009316A9">
        <w:tc>
          <w:tcPr>
            <w:tcW w:w="2666" w:type="pct"/>
          </w:tcPr>
          <w:p w14:paraId="370CAAC3" w14:textId="77777777" w:rsidR="002A44F7" w:rsidRPr="0005268A" w:rsidRDefault="002A44F7" w:rsidP="002312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5268A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231256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334" w:type="pct"/>
            <w:gridSpan w:val="2"/>
            <w:tcBorders>
              <w:bottom w:val="single" w:sz="4" w:space="0" w:color="7030A0"/>
            </w:tcBorders>
          </w:tcPr>
          <w:p w14:paraId="7BFFD892" w14:textId="77777777" w:rsidR="002A44F7" w:rsidRPr="0005268A" w:rsidRDefault="002A44F7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4F7" w:rsidRPr="0005268A" w14:paraId="3CBB85B9" w14:textId="77777777" w:rsidTr="009316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</w:tcPr>
          <w:p w14:paraId="0BD681F5" w14:textId="77777777" w:rsidR="002A44F7" w:rsidRPr="0005268A" w:rsidRDefault="002A44F7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5268A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33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F445D49" w14:textId="0608513F" w:rsidR="002A44F7" w:rsidRPr="0005268A" w:rsidRDefault="00E76D40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&amp; Paul Randall</w:t>
            </w:r>
          </w:p>
        </w:tc>
      </w:tr>
      <w:tr w:rsidR="002A44F7" w:rsidRPr="0005268A" w14:paraId="7D89F77E" w14:textId="77777777" w:rsidTr="009316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</w:tcPr>
          <w:p w14:paraId="0105D9A3" w14:textId="77777777" w:rsidR="002A44F7" w:rsidRPr="0005268A" w:rsidRDefault="002A44F7" w:rsidP="002312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5268A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231256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05268A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33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87AE402" w14:textId="77777777" w:rsidR="002A44F7" w:rsidRPr="0005268A" w:rsidRDefault="00F04B1F" w:rsidP="000B4A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Managing director</w:t>
            </w:r>
          </w:p>
        </w:tc>
      </w:tr>
    </w:tbl>
    <w:p w14:paraId="30E88F1E" w14:textId="77777777" w:rsidR="002A44F7" w:rsidRPr="0005268A" w:rsidRDefault="002A44F7" w:rsidP="000B4A7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2A44F7" w:rsidRPr="0005268A" w:rsidSect="001E0636">
      <w:pgSz w:w="11907" w:h="16839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FD299" w14:textId="77777777" w:rsidR="00536818" w:rsidRDefault="00536818" w:rsidP="00973281">
      <w:r>
        <w:separator/>
      </w:r>
    </w:p>
  </w:endnote>
  <w:endnote w:type="continuationSeparator" w:id="0">
    <w:p w14:paraId="03B53519" w14:textId="77777777" w:rsidR="00536818" w:rsidRDefault="00536818" w:rsidP="0097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64150" w14:textId="77777777" w:rsidR="00536818" w:rsidRDefault="00536818" w:rsidP="00973281">
      <w:r>
        <w:separator/>
      </w:r>
    </w:p>
  </w:footnote>
  <w:footnote w:type="continuationSeparator" w:id="0">
    <w:p w14:paraId="3C86B816" w14:textId="77777777" w:rsidR="00536818" w:rsidRDefault="00536818" w:rsidP="0097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79A5"/>
    <w:multiLevelType w:val="hybridMultilevel"/>
    <w:tmpl w:val="102A87FE"/>
    <w:lvl w:ilvl="0" w:tplc="ECE258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C91"/>
    <w:multiLevelType w:val="hybridMultilevel"/>
    <w:tmpl w:val="686452D8"/>
    <w:lvl w:ilvl="0" w:tplc="365253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60C95"/>
    <w:multiLevelType w:val="hybridMultilevel"/>
    <w:tmpl w:val="C5946A6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1EDB"/>
    <w:multiLevelType w:val="hybridMultilevel"/>
    <w:tmpl w:val="E6E2EBC2"/>
    <w:lvl w:ilvl="0" w:tplc="ECE258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043C"/>
    <w:multiLevelType w:val="hybridMultilevel"/>
    <w:tmpl w:val="4E6E2000"/>
    <w:lvl w:ilvl="0" w:tplc="365253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0268A"/>
    <w:multiLevelType w:val="hybridMultilevel"/>
    <w:tmpl w:val="CFDCAE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FE3CD9"/>
    <w:multiLevelType w:val="hybridMultilevel"/>
    <w:tmpl w:val="28046C1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D91BAB"/>
    <w:multiLevelType w:val="hybridMultilevel"/>
    <w:tmpl w:val="5D0644F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A334A598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F710B"/>
    <w:multiLevelType w:val="hybridMultilevel"/>
    <w:tmpl w:val="E83E54D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A1B84"/>
    <w:multiLevelType w:val="hybridMultilevel"/>
    <w:tmpl w:val="88D82E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7AC01FB"/>
    <w:multiLevelType w:val="hybridMultilevel"/>
    <w:tmpl w:val="2FB6D0B6"/>
    <w:lvl w:ilvl="0" w:tplc="6316D6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1157D"/>
    <w:multiLevelType w:val="hybridMultilevel"/>
    <w:tmpl w:val="11461C8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EE4DD3"/>
    <w:multiLevelType w:val="hybridMultilevel"/>
    <w:tmpl w:val="C67C343A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7B4BB4"/>
    <w:multiLevelType w:val="hybridMultilevel"/>
    <w:tmpl w:val="DC58DFD8"/>
    <w:lvl w:ilvl="0" w:tplc="6316D6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A22E0"/>
    <w:multiLevelType w:val="hybridMultilevel"/>
    <w:tmpl w:val="2A0E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86FCC"/>
    <w:multiLevelType w:val="hybridMultilevel"/>
    <w:tmpl w:val="6974F228"/>
    <w:lvl w:ilvl="0" w:tplc="365253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A2FB1"/>
    <w:multiLevelType w:val="hybridMultilevel"/>
    <w:tmpl w:val="AA120704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82C0D"/>
    <w:multiLevelType w:val="hybridMultilevel"/>
    <w:tmpl w:val="60C83742"/>
    <w:lvl w:ilvl="0" w:tplc="365253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6D36E2"/>
    <w:multiLevelType w:val="hybridMultilevel"/>
    <w:tmpl w:val="929AC8AA"/>
    <w:lvl w:ilvl="0" w:tplc="ECE258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C703A"/>
    <w:multiLevelType w:val="hybridMultilevel"/>
    <w:tmpl w:val="4F1C58BE"/>
    <w:lvl w:ilvl="0" w:tplc="ECE258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916AB0"/>
    <w:multiLevelType w:val="hybridMultilevel"/>
    <w:tmpl w:val="68C60628"/>
    <w:lvl w:ilvl="0" w:tplc="6316D6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006CC"/>
    <w:multiLevelType w:val="hybridMultilevel"/>
    <w:tmpl w:val="E5044A94"/>
    <w:lvl w:ilvl="0" w:tplc="6316D6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5258A"/>
    <w:multiLevelType w:val="hybridMultilevel"/>
    <w:tmpl w:val="B34A9E58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F780D"/>
    <w:multiLevelType w:val="hybridMultilevel"/>
    <w:tmpl w:val="B8ECB79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5466CE"/>
    <w:multiLevelType w:val="hybridMultilevel"/>
    <w:tmpl w:val="10086144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9F3AB5"/>
    <w:multiLevelType w:val="multilevel"/>
    <w:tmpl w:val="E78A55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27"/>
  </w:num>
  <w:num w:numId="5">
    <w:abstractNumId w:val="18"/>
  </w:num>
  <w:num w:numId="6">
    <w:abstractNumId w:val="13"/>
  </w:num>
  <w:num w:numId="7">
    <w:abstractNumId w:val="25"/>
  </w:num>
  <w:num w:numId="8">
    <w:abstractNumId w:val="28"/>
  </w:num>
  <w:num w:numId="9">
    <w:abstractNumId w:val="24"/>
  </w:num>
  <w:num w:numId="10">
    <w:abstractNumId w:val="1"/>
  </w:num>
  <w:num w:numId="11">
    <w:abstractNumId w:val="15"/>
  </w:num>
  <w:num w:numId="12">
    <w:abstractNumId w:val="21"/>
  </w:num>
  <w:num w:numId="13">
    <w:abstractNumId w:val="0"/>
  </w:num>
  <w:num w:numId="14">
    <w:abstractNumId w:val="4"/>
  </w:num>
  <w:num w:numId="15">
    <w:abstractNumId w:val="20"/>
  </w:num>
  <w:num w:numId="16">
    <w:abstractNumId w:val="11"/>
  </w:num>
  <w:num w:numId="17">
    <w:abstractNumId w:val="23"/>
  </w:num>
  <w:num w:numId="18">
    <w:abstractNumId w:val="14"/>
  </w:num>
  <w:num w:numId="19">
    <w:abstractNumId w:val="22"/>
  </w:num>
  <w:num w:numId="20">
    <w:abstractNumId w:val="19"/>
  </w:num>
  <w:num w:numId="21">
    <w:abstractNumId w:val="5"/>
  </w:num>
  <w:num w:numId="22">
    <w:abstractNumId w:val="2"/>
  </w:num>
  <w:num w:numId="23">
    <w:abstractNumId w:val="16"/>
  </w:num>
  <w:num w:numId="24">
    <w:abstractNumId w:val="7"/>
  </w:num>
  <w:num w:numId="25">
    <w:abstractNumId w:val="3"/>
  </w:num>
  <w:num w:numId="26">
    <w:abstractNumId w:val="12"/>
  </w:num>
  <w:num w:numId="27">
    <w:abstractNumId w:val="9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21"/>
    <w:rsid w:val="00051673"/>
    <w:rsid w:val="0005268A"/>
    <w:rsid w:val="000540AD"/>
    <w:rsid w:val="00054FA0"/>
    <w:rsid w:val="0005539D"/>
    <w:rsid w:val="00070A2E"/>
    <w:rsid w:val="000B4A7A"/>
    <w:rsid w:val="000E441E"/>
    <w:rsid w:val="001008C2"/>
    <w:rsid w:val="0019098D"/>
    <w:rsid w:val="001D7A59"/>
    <w:rsid w:val="001E0636"/>
    <w:rsid w:val="001E44D2"/>
    <w:rsid w:val="001F2B8D"/>
    <w:rsid w:val="002021EC"/>
    <w:rsid w:val="00204798"/>
    <w:rsid w:val="00216C6F"/>
    <w:rsid w:val="00222589"/>
    <w:rsid w:val="00231256"/>
    <w:rsid w:val="00277B1A"/>
    <w:rsid w:val="002A20C7"/>
    <w:rsid w:val="002A4138"/>
    <w:rsid w:val="002A44F7"/>
    <w:rsid w:val="002A492B"/>
    <w:rsid w:val="00315641"/>
    <w:rsid w:val="003250BB"/>
    <w:rsid w:val="00343FD5"/>
    <w:rsid w:val="0036662B"/>
    <w:rsid w:val="003670B5"/>
    <w:rsid w:val="00375C6F"/>
    <w:rsid w:val="003844F4"/>
    <w:rsid w:val="003A7905"/>
    <w:rsid w:val="003E7444"/>
    <w:rsid w:val="004323EC"/>
    <w:rsid w:val="00433D33"/>
    <w:rsid w:val="00435D8D"/>
    <w:rsid w:val="00452363"/>
    <w:rsid w:val="00492682"/>
    <w:rsid w:val="004D33B6"/>
    <w:rsid w:val="004F7588"/>
    <w:rsid w:val="00536818"/>
    <w:rsid w:val="00537E76"/>
    <w:rsid w:val="00554E56"/>
    <w:rsid w:val="00561B09"/>
    <w:rsid w:val="00577DA6"/>
    <w:rsid w:val="00587AD0"/>
    <w:rsid w:val="00594533"/>
    <w:rsid w:val="005D4C9E"/>
    <w:rsid w:val="005F37C7"/>
    <w:rsid w:val="00612963"/>
    <w:rsid w:val="00613614"/>
    <w:rsid w:val="00645FDC"/>
    <w:rsid w:val="00653C4D"/>
    <w:rsid w:val="006555F1"/>
    <w:rsid w:val="00690CBA"/>
    <w:rsid w:val="006A3483"/>
    <w:rsid w:val="006A6B18"/>
    <w:rsid w:val="006B45DE"/>
    <w:rsid w:val="006D5130"/>
    <w:rsid w:val="00727E09"/>
    <w:rsid w:val="007435CC"/>
    <w:rsid w:val="00747621"/>
    <w:rsid w:val="0075352D"/>
    <w:rsid w:val="00754DB7"/>
    <w:rsid w:val="007617D3"/>
    <w:rsid w:val="0077553C"/>
    <w:rsid w:val="00780436"/>
    <w:rsid w:val="007929D1"/>
    <w:rsid w:val="007A7F00"/>
    <w:rsid w:val="007B4517"/>
    <w:rsid w:val="007E1955"/>
    <w:rsid w:val="00806C6C"/>
    <w:rsid w:val="00822EE6"/>
    <w:rsid w:val="008274E0"/>
    <w:rsid w:val="00835064"/>
    <w:rsid w:val="008438AB"/>
    <w:rsid w:val="008574B0"/>
    <w:rsid w:val="0085781B"/>
    <w:rsid w:val="00867F3A"/>
    <w:rsid w:val="00871102"/>
    <w:rsid w:val="00884046"/>
    <w:rsid w:val="008A516A"/>
    <w:rsid w:val="008C289F"/>
    <w:rsid w:val="008D1AD7"/>
    <w:rsid w:val="008E2B9C"/>
    <w:rsid w:val="008F07DA"/>
    <w:rsid w:val="009316A9"/>
    <w:rsid w:val="00945C9F"/>
    <w:rsid w:val="00961909"/>
    <w:rsid w:val="00973281"/>
    <w:rsid w:val="009B265E"/>
    <w:rsid w:val="009C6610"/>
    <w:rsid w:val="009D4595"/>
    <w:rsid w:val="009F1B7B"/>
    <w:rsid w:val="009F49F3"/>
    <w:rsid w:val="00A018D8"/>
    <w:rsid w:val="00A3696D"/>
    <w:rsid w:val="00A473C8"/>
    <w:rsid w:val="00A50441"/>
    <w:rsid w:val="00A55CF1"/>
    <w:rsid w:val="00AC22C6"/>
    <w:rsid w:val="00AD1595"/>
    <w:rsid w:val="00B87953"/>
    <w:rsid w:val="00BC0028"/>
    <w:rsid w:val="00BD4714"/>
    <w:rsid w:val="00C06A5B"/>
    <w:rsid w:val="00C667A3"/>
    <w:rsid w:val="00C71E0E"/>
    <w:rsid w:val="00C871D5"/>
    <w:rsid w:val="00CC059A"/>
    <w:rsid w:val="00CD44CE"/>
    <w:rsid w:val="00D42DAD"/>
    <w:rsid w:val="00D55AF6"/>
    <w:rsid w:val="00D56E03"/>
    <w:rsid w:val="00D57DFB"/>
    <w:rsid w:val="00D9693F"/>
    <w:rsid w:val="00DA0A0C"/>
    <w:rsid w:val="00DC16A0"/>
    <w:rsid w:val="00DD140C"/>
    <w:rsid w:val="00DE2ABD"/>
    <w:rsid w:val="00DE61E6"/>
    <w:rsid w:val="00E41A3A"/>
    <w:rsid w:val="00E51263"/>
    <w:rsid w:val="00E67A04"/>
    <w:rsid w:val="00E76D40"/>
    <w:rsid w:val="00ED501F"/>
    <w:rsid w:val="00ED76E9"/>
    <w:rsid w:val="00EE6AF0"/>
    <w:rsid w:val="00F04B1F"/>
    <w:rsid w:val="00F62B9A"/>
    <w:rsid w:val="00F73727"/>
    <w:rsid w:val="00FB7771"/>
    <w:rsid w:val="00FC5BEC"/>
    <w:rsid w:val="00FD7B05"/>
    <w:rsid w:val="00F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A36D7"/>
  <w15:chartTrackingRefBased/>
  <w15:docId w15:val="{665C688E-4DC0-4CB4-A974-F8C68012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7B0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D7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0553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4</cp:revision>
  <cp:lastPrinted>2020-10-01T10:46:00Z</cp:lastPrinted>
  <dcterms:created xsi:type="dcterms:W3CDTF">2019-08-12T19:01:00Z</dcterms:created>
  <dcterms:modified xsi:type="dcterms:W3CDTF">2020-10-01T10:46:00Z</dcterms:modified>
</cp:coreProperties>
</file>