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D836EA">
        <w:t>April 10</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D836EA" w:rsidP="00E84739">
      <w:pPr>
        <w:spacing w:after="0"/>
        <w:jc w:val="center"/>
      </w:pPr>
      <w:r>
        <w:t>April 10</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pPr>
    </w:p>
    <w:p w:rsidR="000853AB" w:rsidRDefault="00D836EA" w:rsidP="00E84739">
      <w:pPr>
        <w:spacing w:after="0"/>
      </w:pPr>
      <w:r>
        <w:rPr>
          <w:i/>
          <w:u w:val="single"/>
        </w:rPr>
        <w:t>Financial Reports</w:t>
      </w:r>
      <w:r w:rsidR="00E84739" w:rsidRPr="00E84739">
        <w:rPr>
          <w:i/>
          <w:u w:val="single"/>
        </w:rPr>
        <w:t xml:space="preserve"> </w:t>
      </w:r>
      <w:r w:rsidR="00E84739">
        <w:rPr>
          <w:i/>
          <w:u w:val="single"/>
        </w:rPr>
        <w:t>–</w:t>
      </w:r>
      <w:r w:rsidR="000853AB">
        <w:t xml:space="preserve"> Mayor Ferguson said that </w:t>
      </w:r>
      <w:r>
        <w:t>there are financial reports to the council to review. Juanita Baker asked what the sale of assets for $12,900 was. Mayor Ferguson said that is where we sold the old truck on GovDeals. Shirley Davis asked if what we took in for the old truck would be put toward the new truck. Mayor Ferguson said yes.</w:t>
      </w:r>
    </w:p>
    <w:p w:rsidR="000C6FA5" w:rsidRDefault="000C6FA5" w:rsidP="0026348A">
      <w:pPr>
        <w:spacing w:after="0" w:line="256" w:lineRule="auto"/>
      </w:pPr>
    </w:p>
    <w:p w:rsidR="00891543" w:rsidRDefault="00D836EA" w:rsidP="00E84739">
      <w:pPr>
        <w:spacing w:after="0"/>
      </w:pPr>
      <w:r>
        <w:rPr>
          <w:i/>
          <w:u w:val="single"/>
        </w:rPr>
        <w:t>Minutes</w:t>
      </w:r>
      <w:r w:rsidR="00611A07">
        <w:rPr>
          <w:i/>
          <w:u w:val="single"/>
        </w:rPr>
        <w:t xml:space="preserve"> – </w:t>
      </w:r>
      <w:r w:rsidR="00611A07">
        <w:t xml:space="preserve">Mayor Ferguson said that </w:t>
      </w:r>
      <w:r>
        <w:t xml:space="preserve">there are minutes from three meeting to be approved. There is the </w:t>
      </w:r>
      <w:r w:rsidR="000214C0">
        <w:t>February 6</w:t>
      </w:r>
      <w:r w:rsidR="000214C0" w:rsidRPr="000214C0">
        <w:rPr>
          <w:vertAlign w:val="superscript"/>
        </w:rPr>
        <w:t>th</w:t>
      </w:r>
      <w:r w:rsidR="000214C0">
        <w:t xml:space="preserve"> budget hearing minutes, February 13</w:t>
      </w:r>
      <w:r w:rsidR="000214C0" w:rsidRPr="000214C0">
        <w:rPr>
          <w:vertAlign w:val="superscript"/>
        </w:rPr>
        <w:t>th</w:t>
      </w:r>
      <w:r w:rsidR="000214C0">
        <w:t xml:space="preserve"> and March 20</w:t>
      </w:r>
      <w:r w:rsidR="000214C0" w:rsidRPr="000214C0">
        <w:rPr>
          <w:vertAlign w:val="superscript"/>
        </w:rPr>
        <w:t>th</w:t>
      </w:r>
      <w:r w:rsidR="000214C0">
        <w:t xml:space="preserve"> meeting minutes.</w:t>
      </w:r>
      <w:r>
        <w:t xml:space="preserve"> Council received copies of them at the work session to review. </w:t>
      </w:r>
      <w:r w:rsidR="000214C0">
        <w:t>Gwen Fisher</w:t>
      </w:r>
      <w:r w:rsidR="00513CFE">
        <w:t xml:space="preserve"> made a motion to </w:t>
      </w:r>
      <w:r w:rsidR="000214C0">
        <w:t>approve the February 6</w:t>
      </w:r>
      <w:r w:rsidR="000214C0" w:rsidRPr="000214C0">
        <w:rPr>
          <w:vertAlign w:val="superscript"/>
        </w:rPr>
        <w:t>th</w:t>
      </w:r>
      <w:r w:rsidR="000214C0">
        <w:t>, February 13</w:t>
      </w:r>
      <w:r w:rsidR="000214C0" w:rsidRPr="000214C0">
        <w:rPr>
          <w:vertAlign w:val="superscript"/>
        </w:rPr>
        <w:t>th</w:t>
      </w:r>
      <w:r w:rsidR="000214C0">
        <w:t xml:space="preserve"> and March 20</w:t>
      </w:r>
      <w:r w:rsidR="000214C0" w:rsidRPr="000214C0">
        <w:rPr>
          <w:vertAlign w:val="superscript"/>
        </w:rPr>
        <w:t>th</w:t>
      </w:r>
      <w:r w:rsidR="000214C0">
        <w:t xml:space="preserve"> meeting minutes. Shirley Davis</w:t>
      </w:r>
      <w:r w:rsidR="00513CFE">
        <w:t xml:space="preserve"> seconded. </w:t>
      </w:r>
      <w:proofErr w:type="gramStart"/>
      <w:r w:rsidR="00513CFE">
        <w:t>All in favor.</w:t>
      </w:r>
      <w:proofErr w:type="gramEnd"/>
      <w:r w:rsidR="00513CFE">
        <w:t xml:space="preserve"> </w:t>
      </w:r>
    </w:p>
    <w:p w:rsidR="00513CFE" w:rsidRDefault="00513CFE" w:rsidP="00E84739">
      <w:pPr>
        <w:spacing w:after="0"/>
      </w:pPr>
    </w:p>
    <w:p w:rsidR="00D21F55" w:rsidRDefault="000214C0" w:rsidP="00E84739">
      <w:pPr>
        <w:spacing w:after="0"/>
      </w:pPr>
      <w:r>
        <w:rPr>
          <w:i/>
          <w:u w:val="single"/>
        </w:rPr>
        <w:t>Grants</w:t>
      </w:r>
      <w:r w:rsidR="00513CFE">
        <w:rPr>
          <w:i/>
          <w:u w:val="single"/>
        </w:rPr>
        <w:t xml:space="preserve"> –</w:t>
      </w:r>
      <w:r w:rsidR="00513CFE">
        <w:t xml:space="preserve"> Mayor Ferguson said that </w:t>
      </w:r>
      <w:r>
        <w:t xml:space="preserve">last week they talked about </w:t>
      </w:r>
      <w:r w:rsidR="00D21F55">
        <w:t xml:space="preserve">getting grant funds for improvements to be made at the wastewater treatment plant. He said that we put an ad in the paper this week asking for proposals from engineering firms to see us through the process. Juanita Baker made a motion to allow Mayor Ferguson to apply for the grant for the wastewater improvement grant. Shirley Davis seconded. </w:t>
      </w:r>
      <w:proofErr w:type="gramStart"/>
      <w:r w:rsidR="00D21F55">
        <w:t>All in favor.</w:t>
      </w:r>
      <w:proofErr w:type="gramEnd"/>
    </w:p>
    <w:p w:rsidR="00513CFE" w:rsidRDefault="00D21F55" w:rsidP="00E84739">
      <w:pPr>
        <w:spacing w:after="0"/>
      </w:pPr>
      <w:r>
        <w:t xml:space="preserve">Mayor Ferguson then asked the council about the grant they talked about last week for the fire truck; the $25,000 to replace the old fire truck. Shirley Davis asked if that $25,000 was part of what we have budgeted for the fire department. Mayor Ferguson said that whatever we exceed of the $25,000 grant will be financed and the payments will come out of the fire department’s budget. Gwen Fisher made a motion to move forward with the grant for the fire truck. Shirley seconded. </w:t>
      </w:r>
      <w:proofErr w:type="gramStart"/>
      <w:r>
        <w:t>All in favor.</w:t>
      </w:r>
      <w:proofErr w:type="gramEnd"/>
    </w:p>
    <w:p w:rsidR="00513CFE" w:rsidRDefault="00513CFE" w:rsidP="00E84739">
      <w:pPr>
        <w:spacing w:after="0"/>
      </w:pPr>
    </w:p>
    <w:p w:rsidR="00513CFE" w:rsidRDefault="00D21F55" w:rsidP="00E84739">
      <w:pPr>
        <w:spacing w:after="0"/>
      </w:pPr>
      <w:r>
        <w:rPr>
          <w:i/>
          <w:u w:val="single"/>
        </w:rPr>
        <w:t>Plant trees behind Railroad Avenue pump house</w:t>
      </w:r>
      <w:r w:rsidR="00513CFE">
        <w:rPr>
          <w:i/>
          <w:u w:val="single"/>
        </w:rPr>
        <w:t xml:space="preserve"> –</w:t>
      </w:r>
      <w:r w:rsidR="00513CFE">
        <w:t xml:space="preserve"> Mayor Ferguson said that </w:t>
      </w:r>
      <w:r>
        <w:t xml:space="preserve">Michael would like to do away with the burn pile that is behind the Railroad Avenue pump house because it has turned into a trash pit. He added that just hauling the stuff away will not be sufficient because people will just pile more back up. </w:t>
      </w:r>
      <w:r w:rsidR="004865C3">
        <w:t xml:space="preserve">He said that perhaps the civic club would like to plants some trees there. Gwen Fisher said she would like to make a small park there. Juanita Baker said that she would like to put a small fence for an entrance. Juanita Baker and Gwen Fisher said that there will be a civic club meeting on Thursday and they will bring it up to everyone. </w:t>
      </w:r>
    </w:p>
    <w:p w:rsidR="000B7382" w:rsidRDefault="004865C3" w:rsidP="00E84739">
      <w:pPr>
        <w:spacing w:after="0"/>
      </w:pPr>
      <w:r>
        <w:lastRenderedPageBreak/>
        <w:t xml:space="preserve">Mayor Ferguson said that he would like to add that he talked to the Gilliland’s and they are ok with us paving the edge of their yard at the corner of Williams Street and Cemetery Road. We can’t move the stop sign because it is already pretty far back. As soon as Randy Patty comes back to fix the driveways, we will get him to pave that also. </w:t>
      </w:r>
    </w:p>
    <w:p w:rsidR="004865C3" w:rsidRDefault="004865C3" w:rsidP="00E84739">
      <w:pPr>
        <w:spacing w:after="0"/>
      </w:pPr>
    </w:p>
    <w:p w:rsidR="004865C3" w:rsidRDefault="004865C3" w:rsidP="00E84739">
      <w:pPr>
        <w:spacing w:after="0"/>
      </w:pPr>
      <w:r>
        <w:t xml:space="preserve">Mayor Ferguson asked if the council had anything to add. Shirley Davis said that the Ragland building is an eye sore and since we have already budgeted funds to fix it up, she thinks that we should at least go ahead and have it painted. She would just like to make the outside presentable. Mayor Ferguson said that we could get bids to have it pressure washed and painted. </w:t>
      </w:r>
    </w:p>
    <w:p w:rsidR="00041793" w:rsidRDefault="00041793" w:rsidP="00E84739">
      <w:pPr>
        <w:spacing w:after="0"/>
      </w:pPr>
    </w:p>
    <w:p w:rsidR="00041793" w:rsidRPr="000B7382" w:rsidRDefault="00041793" w:rsidP="00E84739">
      <w:pPr>
        <w:spacing w:after="0"/>
      </w:pPr>
      <w:r>
        <w:t>Mayor Ferguson opened</w:t>
      </w:r>
      <w:r w:rsidR="004865C3">
        <w:t xml:space="preserve"> the floor to the public at 7:20</w:t>
      </w:r>
      <w:r>
        <w:t xml:space="preserve">pm. </w:t>
      </w:r>
    </w:p>
    <w:p w:rsidR="00F37033" w:rsidRDefault="00F37033" w:rsidP="00E84739">
      <w:pPr>
        <w:spacing w:after="0"/>
      </w:pPr>
    </w:p>
    <w:p w:rsidR="00FB3826" w:rsidRDefault="004865C3" w:rsidP="00E84739">
      <w:pPr>
        <w:spacing w:after="0"/>
      </w:pPr>
      <w:r>
        <w:t>The Pastor from Pentecostal Power Ministries on Lyerly Dam Road asked if he would be able to put a sign</w:t>
      </w:r>
      <w:r w:rsidR="00115FF9">
        <w:t xml:space="preserve"> for the church</w:t>
      </w:r>
      <w:r>
        <w:t xml:space="preserve"> on the corner of Highway 1</w:t>
      </w:r>
      <w:r w:rsidR="00115FF9">
        <w:t>14 and Lyerly Dam Road</w:t>
      </w:r>
      <w:r>
        <w:t xml:space="preserve">. He would like to have one like the Methodist and Baptist churches. He said that he measured theirs and that would be perfect. He added that it </w:t>
      </w:r>
      <w:r w:rsidR="00115FF9">
        <w:t xml:space="preserve">would be ten feet from the ground. Shirley Davis said that he would have to get approval from the state to make sure that it is off of the right of way. The Pastor said that he would do that and would also call 811 to make sure there are not lines under the ground before he digs. Phil Brooks made a motion to allow Pentecostal Power Ministries to place a sign on the corner of Highway 114 and Lyerly Dam Road. Gwen seconded. </w:t>
      </w:r>
      <w:proofErr w:type="gramStart"/>
      <w:r w:rsidR="00115FF9">
        <w:t>All in favor.</w:t>
      </w:r>
      <w:proofErr w:type="gramEnd"/>
    </w:p>
    <w:p w:rsidR="00F54381" w:rsidRDefault="00F54381" w:rsidP="00E84739">
      <w:pPr>
        <w:spacing w:after="0"/>
      </w:pPr>
    </w:p>
    <w:p w:rsidR="00175D26" w:rsidRDefault="00E41A51" w:rsidP="00E84739">
      <w:pPr>
        <w:spacing w:after="0"/>
      </w:pPr>
      <w:r>
        <w:t>Phil Brooks</w:t>
      </w:r>
      <w:r w:rsidR="00175D26">
        <w:t xml:space="preserve"> made the motion to adjourn. </w:t>
      </w:r>
      <w:r w:rsidR="00115FF9">
        <w:t>Gwen Fisher seconded</w:t>
      </w:r>
      <w:r w:rsidR="00175D26">
        <w:t xml:space="preserve"> </w:t>
      </w:r>
      <w:proofErr w:type="spellStart"/>
      <w:r w:rsidR="00175D26">
        <w:t>seconded</w:t>
      </w:r>
      <w:proofErr w:type="spellEnd"/>
      <w:r w:rsidR="00175D26">
        <w:t>. All in favor.</w:t>
      </w:r>
    </w:p>
    <w:p w:rsidR="007F2CAB" w:rsidRDefault="00815209" w:rsidP="00E84739">
      <w:pPr>
        <w:spacing w:after="0"/>
      </w:pPr>
      <w:r>
        <w:t>Meeting was</w:t>
      </w:r>
      <w:r w:rsidR="00115FF9">
        <w:t xml:space="preserve"> adjourned at 7:31</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70D5A"/>
    <w:rsid w:val="000726AF"/>
    <w:rsid w:val="000853AB"/>
    <w:rsid w:val="00086095"/>
    <w:rsid w:val="0008653C"/>
    <w:rsid w:val="000B7382"/>
    <w:rsid w:val="000C6FA5"/>
    <w:rsid w:val="000E53AE"/>
    <w:rsid w:val="00115FF9"/>
    <w:rsid w:val="00116AE3"/>
    <w:rsid w:val="00130234"/>
    <w:rsid w:val="00174AB6"/>
    <w:rsid w:val="00175D26"/>
    <w:rsid w:val="00184A0F"/>
    <w:rsid w:val="00186533"/>
    <w:rsid w:val="001F4174"/>
    <w:rsid w:val="00256C93"/>
    <w:rsid w:val="0026333D"/>
    <w:rsid w:val="0026348A"/>
    <w:rsid w:val="002763AF"/>
    <w:rsid w:val="00290B1B"/>
    <w:rsid w:val="002E694F"/>
    <w:rsid w:val="00321F16"/>
    <w:rsid w:val="0036426B"/>
    <w:rsid w:val="003750E5"/>
    <w:rsid w:val="00385491"/>
    <w:rsid w:val="00387FCB"/>
    <w:rsid w:val="00397E2E"/>
    <w:rsid w:val="003A0EC1"/>
    <w:rsid w:val="003D0B49"/>
    <w:rsid w:val="00433D88"/>
    <w:rsid w:val="0044125B"/>
    <w:rsid w:val="004541F6"/>
    <w:rsid w:val="004865C3"/>
    <w:rsid w:val="004B70DC"/>
    <w:rsid w:val="00513CFE"/>
    <w:rsid w:val="0053790F"/>
    <w:rsid w:val="00554444"/>
    <w:rsid w:val="005731A3"/>
    <w:rsid w:val="00573FD4"/>
    <w:rsid w:val="005833A3"/>
    <w:rsid w:val="0058772C"/>
    <w:rsid w:val="005A7CA8"/>
    <w:rsid w:val="005C00F1"/>
    <w:rsid w:val="005F1E2C"/>
    <w:rsid w:val="00611A07"/>
    <w:rsid w:val="00614C1A"/>
    <w:rsid w:val="006454D2"/>
    <w:rsid w:val="0065413F"/>
    <w:rsid w:val="00677025"/>
    <w:rsid w:val="006978CC"/>
    <w:rsid w:val="006E4A1E"/>
    <w:rsid w:val="006E795F"/>
    <w:rsid w:val="006F76C4"/>
    <w:rsid w:val="00732A6C"/>
    <w:rsid w:val="00744F0D"/>
    <w:rsid w:val="00751148"/>
    <w:rsid w:val="0076261F"/>
    <w:rsid w:val="007664E7"/>
    <w:rsid w:val="00773FB8"/>
    <w:rsid w:val="007A5614"/>
    <w:rsid w:val="007A5B10"/>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B765C"/>
    <w:rsid w:val="009179F6"/>
    <w:rsid w:val="00963BB0"/>
    <w:rsid w:val="009A3CC4"/>
    <w:rsid w:val="009B3B6A"/>
    <w:rsid w:val="009E391A"/>
    <w:rsid w:val="00A01222"/>
    <w:rsid w:val="00A11068"/>
    <w:rsid w:val="00A33B46"/>
    <w:rsid w:val="00A36826"/>
    <w:rsid w:val="00A47DD5"/>
    <w:rsid w:val="00A6279E"/>
    <w:rsid w:val="00A661D0"/>
    <w:rsid w:val="00A753B8"/>
    <w:rsid w:val="00AC3262"/>
    <w:rsid w:val="00B074C1"/>
    <w:rsid w:val="00B43422"/>
    <w:rsid w:val="00B564D2"/>
    <w:rsid w:val="00B644BC"/>
    <w:rsid w:val="00BB3418"/>
    <w:rsid w:val="00BC0F42"/>
    <w:rsid w:val="00BE4013"/>
    <w:rsid w:val="00C03AB1"/>
    <w:rsid w:val="00C33A04"/>
    <w:rsid w:val="00C637C4"/>
    <w:rsid w:val="00C8065D"/>
    <w:rsid w:val="00C85F15"/>
    <w:rsid w:val="00CB3A5D"/>
    <w:rsid w:val="00CB409A"/>
    <w:rsid w:val="00D00FDB"/>
    <w:rsid w:val="00D21F55"/>
    <w:rsid w:val="00D23402"/>
    <w:rsid w:val="00D33ADE"/>
    <w:rsid w:val="00D51CE9"/>
    <w:rsid w:val="00D64ED1"/>
    <w:rsid w:val="00D836EA"/>
    <w:rsid w:val="00D92ECA"/>
    <w:rsid w:val="00DB7B24"/>
    <w:rsid w:val="00DF2CDA"/>
    <w:rsid w:val="00E12B95"/>
    <w:rsid w:val="00E270FE"/>
    <w:rsid w:val="00E37B75"/>
    <w:rsid w:val="00E41A51"/>
    <w:rsid w:val="00E523C6"/>
    <w:rsid w:val="00E75ED2"/>
    <w:rsid w:val="00E83337"/>
    <w:rsid w:val="00E84739"/>
    <w:rsid w:val="00E90FE4"/>
    <w:rsid w:val="00EE25FA"/>
    <w:rsid w:val="00EF3334"/>
    <w:rsid w:val="00F25365"/>
    <w:rsid w:val="00F37033"/>
    <w:rsid w:val="00F40314"/>
    <w:rsid w:val="00F54381"/>
    <w:rsid w:val="00F6618F"/>
    <w:rsid w:val="00F66812"/>
    <w:rsid w:val="00F90301"/>
    <w:rsid w:val="00FB3826"/>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2018-03-26T18:46:00Z</cp:lastPrinted>
  <dcterms:created xsi:type="dcterms:W3CDTF">2018-04-11T14:02:00Z</dcterms:created>
  <dcterms:modified xsi:type="dcterms:W3CDTF">2018-04-11T14:02:00Z</dcterms:modified>
</cp:coreProperties>
</file>