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E8" w:rsidRDefault="002F4FB0" w:rsidP="000967E8">
      <w:pPr>
        <w:autoSpaceDE w:val="0"/>
        <w:autoSpaceDN w:val="0"/>
        <w:adjustRightInd w:val="0"/>
        <w:spacing w:before="100" w:after="100" w:line="240" w:lineRule="auto"/>
        <w:rPr>
          <w:rFonts w:ascii="Times New Roman" w:hAnsi="Times New Roman" w:cs="Times New Roman"/>
          <w:sz w:val="24"/>
          <w:szCs w:val="24"/>
        </w:rPr>
      </w:pPr>
      <w:r w:rsidRPr="002F4FB0">
        <w:rPr>
          <w:rFonts w:ascii="Goudy Stout" w:eastAsia="MS Mincho" w:hAnsi="Goudy Stout" w:cs="MS Mincho"/>
          <w:b/>
          <w:color w:val="548DD4" w:themeColor="text2" w:themeTint="99"/>
          <w:sz w:val="72"/>
          <w:szCs w:val="72"/>
        </w:rPr>
        <w:t>M</w:t>
      </w:r>
      <w:r>
        <w:rPr>
          <w:rFonts w:ascii="MS Mincho" w:eastAsia="MS Mincho" w:hAnsi="MS Mincho" w:cs="MS Mincho"/>
          <w:sz w:val="24"/>
          <w:szCs w:val="24"/>
        </w:rPr>
        <w:t xml:space="preserve"> </w:t>
      </w:r>
      <w:r w:rsidR="000967E8" w:rsidRPr="000967E8">
        <w:rPr>
          <w:rFonts w:ascii="Times New Roman" w:hAnsi="Times New Roman" w:cs="Times New Roman"/>
          <w:sz w:val="24"/>
          <w:szCs w:val="24"/>
        </w:rPr>
        <w:fldChar w:fldCharType="begin"/>
      </w:r>
      <w:r w:rsidR="000967E8" w:rsidRPr="000967E8">
        <w:rPr>
          <w:rFonts w:ascii="Times New Roman" w:hAnsi="Times New Roman" w:cs="Times New Roman"/>
          <w:sz w:val="24"/>
          <w:szCs w:val="24"/>
        </w:rPr>
        <w:instrText>PRIVATE "TYPE=PICT;ALT="</w:instrText>
      </w:r>
      <w:r w:rsidR="000967E8" w:rsidRPr="000967E8">
        <w:rPr>
          <w:rFonts w:ascii="Times New Roman" w:hAnsi="Times New Roman" w:cs="Times New Roman"/>
          <w:sz w:val="24"/>
          <w:szCs w:val="24"/>
        </w:rPr>
        <w:fldChar w:fldCharType="end"/>
      </w:r>
      <w:r w:rsidR="000967E8">
        <w:rPr>
          <w:rFonts w:ascii="Times New Roman" w:hAnsi="Times New Roman" w:cs="Times New Roman"/>
          <w:noProof/>
          <w:sz w:val="24"/>
          <w:szCs w:val="24"/>
        </w:rPr>
        <w:drawing>
          <wp:inline distT="0" distB="0" distL="0" distR="0">
            <wp:extent cx="457200" cy="457200"/>
            <wp:effectExtent l="19050" t="0" r="0" b="0"/>
            <wp:docPr id="1" name="Picture 1" descr="https://mail.google.com/mail/e/1f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e/1f171"/>
                    <pic:cNvPicPr>
                      <a:picLocks noChangeAspect="1" noChangeArrowheads="1"/>
                    </pic:cNvPicPr>
                  </pic:nvPicPr>
                  <pic:blipFill>
                    <a:blip r:link="rId5"/>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0967E8" w:rsidRPr="000967E8">
        <w:rPr>
          <w:rFonts w:ascii="Times New Roman" w:hAnsi="Times New Roman" w:cs="Times New Roman"/>
          <w:sz w:val="24"/>
          <w:szCs w:val="24"/>
        </w:rPr>
        <w:fldChar w:fldCharType="begin"/>
      </w:r>
      <w:r w:rsidR="000967E8" w:rsidRPr="000967E8">
        <w:rPr>
          <w:rFonts w:ascii="Times New Roman" w:hAnsi="Times New Roman" w:cs="Times New Roman"/>
          <w:sz w:val="24"/>
          <w:szCs w:val="24"/>
        </w:rPr>
        <w:instrText>PRIVATE "TYPE=PICT;ALT="</w:instrText>
      </w:r>
      <w:r w:rsidR="000967E8" w:rsidRPr="000967E8">
        <w:rPr>
          <w:rFonts w:ascii="Times New Roman" w:hAnsi="Times New Roman" w:cs="Times New Roman"/>
          <w:sz w:val="24"/>
          <w:szCs w:val="24"/>
        </w:rPr>
        <w:fldChar w:fldCharType="end"/>
      </w:r>
      <w:r w:rsidR="000967E8">
        <w:rPr>
          <w:rFonts w:ascii="Times New Roman" w:hAnsi="Times New Roman" w:cs="Times New Roman"/>
          <w:noProof/>
          <w:sz w:val="24"/>
          <w:szCs w:val="24"/>
        </w:rPr>
        <w:drawing>
          <wp:inline distT="0" distB="0" distL="0" distR="0">
            <wp:extent cx="457200" cy="457200"/>
            <wp:effectExtent l="19050" t="0" r="0" b="0"/>
            <wp:docPr id="2" name="Picture 2" descr="https://mail.google.com/mail/e/1f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e/1f170"/>
                    <pic:cNvPicPr>
                      <a:picLocks noChangeAspect="1" noChangeArrowheads="1"/>
                    </pic:cNvPicPr>
                  </pic:nvPicPr>
                  <pic:blipFill>
                    <a:blip r:link="rId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0967E8" w:rsidRPr="000967E8">
        <w:rPr>
          <w:rFonts w:ascii="Times New Roman" w:hAnsi="Times New Roman" w:cs="Times New Roman"/>
          <w:sz w:val="24"/>
          <w:szCs w:val="24"/>
        </w:rPr>
        <w:t xml:space="preserve"> </w:t>
      </w:r>
      <w:r w:rsidR="000967E8" w:rsidRPr="000967E8">
        <w:rPr>
          <w:rFonts w:ascii="Cooper Black" w:hAnsi="Cooper Black" w:cs="Times New Roman"/>
          <w:sz w:val="52"/>
          <w:szCs w:val="52"/>
        </w:rPr>
        <w:t>6th Grade/12U Review</w:t>
      </w:r>
      <w:r w:rsidR="000967E8" w:rsidRPr="000967E8">
        <w:rPr>
          <w:rFonts w:ascii="Times New Roman" w:hAnsi="Times New Roman" w:cs="Times New Roman"/>
          <w:sz w:val="24"/>
          <w:szCs w:val="24"/>
        </w:rPr>
        <w:t xml:space="preserve"> </w:t>
      </w:r>
    </w:p>
    <w:p w:rsidR="000967E8" w:rsidRPr="0035317A" w:rsidRDefault="000967E8" w:rsidP="002F4FB0">
      <w:pPr>
        <w:autoSpaceDE w:val="0"/>
        <w:autoSpaceDN w:val="0"/>
        <w:adjustRightInd w:val="0"/>
        <w:spacing w:before="100" w:after="100" w:line="240" w:lineRule="auto"/>
        <w:jc w:val="both"/>
        <w:rPr>
          <w:rFonts w:ascii="Courier New" w:hAnsi="Courier New" w:cs="Courier New"/>
          <w:b/>
          <w:i/>
          <w:sz w:val="24"/>
          <w:szCs w:val="24"/>
        </w:rPr>
      </w:pPr>
      <w:r w:rsidRPr="0035317A">
        <w:rPr>
          <w:rFonts w:ascii="Courier New" w:hAnsi="Courier New" w:cs="Courier New"/>
          <w:b/>
          <w:i/>
          <w:sz w:val="24"/>
          <w:szCs w:val="24"/>
        </w:rPr>
        <w:t xml:space="preserve">The AAU Season is long done and MBAs First48 has finally finished. So we sat down and analyzed who we felt were the top players in the class and who we thought were the sleepers. </w:t>
      </w:r>
      <w:bookmarkStart w:id="0" w:name="_GoBack"/>
      <w:bookmarkEnd w:id="0"/>
    </w:p>
    <w:p w:rsidR="000967E8" w:rsidRDefault="000967E8" w:rsidP="000967E8">
      <w:pPr>
        <w:autoSpaceDE w:val="0"/>
        <w:autoSpaceDN w:val="0"/>
        <w:adjustRightInd w:val="0"/>
        <w:spacing w:before="100" w:after="100" w:line="240" w:lineRule="auto"/>
        <w:rPr>
          <w:rFonts w:ascii="Times New Roman" w:hAnsi="Times New Roman" w:cs="Times New Roman"/>
          <w:b/>
          <w:sz w:val="24"/>
          <w:szCs w:val="24"/>
        </w:rPr>
      </w:pPr>
    </w:p>
    <w:p w:rsidR="000967E8" w:rsidRPr="000967E8" w:rsidRDefault="000967E8" w:rsidP="000967E8">
      <w:pPr>
        <w:autoSpaceDE w:val="0"/>
        <w:autoSpaceDN w:val="0"/>
        <w:adjustRightInd w:val="0"/>
        <w:spacing w:before="100" w:after="100" w:line="240" w:lineRule="auto"/>
        <w:rPr>
          <w:rFonts w:ascii="Cooper Black" w:hAnsi="Cooper Black" w:cs="Times New Roman"/>
          <w:b/>
          <w:sz w:val="24"/>
          <w:szCs w:val="24"/>
        </w:rPr>
      </w:pPr>
      <w:r w:rsidRPr="000967E8">
        <w:rPr>
          <w:rFonts w:ascii="Cooper Black" w:hAnsi="Cooper Black" w:cs="Times New Roman"/>
          <w:b/>
          <w:sz w:val="24"/>
          <w:szCs w:val="24"/>
        </w:rPr>
        <w:t xml:space="preserve">TOP </w:t>
      </w:r>
      <w:r w:rsidRPr="000967E8">
        <w:rPr>
          <w:rFonts w:ascii="Cooper Black" w:hAnsi="Cooper Black" w:cs="Times New Roman"/>
          <w:b/>
          <w:color w:val="B8CCE4" w:themeColor="accent1" w:themeTint="66"/>
          <w:sz w:val="96"/>
          <w:szCs w:val="96"/>
        </w:rPr>
        <w:t>5</w:t>
      </w:r>
      <w:r w:rsidRPr="000967E8">
        <w:rPr>
          <w:rFonts w:ascii="Cooper Black" w:hAnsi="Cooper Black" w:cs="Times New Roman"/>
          <w:b/>
          <w:sz w:val="24"/>
          <w:szCs w:val="24"/>
        </w:rPr>
        <w:t xml:space="preserve">. TOP </w:t>
      </w:r>
      <w:r w:rsidRPr="000967E8">
        <w:rPr>
          <w:rFonts w:ascii="Cooper Black" w:hAnsi="Cooper Black" w:cs="Times New Roman"/>
          <w:b/>
          <w:color w:val="B8CCE4" w:themeColor="accent1" w:themeTint="66"/>
          <w:sz w:val="96"/>
          <w:szCs w:val="96"/>
        </w:rPr>
        <w:t>5</w:t>
      </w:r>
      <w:r w:rsidRPr="000967E8">
        <w:rPr>
          <w:rFonts w:ascii="Cooper Black" w:hAnsi="Cooper Black" w:cs="Times New Roman"/>
          <w:b/>
          <w:sz w:val="24"/>
          <w:szCs w:val="24"/>
        </w:rPr>
        <w:t xml:space="preserve">. TOP </w:t>
      </w:r>
      <w:r w:rsidRPr="000967E8">
        <w:rPr>
          <w:rFonts w:ascii="Cooper Black" w:hAnsi="Cooper Black" w:cs="Times New Roman"/>
          <w:b/>
          <w:color w:val="B8CCE4" w:themeColor="accent1" w:themeTint="66"/>
          <w:sz w:val="96"/>
          <w:szCs w:val="96"/>
        </w:rPr>
        <w:t>5</w:t>
      </w:r>
      <w:r w:rsidRPr="000967E8">
        <w:rPr>
          <w:rFonts w:ascii="Cooper Black" w:hAnsi="Cooper Black" w:cs="Times New Roman"/>
          <w:b/>
          <w:sz w:val="24"/>
          <w:szCs w:val="24"/>
        </w:rPr>
        <w:t xml:space="preserve">. </w:t>
      </w:r>
    </w:p>
    <w:tbl>
      <w:tblPr>
        <w:tblStyle w:val="TableGrid"/>
        <w:tblW w:w="9558" w:type="dxa"/>
        <w:tblLayout w:type="fixed"/>
        <w:tblLook w:val="04A0" w:firstRow="1" w:lastRow="0" w:firstColumn="1" w:lastColumn="0" w:noHBand="0" w:noVBand="1"/>
      </w:tblPr>
      <w:tblGrid>
        <w:gridCol w:w="828"/>
        <w:gridCol w:w="2790"/>
        <w:gridCol w:w="877"/>
        <w:gridCol w:w="1530"/>
        <w:gridCol w:w="3533"/>
      </w:tblGrid>
      <w:tr w:rsidR="000967E8" w:rsidRPr="0035317A" w:rsidTr="0035317A">
        <w:tc>
          <w:tcPr>
            <w:tcW w:w="828" w:type="dxa"/>
            <w:shd w:val="clear" w:color="auto" w:fill="BFBFBF" w:themeFill="background1" w:themeFillShade="BF"/>
          </w:tcPr>
          <w:p w:rsidR="000967E8" w:rsidRPr="0035317A" w:rsidRDefault="000967E8" w:rsidP="000967E8">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Rank</w:t>
            </w:r>
          </w:p>
        </w:tc>
        <w:tc>
          <w:tcPr>
            <w:tcW w:w="2790" w:type="dxa"/>
            <w:shd w:val="clear" w:color="auto" w:fill="BFBFBF" w:themeFill="background1" w:themeFillShade="BF"/>
          </w:tcPr>
          <w:p w:rsidR="000967E8" w:rsidRPr="0035317A" w:rsidRDefault="000967E8" w:rsidP="000967E8">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Player</w:t>
            </w:r>
          </w:p>
        </w:tc>
        <w:tc>
          <w:tcPr>
            <w:tcW w:w="877" w:type="dxa"/>
            <w:shd w:val="clear" w:color="auto" w:fill="BFBFBF" w:themeFill="background1" w:themeFillShade="BF"/>
          </w:tcPr>
          <w:p w:rsidR="000967E8" w:rsidRPr="0035317A" w:rsidRDefault="000967E8" w:rsidP="000967E8">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Pos.</w:t>
            </w:r>
          </w:p>
        </w:tc>
        <w:tc>
          <w:tcPr>
            <w:tcW w:w="1530" w:type="dxa"/>
            <w:shd w:val="clear" w:color="auto" w:fill="BFBFBF" w:themeFill="background1" w:themeFillShade="BF"/>
          </w:tcPr>
          <w:p w:rsidR="000967E8" w:rsidRPr="0035317A" w:rsidRDefault="000967E8" w:rsidP="000967E8">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School</w:t>
            </w:r>
          </w:p>
        </w:tc>
        <w:tc>
          <w:tcPr>
            <w:tcW w:w="3533" w:type="dxa"/>
            <w:shd w:val="clear" w:color="auto" w:fill="BFBFBF" w:themeFill="background1" w:themeFillShade="BF"/>
          </w:tcPr>
          <w:p w:rsidR="000967E8" w:rsidRPr="0035317A" w:rsidRDefault="000967E8" w:rsidP="000967E8">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AAU Affiliation</w:t>
            </w:r>
          </w:p>
        </w:tc>
      </w:tr>
      <w:tr w:rsidR="000967E8" w:rsidRPr="0035317A" w:rsidTr="0035317A">
        <w:tc>
          <w:tcPr>
            <w:tcW w:w="828"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1</w:t>
            </w:r>
          </w:p>
        </w:tc>
        <w:tc>
          <w:tcPr>
            <w:tcW w:w="2790" w:type="dxa"/>
          </w:tcPr>
          <w:p w:rsidR="000967E8" w:rsidRPr="0035317A" w:rsidRDefault="000967E8" w:rsidP="00D3111B">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 xml:space="preserve">Cooper Haynes </w:t>
            </w:r>
          </w:p>
        </w:tc>
        <w:tc>
          <w:tcPr>
            <w:tcW w:w="877"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F</w:t>
            </w:r>
          </w:p>
        </w:tc>
        <w:tc>
          <w:tcPr>
            <w:tcW w:w="1530"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Elmore Park</w:t>
            </w:r>
          </w:p>
        </w:tc>
        <w:tc>
          <w:tcPr>
            <w:tcW w:w="3533"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Memphis Wildcats</w:t>
            </w:r>
          </w:p>
        </w:tc>
      </w:tr>
      <w:tr w:rsidR="000967E8" w:rsidRPr="0035317A" w:rsidTr="0035317A">
        <w:tc>
          <w:tcPr>
            <w:tcW w:w="828"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2</w:t>
            </w:r>
          </w:p>
        </w:tc>
        <w:tc>
          <w:tcPr>
            <w:tcW w:w="2790" w:type="dxa"/>
          </w:tcPr>
          <w:p w:rsidR="000967E8" w:rsidRPr="0035317A" w:rsidRDefault="000967E8" w:rsidP="00D3111B">
            <w:pPr>
              <w:autoSpaceDE w:val="0"/>
              <w:autoSpaceDN w:val="0"/>
              <w:adjustRightInd w:val="0"/>
              <w:spacing w:before="100" w:after="100"/>
              <w:rPr>
                <w:rFonts w:ascii="Courier New" w:hAnsi="Courier New" w:cs="Courier New"/>
                <w:sz w:val="24"/>
                <w:szCs w:val="24"/>
              </w:rPr>
            </w:pPr>
            <w:proofErr w:type="spellStart"/>
            <w:r w:rsidRPr="0035317A">
              <w:rPr>
                <w:rFonts w:ascii="Courier New" w:hAnsi="Courier New" w:cs="Courier New"/>
                <w:sz w:val="24"/>
                <w:szCs w:val="24"/>
              </w:rPr>
              <w:t>Khylan</w:t>
            </w:r>
            <w:proofErr w:type="spellEnd"/>
            <w:r w:rsidRPr="0035317A">
              <w:rPr>
                <w:rFonts w:ascii="Courier New" w:hAnsi="Courier New" w:cs="Courier New"/>
                <w:sz w:val="24"/>
                <w:szCs w:val="24"/>
              </w:rPr>
              <w:t xml:space="preserve"> Payne </w:t>
            </w:r>
          </w:p>
        </w:tc>
        <w:tc>
          <w:tcPr>
            <w:tcW w:w="877"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C</w:t>
            </w:r>
          </w:p>
        </w:tc>
        <w:tc>
          <w:tcPr>
            <w:tcW w:w="1530"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Lester Prep</w:t>
            </w:r>
          </w:p>
        </w:tc>
        <w:tc>
          <w:tcPr>
            <w:tcW w:w="3533"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Memphis United</w:t>
            </w:r>
          </w:p>
        </w:tc>
      </w:tr>
      <w:tr w:rsidR="000967E8" w:rsidRPr="0035317A" w:rsidTr="0035317A">
        <w:tc>
          <w:tcPr>
            <w:tcW w:w="828"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3</w:t>
            </w:r>
          </w:p>
        </w:tc>
        <w:tc>
          <w:tcPr>
            <w:tcW w:w="2790" w:type="dxa"/>
          </w:tcPr>
          <w:p w:rsidR="000967E8" w:rsidRPr="0035317A" w:rsidRDefault="000967E8" w:rsidP="00D3111B">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 xml:space="preserve">Julius “King” </w:t>
            </w:r>
            <w:proofErr w:type="spellStart"/>
            <w:r w:rsidRPr="0035317A">
              <w:rPr>
                <w:rFonts w:ascii="Courier New" w:hAnsi="Courier New" w:cs="Courier New"/>
                <w:sz w:val="24"/>
                <w:szCs w:val="24"/>
              </w:rPr>
              <w:t>Thedford</w:t>
            </w:r>
            <w:proofErr w:type="spellEnd"/>
            <w:r w:rsidRPr="0035317A">
              <w:rPr>
                <w:rFonts w:ascii="Courier New" w:hAnsi="Courier New" w:cs="Courier New"/>
                <w:sz w:val="24"/>
                <w:szCs w:val="24"/>
              </w:rPr>
              <w:t xml:space="preserve"> </w:t>
            </w:r>
          </w:p>
        </w:tc>
        <w:tc>
          <w:tcPr>
            <w:tcW w:w="877"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G/F</w:t>
            </w:r>
          </w:p>
        </w:tc>
        <w:tc>
          <w:tcPr>
            <w:tcW w:w="1530"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Bellevue</w:t>
            </w:r>
          </w:p>
        </w:tc>
        <w:tc>
          <w:tcPr>
            <w:tcW w:w="3533"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Team Heat</w:t>
            </w:r>
          </w:p>
        </w:tc>
      </w:tr>
      <w:tr w:rsidR="000967E8" w:rsidRPr="0035317A" w:rsidTr="0035317A">
        <w:tc>
          <w:tcPr>
            <w:tcW w:w="828"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4</w:t>
            </w:r>
          </w:p>
        </w:tc>
        <w:tc>
          <w:tcPr>
            <w:tcW w:w="2790" w:type="dxa"/>
          </w:tcPr>
          <w:p w:rsidR="000967E8" w:rsidRPr="0035317A" w:rsidRDefault="000967E8" w:rsidP="00D3111B">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 xml:space="preserve">Braxton Jumper </w:t>
            </w:r>
          </w:p>
        </w:tc>
        <w:tc>
          <w:tcPr>
            <w:tcW w:w="877"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G</w:t>
            </w:r>
          </w:p>
        </w:tc>
        <w:tc>
          <w:tcPr>
            <w:tcW w:w="1530"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proofErr w:type="spellStart"/>
            <w:r w:rsidRPr="0035317A">
              <w:rPr>
                <w:rFonts w:ascii="Courier New" w:hAnsi="Courier New" w:cs="Courier New"/>
                <w:sz w:val="24"/>
                <w:szCs w:val="24"/>
              </w:rPr>
              <w:t>Lowrance</w:t>
            </w:r>
            <w:proofErr w:type="spellEnd"/>
          </w:p>
        </w:tc>
        <w:tc>
          <w:tcPr>
            <w:tcW w:w="3533"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Memphis Basketball Association</w:t>
            </w:r>
          </w:p>
        </w:tc>
      </w:tr>
      <w:tr w:rsidR="000967E8" w:rsidRPr="0035317A" w:rsidTr="0035317A">
        <w:tc>
          <w:tcPr>
            <w:tcW w:w="828"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5</w:t>
            </w:r>
          </w:p>
        </w:tc>
        <w:tc>
          <w:tcPr>
            <w:tcW w:w="2790" w:type="dxa"/>
          </w:tcPr>
          <w:p w:rsidR="000967E8" w:rsidRPr="0035317A" w:rsidRDefault="000967E8" w:rsidP="00D3111B">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 xml:space="preserve">Marlon McShane </w:t>
            </w:r>
          </w:p>
        </w:tc>
        <w:tc>
          <w:tcPr>
            <w:tcW w:w="877"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G</w:t>
            </w:r>
          </w:p>
        </w:tc>
        <w:tc>
          <w:tcPr>
            <w:tcW w:w="1530"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Power Center</w:t>
            </w:r>
          </w:p>
        </w:tc>
        <w:tc>
          <w:tcPr>
            <w:tcW w:w="3533"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Memphis United</w:t>
            </w:r>
          </w:p>
        </w:tc>
      </w:tr>
      <w:tr w:rsidR="000967E8" w:rsidRPr="0035317A" w:rsidTr="0035317A">
        <w:trPr>
          <w:trHeight w:val="494"/>
        </w:trPr>
        <w:tc>
          <w:tcPr>
            <w:tcW w:w="828"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5</w:t>
            </w:r>
          </w:p>
        </w:tc>
        <w:tc>
          <w:tcPr>
            <w:tcW w:w="2790" w:type="dxa"/>
          </w:tcPr>
          <w:p w:rsidR="000967E8" w:rsidRPr="0035317A" w:rsidRDefault="000967E8" w:rsidP="00D3111B">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 xml:space="preserve">Billy Richmond III </w:t>
            </w:r>
          </w:p>
          <w:p w:rsidR="000967E8" w:rsidRPr="0035317A" w:rsidRDefault="000967E8" w:rsidP="00D3111B">
            <w:pPr>
              <w:autoSpaceDE w:val="0"/>
              <w:autoSpaceDN w:val="0"/>
              <w:adjustRightInd w:val="0"/>
              <w:spacing w:before="100" w:after="100"/>
              <w:rPr>
                <w:rFonts w:ascii="Courier New" w:hAnsi="Courier New" w:cs="Courier New"/>
                <w:sz w:val="24"/>
                <w:szCs w:val="24"/>
              </w:rPr>
            </w:pPr>
          </w:p>
        </w:tc>
        <w:tc>
          <w:tcPr>
            <w:tcW w:w="877"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G</w:t>
            </w:r>
          </w:p>
        </w:tc>
        <w:tc>
          <w:tcPr>
            <w:tcW w:w="1530"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Northpoint</w:t>
            </w:r>
          </w:p>
        </w:tc>
        <w:tc>
          <w:tcPr>
            <w:tcW w:w="3533" w:type="dxa"/>
          </w:tcPr>
          <w:p w:rsidR="000967E8" w:rsidRPr="0035317A" w:rsidRDefault="000967E8"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Memphis Basketball Association</w:t>
            </w:r>
          </w:p>
        </w:tc>
      </w:tr>
    </w:tbl>
    <w:p w:rsidR="000967E8" w:rsidRPr="0035317A" w:rsidRDefault="000967E8" w:rsidP="000967E8">
      <w:pPr>
        <w:autoSpaceDE w:val="0"/>
        <w:autoSpaceDN w:val="0"/>
        <w:adjustRightInd w:val="0"/>
        <w:spacing w:before="100" w:after="100" w:line="240" w:lineRule="auto"/>
        <w:rPr>
          <w:rFonts w:ascii="Courier New" w:hAnsi="Courier New" w:cs="Courier New"/>
          <w:sz w:val="24"/>
          <w:szCs w:val="24"/>
        </w:rPr>
      </w:pPr>
    </w:p>
    <w:p w:rsidR="000967E8" w:rsidRPr="0035317A" w:rsidRDefault="000967E8" w:rsidP="002F4FB0">
      <w:pPr>
        <w:autoSpaceDE w:val="0"/>
        <w:autoSpaceDN w:val="0"/>
        <w:adjustRightInd w:val="0"/>
        <w:spacing w:before="100" w:after="100" w:line="240" w:lineRule="auto"/>
        <w:jc w:val="both"/>
        <w:rPr>
          <w:rFonts w:ascii="Courier New" w:hAnsi="Courier New" w:cs="Courier New"/>
          <w:sz w:val="24"/>
          <w:szCs w:val="24"/>
        </w:rPr>
      </w:pPr>
      <w:r w:rsidRPr="0035317A">
        <w:rPr>
          <w:rFonts w:ascii="Courier New" w:hAnsi="Courier New" w:cs="Courier New"/>
          <w:b/>
          <w:sz w:val="24"/>
          <w:szCs w:val="24"/>
        </w:rPr>
        <w:t>1. Cooper Haynes.</w:t>
      </w:r>
      <w:r w:rsidRPr="0035317A">
        <w:rPr>
          <w:rFonts w:ascii="Courier New" w:hAnsi="Courier New" w:cs="Courier New"/>
          <w:sz w:val="24"/>
          <w:szCs w:val="24"/>
        </w:rPr>
        <w:t xml:space="preserve"> At this moment and time Cooper is clearly the most dominant force that 6th grade has to offer. He’s a big physical specimen that NOONE can hold. There isn’t a kid in the class that can hold him. He is too big, too strong, and too skilled. The scary thing is he’s transitioning from the post to the wing where his size and strength will be even harder to deal with. </w:t>
      </w:r>
    </w:p>
    <w:p w:rsidR="000967E8" w:rsidRPr="0035317A" w:rsidRDefault="000967E8" w:rsidP="002F4FB0">
      <w:pPr>
        <w:autoSpaceDE w:val="0"/>
        <w:autoSpaceDN w:val="0"/>
        <w:adjustRightInd w:val="0"/>
        <w:spacing w:before="100" w:after="100" w:line="240" w:lineRule="auto"/>
        <w:jc w:val="both"/>
        <w:rPr>
          <w:rFonts w:ascii="Courier New" w:hAnsi="Courier New" w:cs="Courier New"/>
          <w:sz w:val="24"/>
          <w:szCs w:val="24"/>
        </w:rPr>
      </w:pPr>
      <w:r w:rsidRPr="0035317A">
        <w:rPr>
          <w:rFonts w:ascii="Courier New" w:hAnsi="Courier New" w:cs="Courier New"/>
          <w:b/>
          <w:sz w:val="24"/>
          <w:szCs w:val="24"/>
        </w:rPr>
        <w:t xml:space="preserve">2. </w:t>
      </w:r>
      <w:proofErr w:type="spellStart"/>
      <w:r w:rsidRPr="0035317A">
        <w:rPr>
          <w:rFonts w:ascii="Courier New" w:hAnsi="Courier New" w:cs="Courier New"/>
          <w:b/>
          <w:sz w:val="24"/>
          <w:szCs w:val="24"/>
        </w:rPr>
        <w:t>Khylan</w:t>
      </w:r>
      <w:proofErr w:type="spellEnd"/>
      <w:r w:rsidRPr="0035317A">
        <w:rPr>
          <w:rFonts w:ascii="Courier New" w:hAnsi="Courier New" w:cs="Courier New"/>
          <w:b/>
          <w:sz w:val="24"/>
          <w:szCs w:val="24"/>
        </w:rPr>
        <w:t xml:space="preserve"> Payne.</w:t>
      </w:r>
      <w:r w:rsidRPr="0035317A">
        <w:rPr>
          <w:rFonts w:ascii="Courier New" w:hAnsi="Courier New" w:cs="Courier New"/>
          <w:sz w:val="24"/>
          <w:szCs w:val="24"/>
        </w:rPr>
        <w:t xml:space="preserve"> If you asked me what kid in the city at any age had the best chance of “making it”, this kid wo</w:t>
      </w:r>
      <w:r w:rsidR="00F4175A" w:rsidRPr="0035317A">
        <w:rPr>
          <w:rFonts w:ascii="Courier New" w:hAnsi="Courier New" w:cs="Courier New"/>
          <w:sz w:val="24"/>
          <w:szCs w:val="24"/>
        </w:rPr>
        <w:t>uld be my answer. A 6’1 11 year-</w:t>
      </w:r>
      <w:r w:rsidRPr="0035317A">
        <w:rPr>
          <w:rFonts w:ascii="Courier New" w:hAnsi="Courier New" w:cs="Courier New"/>
          <w:sz w:val="24"/>
          <w:szCs w:val="24"/>
        </w:rPr>
        <w:t xml:space="preserve">old that can score it from midrange on in, rebounds with the best of them, will block anything within a mile radius, and runs like a deer. Payne is the only true big in the class. Truth be told he is one of the only true </w:t>
      </w:r>
      <w:proofErr w:type="spellStart"/>
      <w:r w:rsidRPr="0035317A">
        <w:rPr>
          <w:rFonts w:ascii="Courier New" w:hAnsi="Courier New" w:cs="Courier New"/>
          <w:sz w:val="24"/>
          <w:szCs w:val="24"/>
        </w:rPr>
        <w:t>bigs</w:t>
      </w:r>
      <w:proofErr w:type="spellEnd"/>
      <w:r w:rsidRPr="0035317A">
        <w:rPr>
          <w:rFonts w:ascii="Courier New" w:hAnsi="Courier New" w:cs="Courier New"/>
          <w:sz w:val="24"/>
          <w:szCs w:val="24"/>
        </w:rPr>
        <w:t xml:space="preserve"> in the city PERIOD. </w:t>
      </w:r>
    </w:p>
    <w:p w:rsidR="000967E8" w:rsidRPr="0035317A" w:rsidRDefault="000967E8" w:rsidP="002F4FB0">
      <w:pPr>
        <w:autoSpaceDE w:val="0"/>
        <w:autoSpaceDN w:val="0"/>
        <w:adjustRightInd w:val="0"/>
        <w:spacing w:before="100" w:after="100" w:line="240" w:lineRule="auto"/>
        <w:jc w:val="both"/>
        <w:rPr>
          <w:rFonts w:ascii="Courier New" w:hAnsi="Courier New" w:cs="Courier New"/>
          <w:sz w:val="24"/>
          <w:szCs w:val="24"/>
        </w:rPr>
      </w:pPr>
      <w:r w:rsidRPr="0035317A">
        <w:rPr>
          <w:rFonts w:ascii="Courier New" w:hAnsi="Courier New" w:cs="Courier New"/>
          <w:b/>
          <w:sz w:val="24"/>
          <w:szCs w:val="24"/>
        </w:rPr>
        <w:lastRenderedPageBreak/>
        <w:t xml:space="preserve">3. Julius “King” </w:t>
      </w:r>
      <w:proofErr w:type="spellStart"/>
      <w:r w:rsidRPr="0035317A">
        <w:rPr>
          <w:rFonts w:ascii="Courier New" w:hAnsi="Courier New" w:cs="Courier New"/>
          <w:b/>
          <w:sz w:val="24"/>
          <w:szCs w:val="24"/>
        </w:rPr>
        <w:t>Thedford</w:t>
      </w:r>
      <w:proofErr w:type="spellEnd"/>
      <w:r w:rsidRPr="0035317A">
        <w:rPr>
          <w:rFonts w:ascii="Courier New" w:hAnsi="Courier New" w:cs="Courier New"/>
          <w:b/>
          <w:sz w:val="24"/>
          <w:szCs w:val="24"/>
        </w:rPr>
        <w:t>.</w:t>
      </w:r>
      <w:r w:rsidRPr="0035317A">
        <w:rPr>
          <w:rFonts w:ascii="Courier New" w:hAnsi="Courier New" w:cs="Courier New"/>
          <w:sz w:val="24"/>
          <w:szCs w:val="24"/>
        </w:rPr>
        <w:t xml:space="preserve"> A BEAST! Once an undersized big, now he’s a BIG guard. And a bucket getting big guard at that. King is a high motor kid that gives it 100% on both ends of the court. </w:t>
      </w:r>
      <w:r w:rsidR="007D3592" w:rsidRPr="0035317A">
        <w:rPr>
          <w:rFonts w:ascii="Courier New" w:hAnsi="Courier New" w:cs="Courier New"/>
          <w:sz w:val="24"/>
          <w:szCs w:val="24"/>
        </w:rPr>
        <w:t>His size and athleticism afford</w:t>
      </w:r>
      <w:r w:rsidRPr="0035317A">
        <w:rPr>
          <w:rFonts w:ascii="Courier New" w:hAnsi="Courier New" w:cs="Courier New"/>
          <w:sz w:val="24"/>
          <w:szCs w:val="24"/>
        </w:rPr>
        <w:t xml:space="preserve"> him the luxury of being able to play ANY position on the floor. Did we mention he GETS BUCKETS? Well he does. </w:t>
      </w:r>
    </w:p>
    <w:p w:rsidR="000967E8" w:rsidRPr="0035317A" w:rsidRDefault="000967E8" w:rsidP="002F4FB0">
      <w:pPr>
        <w:autoSpaceDE w:val="0"/>
        <w:autoSpaceDN w:val="0"/>
        <w:adjustRightInd w:val="0"/>
        <w:spacing w:before="100" w:after="100" w:line="240" w:lineRule="auto"/>
        <w:jc w:val="both"/>
        <w:rPr>
          <w:rFonts w:ascii="Courier New" w:hAnsi="Courier New" w:cs="Courier New"/>
          <w:sz w:val="24"/>
          <w:szCs w:val="24"/>
        </w:rPr>
      </w:pPr>
      <w:r w:rsidRPr="0035317A">
        <w:rPr>
          <w:rFonts w:ascii="Courier New" w:hAnsi="Courier New" w:cs="Courier New"/>
          <w:b/>
          <w:sz w:val="24"/>
          <w:szCs w:val="24"/>
        </w:rPr>
        <w:t>4. Braxton Jumper.</w:t>
      </w:r>
      <w:r w:rsidRPr="0035317A">
        <w:rPr>
          <w:rFonts w:ascii="Courier New" w:hAnsi="Courier New" w:cs="Courier New"/>
          <w:sz w:val="24"/>
          <w:szCs w:val="24"/>
        </w:rPr>
        <w:t xml:space="preserve"> Braxton has always been mentioned amongst the top kids in the class. But this summer and fall he really separated himself from the pack, and HE GREW! And his game grew with him. He’s no longer just a 3 point shooter. When it comes to scoring he gets it how he wants. He finishes well at the rim, even through contact, and he’s strong enough to adjust his shot in the air and still score it. Simply put, HE’S A GROWN MAN. </w:t>
      </w:r>
    </w:p>
    <w:p w:rsidR="000967E8" w:rsidRPr="0035317A" w:rsidRDefault="000967E8" w:rsidP="002F4FB0">
      <w:pPr>
        <w:autoSpaceDE w:val="0"/>
        <w:autoSpaceDN w:val="0"/>
        <w:adjustRightInd w:val="0"/>
        <w:spacing w:before="100" w:after="100" w:line="240" w:lineRule="auto"/>
        <w:jc w:val="both"/>
        <w:rPr>
          <w:rFonts w:ascii="Courier New" w:hAnsi="Courier New" w:cs="Courier New"/>
          <w:sz w:val="24"/>
          <w:szCs w:val="24"/>
        </w:rPr>
      </w:pPr>
      <w:r w:rsidRPr="0035317A">
        <w:rPr>
          <w:rFonts w:ascii="Courier New" w:hAnsi="Courier New" w:cs="Courier New"/>
          <w:b/>
          <w:sz w:val="24"/>
          <w:szCs w:val="24"/>
        </w:rPr>
        <w:t>5. Tie 5.</w:t>
      </w:r>
      <w:r w:rsidRPr="0035317A">
        <w:rPr>
          <w:rFonts w:ascii="Courier New" w:hAnsi="Courier New" w:cs="Courier New"/>
          <w:sz w:val="24"/>
          <w:szCs w:val="24"/>
        </w:rPr>
        <w:t xml:space="preserve"> </w:t>
      </w:r>
      <w:r w:rsidRPr="0035317A">
        <w:rPr>
          <w:rFonts w:ascii="Courier New" w:hAnsi="Courier New" w:cs="Courier New"/>
          <w:b/>
          <w:sz w:val="24"/>
          <w:szCs w:val="24"/>
        </w:rPr>
        <w:t>Marlon McShane</w:t>
      </w:r>
      <w:r w:rsidRPr="0035317A">
        <w:rPr>
          <w:rFonts w:ascii="Courier New" w:hAnsi="Courier New" w:cs="Courier New"/>
          <w:sz w:val="24"/>
          <w:szCs w:val="24"/>
        </w:rPr>
        <w:t>. COLD! He been cold and he still got it. The handles of a globetrotter, the heart of a lion, and a mean floater that he has been perfecting for years now. Nicknamed “</w:t>
      </w:r>
      <w:proofErr w:type="spellStart"/>
      <w:r w:rsidRPr="0035317A">
        <w:rPr>
          <w:rFonts w:ascii="Courier New" w:hAnsi="Courier New" w:cs="Courier New"/>
          <w:sz w:val="24"/>
          <w:szCs w:val="24"/>
        </w:rPr>
        <w:t>Killa</w:t>
      </w:r>
      <w:proofErr w:type="spellEnd"/>
      <w:r w:rsidRPr="0035317A">
        <w:rPr>
          <w:rFonts w:ascii="Courier New" w:hAnsi="Courier New" w:cs="Courier New"/>
          <w:sz w:val="24"/>
          <w:szCs w:val="24"/>
        </w:rPr>
        <w:t xml:space="preserve">”, this </w:t>
      </w:r>
      <w:proofErr w:type="spellStart"/>
      <w:r w:rsidRPr="0035317A">
        <w:rPr>
          <w:rFonts w:ascii="Courier New" w:hAnsi="Courier New" w:cs="Courier New"/>
          <w:sz w:val="24"/>
          <w:szCs w:val="24"/>
        </w:rPr>
        <w:t>lil</w:t>
      </w:r>
      <w:proofErr w:type="spellEnd"/>
      <w:r w:rsidRPr="0035317A">
        <w:rPr>
          <w:rFonts w:ascii="Courier New" w:hAnsi="Courier New" w:cs="Courier New"/>
          <w:sz w:val="24"/>
          <w:szCs w:val="24"/>
        </w:rPr>
        <w:t xml:space="preserve"> bucket getter will give you double figures on a bad night! He simply has a knack for scoring. He can score inside, outside, midrange, or ALL OF THE ABOVE. Look for him to give 7th and 8th graders hell as he takes his talents to middle school. </w:t>
      </w:r>
    </w:p>
    <w:p w:rsidR="000967E8" w:rsidRPr="0035317A" w:rsidRDefault="007D3592" w:rsidP="002F4FB0">
      <w:pPr>
        <w:autoSpaceDE w:val="0"/>
        <w:autoSpaceDN w:val="0"/>
        <w:adjustRightInd w:val="0"/>
        <w:spacing w:before="100" w:after="100" w:line="240" w:lineRule="auto"/>
        <w:jc w:val="both"/>
        <w:rPr>
          <w:rFonts w:ascii="Courier New" w:hAnsi="Courier New" w:cs="Courier New"/>
          <w:sz w:val="24"/>
          <w:szCs w:val="24"/>
        </w:rPr>
      </w:pPr>
      <w:r w:rsidRPr="0035317A">
        <w:rPr>
          <w:rFonts w:ascii="Courier New" w:hAnsi="Courier New" w:cs="Courier New"/>
          <w:b/>
          <w:noProof/>
          <w:sz w:val="24"/>
          <w:szCs w:val="24"/>
        </w:rPr>
        <w:drawing>
          <wp:anchor distT="0" distB="0" distL="114300" distR="114300" simplePos="0" relativeHeight="251660288" behindDoc="0" locked="0" layoutInCell="1" allowOverlap="1">
            <wp:simplePos x="0" y="0"/>
            <wp:positionH relativeFrom="column">
              <wp:posOffset>1795780</wp:posOffset>
            </wp:positionH>
            <wp:positionV relativeFrom="paragraph">
              <wp:posOffset>1053465</wp:posOffset>
            </wp:positionV>
            <wp:extent cx="508635" cy="659765"/>
            <wp:effectExtent l="0" t="0" r="0" b="0"/>
            <wp:wrapNone/>
            <wp:docPr id="6" name="Picture 2" descr="https://mail.google.com/mail/e/1f3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e/1f3c5"/>
                    <pic:cNvPicPr>
                      <a:picLocks noChangeAspect="1" noChangeArrowheads="1"/>
                    </pic:cNvPicPr>
                  </pic:nvPicPr>
                  <pic:blipFill>
                    <a:blip r:link="rId7"/>
                    <a:srcRect/>
                    <a:stretch>
                      <a:fillRect/>
                    </a:stretch>
                  </pic:blipFill>
                  <pic:spPr bwMode="auto">
                    <a:xfrm>
                      <a:off x="0" y="0"/>
                      <a:ext cx="508635" cy="659765"/>
                    </a:xfrm>
                    <a:prstGeom prst="rect">
                      <a:avLst/>
                    </a:prstGeom>
                    <a:noFill/>
                    <a:ln w="9525">
                      <a:noFill/>
                      <a:miter lim="800000"/>
                      <a:headEnd/>
                      <a:tailEnd/>
                    </a:ln>
                  </pic:spPr>
                </pic:pic>
              </a:graphicData>
            </a:graphic>
          </wp:anchor>
        </w:drawing>
      </w:r>
      <w:r w:rsidR="002F4FB0" w:rsidRPr="0035317A">
        <w:rPr>
          <w:rFonts w:ascii="Courier New" w:hAnsi="Courier New" w:cs="Courier New"/>
          <w:b/>
          <w:sz w:val="24"/>
          <w:szCs w:val="24"/>
        </w:rPr>
        <w:t xml:space="preserve">5. </w:t>
      </w:r>
      <w:r w:rsidR="000967E8" w:rsidRPr="0035317A">
        <w:rPr>
          <w:rFonts w:ascii="Courier New" w:hAnsi="Courier New" w:cs="Courier New"/>
          <w:b/>
          <w:sz w:val="24"/>
          <w:szCs w:val="24"/>
        </w:rPr>
        <w:t>Tie 5. Billy Richmond.</w:t>
      </w:r>
      <w:r w:rsidR="000967E8" w:rsidRPr="0035317A">
        <w:rPr>
          <w:rFonts w:ascii="Courier New" w:hAnsi="Courier New" w:cs="Courier New"/>
          <w:sz w:val="24"/>
          <w:szCs w:val="24"/>
        </w:rPr>
        <w:t xml:space="preserve"> Billy brings SO MUCH energy to the game. An athletic guard that commits fully on defense Billy is definitely a game changer. But he is far more than a lock down defender. Fathom this; an unselfish scorer! Billy sees the floor well and doesn’t mind finding and giving the ball up to the open man. But he has an incredible slashing ability and finishes well at the rim. </w:t>
      </w:r>
    </w:p>
    <w:p w:rsidR="007D3592" w:rsidRDefault="007D3592" w:rsidP="007D3592">
      <w:pPr>
        <w:autoSpaceDE w:val="0"/>
        <w:autoSpaceDN w:val="0"/>
        <w:adjustRightInd w:val="0"/>
        <w:spacing w:before="100" w:after="100" w:line="240" w:lineRule="auto"/>
        <w:rPr>
          <w:rFonts w:ascii="Cooper Black" w:hAnsi="Cooper Black" w:cs="Times New Roman"/>
          <w:sz w:val="24"/>
          <w:szCs w:val="24"/>
        </w:rPr>
      </w:pPr>
    </w:p>
    <w:p w:rsidR="007D3592" w:rsidRDefault="007D3592" w:rsidP="007D3592">
      <w:pPr>
        <w:autoSpaceDE w:val="0"/>
        <w:autoSpaceDN w:val="0"/>
        <w:adjustRightInd w:val="0"/>
        <w:spacing w:before="100" w:after="100" w:line="240" w:lineRule="auto"/>
        <w:rPr>
          <w:rFonts w:ascii="Cooper Black" w:hAnsi="Cooper Black" w:cs="Times New Roman"/>
          <w:sz w:val="24"/>
          <w:szCs w:val="24"/>
        </w:rPr>
      </w:pPr>
      <w:r w:rsidRPr="007D3592">
        <w:rPr>
          <w:rFonts w:ascii="Cooper Black" w:hAnsi="Cooper Black" w:cs="Times New Roman"/>
          <w:sz w:val="24"/>
          <w:szCs w:val="24"/>
        </w:rPr>
        <w:t xml:space="preserve">HONORABLE MENTION </w:t>
      </w:r>
    </w:p>
    <w:tbl>
      <w:tblPr>
        <w:tblStyle w:val="TableGrid"/>
        <w:tblW w:w="0" w:type="auto"/>
        <w:tblLook w:val="04A0" w:firstRow="1" w:lastRow="0" w:firstColumn="1" w:lastColumn="0" w:noHBand="0" w:noVBand="1"/>
      </w:tblPr>
      <w:tblGrid>
        <w:gridCol w:w="2309"/>
        <w:gridCol w:w="793"/>
        <w:gridCol w:w="2643"/>
        <w:gridCol w:w="3605"/>
      </w:tblGrid>
      <w:tr w:rsidR="007D3592" w:rsidRPr="0035317A" w:rsidTr="007D3592">
        <w:tc>
          <w:tcPr>
            <w:tcW w:w="2394" w:type="dxa"/>
            <w:shd w:val="clear" w:color="auto" w:fill="BFBFBF" w:themeFill="background1" w:themeFillShade="BF"/>
          </w:tcPr>
          <w:p w:rsidR="007D3592" w:rsidRPr="0035317A" w:rsidRDefault="007D3592" w:rsidP="00D3111B">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Player</w:t>
            </w:r>
          </w:p>
        </w:tc>
        <w:tc>
          <w:tcPr>
            <w:tcW w:w="636" w:type="dxa"/>
            <w:shd w:val="clear" w:color="auto" w:fill="BFBFBF" w:themeFill="background1" w:themeFillShade="BF"/>
          </w:tcPr>
          <w:p w:rsidR="007D3592" w:rsidRPr="0035317A" w:rsidRDefault="007D3592" w:rsidP="00D3111B">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Pos.</w:t>
            </w:r>
          </w:p>
        </w:tc>
        <w:tc>
          <w:tcPr>
            <w:tcW w:w="2748" w:type="dxa"/>
            <w:shd w:val="clear" w:color="auto" w:fill="BFBFBF" w:themeFill="background1" w:themeFillShade="BF"/>
          </w:tcPr>
          <w:p w:rsidR="007D3592" w:rsidRPr="0035317A" w:rsidRDefault="007D3592" w:rsidP="00D3111B">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School</w:t>
            </w:r>
          </w:p>
        </w:tc>
        <w:tc>
          <w:tcPr>
            <w:tcW w:w="3798" w:type="dxa"/>
            <w:shd w:val="clear" w:color="auto" w:fill="BFBFBF" w:themeFill="background1" w:themeFillShade="BF"/>
          </w:tcPr>
          <w:p w:rsidR="007D3592" w:rsidRPr="0035317A" w:rsidRDefault="007D3592" w:rsidP="00D3111B">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AAU Affiliation</w:t>
            </w:r>
          </w:p>
        </w:tc>
      </w:tr>
      <w:tr w:rsidR="007D3592" w:rsidRPr="0035317A" w:rsidTr="007D3592">
        <w:tc>
          <w:tcPr>
            <w:tcW w:w="2394" w:type="dxa"/>
          </w:tcPr>
          <w:p w:rsidR="007D3592" w:rsidRPr="0035317A" w:rsidRDefault="007D3592" w:rsidP="007D3592">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Christian Gilliland</w:t>
            </w:r>
          </w:p>
        </w:tc>
        <w:tc>
          <w:tcPr>
            <w:tcW w:w="636" w:type="dxa"/>
          </w:tcPr>
          <w:p w:rsidR="007D3592" w:rsidRPr="0035317A" w:rsidRDefault="007D3592" w:rsidP="007D3592">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G</w:t>
            </w:r>
          </w:p>
        </w:tc>
        <w:tc>
          <w:tcPr>
            <w:tcW w:w="2748" w:type="dxa"/>
          </w:tcPr>
          <w:p w:rsidR="007D3592" w:rsidRPr="0035317A" w:rsidRDefault="007D3592" w:rsidP="007D3592">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Northpoint</w:t>
            </w:r>
          </w:p>
        </w:tc>
        <w:tc>
          <w:tcPr>
            <w:tcW w:w="3798" w:type="dxa"/>
          </w:tcPr>
          <w:p w:rsidR="007D3592" w:rsidRPr="0035317A" w:rsidRDefault="007D3592" w:rsidP="007D3592">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N/A</w:t>
            </w:r>
          </w:p>
        </w:tc>
      </w:tr>
      <w:tr w:rsidR="007D3592" w:rsidRPr="0035317A" w:rsidTr="007D3592">
        <w:tc>
          <w:tcPr>
            <w:tcW w:w="2394" w:type="dxa"/>
          </w:tcPr>
          <w:p w:rsidR="007D3592" w:rsidRPr="0035317A" w:rsidRDefault="007D3592" w:rsidP="007D3592">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Tyler Wilson</w:t>
            </w:r>
          </w:p>
        </w:tc>
        <w:tc>
          <w:tcPr>
            <w:tcW w:w="636" w:type="dxa"/>
          </w:tcPr>
          <w:p w:rsidR="007D3592" w:rsidRPr="0035317A" w:rsidRDefault="007D3592" w:rsidP="007D3592">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G</w:t>
            </w:r>
          </w:p>
        </w:tc>
        <w:tc>
          <w:tcPr>
            <w:tcW w:w="2748" w:type="dxa"/>
          </w:tcPr>
          <w:p w:rsidR="007D3592" w:rsidRPr="0035317A" w:rsidRDefault="007D3592" w:rsidP="007D3592">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Ridgeway</w:t>
            </w:r>
          </w:p>
        </w:tc>
        <w:tc>
          <w:tcPr>
            <w:tcW w:w="3798" w:type="dxa"/>
          </w:tcPr>
          <w:p w:rsidR="007D3592" w:rsidRPr="0035317A" w:rsidRDefault="007D3592" w:rsidP="007D3592">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Memphis Wildcats</w:t>
            </w:r>
          </w:p>
        </w:tc>
      </w:tr>
    </w:tbl>
    <w:p w:rsidR="007D3592" w:rsidRPr="0035317A" w:rsidRDefault="007D3592" w:rsidP="007D3592">
      <w:pPr>
        <w:autoSpaceDE w:val="0"/>
        <w:autoSpaceDN w:val="0"/>
        <w:adjustRightInd w:val="0"/>
        <w:spacing w:before="100" w:after="100" w:line="240" w:lineRule="auto"/>
        <w:jc w:val="both"/>
        <w:rPr>
          <w:rFonts w:ascii="Courier New" w:hAnsi="Courier New" w:cs="Courier New"/>
          <w:sz w:val="24"/>
          <w:szCs w:val="24"/>
        </w:rPr>
      </w:pPr>
      <w:r w:rsidRPr="0035317A">
        <w:rPr>
          <w:rFonts w:ascii="Courier New" w:hAnsi="Courier New" w:cs="Courier New"/>
          <w:b/>
          <w:sz w:val="24"/>
          <w:szCs w:val="24"/>
        </w:rPr>
        <w:t xml:space="preserve">1.Christian Gilliland. </w:t>
      </w:r>
      <w:r w:rsidRPr="0035317A">
        <w:rPr>
          <w:rFonts w:ascii="Courier New" w:hAnsi="Courier New" w:cs="Courier New"/>
          <w:sz w:val="24"/>
          <w:szCs w:val="24"/>
        </w:rPr>
        <w:t>When it comes to attacking the baseline</w:t>
      </w:r>
      <w:r w:rsidRPr="0035317A">
        <w:rPr>
          <w:rFonts w:ascii="Courier New" w:hAnsi="Courier New" w:cs="Courier New"/>
          <w:b/>
          <w:sz w:val="24"/>
          <w:szCs w:val="24"/>
        </w:rPr>
        <w:t xml:space="preserve"> </w:t>
      </w:r>
      <w:r w:rsidRPr="0035317A">
        <w:rPr>
          <w:rFonts w:ascii="Courier New" w:hAnsi="Courier New" w:cs="Courier New"/>
          <w:sz w:val="24"/>
          <w:szCs w:val="24"/>
        </w:rPr>
        <w:t>and finishing, Christian may be the best in the class. Able to score with either hand, he’s basically automatic at the rim. When he’s in his zone he’s capable of scoring in bunches. His length makes him a problem for smaller opponents allowing him to cause fits on both ends of the court.</w:t>
      </w:r>
    </w:p>
    <w:p w:rsidR="007D3592" w:rsidRPr="0035317A" w:rsidRDefault="007D3592" w:rsidP="007D3592">
      <w:pPr>
        <w:autoSpaceDE w:val="0"/>
        <w:autoSpaceDN w:val="0"/>
        <w:adjustRightInd w:val="0"/>
        <w:spacing w:before="100" w:after="100" w:line="240" w:lineRule="auto"/>
        <w:jc w:val="both"/>
        <w:rPr>
          <w:rFonts w:ascii="Courier New" w:hAnsi="Courier New" w:cs="Courier New"/>
          <w:sz w:val="24"/>
          <w:szCs w:val="24"/>
        </w:rPr>
      </w:pPr>
      <w:r w:rsidRPr="0035317A">
        <w:rPr>
          <w:rFonts w:ascii="Courier New" w:hAnsi="Courier New" w:cs="Courier New"/>
          <w:b/>
          <w:sz w:val="24"/>
          <w:szCs w:val="24"/>
        </w:rPr>
        <w:t>2.Tyler Wilson.</w:t>
      </w:r>
      <w:r w:rsidRPr="0035317A">
        <w:rPr>
          <w:rFonts w:ascii="Courier New" w:hAnsi="Courier New" w:cs="Courier New"/>
          <w:sz w:val="24"/>
          <w:szCs w:val="24"/>
        </w:rPr>
        <w:t xml:space="preserve"> An absolute BEAST! Tyler is the biggest, strongest, most physical and athletic kid in the class. He’s a rebounding </w:t>
      </w:r>
      <w:r w:rsidRPr="0035317A">
        <w:rPr>
          <w:rFonts w:ascii="Courier New" w:hAnsi="Courier New" w:cs="Courier New"/>
          <w:sz w:val="24"/>
          <w:szCs w:val="24"/>
        </w:rPr>
        <w:lastRenderedPageBreak/>
        <w:t>machine, a defensive specialist, a capable scorer, and the scary thing is he’s just getting started!</w:t>
      </w:r>
      <w:r w:rsidRPr="0035317A">
        <w:rPr>
          <w:rFonts w:ascii="Courier New" w:hAnsi="Courier New" w:cs="Courier New"/>
          <w:sz w:val="24"/>
          <w:szCs w:val="24"/>
        </w:rPr>
        <w:fldChar w:fldCharType="begin"/>
      </w:r>
      <w:r w:rsidRPr="0035317A">
        <w:rPr>
          <w:rFonts w:ascii="Courier New" w:hAnsi="Courier New" w:cs="Courier New"/>
          <w:sz w:val="24"/>
          <w:szCs w:val="24"/>
        </w:rPr>
        <w:instrText>PRIVATE "TYPE=PICT;ALT="</w:instrText>
      </w:r>
      <w:r w:rsidRPr="0035317A">
        <w:rPr>
          <w:rFonts w:ascii="Courier New" w:hAnsi="Courier New" w:cs="Courier New"/>
          <w:sz w:val="24"/>
          <w:szCs w:val="24"/>
        </w:rPr>
        <w:fldChar w:fldCharType="end"/>
      </w:r>
    </w:p>
    <w:p w:rsidR="007D3592" w:rsidRDefault="007D3592" w:rsidP="007D3592">
      <w:pPr>
        <w:autoSpaceDE w:val="0"/>
        <w:autoSpaceDN w:val="0"/>
        <w:adjustRightInd w:val="0"/>
        <w:spacing w:before="100" w:after="100" w:line="240" w:lineRule="auto"/>
        <w:jc w:val="both"/>
        <w:rPr>
          <w:rFonts w:ascii="Times New Roman" w:hAnsi="Times New Roman" w:cs="Times New Roman"/>
          <w:sz w:val="24"/>
          <w:szCs w:val="24"/>
        </w:rPr>
      </w:pPr>
    </w:p>
    <w:p w:rsidR="000967E8" w:rsidRDefault="000967E8" w:rsidP="000967E8">
      <w:pPr>
        <w:autoSpaceDE w:val="0"/>
        <w:autoSpaceDN w:val="0"/>
        <w:adjustRightInd w:val="0"/>
        <w:spacing w:before="100" w:after="100" w:line="240" w:lineRule="auto"/>
        <w:rPr>
          <w:rFonts w:ascii="Times New Roman" w:hAnsi="Times New Roman" w:cs="Times New Roman"/>
          <w:sz w:val="24"/>
          <w:szCs w:val="24"/>
        </w:rPr>
      </w:pPr>
      <w:r w:rsidRPr="000967E8">
        <w:rPr>
          <w:rFonts w:ascii="Cooper Black" w:hAnsi="Cooper Black" w:cs="Times New Roman"/>
          <w:sz w:val="24"/>
          <w:szCs w:val="24"/>
        </w:rPr>
        <w:t>SLEEPERS</w:t>
      </w:r>
      <w:r w:rsidRPr="000967E8">
        <w:rPr>
          <w:rFonts w:ascii="Times New Roman" w:hAnsi="Times New Roman" w:cs="Times New Roman"/>
          <w:sz w:val="24"/>
          <w:szCs w:val="24"/>
        </w:rPr>
        <w:fldChar w:fldCharType="begin"/>
      </w:r>
      <w:r w:rsidRPr="000967E8">
        <w:rPr>
          <w:rFonts w:ascii="Times New Roman" w:hAnsi="Times New Roman" w:cs="Times New Roman"/>
          <w:sz w:val="24"/>
          <w:szCs w:val="24"/>
        </w:rPr>
        <w:instrText>PRIVATE "TYPE=PICT;ALT="</w:instrText>
      </w:r>
      <w:r w:rsidRPr="000967E8">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457200" cy="457200"/>
            <wp:effectExtent l="19050" t="0" r="0" b="0"/>
            <wp:docPr id="3" name="Picture 3" descr="https://mail.google.com/mail/e/1f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e/1f634"/>
                    <pic:cNvPicPr>
                      <a:picLocks noChangeAspect="1" noChangeArrowheads="1"/>
                    </pic:cNvPicPr>
                  </pic:nvPicPr>
                  <pic:blipFill>
                    <a:blip r:link="rId8"/>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0967E8">
        <w:rPr>
          <w:rFonts w:ascii="Times New Roman" w:hAnsi="Times New Roman" w:cs="Times New Roman"/>
          <w:sz w:val="24"/>
          <w:szCs w:val="24"/>
        </w:rPr>
        <w:fldChar w:fldCharType="begin"/>
      </w:r>
      <w:r w:rsidRPr="000967E8">
        <w:rPr>
          <w:rFonts w:ascii="Times New Roman" w:hAnsi="Times New Roman" w:cs="Times New Roman"/>
          <w:sz w:val="24"/>
          <w:szCs w:val="24"/>
        </w:rPr>
        <w:instrText>PRIVATE "TYPE=PICT;ALT="</w:instrText>
      </w:r>
      <w:r w:rsidRPr="000967E8">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457200" cy="457200"/>
            <wp:effectExtent l="0" t="0" r="0" b="0"/>
            <wp:docPr id="4" name="Picture 4" descr="https://mail.google.com/mail/e/1f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e/1f4a4"/>
                    <pic:cNvPicPr>
                      <a:picLocks noChangeAspect="1" noChangeArrowheads="1"/>
                    </pic:cNvPicPr>
                  </pic:nvPicPr>
                  <pic:blipFill>
                    <a:blip r:link="rId9"/>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0967E8">
        <w:rPr>
          <w:rFonts w:ascii="Times New Roman" w:hAnsi="Times New Roman" w:cs="Times New Roman"/>
          <w:sz w:val="24"/>
          <w:szCs w:val="24"/>
        </w:rPr>
        <w:fldChar w:fldCharType="begin"/>
      </w:r>
      <w:r w:rsidRPr="000967E8">
        <w:rPr>
          <w:rFonts w:ascii="Times New Roman" w:hAnsi="Times New Roman" w:cs="Times New Roman"/>
          <w:sz w:val="24"/>
          <w:szCs w:val="24"/>
        </w:rPr>
        <w:instrText>PRIVATE "TYPE=PICT;ALT="</w:instrText>
      </w:r>
      <w:r w:rsidRPr="000967E8">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457200" cy="457200"/>
            <wp:effectExtent l="0" t="0" r="0" b="0"/>
            <wp:docPr id="5" name="Picture 5" descr="https://mail.google.com/mail/e/1f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e/1f4a4"/>
                    <pic:cNvPicPr>
                      <a:picLocks noChangeAspect="1" noChangeArrowheads="1"/>
                    </pic:cNvPicPr>
                  </pic:nvPicPr>
                  <pic:blipFill>
                    <a:blip r:link="rId9"/>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0967E8">
        <w:rPr>
          <w:rFonts w:ascii="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2335"/>
        <w:gridCol w:w="810"/>
        <w:gridCol w:w="2610"/>
        <w:gridCol w:w="3595"/>
      </w:tblGrid>
      <w:tr w:rsidR="002F4FB0" w:rsidRPr="0035317A" w:rsidTr="0035317A">
        <w:tc>
          <w:tcPr>
            <w:tcW w:w="2335" w:type="dxa"/>
            <w:shd w:val="clear" w:color="auto" w:fill="BFBFBF" w:themeFill="background1" w:themeFillShade="BF"/>
          </w:tcPr>
          <w:p w:rsidR="002F4FB0" w:rsidRPr="0035317A" w:rsidRDefault="002F4FB0" w:rsidP="00D3111B">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Player</w:t>
            </w:r>
          </w:p>
        </w:tc>
        <w:tc>
          <w:tcPr>
            <w:tcW w:w="810" w:type="dxa"/>
            <w:shd w:val="clear" w:color="auto" w:fill="BFBFBF" w:themeFill="background1" w:themeFillShade="BF"/>
          </w:tcPr>
          <w:p w:rsidR="002F4FB0" w:rsidRPr="0035317A" w:rsidRDefault="002F4FB0" w:rsidP="00D3111B">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Pos.</w:t>
            </w:r>
          </w:p>
        </w:tc>
        <w:tc>
          <w:tcPr>
            <w:tcW w:w="2610" w:type="dxa"/>
            <w:shd w:val="clear" w:color="auto" w:fill="BFBFBF" w:themeFill="background1" w:themeFillShade="BF"/>
          </w:tcPr>
          <w:p w:rsidR="002F4FB0" w:rsidRPr="0035317A" w:rsidRDefault="002F4FB0" w:rsidP="00D3111B">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School</w:t>
            </w:r>
          </w:p>
        </w:tc>
        <w:tc>
          <w:tcPr>
            <w:tcW w:w="3595" w:type="dxa"/>
            <w:shd w:val="clear" w:color="auto" w:fill="BFBFBF" w:themeFill="background1" w:themeFillShade="BF"/>
          </w:tcPr>
          <w:p w:rsidR="002F4FB0" w:rsidRPr="0035317A" w:rsidRDefault="002F4FB0" w:rsidP="00D3111B">
            <w:pPr>
              <w:autoSpaceDE w:val="0"/>
              <w:autoSpaceDN w:val="0"/>
              <w:adjustRightInd w:val="0"/>
              <w:spacing w:before="100" w:after="100"/>
              <w:rPr>
                <w:rFonts w:ascii="Courier New" w:hAnsi="Courier New" w:cs="Courier New"/>
                <w:b/>
                <w:sz w:val="24"/>
                <w:szCs w:val="24"/>
              </w:rPr>
            </w:pPr>
            <w:r w:rsidRPr="0035317A">
              <w:rPr>
                <w:rFonts w:ascii="Courier New" w:hAnsi="Courier New" w:cs="Courier New"/>
                <w:b/>
                <w:sz w:val="24"/>
                <w:szCs w:val="24"/>
              </w:rPr>
              <w:t>AAU Affiliation</w:t>
            </w:r>
          </w:p>
        </w:tc>
      </w:tr>
      <w:tr w:rsidR="002F4FB0" w:rsidRPr="0035317A" w:rsidTr="0035317A">
        <w:tc>
          <w:tcPr>
            <w:tcW w:w="2335" w:type="dxa"/>
          </w:tcPr>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Sam Franklin</w:t>
            </w:r>
          </w:p>
        </w:tc>
        <w:tc>
          <w:tcPr>
            <w:tcW w:w="810" w:type="dxa"/>
          </w:tcPr>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G</w:t>
            </w:r>
          </w:p>
        </w:tc>
        <w:tc>
          <w:tcPr>
            <w:tcW w:w="2610" w:type="dxa"/>
          </w:tcPr>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Bellevue</w:t>
            </w:r>
          </w:p>
        </w:tc>
        <w:tc>
          <w:tcPr>
            <w:tcW w:w="3595" w:type="dxa"/>
          </w:tcPr>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Memphis Dragons</w:t>
            </w:r>
          </w:p>
        </w:tc>
      </w:tr>
      <w:tr w:rsidR="002F4FB0" w:rsidRPr="0035317A" w:rsidTr="0035317A">
        <w:tc>
          <w:tcPr>
            <w:tcW w:w="2335" w:type="dxa"/>
          </w:tcPr>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KJ Smith</w:t>
            </w:r>
          </w:p>
        </w:tc>
        <w:tc>
          <w:tcPr>
            <w:tcW w:w="810" w:type="dxa"/>
          </w:tcPr>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G</w:t>
            </w:r>
          </w:p>
        </w:tc>
        <w:tc>
          <w:tcPr>
            <w:tcW w:w="2610" w:type="dxa"/>
          </w:tcPr>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Power Center</w:t>
            </w:r>
          </w:p>
        </w:tc>
        <w:tc>
          <w:tcPr>
            <w:tcW w:w="3595" w:type="dxa"/>
          </w:tcPr>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Memphis United</w:t>
            </w:r>
          </w:p>
        </w:tc>
      </w:tr>
      <w:tr w:rsidR="002F4FB0" w:rsidRPr="0035317A" w:rsidTr="0035317A">
        <w:tc>
          <w:tcPr>
            <w:tcW w:w="2335" w:type="dxa"/>
          </w:tcPr>
          <w:p w:rsid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 xml:space="preserve">Jackson </w:t>
            </w:r>
          </w:p>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Patterson</w:t>
            </w:r>
          </w:p>
        </w:tc>
        <w:tc>
          <w:tcPr>
            <w:tcW w:w="810" w:type="dxa"/>
          </w:tcPr>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G</w:t>
            </w:r>
          </w:p>
        </w:tc>
        <w:tc>
          <w:tcPr>
            <w:tcW w:w="2610" w:type="dxa"/>
          </w:tcPr>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Northpoint</w:t>
            </w:r>
          </w:p>
        </w:tc>
        <w:tc>
          <w:tcPr>
            <w:tcW w:w="3595" w:type="dxa"/>
          </w:tcPr>
          <w:p w:rsidR="002F4FB0" w:rsidRPr="0035317A" w:rsidRDefault="002F4FB0" w:rsidP="000967E8">
            <w:pPr>
              <w:autoSpaceDE w:val="0"/>
              <w:autoSpaceDN w:val="0"/>
              <w:adjustRightInd w:val="0"/>
              <w:spacing w:before="100" w:after="100"/>
              <w:rPr>
                <w:rFonts w:ascii="Courier New" w:hAnsi="Courier New" w:cs="Courier New"/>
                <w:sz w:val="24"/>
                <w:szCs w:val="24"/>
              </w:rPr>
            </w:pPr>
            <w:r w:rsidRPr="0035317A">
              <w:rPr>
                <w:rFonts w:ascii="Courier New" w:hAnsi="Courier New" w:cs="Courier New"/>
                <w:sz w:val="24"/>
                <w:szCs w:val="24"/>
              </w:rPr>
              <w:t>Memphis Basketball Association</w:t>
            </w:r>
          </w:p>
        </w:tc>
      </w:tr>
    </w:tbl>
    <w:p w:rsidR="002F4FB0" w:rsidRPr="0035317A" w:rsidRDefault="002F4FB0" w:rsidP="000967E8">
      <w:pPr>
        <w:autoSpaceDE w:val="0"/>
        <w:autoSpaceDN w:val="0"/>
        <w:adjustRightInd w:val="0"/>
        <w:spacing w:before="100" w:after="100" w:line="240" w:lineRule="auto"/>
        <w:rPr>
          <w:rFonts w:ascii="Courier New" w:hAnsi="Courier New" w:cs="Courier New"/>
          <w:sz w:val="24"/>
          <w:szCs w:val="24"/>
        </w:rPr>
      </w:pPr>
    </w:p>
    <w:p w:rsidR="000967E8" w:rsidRPr="0035317A" w:rsidRDefault="000967E8" w:rsidP="002F4FB0">
      <w:pPr>
        <w:autoSpaceDE w:val="0"/>
        <w:autoSpaceDN w:val="0"/>
        <w:adjustRightInd w:val="0"/>
        <w:spacing w:before="100" w:after="100" w:line="240" w:lineRule="auto"/>
        <w:jc w:val="both"/>
        <w:rPr>
          <w:rFonts w:ascii="Courier New" w:hAnsi="Courier New" w:cs="Courier New"/>
          <w:b/>
          <w:i/>
          <w:sz w:val="24"/>
          <w:szCs w:val="24"/>
        </w:rPr>
      </w:pPr>
      <w:r w:rsidRPr="0035317A">
        <w:rPr>
          <w:rFonts w:ascii="Courier New" w:hAnsi="Courier New" w:cs="Courier New"/>
          <w:b/>
          <w:i/>
          <w:sz w:val="24"/>
          <w:szCs w:val="24"/>
        </w:rPr>
        <w:t xml:space="preserve">Truth be told there are no true sleepers in the class. Everybody knows everybody. Nobody came out of the woodworks and shocked the world. </w:t>
      </w:r>
    </w:p>
    <w:p w:rsidR="000967E8" w:rsidRPr="0035317A" w:rsidRDefault="000967E8" w:rsidP="002F4FB0">
      <w:pPr>
        <w:autoSpaceDE w:val="0"/>
        <w:autoSpaceDN w:val="0"/>
        <w:adjustRightInd w:val="0"/>
        <w:spacing w:before="100" w:after="100" w:line="240" w:lineRule="auto"/>
        <w:jc w:val="both"/>
        <w:rPr>
          <w:rFonts w:ascii="Courier New" w:hAnsi="Courier New" w:cs="Courier New"/>
          <w:sz w:val="24"/>
          <w:szCs w:val="24"/>
        </w:rPr>
      </w:pPr>
      <w:r w:rsidRPr="0035317A">
        <w:rPr>
          <w:rFonts w:ascii="Courier New" w:hAnsi="Courier New" w:cs="Courier New"/>
          <w:b/>
          <w:sz w:val="24"/>
          <w:szCs w:val="24"/>
        </w:rPr>
        <w:t>1. Sam Franklin.</w:t>
      </w:r>
      <w:r w:rsidRPr="0035317A">
        <w:rPr>
          <w:rFonts w:ascii="Courier New" w:hAnsi="Courier New" w:cs="Courier New"/>
          <w:sz w:val="24"/>
          <w:szCs w:val="24"/>
        </w:rPr>
        <w:t xml:space="preserve"> Sam could be considered by some as a sleeper. He wasn’t really on the scene much, so even though he is definitely an elite talent he may be a fresh face to some. He’s one of few pure PGs in the class. A well-rounded ball player, that handles and passes well, but can get a bucket when he needs to. Look for him to become a household name sooner than later. </w:t>
      </w:r>
    </w:p>
    <w:p w:rsidR="000967E8" w:rsidRPr="0035317A" w:rsidRDefault="000967E8" w:rsidP="002F4FB0">
      <w:pPr>
        <w:autoSpaceDE w:val="0"/>
        <w:autoSpaceDN w:val="0"/>
        <w:adjustRightInd w:val="0"/>
        <w:spacing w:before="100" w:after="100" w:line="240" w:lineRule="auto"/>
        <w:jc w:val="both"/>
        <w:rPr>
          <w:rFonts w:ascii="Courier New" w:hAnsi="Courier New" w:cs="Courier New"/>
          <w:sz w:val="24"/>
          <w:szCs w:val="24"/>
        </w:rPr>
      </w:pPr>
      <w:r w:rsidRPr="0035317A">
        <w:rPr>
          <w:rFonts w:ascii="Courier New" w:hAnsi="Courier New" w:cs="Courier New"/>
          <w:b/>
          <w:sz w:val="24"/>
          <w:szCs w:val="24"/>
        </w:rPr>
        <w:t>2. KJ Smith</w:t>
      </w:r>
      <w:r w:rsidRPr="0035317A">
        <w:rPr>
          <w:rFonts w:ascii="Courier New" w:hAnsi="Courier New" w:cs="Courier New"/>
          <w:sz w:val="24"/>
          <w:szCs w:val="24"/>
        </w:rPr>
        <w:t xml:space="preserve">. Hard to consider Smith a sleeper either. But his heart, work ethic, and effort gives us the impression that he is soon to be one of the better players in the class. A born defender, he showed flashes of offensive greatness this Fall during First48. Out of 50 or so kids he was one of the Top 16 scorers. </w:t>
      </w:r>
    </w:p>
    <w:p w:rsidR="000967E8" w:rsidRPr="0035317A" w:rsidRDefault="000967E8" w:rsidP="002F4FB0">
      <w:pPr>
        <w:autoSpaceDE w:val="0"/>
        <w:autoSpaceDN w:val="0"/>
        <w:adjustRightInd w:val="0"/>
        <w:spacing w:before="100" w:after="100" w:line="240" w:lineRule="auto"/>
        <w:jc w:val="both"/>
        <w:rPr>
          <w:rFonts w:ascii="Courier New" w:hAnsi="Courier New" w:cs="Courier New"/>
          <w:sz w:val="24"/>
          <w:szCs w:val="24"/>
        </w:rPr>
      </w:pPr>
      <w:r w:rsidRPr="0035317A">
        <w:rPr>
          <w:rFonts w:ascii="Courier New" w:hAnsi="Courier New" w:cs="Courier New"/>
          <w:b/>
          <w:sz w:val="24"/>
          <w:szCs w:val="24"/>
        </w:rPr>
        <w:t>3. Jackson Patterson</w:t>
      </w:r>
      <w:r w:rsidRPr="0035317A">
        <w:rPr>
          <w:rFonts w:ascii="Courier New" w:hAnsi="Courier New" w:cs="Courier New"/>
          <w:sz w:val="24"/>
          <w:szCs w:val="24"/>
        </w:rPr>
        <w:t>. Probably the least known</w:t>
      </w:r>
      <w:r w:rsidR="00F4175A" w:rsidRPr="0035317A">
        <w:rPr>
          <w:rFonts w:ascii="Courier New" w:hAnsi="Courier New" w:cs="Courier New"/>
          <w:sz w:val="24"/>
          <w:szCs w:val="24"/>
        </w:rPr>
        <w:t xml:space="preserve"> of this trio, Jack is a lights-</w:t>
      </w:r>
      <w:r w:rsidRPr="0035317A">
        <w:rPr>
          <w:rFonts w:ascii="Courier New" w:hAnsi="Courier New" w:cs="Courier New"/>
          <w:sz w:val="24"/>
          <w:szCs w:val="24"/>
        </w:rPr>
        <w:t>out 3 point shooter who’s sweet stroke alone could make his name ring bells. The kid can flat out shoot it! Expect to hear more about him in the near future.</w:t>
      </w:r>
    </w:p>
    <w:p w:rsidR="0012419F" w:rsidRDefault="0012419F"/>
    <w:sectPr w:rsidR="0012419F" w:rsidSect="00D3111B">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A5025"/>
    <w:multiLevelType w:val="hybridMultilevel"/>
    <w:tmpl w:val="EE528724"/>
    <w:lvl w:ilvl="0" w:tplc="E00A9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E8"/>
    <w:rsid w:val="000967E8"/>
    <w:rsid w:val="0012419F"/>
    <w:rsid w:val="002F4FB0"/>
    <w:rsid w:val="0035317A"/>
    <w:rsid w:val="004C0DA0"/>
    <w:rsid w:val="007D3592"/>
    <w:rsid w:val="00A30331"/>
    <w:rsid w:val="00CB4A6F"/>
    <w:rsid w:val="00F4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A4F9"/>
  <w15:docId w15:val="{160951E2-0B0E-4E17-A02F-E65F6DD3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24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E8"/>
    <w:rPr>
      <w:rFonts w:ascii="Tahoma" w:hAnsi="Tahoma" w:cs="Tahoma"/>
      <w:sz w:val="16"/>
      <w:szCs w:val="16"/>
    </w:rPr>
  </w:style>
  <w:style w:type="table" w:styleId="TableGrid">
    <w:name w:val="Table Grid"/>
    <w:basedOn w:val="TableNormal"/>
    <w:uiPriority w:val="59"/>
    <w:rsid w:val="000967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3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mail.google.com/mail/e/1f634" TargetMode="External"/><Relationship Id="rId3" Type="http://schemas.openxmlformats.org/officeDocument/2006/relationships/settings" Target="settings.xml"/><Relationship Id="rId7" Type="http://schemas.openxmlformats.org/officeDocument/2006/relationships/image" Target="https://mail.google.com/mail/e/1f3c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mail.google.com/mail/e/1f170" TargetMode="External"/><Relationship Id="rId11" Type="http://schemas.openxmlformats.org/officeDocument/2006/relationships/theme" Target="theme/theme1.xml"/><Relationship Id="rId5" Type="http://schemas.openxmlformats.org/officeDocument/2006/relationships/image" Target="https://mail.google.com/mail/e/1f17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mail.google.com/mail/e/1f4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Von</dc:creator>
  <cp:lastModifiedBy>TENINA A HOLMAN</cp:lastModifiedBy>
  <cp:revision>3</cp:revision>
  <dcterms:created xsi:type="dcterms:W3CDTF">2017-10-18T15:29:00Z</dcterms:created>
  <dcterms:modified xsi:type="dcterms:W3CDTF">2017-10-18T15:57:00Z</dcterms:modified>
</cp:coreProperties>
</file>