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DBCBE" w14:textId="689ABE08" w:rsidR="00DD729A" w:rsidRDefault="00EE5552" w:rsidP="00EE5552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BILL HAMMETT</w:t>
      </w:r>
    </w:p>
    <w:p w14:paraId="285EC65A" w14:textId="77777777" w:rsidR="00DD729A" w:rsidRDefault="00DD729A" w:rsidP="00D71262">
      <w:pPr>
        <w:ind w:firstLine="720"/>
        <w:rPr>
          <w:rFonts w:ascii="Arial" w:hAnsi="Arial" w:cs="Arial"/>
        </w:rPr>
      </w:pPr>
    </w:p>
    <w:p w14:paraId="4BC2B35E" w14:textId="77777777" w:rsidR="00D71262" w:rsidRPr="001B1352" w:rsidRDefault="00D71262" w:rsidP="00D7126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Bill </w:t>
      </w:r>
      <w:r w:rsidRPr="001B1352">
        <w:rPr>
          <w:rFonts w:ascii="Arial" w:hAnsi="Arial" w:cs="Arial"/>
        </w:rPr>
        <w:t xml:space="preserve">Hammett </w:t>
      </w:r>
      <w:r>
        <w:rPr>
          <w:rFonts w:ascii="Arial" w:hAnsi="Arial" w:cs="Arial"/>
        </w:rPr>
        <w:t>starred in three sports at Castro Valley High, receiving</w:t>
      </w:r>
      <w:r w:rsidRPr="001B1352">
        <w:rPr>
          <w:rFonts w:ascii="Arial" w:hAnsi="Arial" w:cs="Arial"/>
        </w:rPr>
        <w:t xml:space="preserve"> four varsity letters in track, three in basketball and two in football.</w:t>
      </w:r>
    </w:p>
    <w:p w14:paraId="0767FA23" w14:textId="77777777" w:rsidR="00D71262" w:rsidRDefault="00D71262" w:rsidP="00D71262">
      <w:pPr>
        <w:rPr>
          <w:rFonts w:ascii="Arial" w:hAnsi="Arial" w:cs="Arial"/>
        </w:rPr>
      </w:pPr>
      <w:r w:rsidRPr="001B1352">
        <w:rPr>
          <w:rFonts w:ascii="Arial" w:hAnsi="Arial" w:cs="Arial"/>
        </w:rPr>
        <w:tab/>
        <w:t>In football, Hammett made All-Hayward Area Athletic League as a safety in both his junior and s</w:t>
      </w:r>
      <w:r>
        <w:rPr>
          <w:rFonts w:ascii="Arial" w:hAnsi="Arial" w:cs="Arial"/>
        </w:rPr>
        <w:t>enior years and was selected to</w:t>
      </w:r>
      <w:r w:rsidRPr="001B1352">
        <w:rPr>
          <w:rFonts w:ascii="Arial" w:hAnsi="Arial" w:cs="Arial"/>
        </w:rPr>
        <w:t xml:space="preserve"> the Alameda County All-Star team.  He set school records in both the high jump and 110-meter high hurdles</w:t>
      </w:r>
      <w:r>
        <w:rPr>
          <w:rFonts w:ascii="Arial" w:hAnsi="Arial" w:cs="Arial"/>
        </w:rPr>
        <w:t>, winning league championships in those events. He captured the Northern California high hurdles title in 1969 and finished runner-up in the state meet at UCLA.  He was an All-HAAL selection in basketball two times as a 6-foot-3, 185-pound post player.</w:t>
      </w:r>
    </w:p>
    <w:p w14:paraId="3AF3D427" w14:textId="77777777" w:rsidR="00D71262" w:rsidRDefault="00D71262" w:rsidP="00D71262">
      <w:pPr>
        <w:rPr>
          <w:rFonts w:ascii="Arial" w:hAnsi="Arial" w:cs="Arial"/>
        </w:rPr>
      </w:pPr>
      <w:r>
        <w:rPr>
          <w:rFonts w:ascii="Arial" w:hAnsi="Arial" w:cs="Arial"/>
        </w:rPr>
        <w:tab/>
        <w:t>“I was probably better at both basketball and track, but l preferred football,” Hammett said. “It was a challenge.  I had to work harder at it.”</w:t>
      </w:r>
    </w:p>
    <w:p w14:paraId="61EB2DA5" w14:textId="6617FFBF" w:rsidR="00D71262" w:rsidRDefault="00D71262" w:rsidP="00D71262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Hammett </w:t>
      </w:r>
      <w:r w:rsidR="00DD729A">
        <w:rPr>
          <w:rFonts w:ascii="Arial" w:hAnsi="Arial" w:cs="Arial"/>
        </w:rPr>
        <w:t>competed in both football and track at Chabot College, earning all-Golden Gate Conference honors at linebacker in 1971 and winning</w:t>
      </w:r>
      <w:r>
        <w:rPr>
          <w:rFonts w:ascii="Arial" w:hAnsi="Arial" w:cs="Arial"/>
        </w:rPr>
        <w:t xml:space="preserve"> the conference championship in the high hurdles in both 1970 and ’71.  He was elected to the Chabot Chabot College Hall of Fame in 2003.</w:t>
      </w:r>
    </w:p>
    <w:p w14:paraId="05498C6E" w14:textId="16692804" w:rsidR="00D71262" w:rsidRDefault="00D71262" w:rsidP="00D71262">
      <w:pPr>
        <w:rPr>
          <w:rFonts w:ascii="Arial" w:hAnsi="Arial" w:cs="Arial"/>
        </w:rPr>
      </w:pPr>
      <w:r>
        <w:rPr>
          <w:rFonts w:ascii="Arial" w:hAnsi="Arial" w:cs="Arial"/>
        </w:rPr>
        <w:tab/>
        <w:t>After Chabot, Hammett accepted a football scholarship at Arizona State, but felt uncomfortable there and soon</w:t>
      </w:r>
      <w:r w:rsidR="00DD729A">
        <w:rPr>
          <w:rFonts w:ascii="Arial" w:hAnsi="Arial" w:cs="Arial"/>
        </w:rPr>
        <w:t xml:space="preserve"> transferred to San Diego State where he played linebacker for Don Coryell’s Aztecs.  </w:t>
      </w:r>
      <w:r>
        <w:rPr>
          <w:rFonts w:ascii="Arial" w:hAnsi="Arial" w:cs="Arial"/>
        </w:rPr>
        <w:t xml:space="preserve">After finishing his football eligibility, Hammett ran the high hurdles for the San Diego State track team </w:t>
      </w:r>
    </w:p>
    <w:p w14:paraId="719D00CB" w14:textId="77777777" w:rsidR="00D71262" w:rsidRDefault="00D71262" w:rsidP="00D71262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Hammett is now board chairman for Aztec Football Legacy, a fundraising organization for the San Diego State program.  He also has kept active in the sport by officiating high school football games for the past 30 years.  </w:t>
      </w:r>
    </w:p>
    <w:p w14:paraId="2F346BBA" w14:textId="77777777" w:rsidR="00D71262" w:rsidRDefault="00D71262" w:rsidP="00D71262">
      <w:pPr>
        <w:rPr>
          <w:rFonts w:ascii="Arial" w:hAnsi="Arial" w:cs="Arial"/>
        </w:rPr>
      </w:pPr>
      <w:r>
        <w:rPr>
          <w:rFonts w:ascii="Arial" w:hAnsi="Arial" w:cs="Arial"/>
        </w:rPr>
        <w:tab/>
        <w:t>On visits back to Castro Valley, Hammett has toured the 10-year-old Trojan Stadium and has come away impressed.</w:t>
      </w:r>
    </w:p>
    <w:p w14:paraId="09157B57" w14:textId="0FC423CA" w:rsidR="00D71262" w:rsidRDefault="00D71262" w:rsidP="00D71262">
      <w:pPr>
        <w:rPr>
          <w:rFonts w:ascii="Arial" w:hAnsi="Arial" w:cs="Arial"/>
        </w:rPr>
      </w:pPr>
      <w:r>
        <w:rPr>
          <w:rFonts w:ascii="Arial" w:hAnsi="Arial" w:cs="Arial"/>
        </w:rPr>
        <w:tab/>
        <w:t>“Being an official, I see every high school field there is do</w:t>
      </w:r>
      <w:r w:rsidR="00DD729A">
        <w:rPr>
          <w:rFonts w:ascii="Arial" w:hAnsi="Arial" w:cs="Arial"/>
        </w:rPr>
        <w:t xml:space="preserve">wn here (in San Diego) and </w:t>
      </w:r>
      <w:r>
        <w:rPr>
          <w:rFonts w:ascii="Arial" w:hAnsi="Arial" w:cs="Arial"/>
        </w:rPr>
        <w:t xml:space="preserve">(Trojan Stadium) ranks with the best in Southern California,” he said. </w:t>
      </w:r>
    </w:p>
    <w:p w14:paraId="69E0DE70" w14:textId="5B30D228" w:rsidR="00D71262" w:rsidRPr="001B1352" w:rsidRDefault="00D71262" w:rsidP="00D71262">
      <w:pPr>
        <w:rPr>
          <w:rFonts w:ascii="Arial" w:hAnsi="Arial" w:cs="Arial"/>
        </w:rPr>
      </w:pPr>
      <w:r>
        <w:rPr>
          <w:rFonts w:ascii="Arial" w:hAnsi="Arial" w:cs="Arial"/>
        </w:rPr>
        <w:tab/>
        <w:t>Bill has three sons, one daughter and two grandchildren.  He and his wife, Susie, live in San Diego.</w:t>
      </w:r>
    </w:p>
    <w:p w14:paraId="72C268BE" w14:textId="77777777" w:rsidR="00D71262" w:rsidRPr="00C56D71" w:rsidRDefault="00D71262" w:rsidP="00D71262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7393D1B" w14:textId="77777777" w:rsidR="00D71262" w:rsidRPr="00C56D71" w:rsidRDefault="00D71262" w:rsidP="00D71262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9EA06DB" w14:textId="77777777" w:rsidR="00D71262" w:rsidRDefault="00D71262" w:rsidP="00D71262">
      <w:pPr>
        <w:rPr>
          <w:rFonts w:ascii="Arial" w:hAnsi="Arial" w:cs="Arial"/>
        </w:rPr>
      </w:pPr>
    </w:p>
    <w:p w14:paraId="0215D56E" w14:textId="77777777" w:rsidR="00D71262" w:rsidRPr="00C56D71" w:rsidRDefault="00D71262" w:rsidP="00D71262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A99695" w14:textId="77777777" w:rsidR="00D71262" w:rsidRDefault="00D71262" w:rsidP="00D71262"/>
    <w:p w14:paraId="77029FC1" w14:textId="77777777" w:rsidR="002E33C2" w:rsidRDefault="002E33C2"/>
    <w:sectPr w:rsidR="002E33C2" w:rsidSect="00345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62"/>
    <w:rsid w:val="002E33C2"/>
    <w:rsid w:val="003459F6"/>
    <w:rsid w:val="00751544"/>
    <w:rsid w:val="00A52834"/>
    <w:rsid w:val="00D71262"/>
    <w:rsid w:val="00DD729A"/>
    <w:rsid w:val="00E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FB0F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324</Words>
  <Characters>1623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2016-01-26T20:14:00Z</dcterms:created>
  <dcterms:modified xsi:type="dcterms:W3CDTF">2016-02-13T19:13:00Z</dcterms:modified>
</cp:coreProperties>
</file>