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9C3" w:rsidRPr="00C35CD3" w:rsidRDefault="00A769C3" w:rsidP="00A769C3">
      <w:pPr>
        <w:jc w:val="right"/>
        <w:rPr>
          <w:rFonts w:asciiTheme="minorHAnsi" w:hAnsiTheme="minorHAnsi" w:cstheme="minorHAnsi"/>
          <w:color w:val="089BA2" w:themeColor="accent3" w:themeShade="BF"/>
          <w:sz w:val="22"/>
          <w:szCs w:val="22"/>
        </w:rPr>
      </w:pPr>
      <w:r w:rsidRPr="00C35CD3">
        <w:rPr>
          <w:rFonts w:asciiTheme="minorHAnsi" w:hAnsiTheme="minorHAnsi" w:cstheme="minorHAnsi"/>
          <w:noProof/>
          <w:color w:val="FF0000"/>
          <w:sz w:val="22"/>
          <w:szCs w:val="22"/>
        </w:rPr>
        <w:drawing>
          <wp:inline distT="0" distB="0" distL="0" distR="0">
            <wp:extent cx="4295775" cy="16097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H5.jpg"/>
                    <pic:cNvPicPr/>
                  </pic:nvPicPr>
                  <pic:blipFill>
                    <a:blip r:embed="rId8">
                      <a:extLst>
                        <a:ext uri="{28A0092B-C50C-407E-A947-70E740481C1C}">
                          <a14:useLocalDpi xmlns:a14="http://schemas.microsoft.com/office/drawing/2010/main" val="0"/>
                        </a:ext>
                      </a:extLst>
                    </a:blip>
                    <a:stretch>
                      <a:fillRect/>
                    </a:stretch>
                  </pic:blipFill>
                  <pic:spPr>
                    <a:xfrm>
                      <a:off x="0" y="0"/>
                      <a:ext cx="4295775" cy="1609725"/>
                    </a:xfrm>
                    <a:prstGeom prst="rect">
                      <a:avLst/>
                    </a:prstGeom>
                  </pic:spPr>
                </pic:pic>
              </a:graphicData>
            </a:graphic>
          </wp:inline>
        </w:drawing>
      </w:r>
    </w:p>
    <w:p w:rsidR="00875B8F" w:rsidRPr="00C35CD3" w:rsidRDefault="00875B8F" w:rsidP="00A769C3">
      <w:pPr>
        <w:jc w:val="right"/>
        <w:rPr>
          <w:rFonts w:asciiTheme="minorHAnsi" w:hAnsiTheme="minorHAnsi" w:cstheme="minorHAnsi"/>
          <w:color w:val="089BA2" w:themeColor="accent3" w:themeShade="BF"/>
          <w:sz w:val="22"/>
          <w:szCs w:val="22"/>
        </w:rPr>
      </w:pPr>
      <w:r w:rsidRPr="00C35CD3">
        <w:rPr>
          <w:rFonts w:asciiTheme="minorHAnsi" w:hAnsiTheme="minorHAnsi" w:cstheme="minorHAnsi"/>
          <w:color w:val="089BA2" w:themeColor="accent3" w:themeShade="BF"/>
          <w:sz w:val="22"/>
          <w:szCs w:val="22"/>
        </w:rPr>
        <w:t xml:space="preserve"> </w:t>
      </w:r>
    </w:p>
    <w:p w:rsidR="006F55B9" w:rsidRPr="00C35CD3" w:rsidRDefault="006F55B9" w:rsidP="00F07765">
      <w:pPr>
        <w:spacing w:line="276" w:lineRule="auto"/>
        <w:rPr>
          <w:rFonts w:asciiTheme="minorHAnsi" w:hAnsiTheme="minorHAnsi" w:cstheme="minorHAnsi"/>
          <w:sz w:val="22"/>
          <w:szCs w:val="22"/>
        </w:rPr>
      </w:pPr>
    </w:p>
    <w:p w:rsidR="009A2CFE" w:rsidRPr="00C35CD3" w:rsidRDefault="00C35CD3" w:rsidP="009A2CFE">
      <w:pPr>
        <w:pStyle w:val="Kop1"/>
        <w:spacing w:after="120"/>
        <w:rPr>
          <w:rFonts w:asciiTheme="minorHAnsi" w:hAnsiTheme="minorHAnsi" w:cstheme="minorHAnsi"/>
          <w:b w:val="0"/>
          <w:color w:val="7D9532" w:themeColor="accent6" w:themeShade="BF"/>
          <w:sz w:val="22"/>
          <w:szCs w:val="22"/>
        </w:rPr>
      </w:pPr>
      <w:r w:rsidRPr="00C35CD3">
        <w:rPr>
          <w:rFonts w:asciiTheme="minorHAnsi" w:hAnsiTheme="minorHAnsi" w:cstheme="minorHAnsi"/>
          <w:b w:val="0"/>
          <w:color w:val="7D9532" w:themeColor="accent6" w:themeShade="BF"/>
          <w:sz w:val="22"/>
          <w:szCs w:val="22"/>
        </w:rPr>
        <w:t>PRIVACY REGELEMENT</w:t>
      </w:r>
    </w:p>
    <w:p w:rsidR="00C35CD3" w:rsidRPr="00C35CD3" w:rsidRDefault="00C35CD3" w:rsidP="00C35CD3">
      <w:pPr>
        <w:rPr>
          <w:rFonts w:asciiTheme="minorHAnsi" w:hAnsiTheme="minorHAnsi" w:cstheme="minorHAnsi"/>
          <w:sz w:val="22"/>
          <w:szCs w:val="22"/>
        </w:rPr>
      </w:pPr>
    </w:p>
    <w:p w:rsidR="00F53784" w:rsidRPr="00F53784" w:rsidRDefault="00F53784" w:rsidP="002921F3">
      <w:pPr>
        <w:pStyle w:val="Lijstalinea"/>
        <w:numPr>
          <w:ilvl w:val="0"/>
          <w:numId w:val="7"/>
        </w:numPr>
        <w:rPr>
          <w:rFonts w:asciiTheme="minorHAnsi" w:hAnsiTheme="minorHAnsi" w:cstheme="minorHAnsi"/>
          <w:sz w:val="22"/>
          <w:szCs w:val="22"/>
        </w:rPr>
      </w:pPr>
      <w:r>
        <w:rPr>
          <w:rFonts w:asciiTheme="minorHAnsi" w:hAnsiTheme="minorHAnsi" w:cstheme="minorHAnsi"/>
          <w:sz w:val="22"/>
          <w:szCs w:val="22"/>
        </w:rPr>
        <w:t>ALGEMEEN</w:t>
      </w:r>
    </w:p>
    <w:p w:rsidR="00F53784" w:rsidRPr="00C35CD3" w:rsidRDefault="00F53784" w:rsidP="00F53784">
      <w:pPr>
        <w:rPr>
          <w:rFonts w:asciiTheme="minorHAnsi" w:hAnsiTheme="minorHAnsi" w:cstheme="minorHAnsi"/>
          <w:sz w:val="22"/>
          <w:szCs w:val="22"/>
        </w:rPr>
      </w:pPr>
    </w:p>
    <w:p w:rsidR="00F53784" w:rsidRDefault="00F53784" w:rsidP="00C35CD3">
      <w:pPr>
        <w:rPr>
          <w:rFonts w:asciiTheme="minorHAnsi" w:hAnsiTheme="minorHAnsi" w:cstheme="minorHAnsi"/>
          <w:sz w:val="22"/>
          <w:szCs w:val="22"/>
        </w:rPr>
      </w:pPr>
      <w:r>
        <w:rPr>
          <w:rFonts w:asciiTheme="minorHAnsi" w:hAnsiTheme="minorHAnsi" w:cstheme="minorHAnsi"/>
          <w:sz w:val="22"/>
          <w:szCs w:val="22"/>
        </w:rPr>
        <w:t xml:space="preserve">Dit is het privacyreglement van </w:t>
      </w:r>
      <w:r w:rsidRPr="00F53784">
        <w:rPr>
          <w:rFonts w:asciiTheme="minorHAnsi" w:hAnsiTheme="minorHAnsi" w:cstheme="minorHAnsi"/>
          <w:sz w:val="22"/>
          <w:szCs w:val="22"/>
        </w:rPr>
        <w:t>Praktijk High Five</w:t>
      </w:r>
      <w:r>
        <w:rPr>
          <w:rFonts w:asciiTheme="minorHAnsi" w:hAnsiTheme="minorHAnsi" w:cstheme="minorHAnsi"/>
          <w:sz w:val="22"/>
          <w:szCs w:val="22"/>
        </w:rPr>
        <w:t xml:space="preserve">, </w:t>
      </w:r>
      <w:r w:rsidRPr="00F53784">
        <w:rPr>
          <w:rFonts w:asciiTheme="minorHAnsi" w:hAnsiTheme="minorHAnsi" w:cstheme="minorHAnsi"/>
          <w:sz w:val="22"/>
          <w:szCs w:val="22"/>
        </w:rPr>
        <w:t xml:space="preserve">ingeschreven in het handelsregister van de Kamer van Koophandel onder nummer 60555769.  </w:t>
      </w:r>
      <w:r w:rsidR="00C35CD3" w:rsidRPr="00C35CD3">
        <w:rPr>
          <w:rFonts w:asciiTheme="minorHAnsi" w:hAnsiTheme="minorHAnsi" w:cstheme="minorHAnsi"/>
          <w:sz w:val="22"/>
          <w:szCs w:val="22"/>
        </w:rPr>
        <w:t xml:space="preserve">In </w:t>
      </w:r>
      <w:r>
        <w:rPr>
          <w:rFonts w:asciiTheme="minorHAnsi" w:hAnsiTheme="minorHAnsi" w:cstheme="minorHAnsi"/>
          <w:sz w:val="22"/>
          <w:szCs w:val="22"/>
        </w:rPr>
        <w:t>dit</w:t>
      </w:r>
      <w:r w:rsidR="00C35CD3" w:rsidRPr="00C35CD3">
        <w:rPr>
          <w:rFonts w:asciiTheme="minorHAnsi" w:hAnsiTheme="minorHAnsi" w:cstheme="minorHAnsi"/>
          <w:sz w:val="22"/>
          <w:szCs w:val="22"/>
        </w:rPr>
        <w:t xml:space="preserve"> privacyreglement is vastgelegd hoe er met de verwerking van </w:t>
      </w:r>
      <w:r>
        <w:rPr>
          <w:rFonts w:asciiTheme="minorHAnsi" w:hAnsiTheme="minorHAnsi" w:cstheme="minorHAnsi"/>
          <w:sz w:val="22"/>
          <w:szCs w:val="22"/>
        </w:rPr>
        <w:t>p</w:t>
      </w:r>
      <w:r w:rsidR="00C35CD3" w:rsidRPr="00C35CD3">
        <w:rPr>
          <w:rFonts w:asciiTheme="minorHAnsi" w:hAnsiTheme="minorHAnsi" w:cstheme="minorHAnsi"/>
          <w:sz w:val="22"/>
          <w:szCs w:val="22"/>
        </w:rPr>
        <w:t>ersoonsgegevens wordt omgegaan</w:t>
      </w:r>
      <w:r>
        <w:rPr>
          <w:rFonts w:asciiTheme="minorHAnsi" w:hAnsiTheme="minorHAnsi" w:cstheme="minorHAnsi"/>
          <w:sz w:val="22"/>
          <w:szCs w:val="22"/>
        </w:rPr>
        <w:t xml:space="preserve"> met als doel </w:t>
      </w:r>
      <w:r w:rsidR="00C35CD3" w:rsidRPr="00C35CD3">
        <w:rPr>
          <w:rFonts w:asciiTheme="minorHAnsi" w:hAnsiTheme="minorHAnsi" w:cstheme="minorHAnsi"/>
          <w:sz w:val="22"/>
          <w:szCs w:val="22"/>
        </w:rPr>
        <w:t xml:space="preserve">het </w:t>
      </w:r>
      <w:r>
        <w:rPr>
          <w:rFonts w:asciiTheme="minorHAnsi" w:hAnsiTheme="minorHAnsi" w:cstheme="minorHAnsi"/>
          <w:sz w:val="22"/>
          <w:szCs w:val="22"/>
        </w:rPr>
        <w:t xml:space="preserve">op correcte wijze verzamelen, opslaan, bewerken en </w:t>
      </w:r>
      <w:r w:rsidR="00C35CD3" w:rsidRPr="00C35CD3">
        <w:rPr>
          <w:rFonts w:asciiTheme="minorHAnsi" w:hAnsiTheme="minorHAnsi" w:cstheme="minorHAnsi"/>
          <w:sz w:val="22"/>
          <w:szCs w:val="22"/>
        </w:rPr>
        <w:t>gebruik</w:t>
      </w:r>
      <w:r>
        <w:rPr>
          <w:rFonts w:asciiTheme="minorHAnsi" w:hAnsiTheme="minorHAnsi" w:cstheme="minorHAnsi"/>
          <w:sz w:val="22"/>
          <w:szCs w:val="22"/>
        </w:rPr>
        <w:t>en</w:t>
      </w:r>
      <w:r w:rsidR="00C35CD3" w:rsidRPr="00C35CD3">
        <w:rPr>
          <w:rFonts w:asciiTheme="minorHAnsi" w:hAnsiTheme="minorHAnsi" w:cstheme="minorHAnsi"/>
          <w:sz w:val="22"/>
          <w:szCs w:val="22"/>
        </w:rPr>
        <w:t xml:space="preserve"> van alle </w:t>
      </w:r>
      <w:r>
        <w:rPr>
          <w:rFonts w:asciiTheme="minorHAnsi" w:hAnsiTheme="minorHAnsi" w:cstheme="minorHAnsi"/>
          <w:sz w:val="22"/>
          <w:szCs w:val="22"/>
        </w:rPr>
        <w:t>p</w:t>
      </w:r>
      <w:r w:rsidR="00C35CD3" w:rsidRPr="00C35CD3">
        <w:rPr>
          <w:rFonts w:asciiTheme="minorHAnsi" w:hAnsiTheme="minorHAnsi" w:cstheme="minorHAnsi"/>
          <w:sz w:val="22"/>
          <w:szCs w:val="22"/>
        </w:rPr>
        <w:t xml:space="preserve">ersoonsgegevens te regelen. </w:t>
      </w:r>
    </w:p>
    <w:p w:rsidR="00C35CD3" w:rsidRPr="00C35CD3" w:rsidRDefault="00C35CD3" w:rsidP="00C35CD3">
      <w:pPr>
        <w:rPr>
          <w:rFonts w:asciiTheme="minorHAnsi" w:hAnsiTheme="minorHAnsi" w:cstheme="minorHAnsi"/>
          <w:sz w:val="22"/>
          <w:szCs w:val="22"/>
        </w:rPr>
      </w:pPr>
    </w:p>
    <w:p w:rsidR="00C35CD3" w:rsidRPr="00C35CD3" w:rsidRDefault="00C35CD3" w:rsidP="00C35CD3">
      <w:pPr>
        <w:rPr>
          <w:rFonts w:asciiTheme="minorHAnsi" w:hAnsiTheme="minorHAnsi" w:cstheme="minorHAnsi"/>
          <w:sz w:val="22"/>
          <w:szCs w:val="22"/>
        </w:rPr>
      </w:pPr>
      <w:r w:rsidRPr="00C35CD3">
        <w:rPr>
          <w:rFonts w:asciiTheme="minorHAnsi" w:hAnsiTheme="minorHAnsi" w:cstheme="minorHAnsi"/>
          <w:sz w:val="22"/>
          <w:szCs w:val="22"/>
        </w:rPr>
        <w:t xml:space="preserve"> </w:t>
      </w:r>
    </w:p>
    <w:p w:rsidR="00C35CD3" w:rsidRPr="00C35CD3" w:rsidRDefault="00C35CD3" w:rsidP="002921F3">
      <w:pPr>
        <w:pStyle w:val="Lijstalinea"/>
        <w:numPr>
          <w:ilvl w:val="0"/>
          <w:numId w:val="7"/>
        </w:numPr>
        <w:rPr>
          <w:rFonts w:asciiTheme="minorHAnsi" w:hAnsiTheme="minorHAnsi" w:cstheme="minorHAnsi"/>
          <w:sz w:val="22"/>
          <w:szCs w:val="22"/>
        </w:rPr>
      </w:pPr>
      <w:r w:rsidRPr="00C35CD3">
        <w:rPr>
          <w:rFonts w:asciiTheme="minorHAnsi" w:hAnsiTheme="minorHAnsi" w:cstheme="minorHAnsi"/>
          <w:sz w:val="22"/>
          <w:szCs w:val="22"/>
        </w:rPr>
        <w:t xml:space="preserve">REIKWIJDTE </w:t>
      </w:r>
    </w:p>
    <w:p w:rsidR="00C35CD3" w:rsidRPr="00C35CD3" w:rsidRDefault="00C35CD3" w:rsidP="00C35CD3">
      <w:pPr>
        <w:rPr>
          <w:rFonts w:asciiTheme="minorHAnsi" w:hAnsiTheme="minorHAnsi" w:cstheme="minorHAnsi"/>
          <w:sz w:val="22"/>
          <w:szCs w:val="22"/>
        </w:rPr>
      </w:pPr>
      <w:r w:rsidRPr="00C35CD3">
        <w:rPr>
          <w:rFonts w:asciiTheme="minorHAnsi" w:hAnsiTheme="minorHAnsi" w:cstheme="minorHAnsi"/>
          <w:sz w:val="22"/>
          <w:szCs w:val="22"/>
        </w:rPr>
        <w:t xml:space="preserve"> </w:t>
      </w:r>
    </w:p>
    <w:p w:rsidR="00C35CD3" w:rsidRPr="00C35CD3" w:rsidRDefault="00C35CD3" w:rsidP="00C35CD3">
      <w:pPr>
        <w:rPr>
          <w:rFonts w:asciiTheme="minorHAnsi" w:hAnsiTheme="minorHAnsi" w:cstheme="minorHAnsi"/>
          <w:sz w:val="22"/>
          <w:szCs w:val="22"/>
        </w:rPr>
      </w:pPr>
      <w:r w:rsidRPr="00C35CD3">
        <w:rPr>
          <w:rFonts w:asciiTheme="minorHAnsi" w:hAnsiTheme="minorHAnsi" w:cstheme="minorHAnsi"/>
          <w:sz w:val="22"/>
          <w:szCs w:val="22"/>
        </w:rPr>
        <w:t xml:space="preserve">Dit reglement is van toepassing op zowel geautomatiseerde als handmatige verwerking van </w:t>
      </w:r>
      <w:r w:rsidR="009A01DB">
        <w:rPr>
          <w:rFonts w:asciiTheme="minorHAnsi" w:hAnsiTheme="minorHAnsi" w:cstheme="minorHAnsi"/>
          <w:sz w:val="22"/>
          <w:szCs w:val="22"/>
        </w:rPr>
        <w:t>p</w:t>
      </w:r>
      <w:r w:rsidRPr="00C35CD3">
        <w:rPr>
          <w:rFonts w:asciiTheme="minorHAnsi" w:hAnsiTheme="minorHAnsi" w:cstheme="minorHAnsi"/>
          <w:sz w:val="22"/>
          <w:szCs w:val="22"/>
        </w:rPr>
        <w:t xml:space="preserve">ersoonsgegevens. </w:t>
      </w:r>
    </w:p>
    <w:p w:rsidR="00C35CD3" w:rsidRPr="00C35CD3" w:rsidRDefault="00C35CD3" w:rsidP="00C35CD3">
      <w:pPr>
        <w:rPr>
          <w:rFonts w:asciiTheme="minorHAnsi" w:hAnsiTheme="minorHAnsi" w:cstheme="minorHAnsi"/>
          <w:sz w:val="22"/>
          <w:szCs w:val="22"/>
        </w:rPr>
      </w:pPr>
      <w:r w:rsidRPr="00C35CD3">
        <w:rPr>
          <w:rFonts w:asciiTheme="minorHAnsi" w:hAnsiTheme="minorHAnsi" w:cstheme="minorHAnsi"/>
          <w:sz w:val="22"/>
          <w:szCs w:val="22"/>
        </w:rPr>
        <w:t xml:space="preserve"> </w:t>
      </w:r>
    </w:p>
    <w:p w:rsidR="00C35CD3" w:rsidRDefault="00C35CD3" w:rsidP="00C35CD3">
      <w:pPr>
        <w:rPr>
          <w:rFonts w:asciiTheme="minorHAnsi" w:hAnsiTheme="minorHAnsi" w:cstheme="minorHAnsi"/>
          <w:sz w:val="22"/>
          <w:szCs w:val="22"/>
        </w:rPr>
      </w:pPr>
      <w:r w:rsidRPr="00C35CD3">
        <w:rPr>
          <w:rFonts w:asciiTheme="minorHAnsi" w:hAnsiTheme="minorHAnsi" w:cstheme="minorHAnsi"/>
          <w:sz w:val="22"/>
          <w:szCs w:val="22"/>
        </w:rPr>
        <w:t xml:space="preserve"> </w:t>
      </w:r>
    </w:p>
    <w:p w:rsidR="0064363A" w:rsidRDefault="0002271D" w:rsidP="002921F3">
      <w:pPr>
        <w:pStyle w:val="Lijstalinea"/>
        <w:numPr>
          <w:ilvl w:val="0"/>
          <w:numId w:val="7"/>
        </w:numPr>
        <w:rPr>
          <w:rFonts w:asciiTheme="minorHAnsi" w:hAnsiTheme="minorHAnsi" w:cstheme="minorHAnsi"/>
          <w:sz w:val="22"/>
          <w:szCs w:val="22"/>
        </w:rPr>
      </w:pPr>
      <w:r>
        <w:rPr>
          <w:rFonts w:asciiTheme="minorHAnsi" w:hAnsiTheme="minorHAnsi" w:cstheme="minorHAnsi"/>
          <w:sz w:val="22"/>
          <w:szCs w:val="22"/>
        </w:rPr>
        <w:t>VERWERKTE</w:t>
      </w:r>
      <w:r w:rsidR="0064363A">
        <w:rPr>
          <w:rFonts w:asciiTheme="minorHAnsi" w:hAnsiTheme="minorHAnsi" w:cstheme="minorHAnsi"/>
          <w:sz w:val="22"/>
          <w:szCs w:val="22"/>
        </w:rPr>
        <w:t xml:space="preserve"> </w:t>
      </w:r>
      <w:r>
        <w:rPr>
          <w:rFonts w:asciiTheme="minorHAnsi" w:hAnsiTheme="minorHAnsi" w:cstheme="minorHAnsi"/>
          <w:sz w:val="22"/>
          <w:szCs w:val="22"/>
        </w:rPr>
        <w:t xml:space="preserve">PERSOONSGEGEVENS, </w:t>
      </w:r>
      <w:r w:rsidR="003470F1">
        <w:rPr>
          <w:rFonts w:asciiTheme="minorHAnsi" w:hAnsiTheme="minorHAnsi" w:cstheme="minorHAnsi"/>
          <w:sz w:val="22"/>
          <w:szCs w:val="22"/>
        </w:rPr>
        <w:t xml:space="preserve">GEWONE </w:t>
      </w:r>
      <w:r>
        <w:rPr>
          <w:rFonts w:asciiTheme="minorHAnsi" w:hAnsiTheme="minorHAnsi" w:cstheme="minorHAnsi"/>
          <w:sz w:val="22"/>
          <w:szCs w:val="22"/>
        </w:rPr>
        <w:t>EN GEVOELIG</w:t>
      </w:r>
      <w:r w:rsidR="003470F1">
        <w:rPr>
          <w:rFonts w:asciiTheme="minorHAnsi" w:hAnsiTheme="minorHAnsi" w:cstheme="minorHAnsi"/>
          <w:sz w:val="22"/>
          <w:szCs w:val="22"/>
        </w:rPr>
        <w:t>E</w:t>
      </w:r>
    </w:p>
    <w:p w:rsidR="0002271D" w:rsidRDefault="0002271D" w:rsidP="00C35CD3">
      <w:pPr>
        <w:rPr>
          <w:rFonts w:asciiTheme="minorHAnsi" w:hAnsiTheme="minorHAnsi" w:cstheme="minorHAnsi"/>
          <w:sz w:val="22"/>
          <w:szCs w:val="22"/>
        </w:rPr>
      </w:pPr>
    </w:p>
    <w:tbl>
      <w:tblPr>
        <w:tblStyle w:val="Tabelrasterlicht"/>
        <w:tblW w:w="0" w:type="auto"/>
        <w:tblLook w:val="04A0" w:firstRow="1" w:lastRow="0" w:firstColumn="1" w:lastColumn="0" w:noHBand="0" w:noVBand="1"/>
      </w:tblPr>
      <w:tblGrid>
        <w:gridCol w:w="4943"/>
        <w:gridCol w:w="4943"/>
      </w:tblGrid>
      <w:tr w:rsidR="0002271D" w:rsidTr="0002271D">
        <w:tc>
          <w:tcPr>
            <w:tcW w:w="4943" w:type="dxa"/>
          </w:tcPr>
          <w:p w:rsidR="0002271D" w:rsidRPr="0002271D" w:rsidRDefault="003470F1" w:rsidP="0002271D">
            <w:pPr>
              <w:rPr>
                <w:rFonts w:asciiTheme="minorHAnsi" w:hAnsiTheme="minorHAnsi" w:cstheme="minorHAnsi"/>
                <w:sz w:val="22"/>
                <w:szCs w:val="22"/>
              </w:rPr>
            </w:pPr>
            <w:r>
              <w:rPr>
                <w:rFonts w:asciiTheme="minorHAnsi" w:hAnsiTheme="minorHAnsi" w:cstheme="minorHAnsi"/>
                <w:sz w:val="22"/>
                <w:szCs w:val="22"/>
              </w:rPr>
              <w:t>Gewone</w:t>
            </w:r>
            <w:r w:rsidR="0002271D">
              <w:rPr>
                <w:rFonts w:asciiTheme="minorHAnsi" w:hAnsiTheme="minorHAnsi" w:cstheme="minorHAnsi"/>
                <w:sz w:val="22"/>
                <w:szCs w:val="22"/>
              </w:rPr>
              <w:t xml:space="preserve"> persoonsgegevens</w:t>
            </w:r>
          </w:p>
        </w:tc>
        <w:tc>
          <w:tcPr>
            <w:tcW w:w="4943" w:type="dxa"/>
          </w:tcPr>
          <w:p w:rsidR="0002271D" w:rsidRDefault="0002271D" w:rsidP="00C35CD3">
            <w:pPr>
              <w:rPr>
                <w:rFonts w:asciiTheme="minorHAnsi" w:hAnsiTheme="minorHAnsi" w:cstheme="minorHAnsi"/>
                <w:sz w:val="22"/>
                <w:szCs w:val="22"/>
              </w:rPr>
            </w:pPr>
            <w:r>
              <w:rPr>
                <w:rFonts w:asciiTheme="minorHAnsi" w:hAnsiTheme="minorHAnsi" w:cstheme="minorHAnsi"/>
                <w:sz w:val="22"/>
                <w:szCs w:val="22"/>
              </w:rPr>
              <w:t>Gevoelige persoonsgegevens</w:t>
            </w:r>
          </w:p>
        </w:tc>
      </w:tr>
      <w:tr w:rsidR="0002271D" w:rsidTr="0002271D">
        <w:tc>
          <w:tcPr>
            <w:tcW w:w="4943" w:type="dxa"/>
          </w:tcPr>
          <w:p w:rsidR="0002271D" w:rsidRPr="0002271D" w:rsidRDefault="0002271D" w:rsidP="002921F3">
            <w:pPr>
              <w:pStyle w:val="Lijstalinea"/>
              <w:numPr>
                <w:ilvl w:val="0"/>
                <w:numId w:val="5"/>
              </w:numPr>
              <w:rPr>
                <w:rFonts w:asciiTheme="minorHAnsi" w:hAnsiTheme="minorHAnsi" w:cstheme="minorHAnsi"/>
                <w:sz w:val="22"/>
                <w:szCs w:val="22"/>
              </w:rPr>
            </w:pPr>
            <w:r w:rsidRPr="0002271D">
              <w:rPr>
                <w:rFonts w:asciiTheme="minorHAnsi" w:hAnsiTheme="minorHAnsi" w:cstheme="minorHAnsi"/>
                <w:sz w:val="22"/>
                <w:szCs w:val="22"/>
              </w:rPr>
              <w:t>Voorletters, voornaam, achternaam, evt. partnernaam</w:t>
            </w:r>
          </w:p>
          <w:p w:rsidR="0002271D" w:rsidRPr="0002271D" w:rsidRDefault="0002271D" w:rsidP="002921F3">
            <w:pPr>
              <w:pStyle w:val="Lijstalinea"/>
              <w:numPr>
                <w:ilvl w:val="0"/>
                <w:numId w:val="5"/>
              </w:numPr>
              <w:rPr>
                <w:rFonts w:asciiTheme="minorHAnsi" w:hAnsiTheme="minorHAnsi" w:cstheme="minorHAnsi"/>
                <w:sz w:val="22"/>
                <w:szCs w:val="22"/>
              </w:rPr>
            </w:pPr>
            <w:r w:rsidRPr="0002271D">
              <w:rPr>
                <w:rFonts w:asciiTheme="minorHAnsi" w:hAnsiTheme="minorHAnsi" w:cstheme="minorHAnsi"/>
                <w:sz w:val="22"/>
                <w:szCs w:val="22"/>
              </w:rPr>
              <w:t>geboortedatum</w:t>
            </w:r>
          </w:p>
          <w:p w:rsidR="0002271D" w:rsidRPr="0002271D" w:rsidRDefault="0002271D" w:rsidP="002921F3">
            <w:pPr>
              <w:pStyle w:val="Lijstalinea"/>
              <w:numPr>
                <w:ilvl w:val="0"/>
                <w:numId w:val="5"/>
              </w:numPr>
              <w:rPr>
                <w:rFonts w:asciiTheme="minorHAnsi" w:hAnsiTheme="minorHAnsi" w:cstheme="minorHAnsi"/>
                <w:sz w:val="22"/>
                <w:szCs w:val="22"/>
              </w:rPr>
            </w:pPr>
            <w:r w:rsidRPr="0002271D">
              <w:rPr>
                <w:rFonts w:asciiTheme="minorHAnsi" w:hAnsiTheme="minorHAnsi" w:cstheme="minorHAnsi"/>
                <w:sz w:val="22"/>
                <w:szCs w:val="22"/>
              </w:rPr>
              <w:t>adresgegevens</w:t>
            </w:r>
          </w:p>
          <w:p w:rsidR="0002271D" w:rsidRPr="0002271D" w:rsidRDefault="0002271D" w:rsidP="002921F3">
            <w:pPr>
              <w:pStyle w:val="Lijstalinea"/>
              <w:numPr>
                <w:ilvl w:val="0"/>
                <w:numId w:val="5"/>
              </w:numPr>
              <w:rPr>
                <w:rFonts w:asciiTheme="minorHAnsi" w:hAnsiTheme="minorHAnsi" w:cstheme="minorHAnsi"/>
                <w:sz w:val="22"/>
                <w:szCs w:val="22"/>
              </w:rPr>
            </w:pPr>
            <w:r w:rsidRPr="0002271D">
              <w:rPr>
                <w:rFonts w:asciiTheme="minorHAnsi" w:hAnsiTheme="minorHAnsi" w:cstheme="minorHAnsi"/>
                <w:sz w:val="22"/>
                <w:szCs w:val="22"/>
              </w:rPr>
              <w:t>telefoonnummer</w:t>
            </w:r>
          </w:p>
          <w:p w:rsidR="0002271D" w:rsidRPr="0002271D" w:rsidRDefault="0002271D" w:rsidP="002921F3">
            <w:pPr>
              <w:pStyle w:val="Lijstalinea"/>
              <w:numPr>
                <w:ilvl w:val="0"/>
                <w:numId w:val="5"/>
              </w:numPr>
              <w:rPr>
                <w:rFonts w:asciiTheme="minorHAnsi" w:hAnsiTheme="minorHAnsi" w:cstheme="minorHAnsi"/>
                <w:sz w:val="22"/>
                <w:szCs w:val="22"/>
              </w:rPr>
            </w:pPr>
            <w:r w:rsidRPr="0002271D">
              <w:rPr>
                <w:rFonts w:asciiTheme="minorHAnsi" w:hAnsiTheme="minorHAnsi" w:cstheme="minorHAnsi"/>
                <w:sz w:val="22"/>
                <w:szCs w:val="22"/>
              </w:rPr>
              <w:t>emailadres</w:t>
            </w:r>
          </w:p>
          <w:p w:rsidR="0002271D" w:rsidRPr="0002271D" w:rsidRDefault="0002271D" w:rsidP="002921F3">
            <w:pPr>
              <w:pStyle w:val="Lijstalinea"/>
              <w:numPr>
                <w:ilvl w:val="0"/>
                <w:numId w:val="5"/>
              </w:numPr>
              <w:rPr>
                <w:rFonts w:asciiTheme="minorHAnsi" w:hAnsiTheme="minorHAnsi" w:cstheme="minorHAnsi"/>
                <w:sz w:val="22"/>
                <w:szCs w:val="22"/>
              </w:rPr>
            </w:pPr>
            <w:r w:rsidRPr="0002271D">
              <w:rPr>
                <w:rFonts w:asciiTheme="minorHAnsi" w:hAnsiTheme="minorHAnsi" w:cstheme="minorHAnsi"/>
                <w:sz w:val="22"/>
                <w:szCs w:val="22"/>
              </w:rPr>
              <w:t>in sommige gevallen zorgverzekering en polisnummer</w:t>
            </w:r>
          </w:p>
        </w:tc>
        <w:tc>
          <w:tcPr>
            <w:tcW w:w="4943" w:type="dxa"/>
          </w:tcPr>
          <w:p w:rsidR="0002271D" w:rsidRDefault="0002271D" w:rsidP="002921F3">
            <w:pPr>
              <w:pStyle w:val="Lijstalinea"/>
              <w:numPr>
                <w:ilvl w:val="0"/>
                <w:numId w:val="5"/>
              </w:numPr>
              <w:rPr>
                <w:rFonts w:asciiTheme="minorHAnsi" w:hAnsiTheme="minorHAnsi" w:cstheme="minorHAnsi"/>
                <w:sz w:val="22"/>
                <w:szCs w:val="22"/>
              </w:rPr>
            </w:pPr>
            <w:r>
              <w:rPr>
                <w:rFonts w:asciiTheme="minorHAnsi" w:hAnsiTheme="minorHAnsi" w:cstheme="minorHAnsi"/>
                <w:sz w:val="22"/>
                <w:szCs w:val="22"/>
              </w:rPr>
              <w:t xml:space="preserve">Medische informatie </w:t>
            </w:r>
            <w:proofErr w:type="spellStart"/>
            <w:r>
              <w:rPr>
                <w:rFonts w:asciiTheme="minorHAnsi" w:hAnsiTheme="minorHAnsi" w:cstheme="minorHAnsi"/>
                <w:sz w:val="22"/>
                <w:szCs w:val="22"/>
              </w:rPr>
              <w:t>mbt</w:t>
            </w:r>
            <w:proofErr w:type="spellEnd"/>
            <w:r>
              <w:rPr>
                <w:rFonts w:asciiTheme="minorHAnsi" w:hAnsiTheme="minorHAnsi" w:cstheme="minorHAnsi"/>
                <w:sz w:val="22"/>
                <w:szCs w:val="22"/>
              </w:rPr>
              <w:t xml:space="preserve"> gezondheid</w:t>
            </w:r>
          </w:p>
          <w:p w:rsidR="0002271D" w:rsidRDefault="0002271D" w:rsidP="002921F3">
            <w:pPr>
              <w:pStyle w:val="Lijstalinea"/>
              <w:numPr>
                <w:ilvl w:val="0"/>
                <w:numId w:val="5"/>
              </w:numPr>
              <w:rPr>
                <w:rFonts w:asciiTheme="minorHAnsi" w:hAnsiTheme="minorHAnsi" w:cstheme="minorHAnsi"/>
                <w:sz w:val="22"/>
                <w:szCs w:val="22"/>
              </w:rPr>
            </w:pPr>
            <w:r>
              <w:rPr>
                <w:rFonts w:asciiTheme="minorHAnsi" w:hAnsiTheme="minorHAnsi" w:cstheme="minorHAnsi"/>
                <w:sz w:val="22"/>
                <w:szCs w:val="22"/>
              </w:rPr>
              <w:t>BSN nummer</w:t>
            </w:r>
          </w:p>
          <w:p w:rsidR="0002271D" w:rsidRPr="0002271D" w:rsidRDefault="0002271D" w:rsidP="002921F3">
            <w:pPr>
              <w:pStyle w:val="Lijstalinea"/>
              <w:numPr>
                <w:ilvl w:val="0"/>
                <w:numId w:val="5"/>
              </w:numPr>
              <w:rPr>
                <w:rFonts w:asciiTheme="minorHAnsi" w:hAnsiTheme="minorHAnsi" w:cstheme="minorHAnsi"/>
                <w:sz w:val="22"/>
                <w:szCs w:val="22"/>
              </w:rPr>
            </w:pPr>
            <w:r>
              <w:rPr>
                <w:rFonts w:asciiTheme="minorHAnsi" w:hAnsiTheme="minorHAnsi" w:cstheme="minorHAnsi"/>
                <w:sz w:val="22"/>
                <w:szCs w:val="22"/>
              </w:rPr>
              <w:t xml:space="preserve">Persoonsgegevens kinderen jonger dan </w:t>
            </w:r>
            <w:r w:rsidR="004144A9">
              <w:rPr>
                <w:rFonts w:asciiTheme="minorHAnsi" w:hAnsiTheme="minorHAnsi" w:cstheme="minorHAnsi"/>
                <w:sz w:val="22"/>
                <w:szCs w:val="22"/>
              </w:rPr>
              <w:t>16</w:t>
            </w:r>
            <w:r>
              <w:rPr>
                <w:rFonts w:asciiTheme="minorHAnsi" w:hAnsiTheme="minorHAnsi" w:cstheme="minorHAnsi"/>
                <w:sz w:val="22"/>
                <w:szCs w:val="22"/>
              </w:rPr>
              <w:t xml:space="preserve"> jaar.</w:t>
            </w:r>
          </w:p>
        </w:tc>
      </w:tr>
    </w:tbl>
    <w:p w:rsidR="0002271D" w:rsidRDefault="0002271D" w:rsidP="0002271D">
      <w:pPr>
        <w:rPr>
          <w:rFonts w:asciiTheme="minorHAnsi" w:hAnsiTheme="minorHAnsi" w:cstheme="minorHAnsi"/>
          <w:sz w:val="22"/>
          <w:szCs w:val="22"/>
        </w:rPr>
      </w:pPr>
    </w:p>
    <w:p w:rsidR="0002271D" w:rsidRPr="00C35CD3" w:rsidRDefault="0002271D" w:rsidP="00C35CD3">
      <w:pPr>
        <w:rPr>
          <w:rFonts w:asciiTheme="minorHAnsi" w:hAnsiTheme="minorHAnsi" w:cstheme="minorHAnsi"/>
          <w:sz w:val="22"/>
          <w:szCs w:val="22"/>
        </w:rPr>
      </w:pPr>
    </w:p>
    <w:p w:rsidR="00C35CD3" w:rsidRPr="00C35CD3" w:rsidRDefault="00C35CD3" w:rsidP="002921F3">
      <w:pPr>
        <w:pStyle w:val="Lijstalinea"/>
        <w:numPr>
          <w:ilvl w:val="0"/>
          <w:numId w:val="7"/>
        </w:numPr>
        <w:rPr>
          <w:rFonts w:asciiTheme="minorHAnsi" w:hAnsiTheme="minorHAnsi" w:cstheme="minorHAnsi"/>
          <w:sz w:val="22"/>
          <w:szCs w:val="22"/>
        </w:rPr>
      </w:pPr>
      <w:r w:rsidRPr="00C35CD3">
        <w:rPr>
          <w:rFonts w:asciiTheme="minorHAnsi" w:hAnsiTheme="minorHAnsi" w:cstheme="minorHAnsi"/>
          <w:sz w:val="22"/>
          <w:szCs w:val="22"/>
        </w:rPr>
        <w:t xml:space="preserve">DOEL VAN DE VERWERKING VAN PERSOONSGEGEVENS </w:t>
      </w:r>
    </w:p>
    <w:p w:rsidR="00C35CD3" w:rsidRPr="00C35CD3" w:rsidRDefault="00C35CD3" w:rsidP="00C35CD3">
      <w:pPr>
        <w:rPr>
          <w:rFonts w:asciiTheme="minorHAnsi" w:hAnsiTheme="minorHAnsi" w:cstheme="minorHAnsi"/>
          <w:sz w:val="22"/>
          <w:szCs w:val="22"/>
        </w:rPr>
      </w:pPr>
      <w:r w:rsidRPr="00C35CD3">
        <w:rPr>
          <w:rFonts w:asciiTheme="minorHAnsi" w:hAnsiTheme="minorHAnsi" w:cstheme="minorHAnsi"/>
          <w:sz w:val="22"/>
          <w:szCs w:val="22"/>
        </w:rPr>
        <w:t xml:space="preserve"> </w:t>
      </w:r>
    </w:p>
    <w:p w:rsidR="009A01DB" w:rsidRPr="0064363A" w:rsidRDefault="009A01DB" w:rsidP="002921F3">
      <w:pPr>
        <w:pStyle w:val="Lijstalinea"/>
        <w:numPr>
          <w:ilvl w:val="0"/>
          <w:numId w:val="4"/>
        </w:numPr>
        <w:rPr>
          <w:rFonts w:asciiTheme="minorHAnsi" w:hAnsiTheme="minorHAnsi" w:cstheme="minorHAnsi"/>
          <w:sz w:val="22"/>
          <w:szCs w:val="22"/>
        </w:rPr>
      </w:pPr>
      <w:r w:rsidRPr="0064363A">
        <w:rPr>
          <w:rFonts w:asciiTheme="minorHAnsi" w:hAnsiTheme="minorHAnsi" w:cstheme="minorHAnsi"/>
          <w:sz w:val="22"/>
          <w:szCs w:val="22"/>
        </w:rPr>
        <w:t xml:space="preserve">een </w:t>
      </w:r>
      <w:r w:rsidR="00C35CD3" w:rsidRPr="0064363A">
        <w:rPr>
          <w:rFonts w:asciiTheme="minorHAnsi" w:hAnsiTheme="minorHAnsi" w:cstheme="minorHAnsi"/>
          <w:sz w:val="22"/>
          <w:szCs w:val="22"/>
        </w:rPr>
        <w:t xml:space="preserve">goede uitvoering van de dienstverlening aan </w:t>
      </w:r>
      <w:r w:rsidRPr="0064363A">
        <w:rPr>
          <w:rFonts w:asciiTheme="minorHAnsi" w:hAnsiTheme="minorHAnsi" w:cstheme="minorHAnsi"/>
          <w:sz w:val="22"/>
          <w:szCs w:val="22"/>
        </w:rPr>
        <w:t>de cliënt</w:t>
      </w:r>
      <w:r w:rsidR="00C35CD3" w:rsidRPr="0064363A">
        <w:rPr>
          <w:rFonts w:asciiTheme="minorHAnsi" w:hAnsiTheme="minorHAnsi" w:cstheme="minorHAnsi"/>
          <w:sz w:val="22"/>
          <w:szCs w:val="22"/>
        </w:rPr>
        <w:t xml:space="preserve">. </w:t>
      </w:r>
    </w:p>
    <w:p w:rsidR="009A01DB" w:rsidRPr="0064363A" w:rsidRDefault="009A01DB" w:rsidP="002921F3">
      <w:pPr>
        <w:pStyle w:val="Lijstalinea"/>
        <w:numPr>
          <w:ilvl w:val="0"/>
          <w:numId w:val="4"/>
        </w:numPr>
        <w:rPr>
          <w:rFonts w:asciiTheme="minorHAnsi" w:hAnsiTheme="minorHAnsi" w:cstheme="minorHAnsi"/>
          <w:sz w:val="22"/>
          <w:szCs w:val="22"/>
        </w:rPr>
      </w:pPr>
      <w:r w:rsidRPr="0064363A">
        <w:rPr>
          <w:rFonts w:asciiTheme="minorHAnsi" w:hAnsiTheme="minorHAnsi" w:cstheme="minorHAnsi"/>
          <w:sz w:val="22"/>
          <w:szCs w:val="22"/>
        </w:rPr>
        <w:t xml:space="preserve">het opstellen van facturen </w:t>
      </w:r>
    </w:p>
    <w:p w:rsidR="009A01DB" w:rsidRPr="0064363A" w:rsidRDefault="009A01DB" w:rsidP="002921F3">
      <w:pPr>
        <w:pStyle w:val="Lijstalinea"/>
        <w:numPr>
          <w:ilvl w:val="0"/>
          <w:numId w:val="4"/>
        </w:numPr>
        <w:rPr>
          <w:rFonts w:asciiTheme="minorHAnsi" w:hAnsiTheme="minorHAnsi" w:cstheme="minorHAnsi"/>
          <w:sz w:val="22"/>
          <w:szCs w:val="22"/>
        </w:rPr>
      </w:pPr>
      <w:r w:rsidRPr="0064363A">
        <w:rPr>
          <w:rFonts w:asciiTheme="minorHAnsi" w:hAnsiTheme="minorHAnsi" w:cstheme="minorHAnsi"/>
          <w:sz w:val="22"/>
          <w:szCs w:val="22"/>
        </w:rPr>
        <w:t>correspondentie met de cliënt</w:t>
      </w:r>
    </w:p>
    <w:p w:rsidR="009A01DB" w:rsidRDefault="009A01DB" w:rsidP="00C35CD3">
      <w:pPr>
        <w:rPr>
          <w:rFonts w:asciiTheme="minorHAnsi" w:hAnsiTheme="minorHAnsi" w:cstheme="minorHAnsi"/>
          <w:sz w:val="22"/>
          <w:szCs w:val="22"/>
        </w:rPr>
      </w:pPr>
    </w:p>
    <w:p w:rsidR="00B5279F" w:rsidRDefault="00B5279F" w:rsidP="00C35CD3">
      <w:pPr>
        <w:rPr>
          <w:rFonts w:asciiTheme="minorHAnsi" w:hAnsiTheme="minorHAnsi" w:cstheme="minorHAnsi"/>
          <w:sz w:val="22"/>
          <w:szCs w:val="22"/>
        </w:rPr>
      </w:pPr>
    </w:p>
    <w:p w:rsidR="00B5279F" w:rsidRDefault="00B5279F" w:rsidP="00C35CD3">
      <w:pPr>
        <w:rPr>
          <w:rFonts w:asciiTheme="minorHAnsi" w:hAnsiTheme="minorHAnsi" w:cstheme="minorHAnsi"/>
          <w:sz w:val="22"/>
          <w:szCs w:val="22"/>
        </w:rPr>
      </w:pPr>
    </w:p>
    <w:p w:rsidR="00B5279F" w:rsidRDefault="00B5279F" w:rsidP="00C35CD3">
      <w:pPr>
        <w:rPr>
          <w:rFonts w:asciiTheme="minorHAnsi" w:hAnsiTheme="minorHAnsi" w:cstheme="minorHAnsi"/>
          <w:sz w:val="22"/>
          <w:szCs w:val="22"/>
        </w:rPr>
      </w:pPr>
    </w:p>
    <w:p w:rsidR="00B5279F" w:rsidRDefault="00B5279F" w:rsidP="00C35CD3">
      <w:pPr>
        <w:rPr>
          <w:rFonts w:asciiTheme="minorHAnsi" w:hAnsiTheme="minorHAnsi" w:cstheme="minorHAnsi"/>
          <w:sz w:val="22"/>
          <w:szCs w:val="22"/>
        </w:rPr>
      </w:pPr>
    </w:p>
    <w:p w:rsidR="00C35CD3" w:rsidRDefault="00C35CD3" w:rsidP="002921F3">
      <w:pPr>
        <w:pStyle w:val="Lijstalinea"/>
        <w:numPr>
          <w:ilvl w:val="0"/>
          <w:numId w:val="7"/>
        </w:numPr>
        <w:rPr>
          <w:rFonts w:asciiTheme="minorHAnsi" w:hAnsiTheme="minorHAnsi" w:cstheme="minorHAnsi"/>
          <w:sz w:val="22"/>
          <w:szCs w:val="22"/>
        </w:rPr>
      </w:pPr>
      <w:r w:rsidRPr="00C35CD3">
        <w:rPr>
          <w:rFonts w:asciiTheme="minorHAnsi" w:hAnsiTheme="minorHAnsi" w:cstheme="minorHAnsi"/>
          <w:sz w:val="22"/>
          <w:szCs w:val="22"/>
        </w:rPr>
        <w:lastRenderedPageBreak/>
        <w:t xml:space="preserve">VOORWAARDEN VOOR VERWERKING VAN PERSOONSGEGEVENS </w:t>
      </w:r>
    </w:p>
    <w:p w:rsidR="00F53784" w:rsidRPr="00C35CD3" w:rsidRDefault="00F53784" w:rsidP="00F53784">
      <w:pPr>
        <w:pStyle w:val="Lijstalinea"/>
        <w:ind w:left="360"/>
        <w:rPr>
          <w:rFonts w:asciiTheme="minorHAnsi" w:hAnsiTheme="minorHAnsi" w:cstheme="minorHAnsi"/>
          <w:sz w:val="22"/>
          <w:szCs w:val="22"/>
        </w:rPr>
      </w:pPr>
    </w:p>
    <w:p w:rsidR="0064363A" w:rsidRDefault="00C35CD3" w:rsidP="0064363A">
      <w:pPr>
        <w:rPr>
          <w:rFonts w:asciiTheme="minorHAnsi" w:hAnsiTheme="minorHAnsi" w:cstheme="minorHAnsi"/>
          <w:sz w:val="22"/>
          <w:szCs w:val="22"/>
        </w:rPr>
      </w:pPr>
      <w:r w:rsidRPr="0064363A">
        <w:rPr>
          <w:rFonts w:asciiTheme="minorHAnsi" w:hAnsiTheme="minorHAnsi" w:cstheme="minorHAnsi"/>
          <w:sz w:val="22"/>
          <w:szCs w:val="22"/>
        </w:rPr>
        <w:t>Persoonsgegevens worden in overeenstemming met de wet en op behoorlijke en zorgvuldige wijze verwerkt</w:t>
      </w:r>
      <w:r w:rsidR="0064363A">
        <w:rPr>
          <w:rFonts w:asciiTheme="minorHAnsi" w:hAnsiTheme="minorHAnsi" w:cstheme="minorHAnsi"/>
          <w:sz w:val="22"/>
          <w:szCs w:val="22"/>
        </w:rPr>
        <w:t xml:space="preserve"> en bevatten niet meer gegevens dan voor de hierboven genoemde doelen noodzakelijk is. </w:t>
      </w:r>
    </w:p>
    <w:p w:rsidR="00B5279F" w:rsidRDefault="00B5279F" w:rsidP="0064363A">
      <w:pPr>
        <w:rPr>
          <w:rFonts w:asciiTheme="minorHAnsi" w:hAnsiTheme="minorHAnsi" w:cstheme="minorHAnsi"/>
          <w:sz w:val="22"/>
          <w:szCs w:val="22"/>
        </w:rPr>
      </w:pPr>
    </w:p>
    <w:p w:rsidR="00B5279F" w:rsidRDefault="00B5279F" w:rsidP="0064363A">
      <w:pPr>
        <w:rPr>
          <w:rFonts w:asciiTheme="minorHAnsi" w:hAnsiTheme="minorHAnsi" w:cstheme="minorHAnsi"/>
          <w:sz w:val="22"/>
          <w:szCs w:val="22"/>
        </w:rPr>
      </w:pPr>
    </w:p>
    <w:p w:rsidR="00C35CD3" w:rsidRPr="00C35CD3" w:rsidRDefault="00C35CD3" w:rsidP="002921F3">
      <w:pPr>
        <w:pStyle w:val="Lijstalinea"/>
        <w:numPr>
          <w:ilvl w:val="0"/>
          <w:numId w:val="7"/>
        </w:numPr>
        <w:rPr>
          <w:rFonts w:asciiTheme="minorHAnsi" w:hAnsiTheme="minorHAnsi" w:cstheme="minorHAnsi"/>
          <w:sz w:val="22"/>
          <w:szCs w:val="22"/>
        </w:rPr>
      </w:pPr>
      <w:r w:rsidRPr="00C35CD3">
        <w:rPr>
          <w:rFonts w:asciiTheme="minorHAnsi" w:hAnsiTheme="minorHAnsi" w:cstheme="minorHAnsi"/>
          <w:sz w:val="22"/>
          <w:szCs w:val="22"/>
        </w:rPr>
        <w:t>INFORMATIEPLICHT</w:t>
      </w:r>
      <w:bookmarkStart w:id="0" w:name="_GoBack"/>
      <w:bookmarkEnd w:id="0"/>
      <w:r w:rsidRPr="00C35CD3">
        <w:rPr>
          <w:rFonts w:asciiTheme="minorHAnsi" w:hAnsiTheme="minorHAnsi" w:cstheme="minorHAnsi"/>
          <w:sz w:val="22"/>
          <w:szCs w:val="22"/>
        </w:rPr>
        <w:t xml:space="preserve"> </w:t>
      </w:r>
    </w:p>
    <w:p w:rsidR="00C35CD3" w:rsidRPr="00C35CD3" w:rsidRDefault="00C35CD3" w:rsidP="00C35CD3">
      <w:pPr>
        <w:rPr>
          <w:rFonts w:asciiTheme="minorHAnsi" w:hAnsiTheme="minorHAnsi" w:cstheme="minorHAnsi"/>
          <w:sz w:val="22"/>
          <w:szCs w:val="22"/>
        </w:rPr>
      </w:pPr>
      <w:r w:rsidRPr="00C35CD3">
        <w:rPr>
          <w:rFonts w:asciiTheme="minorHAnsi" w:hAnsiTheme="minorHAnsi" w:cstheme="minorHAnsi"/>
          <w:sz w:val="22"/>
          <w:szCs w:val="22"/>
        </w:rPr>
        <w:t xml:space="preserve"> </w:t>
      </w:r>
    </w:p>
    <w:p w:rsidR="004144A9" w:rsidRDefault="0002271D" w:rsidP="00C35CD3">
      <w:pPr>
        <w:rPr>
          <w:rFonts w:asciiTheme="minorHAnsi" w:hAnsiTheme="minorHAnsi" w:cstheme="minorHAnsi"/>
          <w:sz w:val="22"/>
          <w:szCs w:val="22"/>
        </w:rPr>
      </w:pPr>
      <w:r>
        <w:rPr>
          <w:rFonts w:asciiTheme="minorHAnsi" w:hAnsiTheme="minorHAnsi" w:cstheme="minorHAnsi"/>
          <w:sz w:val="22"/>
          <w:szCs w:val="22"/>
        </w:rPr>
        <w:t>Praktijk High Five</w:t>
      </w:r>
      <w:r w:rsidRPr="00C35CD3">
        <w:rPr>
          <w:rFonts w:asciiTheme="minorHAnsi" w:hAnsiTheme="minorHAnsi" w:cstheme="minorHAnsi"/>
          <w:sz w:val="22"/>
          <w:szCs w:val="22"/>
        </w:rPr>
        <w:t xml:space="preserve"> </w:t>
      </w:r>
      <w:r w:rsidR="00C35CD3" w:rsidRPr="00C35CD3">
        <w:rPr>
          <w:rFonts w:asciiTheme="minorHAnsi" w:hAnsiTheme="minorHAnsi" w:cstheme="minorHAnsi"/>
          <w:sz w:val="22"/>
          <w:szCs w:val="22"/>
        </w:rPr>
        <w:t xml:space="preserve">zorgt ervoor dat de </w:t>
      </w:r>
      <w:r>
        <w:rPr>
          <w:rFonts w:asciiTheme="minorHAnsi" w:hAnsiTheme="minorHAnsi" w:cstheme="minorHAnsi"/>
          <w:sz w:val="22"/>
          <w:szCs w:val="22"/>
        </w:rPr>
        <w:t>cliënt</w:t>
      </w:r>
      <w:r w:rsidR="00C35CD3" w:rsidRPr="00C35CD3">
        <w:rPr>
          <w:rFonts w:asciiTheme="minorHAnsi" w:hAnsiTheme="minorHAnsi" w:cstheme="minorHAnsi"/>
          <w:sz w:val="22"/>
          <w:szCs w:val="22"/>
        </w:rPr>
        <w:t xml:space="preserve"> wordt geïnformeerd over</w:t>
      </w:r>
      <w:r w:rsidR="004144A9">
        <w:rPr>
          <w:rFonts w:asciiTheme="minorHAnsi" w:hAnsiTheme="minorHAnsi" w:cstheme="minorHAnsi"/>
          <w:sz w:val="22"/>
          <w:szCs w:val="22"/>
        </w:rPr>
        <w:t>:</w:t>
      </w:r>
    </w:p>
    <w:p w:rsidR="004144A9" w:rsidRDefault="00C35CD3" w:rsidP="002921F3">
      <w:pPr>
        <w:pStyle w:val="Lijstalinea"/>
        <w:numPr>
          <w:ilvl w:val="0"/>
          <w:numId w:val="8"/>
        </w:numPr>
        <w:rPr>
          <w:rFonts w:asciiTheme="minorHAnsi" w:hAnsiTheme="minorHAnsi" w:cstheme="minorHAnsi"/>
          <w:sz w:val="22"/>
          <w:szCs w:val="22"/>
        </w:rPr>
      </w:pPr>
      <w:r w:rsidRPr="004144A9">
        <w:rPr>
          <w:rFonts w:asciiTheme="minorHAnsi" w:hAnsiTheme="minorHAnsi" w:cstheme="minorHAnsi"/>
          <w:sz w:val="22"/>
          <w:szCs w:val="22"/>
        </w:rPr>
        <w:t xml:space="preserve">de </w:t>
      </w:r>
      <w:r w:rsidR="0002271D" w:rsidRPr="004144A9">
        <w:rPr>
          <w:rFonts w:asciiTheme="minorHAnsi" w:hAnsiTheme="minorHAnsi" w:cstheme="minorHAnsi"/>
          <w:sz w:val="22"/>
          <w:szCs w:val="22"/>
        </w:rPr>
        <w:t>p</w:t>
      </w:r>
      <w:r w:rsidRPr="004144A9">
        <w:rPr>
          <w:rFonts w:asciiTheme="minorHAnsi" w:hAnsiTheme="minorHAnsi" w:cstheme="minorHAnsi"/>
          <w:sz w:val="22"/>
          <w:szCs w:val="22"/>
        </w:rPr>
        <w:t>ersoonsgegevens die worden verwerkt en met welk doel, wat er met de gegevens gebeurt en wie daarvoor verantwoordelijk is</w:t>
      </w:r>
      <w:r w:rsidR="0002271D" w:rsidRPr="004144A9">
        <w:rPr>
          <w:rFonts w:asciiTheme="minorHAnsi" w:hAnsiTheme="minorHAnsi" w:cstheme="minorHAnsi"/>
          <w:sz w:val="22"/>
          <w:szCs w:val="22"/>
        </w:rPr>
        <w:t>.</w:t>
      </w:r>
    </w:p>
    <w:p w:rsidR="004144A9" w:rsidRPr="004144A9" w:rsidRDefault="004144A9" w:rsidP="002921F3">
      <w:pPr>
        <w:pStyle w:val="Lijstalinea"/>
        <w:numPr>
          <w:ilvl w:val="0"/>
          <w:numId w:val="8"/>
        </w:numPr>
        <w:rPr>
          <w:rFonts w:asciiTheme="minorHAnsi" w:hAnsiTheme="minorHAnsi" w:cstheme="minorHAnsi"/>
          <w:sz w:val="22"/>
          <w:szCs w:val="22"/>
        </w:rPr>
      </w:pPr>
      <w:r w:rsidRPr="004144A9">
        <w:rPr>
          <w:rFonts w:asciiTheme="minorHAnsi" w:hAnsiTheme="minorHAnsi" w:cstheme="minorHAnsi"/>
          <w:sz w:val="22"/>
          <w:szCs w:val="22"/>
        </w:rPr>
        <w:t>dat de cliënt op elk moment zijn toestemming voor het verwerken van persoonsgegevens mag intrekken</w:t>
      </w:r>
      <w:r>
        <w:rPr>
          <w:rFonts w:asciiTheme="minorHAnsi" w:hAnsiTheme="minorHAnsi" w:cstheme="minorHAnsi"/>
          <w:sz w:val="22"/>
          <w:szCs w:val="22"/>
        </w:rPr>
        <w:t>, maar</w:t>
      </w:r>
      <w:r w:rsidRPr="004144A9">
        <w:rPr>
          <w:rFonts w:asciiTheme="minorHAnsi" w:hAnsiTheme="minorHAnsi" w:cstheme="minorHAnsi"/>
          <w:sz w:val="22"/>
          <w:szCs w:val="22"/>
        </w:rPr>
        <w:t xml:space="preserve"> </w:t>
      </w:r>
      <w:r w:rsidRPr="004144A9">
        <w:rPr>
          <w:rFonts w:asciiTheme="minorHAnsi" w:hAnsiTheme="minorHAnsi" w:cstheme="minorHAnsi"/>
          <w:sz w:val="22"/>
          <w:szCs w:val="22"/>
        </w:rPr>
        <w:t xml:space="preserve">dat het verstrekken van de persoonsgegevens noodzakelijk is voor de uitvoering of het aangaan van een overeenkomst en dat er geen dienstverlening kan plaatsvinden zonder het verstrekken van de gegevens. </w:t>
      </w:r>
    </w:p>
    <w:p w:rsidR="004144A9" w:rsidRDefault="004144A9" w:rsidP="002921F3">
      <w:pPr>
        <w:pStyle w:val="Lijstalinea"/>
        <w:numPr>
          <w:ilvl w:val="0"/>
          <w:numId w:val="8"/>
        </w:numPr>
        <w:rPr>
          <w:rFonts w:asciiTheme="minorHAnsi" w:hAnsiTheme="minorHAnsi" w:cstheme="minorHAnsi"/>
          <w:sz w:val="22"/>
          <w:szCs w:val="22"/>
        </w:rPr>
      </w:pPr>
      <w:r w:rsidRPr="004144A9">
        <w:rPr>
          <w:rFonts w:asciiTheme="minorHAnsi" w:hAnsiTheme="minorHAnsi" w:cstheme="minorHAnsi"/>
          <w:sz w:val="22"/>
          <w:szCs w:val="22"/>
        </w:rPr>
        <w:t>d</w:t>
      </w:r>
      <w:r w:rsidRPr="004144A9">
        <w:rPr>
          <w:rFonts w:asciiTheme="minorHAnsi" w:hAnsiTheme="minorHAnsi" w:cstheme="minorHAnsi"/>
          <w:sz w:val="22"/>
          <w:szCs w:val="22"/>
        </w:rPr>
        <w:t xml:space="preserve">at de </w:t>
      </w:r>
      <w:r w:rsidRPr="004144A9">
        <w:rPr>
          <w:rFonts w:asciiTheme="minorHAnsi" w:hAnsiTheme="minorHAnsi" w:cstheme="minorHAnsi"/>
          <w:sz w:val="22"/>
          <w:szCs w:val="22"/>
        </w:rPr>
        <w:t xml:space="preserve">cliënt </w:t>
      </w:r>
      <w:r w:rsidRPr="004144A9">
        <w:rPr>
          <w:rFonts w:asciiTheme="minorHAnsi" w:hAnsiTheme="minorHAnsi" w:cstheme="minorHAnsi"/>
          <w:sz w:val="22"/>
          <w:szCs w:val="22"/>
        </w:rPr>
        <w:t xml:space="preserve">het recht heeft een klacht in te dienen over </w:t>
      </w:r>
      <w:r w:rsidRPr="004144A9">
        <w:rPr>
          <w:rFonts w:asciiTheme="minorHAnsi" w:hAnsiTheme="minorHAnsi" w:cstheme="minorHAnsi"/>
          <w:sz w:val="22"/>
          <w:szCs w:val="22"/>
        </w:rPr>
        <w:t xml:space="preserve">de manier van </w:t>
      </w:r>
      <w:r w:rsidRPr="004144A9">
        <w:rPr>
          <w:rFonts w:asciiTheme="minorHAnsi" w:hAnsiTheme="minorHAnsi" w:cstheme="minorHAnsi"/>
          <w:sz w:val="22"/>
          <w:szCs w:val="22"/>
        </w:rPr>
        <w:t xml:space="preserve">verwerking </w:t>
      </w:r>
      <w:r w:rsidRPr="004144A9">
        <w:rPr>
          <w:rFonts w:asciiTheme="minorHAnsi" w:hAnsiTheme="minorHAnsi" w:cstheme="minorHAnsi"/>
          <w:sz w:val="22"/>
          <w:szCs w:val="22"/>
        </w:rPr>
        <w:t>van de persoonsgegevens</w:t>
      </w:r>
      <w:r w:rsidR="00D5295F">
        <w:rPr>
          <w:rFonts w:asciiTheme="minorHAnsi" w:hAnsiTheme="minorHAnsi" w:cstheme="minorHAnsi"/>
          <w:sz w:val="22"/>
          <w:szCs w:val="22"/>
        </w:rPr>
        <w:t>. Allereerst bij Praktijk High Five zelf. Bij onvoldoende gehoor kan er ook worden aangeklopt</w:t>
      </w:r>
      <w:r w:rsidRPr="004144A9">
        <w:rPr>
          <w:rFonts w:asciiTheme="minorHAnsi" w:hAnsiTheme="minorHAnsi" w:cstheme="minorHAnsi"/>
          <w:sz w:val="22"/>
          <w:szCs w:val="22"/>
        </w:rPr>
        <w:t xml:space="preserve"> </w:t>
      </w:r>
      <w:r w:rsidRPr="004144A9">
        <w:rPr>
          <w:rFonts w:asciiTheme="minorHAnsi" w:hAnsiTheme="minorHAnsi" w:cstheme="minorHAnsi"/>
          <w:sz w:val="22"/>
          <w:szCs w:val="22"/>
        </w:rPr>
        <w:t xml:space="preserve">bij de Autoriteit Persoonsgegevens; </w:t>
      </w:r>
    </w:p>
    <w:p w:rsidR="00D5295F" w:rsidRDefault="00D5295F" w:rsidP="002921F3">
      <w:pPr>
        <w:pStyle w:val="Lijstalinea"/>
        <w:numPr>
          <w:ilvl w:val="0"/>
          <w:numId w:val="8"/>
        </w:numPr>
        <w:rPr>
          <w:rFonts w:asciiTheme="minorHAnsi" w:hAnsiTheme="minorHAnsi" w:cstheme="minorHAnsi"/>
          <w:sz w:val="22"/>
          <w:szCs w:val="22"/>
        </w:rPr>
      </w:pPr>
      <w:r>
        <w:rPr>
          <w:rFonts w:asciiTheme="minorHAnsi" w:hAnsiTheme="minorHAnsi" w:cstheme="minorHAnsi"/>
          <w:sz w:val="22"/>
          <w:szCs w:val="22"/>
        </w:rPr>
        <w:t xml:space="preserve">de locatie van het </w:t>
      </w:r>
      <w:r w:rsidRPr="00C35CD3">
        <w:rPr>
          <w:rFonts w:asciiTheme="minorHAnsi" w:hAnsiTheme="minorHAnsi" w:cstheme="minorHAnsi"/>
          <w:sz w:val="22"/>
          <w:szCs w:val="22"/>
        </w:rPr>
        <w:t>privacyreglement</w:t>
      </w:r>
      <w:r>
        <w:rPr>
          <w:rFonts w:asciiTheme="minorHAnsi" w:hAnsiTheme="minorHAnsi" w:cstheme="minorHAnsi"/>
          <w:sz w:val="22"/>
          <w:szCs w:val="22"/>
        </w:rPr>
        <w:t xml:space="preserve">: www. highfivekapelle.nl. </w:t>
      </w:r>
    </w:p>
    <w:p w:rsidR="0002271D" w:rsidRDefault="0002271D" w:rsidP="00C35CD3">
      <w:pPr>
        <w:rPr>
          <w:rFonts w:asciiTheme="minorHAnsi" w:hAnsiTheme="minorHAnsi" w:cstheme="minorHAnsi"/>
          <w:sz w:val="22"/>
          <w:szCs w:val="22"/>
        </w:rPr>
      </w:pPr>
    </w:p>
    <w:p w:rsidR="00C35CD3" w:rsidRPr="00C35CD3" w:rsidRDefault="00C35CD3" w:rsidP="00C35CD3">
      <w:pPr>
        <w:rPr>
          <w:rFonts w:asciiTheme="minorHAnsi" w:hAnsiTheme="minorHAnsi" w:cstheme="minorHAnsi"/>
          <w:sz w:val="22"/>
          <w:szCs w:val="22"/>
        </w:rPr>
      </w:pPr>
    </w:p>
    <w:p w:rsidR="00C35CD3" w:rsidRPr="00C35CD3" w:rsidRDefault="00C35CD3" w:rsidP="002921F3">
      <w:pPr>
        <w:pStyle w:val="Lijstalinea"/>
        <w:numPr>
          <w:ilvl w:val="0"/>
          <w:numId w:val="7"/>
        </w:numPr>
        <w:rPr>
          <w:rFonts w:asciiTheme="minorHAnsi" w:hAnsiTheme="minorHAnsi" w:cstheme="minorHAnsi"/>
          <w:sz w:val="22"/>
          <w:szCs w:val="22"/>
        </w:rPr>
      </w:pPr>
      <w:r w:rsidRPr="00C35CD3">
        <w:rPr>
          <w:rFonts w:asciiTheme="minorHAnsi" w:hAnsiTheme="minorHAnsi" w:cstheme="minorHAnsi"/>
          <w:sz w:val="22"/>
          <w:szCs w:val="22"/>
        </w:rPr>
        <w:t xml:space="preserve">BEWAARTERMIJN </w:t>
      </w:r>
    </w:p>
    <w:p w:rsidR="00C35CD3" w:rsidRPr="00C35CD3" w:rsidRDefault="00C35CD3" w:rsidP="00C35CD3">
      <w:pPr>
        <w:rPr>
          <w:rFonts w:asciiTheme="minorHAnsi" w:hAnsiTheme="minorHAnsi" w:cstheme="minorHAnsi"/>
          <w:sz w:val="22"/>
          <w:szCs w:val="22"/>
        </w:rPr>
      </w:pPr>
      <w:r w:rsidRPr="00C35CD3">
        <w:rPr>
          <w:rFonts w:asciiTheme="minorHAnsi" w:hAnsiTheme="minorHAnsi" w:cstheme="minorHAnsi"/>
          <w:sz w:val="22"/>
          <w:szCs w:val="22"/>
        </w:rPr>
        <w:t xml:space="preserve"> </w:t>
      </w:r>
    </w:p>
    <w:p w:rsidR="00C35CD3" w:rsidRPr="00C35CD3" w:rsidRDefault="003C4CAE" w:rsidP="00C35CD3">
      <w:pPr>
        <w:rPr>
          <w:rFonts w:asciiTheme="minorHAnsi" w:hAnsiTheme="minorHAnsi" w:cstheme="minorHAnsi"/>
          <w:sz w:val="22"/>
          <w:szCs w:val="22"/>
        </w:rPr>
      </w:pPr>
      <w:r>
        <w:rPr>
          <w:rFonts w:asciiTheme="minorHAnsi" w:hAnsiTheme="minorHAnsi" w:cstheme="minorHAnsi"/>
          <w:sz w:val="22"/>
          <w:szCs w:val="22"/>
        </w:rPr>
        <w:t xml:space="preserve">De wettelijke bewaartermijn voor dossiers met medische informatie is 15 jaar. Vanuit dat oogpunt worden ook de verzamelde persoonsgegevens 15 jaar bewaard. Binnen deze termijn is het mogelijk het dossier te heropenen. </w:t>
      </w:r>
    </w:p>
    <w:p w:rsidR="00C35CD3" w:rsidRPr="00C35CD3" w:rsidRDefault="00C35CD3" w:rsidP="00C35CD3">
      <w:pPr>
        <w:rPr>
          <w:rFonts w:asciiTheme="minorHAnsi" w:hAnsiTheme="minorHAnsi" w:cstheme="minorHAnsi"/>
          <w:sz w:val="22"/>
          <w:szCs w:val="22"/>
        </w:rPr>
      </w:pPr>
      <w:r w:rsidRPr="00C35CD3">
        <w:rPr>
          <w:rFonts w:asciiTheme="minorHAnsi" w:hAnsiTheme="minorHAnsi" w:cstheme="minorHAnsi"/>
          <w:sz w:val="22"/>
          <w:szCs w:val="22"/>
        </w:rPr>
        <w:t xml:space="preserve"> </w:t>
      </w:r>
    </w:p>
    <w:p w:rsidR="00C35CD3" w:rsidRPr="00C35CD3" w:rsidRDefault="00C35CD3" w:rsidP="00C35CD3">
      <w:pPr>
        <w:rPr>
          <w:rFonts w:asciiTheme="minorHAnsi" w:hAnsiTheme="minorHAnsi" w:cstheme="minorHAnsi"/>
          <w:sz w:val="22"/>
          <w:szCs w:val="22"/>
        </w:rPr>
      </w:pPr>
      <w:r w:rsidRPr="00C35CD3">
        <w:rPr>
          <w:rFonts w:asciiTheme="minorHAnsi" w:hAnsiTheme="minorHAnsi" w:cstheme="minorHAnsi"/>
          <w:sz w:val="22"/>
          <w:szCs w:val="22"/>
        </w:rPr>
        <w:t xml:space="preserve"> </w:t>
      </w:r>
    </w:p>
    <w:p w:rsidR="00C35CD3" w:rsidRPr="00C35CD3" w:rsidRDefault="00C35CD3" w:rsidP="002921F3">
      <w:pPr>
        <w:pStyle w:val="Lijstalinea"/>
        <w:numPr>
          <w:ilvl w:val="0"/>
          <w:numId w:val="7"/>
        </w:numPr>
        <w:rPr>
          <w:rFonts w:asciiTheme="minorHAnsi" w:hAnsiTheme="minorHAnsi" w:cstheme="minorHAnsi"/>
          <w:sz w:val="22"/>
          <w:szCs w:val="22"/>
        </w:rPr>
      </w:pPr>
      <w:r w:rsidRPr="00C35CD3">
        <w:rPr>
          <w:rFonts w:asciiTheme="minorHAnsi" w:hAnsiTheme="minorHAnsi" w:cstheme="minorHAnsi"/>
          <w:sz w:val="22"/>
          <w:szCs w:val="22"/>
        </w:rPr>
        <w:t>RECHT OP INZAGE EN AFSCHRIFT</w:t>
      </w:r>
      <w:r w:rsidR="00F53784">
        <w:rPr>
          <w:rFonts w:asciiTheme="minorHAnsi" w:hAnsiTheme="minorHAnsi" w:cstheme="minorHAnsi"/>
          <w:sz w:val="22"/>
          <w:szCs w:val="22"/>
        </w:rPr>
        <w:t xml:space="preserve">, </w:t>
      </w:r>
      <w:r w:rsidR="00F53784" w:rsidRPr="00C35CD3">
        <w:rPr>
          <w:rFonts w:asciiTheme="minorHAnsi" w:hAnsiTheme="minorHAnsi" w:cstheme="minorHAnsi"/>
          <w:sz w:val="22"/>
          <w:szCs w:val="22"/>
        </w:rPr>
        <w:t>CORRECTIE EN AANVULLING</w:t>
      </w:r>
    </w:p>
    <w:p w:rsidR="00C35CD3" w:rsidRPr="00C35CD3" w:rsidRDefault="00C35CD3" w:rsidP="00C35CD3">
      <w:pPr>
        <w:rPr>
          <w:rFonts w:asciiTheme="minorHAnsi" w:hAnsiTheme="minorHAnsi" w:cstheme="minorHAnsi"/>
          <w:sz w:val="22"/>
          <w:szCs w:val="22"/>
        </w:rPr>
      </w:pPr>
      <w:r w:rsidRPr="00C35CD3">
        <w:rPr>
          <w:rFonts w:asciiTheme="minorHAnsi" w:hAnsiTheme="minorHAnsi" w:cstheme="minorHAnsi"/>
          <w:sz w:val="22"/>
          <w:szCs w:val="22"/>
        </w:rPr>
        <w:t xml:space="preserve"> </w:t>
      </w:r>
    </w:p>
    <w:p w:rsidR="00C35CD3" w:rsidRPr="00F53784" w:rsidRDefault="003C4CAE" w:rsidP="002921F3">
      <w:pPr>
        <w:pStyle w:val="Lijstalinea"/>
        <w:numPr>
          <w:ilvl w:val="0"/>
          <w:numId w:val="6"/>
        </w:numPr>
        <w:rPr>
          <w:rFonts w:asciiTheme="minorHAnsi" w:hAnsiTheme="minorHAnsi" w:cstheme="minorHAnsi"/>
          <w:sz w:val="22"/>
          <w:szCs w:val="22"/>
        </w:rPr>
      </w:pPr>
      <w:r w:rsidRPr="003C4CAE">
        <w:rPr>
          <w:rFonts w:asciiTheme="minorHAnsi" w:hAnsiTheme="minorHAnsi" w:cstheme="minorHAnsi"/>
          <w:sz w:val="22"/>
          <w:szCs w:val="22"/>
        </w:rPr>
        <w:t>Een cliënt</w:t>
      </w:r>
      <w:r w:rsidR="00C35CD3" w:rsidRPr="003C4CAE">
        <w:rPr>
          <w:rFonts w:asciiTheme="minorHAnsi" w:hAnsiTheme="minorHAnsi" w:cstheme="minorHAnsi"/>
          <w:sz w:val="22"/>
          <w:szCs w:val="22"/>
        </w:rPr>
        <w:t xml:space="preserve"> heeft recht op inzage in de gegevens, voor zover deze gegevens op hem betrekking hebben en met de inzage niet de privacy van anderen in het geding komt.  </w:t>
      </w:r>
      <w:r>
        <w:rPr>
          <w:rFonts w:asciiTheme="minorHAnsi" w:hAnsiTheme="minorHAnsi" w:cstheme="minorHAnsi"/>
          <w:sz w:val="22"/>
          <w:szCs w:val="22"/>
        </w:rPr>
        <w:t xml:space="preserve">Wanneer de cliënt dit wenst wordt een afspraak gemaakt op korte termijn. </w:t>
      </w:r>
      <w:r w:rsidR="00C35CD3" w:rsidRPr="00F53784">
        <w:rPr>
          <w:rFonts w:asciiTheme="minorHAnsi" w:hAnsiTheme="minorHAnsi" w:cstheme="minorHAnsi"/>
          <w:sz w:val="22"/>
          <w:szCs w:val="22"/>
        </w:rPr>
        <w:t xml:space="preserve"> </w:t>
      </w:r>
    </w:p>
    <w:p w:rsidR="008F0CC3" w:rsidRDefault="00F53784" w:rsidP="002921F3">
      <w:pPr>
        <w:pStyle w:val="Lijstalinea"/>
        <w:numPr>
          <w:ilvl w:val="0"/>
          <w:numId w:val="6"/>
        </w:numPr>
        <w:rPr>
          <w:rFonts w:asciiTheme="minorHAnsi" w:hAnsiTheme="minorHAnsi" w:cstheme="minorHAnsi"/>
          <w:sz w:val="22"/>
          <w:szCs w:val="22"/>
        </w:rPr>
      </w:pPr>
      <w:r w:rsidRPr="00F53784">
        <w:rPr>
          <w:rFonts w:asciiTheme="minorHAnsi" w:hAnsiTheme="minorHAnsi" w:cstheme="minorHAnsi"/>
          <w:sz w:val="22"/>
          <w:szCs w:val="22"/>
        </w:rPr>
        <w:t>Een cliënt</w:t>
      </w:r>
      <w:r w:rsidR="00C35CD3" w:rsidRPr="00F53784">
        <w:rPr>
          <w:rFonts w:asciiTheme="minorHAnsi" w:hAnsiTheme="minorHAnsi" w:cstheme="minorHAnsi"/>
          <w:sz w:val="22"/>
          <w:szCs w:val="22"/>
        </w:rPr>
        <w:t xml:space="preserve"> kan </w:t>
      </w:r>
      <w:r>
        <w:rPr>
          <w:rFonts w:asciiTheme="minorHAnsi" w:hAnsiTheme="minorHAnsi" w:cstheme="minorHAnsi"/>
          <w:sz w:val="22"/>
          <w:szCs w:val="22"/>
        </w:rPr>
        <w:t>Praktijk High Five</w:t>
      </w:r>
      <w:r w:rsidR="00C35CD3" w:rsidRPr="00F53784">
        <w:rPr>
          <w:rFonts w:asciiTheme="minorHAnsi" w:hAnsiTheme="minorHAnsi" w:cstheme="minorHAnsi"/>
          <w:sz w:val="22"/>
          <w:szCs w:val="22"/>
        </w:rPr>
        <w:t xml:space="preserve"> schriftelijk verzoeken om de hem betreffende Persoonsgegevens te verbeteren, aan te vullen, te verwijderen of af te schermen indien</w:t>
      </w:r>
      <w:r w:rsidR="008F0CC3">
        <w:rPr>
          <w:rFonts w:asciiTheme="minorHAnsi" w:hAnsiTheme="minorHAnsi" w:cstheme="minorHAnsi"/>
          <w:sz w:val="22"/>
          <w:szCs w:val="22"/>
        </w:rPr>
        <w:t>:</w:t>
      </w:r>
      <w:r w:rsidR="00C35CD3" w:rsidRPr="00F53784">
        <w:rPr>
          <w:rFonts w:asciiTheme="minorHAnsi" w:hAnsiTheme="minorHAnsi" w:cstheme="minorHAnsi"/>
          <w:sz w:val="22"/>
          <w:szCs w:val="22"/>
        </w:rPr>
        <w:t xml:space="preserve"> </w:t>
      </w:r>
    </w:p>
    <w:p w:rsidR="008F0CC3" w:rsidRDefault="00C35CD3" w:rsidP="002921F3">
      <w:pPr>
        <w:pStyle w:val="Lijstalinea"/>
        <w:numPr>
          <w:ilvl w:val="1"/>
          <w:numId w:val="6"/>
        </w:numPr>
        <w:rPr>
          <w:rFonts w:asciiTheme="minorHAnsi" w:hAnsiTheme="minorHAnsi" w:cstheme="minorHAnsi"/>
          <w:sz w:val="22"/>
          <w:szCs w:val="22"/>
        </w:rPr>
      </w:pPr>
      <w:r w:rsidRPr="00F53784">
        <w:rPr>
          <w:rFonts w:asciiTheme="minorHAnsi" w:hAnsiTheme="minorHAnsi" w:cstheme="minorHAnsi"/>
          <w:sz w:val="22"/>
          <w:szCs w:val="22"/>
        </w:rPr>
        <w:t xml:space="preserve">deze feitelijk onjuist zijn, </w:t>
      </w:r>
    </w:p>
    <w:p w:rsidR="008F0CC3" w:rsidRDefault="00C35CD3" w:rsidP="002921F3">
      <w:pPr>
        <w:pStyle w:val="Lijstalinea"/>
        <w:numPr>
          <w:ilvl w:val="1"/>
          <w:numId w:val="6"/>
        </w:numPr>
        <w:rPr>
          <w:rFonts w:asciiTheme="minorHAnsi" w:hAnsiTheme="minorHAnsi" w:cstheme="minorHAnsi"/>
          <w:sz w:val="22"/>
          <w:szCs w:val="22"/>
        </w:rPr>
      </w:pPr>
      <w:r w:rsidRPr="00F53784">
        <w:rPr>
          <w:rFonts w:asciiTheme="minorHAnsi" w:hAnsiTheme="minorHAnsi" w:cstheme="minorHAnsi"/>
          <w:sz w:val="22"/>
          <w:szCs w:val="22"/>
        </w:rPr>
        <w:t>voor het doel van de verwerking onvolledig of niet ter zake dienend</w:t>
      </w:r>
      <w:r w:rsidR="008F0CC3">
        <w:rPr>
          <w:rFonts w:asciiTheme="minorHAnsi" w:hAnsiTheme="minorHAnsi" w:cstheme="minorHAnsi"/>
          <w:sz w:val="22"/>
          <w:szCs w:val="22"/>
        </w:rPr>
        <w:t xml:space="preserve"> zijn</w:t>
      </w:r>
      <w:r w:rsidRPr="00F53784">
        <w:rPr>
          <w:rFonts w:asciiTheme="minorHAnsi" w:hAnsiTheme="minorHAnsi" w:cstheme="minorHAnsi"/>
          <w:sz w:val="22"/>
          <w:szCs w:val="22"/>
        </w:rPr>
        <w:t xml:space="preserve">, </w:t>
      </w:r>
    </w:p>
    <w:p w:rsidR="008F0CC3" w:rsidRDefault="00C35CD3" w:rsidP="002921F3">
      <w:pPr>
        <w:pStyle w:val="Lijstalinea"/>
        <w:numPr>
          <w:ilvl w:val="1"/>
          <w:numId w:val="6"/>
        </w:numPr>
        <w:rPr>
          <w:rFonts w:asciiTheme="minorHAnsi" w:hAnsiTheme="minorHAnsi" w:cstheme="minorHAnsi"/>
          <w:sz w:val="22"/>
          <w:szCs w:val="22"/>
        </w:rPr>
      </w:pPr>
      <w:r w:rsidRPr="00F53784">
        <w:rPr>
          <w:rFonts w:asciiTheme="minorHAnsi" w:hAnsiTheme="minorHAnsi" w:cstheme="minorHAnsi"/>
          <w:sz w:val="22"/>
          <w:szCs w:val="22"/>
        </w:rPr>
        <w:t xml:space="preserve">anderszins in strijd met een wettelijk voorschrift worden verwerkt. </w:t>
      </w:r>
    </w:p>
    <w:p w:rsidR="00F53784" w:rsidRPr="008F0CC3" w:rsidRDefault="00C35CD3" w:rsidP="008F0CC3">
      <w:pPr>
        <w:ind w:firstLine="720"/>
        <w:rPr>
          <w:rFonts w:asciiTheme="minorHAnsi" w:hAnsiTheme="minorHAnsi" w:cstheme="minorHAnsi"/>
          <w:sz w:val="22"/>
          <w:szCs w:val="22"/>
        </w:rPr>
      </w:pPr>
      <w:r w:rsidRPr="008F0CC3">
        <w:rPr>
          <w:rFonts w:asciiTheme="minorHAnsi" w:hAnsiTheme="minorHAnsi" w:cstheme="minorHAnsi"/>
          <w:sz w:val="22"/>
          <w:szCs w:val="22"/>
        </w:rPr>
        <w:t xml:space="preserve">Het verzoek bevat de aan te brengen wijzigingen. </w:t>
      </w:r>
    </w:p>
    <w:p w:rsidR="00F53784" w:rsidRPr="00F53784" w:rsidRDefault="008F0CC3" w:rsidP="002921F3">
      <w:pPr>
        <w:pStyle w:val="Lijstalinea"/>
        <w:numPr>
          <w:ilvl w:val="0"/>
          <w:numId w:val="6"/>
        </w:numPr>
        <w:rPr>
          <w:rFonts w:asciiTheme="minorHAnsi" w:hAnsiTheme="minorHAnsi" w:cstheme="minorHAnsi"/>
          <w:sz w:val="22"/>
          <w:szCs w:val="22"/>
        </w:rPr>
      </w:pPr>
      <w:r>
        <w:rPr>
          <w:rFonts w:asciiTheme="minorHAnsi" w:hAnsiTheme="minorHAnsi" w:cstheme="minorHAnsi"/>
          <w:sz w:val="22"/>
          <w:szCs w:val="22"/>
        </w:rPr>
        <w:t>Praktijk High Five</w:t>
      </w:r>
      <w:r w:rsidR="00C35CD3" w:rsidRPr="00F53784">
        <w:rPr>
          <w:rFonts w:asciiTheme="minorHAnsi" w:hAnsiTheme="minorHAnsi" w:cstheme="minorHAnsi"/>
          <w:sz w:val="22"/>
          <w:szCs w:val="22"/>
        </w:rPr>
        <w:t xml:space="preserve"> bericht de </w:t>
      </w:r>
      <w:r>
        <w:rPr>
          <w:rFonts w:asciiTheme="minorHAnsi" w:hAnsiTheme="minorHAnsi" w:cstheme="minorHAnsi"/>
          <w:sz w:val="22"/>
          <w:szCs w:val="22"/>
        </w:rPr>
        <w:t xml:space="preserve">cliënt </w:t>
      </w:r>
      <w:r w:rsidR="00C35CD3" w:rsidRPr="00F53784">
        <w:rPr>
          <w:rFonts w:asciiTheme="minorHAnsi" w:hAnsiTheme="minorHAnsi" w:cstheme="minorHAnsi"/>
          <w:sz w:val="22"/>
          <w:szCs w:val="22"/>
        </w:rPr>
        <w:t xml:space="preserve">na ontvangst van het verzoek, bij voorkeur schriftelijk, of hij aan het verzoek voldoet. Een weigering </w:t>
      </w:r>
      <w:r>
        <w:rPr>
          <w:rFonts w:asciiTheme="minorHAnsi" w:hAnsiTheme="minorHAnsi" w:cstheme="minorHAnsi"/>
          <w:sz w:val="22"/>
          <w:szCs w:val="22"/>
        </w:rPr>
        <w:t>wordt toegelicht</w:t>
      </w:r>
      <w:r w:rsidR="00C35CD3" w:rsidRPr="00F53784">
        <w:rPr>
          <w:rFonts w:asciiTheme="minorHAnsi" w:hAnsiTheme="minorHAnsi" w:cstheme="minorHAnsi"/>
          <w:sz w:val="22"/>
          <w:szCs w:val="22"/>
        </w:rPr>
        <w:t xml:space="preserve">. </w:t>
      </w:r>
    </w:p>
    <w:p w:rsidR="00C35CD3" w:rsidRDefault="00C35CD3" w:rsidP="00C35CD3">
      <w:pPr>
        <w:rPr>
          <w:rFonts w:asciiTheme="minorHAnsi" w:hAnsiTheme="minorHAnsi" w:cstheme="minorHAnsi"/>
          <w:sz w:val="22"/>
          <w:szCs w:val="22"/>
        </w:rPr>
      </w:pPr>
    </w:p>
    <w:p w:rsidR="008F0CC3" w:rsidRPr="00C35CD3" w:rsidRDefault="008F0CC3" w:rsidP="00C35CD3">
      <w:pPr>
        <w:rPr>
          <w:rFonts w:asciiTheme="minorHAnsi" w:hAnsiTheme="minorHAnsi" w:cstheme="minorHAnsi"/>
          <w:sz w:val="22"/>
          <w:szCs w:val="22"/>
        </w:rPr>
      </w:pPr>
    </w:p>
    <w:p w:rsidR="00C35CD3" w:rsidRPr="00C35CD3" w:rsidRDefault="00C35CD3" w:rsidP="002921F3">
      <w:pPr>
        <w:pStyle w:val="Lijstalinea"/>
        <w:numPr>
          <w:ilvl w:val="0"/>
          <w:numId w:val="7"/>
        </w:numPr>
        <w:rPr>
          <w:rFonts w:asciiTheme="minorHAnsi" w:hAnsiTheme="minorHAnsi" w:cstheme="minorHAnsi"/>
          <w:sz w:val="22"/>
          <w:szCs w:val="22"/>
        </w:rPr>
      </w:pPr>
      <w:r w:rsidRPr="00C35CD3">
        <w:rPr>
          <w:rFonts w:asciiTheme="minorHAnsi" w:hAnsiTheme="minorHAnsi" w:cstheme="minorHAnsi"/>
          <w:sz w:val="22"/>
          <w:szCs w:val="22"/>
        </w:rPr>
        <w:t xml:space="preserve">VERSTREKKING EN UITWISSELING VAN PERSOONSGEGEVENS </w:t>
      </w:r>
    </w:p>
    <w:p w:rsidR="00C35CD3" w:rsidRPr="00C35CD3" w:rsidRDefault="00C35CD3" w:rsidP="00C35CD3">
      <w:pPr>
        <w:rPr>
          <w:rFonts w:asciiTheme="minorHAnsi" w:hAnsiTheme="minorHAnsi" w:cstheme="minorHAnsi"/>
          <w:sz w:val="22"/>
          <w:szCs w:val="22"/>
        </w:rPr>
      </w:pPr>
      <w:r w:rsidRPr="00C35CD3">
        <w:rPr>
          <w:rFonts w:asciiTheme="minorHAnsi" w:hAnsiTheme="minorHAnsi" w:cstheme="minorHAnsi"/>
          <w:sz w:val="22"/>
          <w:szCs w:val="22"/>
        </w:rPr>
        <w:t xml:space="preserve"> </w:t>
      </w:r>
    </w:p>
    <w:p w:rsidR="004144A9" w:rsidRDefault="00C35CD3" w:rsidP="00C35CD3">
      <w:pPr>
        <w:rPr>
          <w:rFonts w:asciiTheme="minorHAnsi" w:hAnsiTheme="minorHAnsi" w:cstheme="minorHAnsi"/>
          <w:sz w:val="22"/>
          <w:szCs w:val="22"/>
        </w:rPr>
      </w:pPr>
      <w:r w:rsidRPr="00C35CD3">
        <w:rPr>
          <w:rFonts w:asciiTheme="minorHAnsi" w:hAnsiTheme="minorHAnsi" w:cstheme="minorHAnsi"/>
          <w:sz w:val="22"/>
          <w:szCs w:val="22"/>
        </w:rPr>
        <w:t xml:space="preserve">Aan personen en/of instanties </w:t>
      </w:r>
      <w:r w:rsidR="004144A9">
        <w:rPr>
          <w:rFonts w:asciiTheme="minorHAnsi" w:hAnsiTheme="minorHAnsi" w:cstheme="minorHAnsi"/>
          <w:sz w:val="22"/>
          <w:szCs w:val="22"/>
        </w:rPr>
        <w:t>anders dan de cliënt</w:t>
      </w:r>
      <w:r w:rsidRPr="00C35CD3">
        <w:rPr>
          <w:rFonts w:asciiTheme="minorHAnsi" w:hAnsiTheme="minorHAnsi" w:cstheme="minorHAnsi"/>
          <w:sz w:val="22"/>
          <w:szCs w:val="22"/>
        </w:rPr>
        <w:t xml:space="preserve"> worden slechts </w:t>
      </w:r>
      <w:r w:rsidR="004144A9">
        <w:rPr>
          <w:rFonts w:asciiTheme="minorHAnsi" w:hAnsiTheme="minorHAnsi" w:cstheme="minorHAnsi"/>
          <w:sz w:val="22"/>
          <w:szCs w:val="22"/>
        </w:rPr>
        <w:t>p</w:t>
      </w:r>
      <w:r w:rsidRPr="00C35CD3">
        <w:rPr>
          <w:rFonts w:asciiTheme="minorHAnsi" w:hAnsiTheme="minorHAnsi" w:cstheme="minorHAnsi"/>
          <w:sz w:val="22"/>
          <w:szCs w:val="22"/>
        </w:rPr>
        <w:t>ersoonsgegevens verstrekt</w:t>
      </w:r>
      <w:r w:rsidR="004144A9">
        <w:rPr>
          <w:rFonts w:asciiTheme="minorHAnsi" w:hAnsiTheme="minorHAnsi" w:cstheme="minorHAnsi"/>
          <w:sz w:val="22"/>
          <w:szCs w:val="22"/>
        </w:rPr>
        <w:t xml:space="preserve"> na toestemming van de cliënt. </w:t>
      </w:r>
    </w:p>
    <w:p w:rsidR="00C35CD3" w:rsidRPr="00C35CD3" w:rsidRDefault="00C35CD3" w:rsidP="00C35CD3">
      <w:pPr>
        <w:rPr>
          <w:rFonts w:asciiTheme="minorHAnsi" w:hAnsiTheme="minorHAnsi" w:cstheme="minorHAnsi"/>
          <w:sz w:val="22"/>
          <w:szCs w:val="22"/>
        </w:rPr>
      </w:pPr>
      <w:r w:rsidRPr="00C35CD3">
        <w:rPr>
          <w:rFonts w:asciiTheme="minorHAnsi" w:hAnsiTheme="minorHAnsi" w:cstheme="minorHAnsi"/>
          <w:sz w:val="22"/>
          <w:szCs w:val="22"/>
        </w:rPr>
        <w:t xml:space="preserve"> </w:t>
      </w:r>
    </w:p>
    <w:p w:rsidR="00C35CD3" w:rsidRPr="00C35CD3" w:rsidRDefault="00C35CD3" w:rsidP="00C35CD3">
      <w:pPr>
        <w:rPr>
          <w:rFonts w:asciiTheme="minorHAnsi" w:hAnsiTheme="minorHAnsi" w:cstheme="minorHAnsi"/>
          <w:sz w:val="22"/>
          <w:szCs w:val="22"/>
        </w:rPr>
      </w:pPr>
      <w:r w:rsidRPr="00C35CD3">
        <w:rPr>
          <w:rFonts w:asciiTheme="minorHAnsi" w:hAnsiTheme="minorHAnsi" w:cstheme="minorHAnsi"/>
          <w:sz w:val="22"/>
          <w:szCs w:val="22"/>
        </w:rPr>
        <w:t xml:space="preserve"> </w:t>
      </w:r>
    </w:p>
    <w:p w:rsidR="00B5279F" w:rsidRDefault="00B5279F">
      <w:pPr>
        <w:rPr>
          <w:rFonts w:asciiTheme="minorHAnsi" w:hAnsiTheme="minorHAnsi" w:cstheme="minorHAnsi"/>
          <w:sz w:val="22"/>
          <w:szCs w:val="22"/>
        </w:rPr>
      </w:pPr>
      <w:r>
        <w:rPr>
          <w:rFonts w:asciiTheme="minorHAnsi" w:hAnsiTheme="minorHAnsi" w:cstheme="minorHAnsi"/>
          <w:sz w:val="22"/>
          <w:szCs w:val="22"/>
        </w:rPr>
        <w:br w:type="page"/>
      </w:r>
    </w:p>
    <w:p w:rsidR="00C35CD3" w:rsidRPr="00C35CD3" w:rsidRDefault="00C35CD3" w:rsidP="002921F3">
      <w:pPr>
        <w:pStyle w:val="Lijstalinea"/>
        <w:numPr>
          <w:ilvl w:val="0"/>
          <w:numId w:val="7"/>
        </w:numPr>
        <w:rPr>
          <w:rFonts w:asciiTheme="minorHAnsi" w:hAnsiTheme="minorHAnsi" w:cstheme="minorHAnsi"/>
          <w:sz w:val="22"/>
          <w:szCs w:val="22"/>
        </w:rPr>
      </w:pPr>
      <w:r w:rsidRPr="00C35CD3">
        <w:rPr>
          <w:rFonts w:asciiTheme="minorHAnsi" w:hAnsiTheme="minorHAnsi" w:cstheme="minorHAnsi"/>
          <w:sz w:val="22"/>
          <w:szCs w:val="22"/>
        </w:rPr>
        <w:lastRenderedPageBreak/>
        <w:t xml:space="preserve">BEVEILIGING EN VERNIETIGING </w:t>
      </w:r>
    </w:p>
    <w:p w:rsidR="00C35CD3" w:rsidRPr="00C35CD3" w:rsidRDefault="00C35CD3" w:rsidP="00C35CD3">
      <w:pPr>
        <w:rPr>
          <w:rFonts w:asciiTheme="minorHAnsi" w:hAnsiTheme="minorHAnsi" w:cstheme="minorHAnsi"/>
          <w:sz w:val="22"/>
          <w:szCs w:val="22"/>
        </w:rPr>
      </w:pPr>
      <w:r w:rsidRPr="00C35CD3">
        <w:rPr>
          <w:rFonts w:asciiTheme="minorHAnsi" w:hAnsiTheme="minorHAnsi" w:cstheme="minorHAnsi"/>
          <w:sz w:val="22"/>
          <w:szCs w:val="22"/>
        </w:rPr>
        <w:t xml:space="preserve"> </w:t>
      </w:r>
    </w:p>
    <w:p w:rsidR="00D5295F" w:rsidRPr="003470F1" w:rsidRDefault="006165BD" w:rsidP="002921F3">
      <w:pPr>
        <w:pStyle w:val="Lijstalinea"/>
        <w:numPr>
          <w:ilvl w:val="0"/>
          <w:numId w:val="9"/>
        </w:numPr>
        <w:rPr>
          <w:rFonts w:asciiTheme="minorHAnsi" w:hAnsiTheme="minorHAnsi" w:cstheme="minorHAnsi"/>
          <w:sz w:val="22"/>
          <w:szCs w:val="22"/>
        </w:rPr>
      </w:pPr>
      <w:r w:rsidRPr="003470F1">
        <w:rPr>
          <w:rFonts w:asciiTheme="minorHAnsi" w:hAnsiTheme="minorHAnsi" w:cstheme="minorHAnsi"/>
          <w:sz w:val="22"/>
          <w:szCs w:val="22"/>
        </w:rPr>
        <w:t xml:space="preserve">Praktijk High Five maakt gebruik van het softwareprogramma </w:t>
      </w:r>
      <w:proofErr w:type="spellStart"/>
      <w:r w:rsidRPr="003470F1">
        <w:rPr>
          <w:rFonts w:asciiTheme="minorHAnsi" w:hAnsiTheme="minorHAnsi" w:cstheme="minorHAnsi"/>
          <w:sz w:val="22"/>
          <w:szCs w:val="22"/>
        </w:rPr>
        <w:t>ZorgAdmin</w:t>
      </w:r>
      <w:proofErr w:type="spellEnd"/>
      <w:r w:rsidRPr="003470F1">
        <w:rPr>
          <w:rFonts w:asciiTheme="minorHAnsi" w:hAnsiTheme="minorHAnsi" w:cstheme="minorHAnsi"/>
          <w:sz w:val="22"/>
          <w:szCs w:val="22"/>
        </w:rPr>
        <w:t xml:space="preserve"> voor het verwerken van persoonsgegevens. Het programma voldoet aan de eisen zoals de wet ze stelt </w:t>
      </w:r>
      <w:proofErr w:type="spellStart"/>
      <w:r w:rsidRPr="003470F1">
        <w:rPr>
          <w:rFonts w:asciiTheme="minorHAnsi" w:hAnsiTheme="minorHAnsi" w:cstheme="minorHAnsi"/>
          <w:sz w:val="22"/>
          <w:szCs w:val="22"/>
        </w:rPr>
        <w:t>mbt</w:t>
      </w:r>
      <w:proofErr w:type="spellEnd"/>
      <w:r w:rsidRPr="003470F1">
        <w:rPr>
          <w:rFonts w:asciiTheme="minorHAnsi" w:hAnsiTheme="minorHAnsi" w:cstheme="minorHAnsi"/>
          <w:sz w:val="22"/>
          <w:szCs w:val="22"/>
        </w:rPr>
        <w:t xml:space="preserve"> het verwerken van persoonsgegevens. </w:t>
      </w:r>
    </w:p>
    <w:p w:rsidR="00D5295F" w:rsidRPr="003470F1" w:rsidRDefault="00D5295F" w:rsidP="002921F3">
      <w:pPr>
        <w:pStyle w:val="Lijstalinea"/>
        <w:numPr>
          <w:ilvl w:val="0"/>
          <w:numId w:val="9"/>
        </w:numPr>
        <w:rPr>
          <w:rFonts w:asciiTheme="minorHAnsi" w:hAnsiTheme="minorHAnsi" w:cstheme="minorHAnsi"/>
          <w:sz w:val="22"/>
          <w:szCs w:val="22"/>
        </w:rPr>
      </w:pPr>
      <w:r w:rsidRPr="003470F1">
        <w:rPr>
          <w:rFonts w:asciiTheme="minorHAnsi" w:hAnsiTheme="minorHAnsi" w:cstheme="minorHAnsi"/>
          <w:sz w:val="22"/>
          <w:szCs w:val="22"/>
        </w:rPr>
        <w:t xml:space="preserve">Papieren dossierstukken worden bewaard in een brandkast voorzien van slot. </w:t>
      </w:r>
    </w:p>
    <w:p w:rsidR="00D5295F" w:rsidRPr="003470F1" w:rsidRDefault="00D5295F" w:rsidP="002921F3">
      <w:pPr>
        <w:pStyle w:val="Lijstalinea"/>
        <w:numPr>
          <w:ilvl w:val="0"/>
          <w:numId w:val="9"/>
        </w:numPr>
        <w:rPr>
          <w:rFonts w:asciiTheme="minorHAnsi" w:hAnsiTheme="minorHAnsi" w:cstheme="minorHAnsi"/>
          <w:sz w:val="22"/>
          <w:szCs w:val="22"/>
        </w:rPr>
      </w:pPr>
      <w:r w:rsidRPr="003470F1">
        <w:rPr>
          <w:rFonts w:asciiTheme="minorHAnsi" w:hAnsiTheme="minorHAnsi" w:cstheme="minorHAnsi"/>
          <w:sz w:val="22"/>
          <w:szCs w:val="22"/>
        </w:rPr>
        <w:t xml:space="preserve">Praktijk High Five is bereid persoonsgegevens te vernietigen naar aanleiding van een schriftelijk verzoek, mits dit niet in strijd is met een wettelijk voorschrift. </w:t>
      </w:r>
    </w:p>
    <w:p w:rsidR="00D5295F" w:rsidRPr="003470F1" w:rsidRDefault="00D5295F" w:rsidP="002921F3">
      <w:pPr>
        <w:pStyle w:val="Lijstalinea"/>
        <w:numPr>
          <w:ilvl w:val="0"/>
          <w:numId w:val="9"/>
        </w:numPr>
        <w:rPr>
          <w:rFonts w:asciiTheme="minorHAnsi" w:hAnsiTheme="minorHAnsi" w:cstheme="minorHAnsi"/>
          <w:sz w:val="22"/>
          <w:szCs w:val="22"/>
        </w:rPr>
      </w:pPr>
      <w:r w:rsidRPr="003470F1">
        <w:rPr>
          <w:rFonts w:asciiTheme="minorHAnsi" w:hAnsiTheme="minorHAnsi" w:cstheme="minorHAnsi"/>
          <w:sz w:val="22"/>
          <w:szCs w:val="22"/>
        </w:rPr>
        <w:t xml:space="preserve">Praktijk High Five bericht de cliënt zo snel mogelijk </w:t>
      </w:r>
      <w:r w:rsidR="00C35CD3" w:rsidRPr="003470F1">
        <w:rPr>
          <w:rFonts w:asciiTheme="minorHAnsi" w:hAnsiTheme="minorHAnsi" w:cstheme="minorHAnsi"/>
          <w:sz w:val="22"/>
          <w:szCs w:val="22"/>
        </w:rPr>
        <w:t xml:space="preserve">na ontvangst van het schriftelijk verzoek in hoeverre </w:t>
      </w:r>
      <w:r w:rsidRPr="003470F1">
        <w:rPr>
          <w:rFonts w:asciiTheme="minorHAnsi" w:hAnsiTheme="minorHAnsi" w:cstheme="minorHAnsi"/>
          <w:sz w:val="22"/>
          <w:szCs w:val="22"/>
        </w:rPr>
        <w:t>er aan het verzoek tegemoet gekomen wordt.</w:t>
      </w:r>
      <w:r w:rsidR="00C35CD3" w:rsidRPr="003470F1">
        <w:rPr>
          <w:rFonts w:asciiTheme="minorHAnsi" w:hAnsiTheme="minorHAnsi" w:cstheme="minorHAnsi"/>
          <w:sz w:val="22"/>
          <w:szCs w:val="22"/>
        </w:rPr>
        <w:t xml:space="preserve"> Een weigering van het verzoek </w:t>
      </w:r>
      <w:r w:rsidRPr="003470F1">
        <w:rPr>
          <w:rFonts w:asciiTheme="minorHAnsi" w:hAnsiTheme="minorHAnsi" w:cstheme="minorHAnsi"/>
          <w:sz w:val="22"/>
          <w:szCs w:val="22"/>
        </w:rPr>
        <w:t>wordt onderbouwd</w:t>
      </w:r>
      <w:r w:rsidR="00C35CD3" w:rsidRPr="003470F1">
        <w:rPr>
          <w:rFonts w:asciiTheme="minorHAnsi" w:hAnsiTheme="minorHAnsi" w:cstheme="minorHAnsi"/>
          <w:sz w:val="22"/>
          <w:szCs w:val="22"/>
        </w:rPr>
        <w:t xml:space="preserve">. </w:t>
      </w:r>
    </w:p>
    <w:p w:rsidR="00C35CD3" w:rsidRDefault="00C35CD3" w:rsidP="00C35CD3">
      <w:pPr>
        <w:rPr>
          <w:rFonts w:asciiTheme="minorHAnsi" w:hAnsiTheme="minorHAnsi" w:cstheme="minorHAnsi"/>
          <w:sz w:val="22"/>
          <w:szCs w:val="22"/>
        </w:rPr>
      </w:pPr>
      <w:r w:rsidRPr="00C35CD3">
        <w:rPr>
          <w:rFonts w:asciiTheme="minorHAnsi" w:hAnsiTheme="minorHAnsi" w:cstheme="minorHAnsi"/>
          <w:sz w:val="22"/>
          <w:szCs w:val="22"/>
        </w:rPr>
        <w:t xml:space="preserve"> </w:t>
      </w:r>
    </w:p>
    <w:p w:rsidR="00F3059E" w:rsidRPr="00C35CD3" w:rsidRDefault="00F3059E" w:rsidP="00C35CD3">
      <w:pPr>
        <w:rPr>
          <w:rFonts w:asciiTheme="minorHAnsi" w:hAnsiTheme="minorHAnsi" w:cstheme="minorHAnsi"/>
          <w:sz w:val="22"/>
          <w:szCs w:val="22"/>
        </w:rPr>
      </w:pPr>
    </w:p>
    <w:p w:rsidR="00B5279F" w:rsidRDefault="00B5279F" w:rsidP="002921F3">
      <w:pPr>
        <w:pStyle w:val="Lijstalinea"/>
        <w:numPr>
          <w:ilvl w:val="0"/>
          <w:numId w:val="7"/>
        </w:numPr>
        <w:rPr>
          <w:rFonts w:asciiTheme="minorHAnsi" w:hAnsiTheme="minorHAnsi" w:cstheme="minorHAnsi"/>
          <w:sz w:val="22"/>
          <w:szCs w:val="22"/>
        </w:rPr>
      </w:pPr>
      <w:r>
        <w:rPr>
          <w:rFonts w:asciiTheme="minorHAnsi" w:hAnsiTheme="minorHAnsi" w:cstheme="minorHAnsi"/>
          <w:sz w:val="22"/>
          <w:szCs w:val="22"/>
        </w:rPr>
        <w:t>COOKIES</w:t>
      </w:r>
    </w:p>
    <w:p w:rsidR="00B5279F" w:rsidRDefault="00B5279F" w:rsidP="00B5279F">
      <w:pPr>
        <w:rPr>
          <w:rFonts w:asciiTheme="minorHAnsi" w:hAnsiTheme="minorHAnsi" w:cstheme="minorHAnsi"/>
          <w:sz w:val="22"/>
          <w:szCs w:val="22"/>
        </w:rPr>
      </w:pPr>
    </w:p>
    <w:p w:rsidR="00B5279F" w:rsidRPr="00F3059E" w:rsidRDefault="00B5279F" w:rsidP="002921F3">
      <w:pPr>
        <w:pStyle w:val="Lijstalinea"/>
        <w:numPr>
          <w:ilvl w:val="0"/>
          <w:numId w:val="10"/>
        </w:numPr>
        <w:rPr>
          <w:rFonts w:asciiTheme="minorHAnsi" w:hAnsiTheme="minorHAnsi" w:cstheme="minorHAnsi"/>
          <w:sz w:val="22"/>
          <w:szCs w:val="22"/>
        </w:rPr>
      </w:pPr>
      <w:r w:rsidRPr="00F3059E">
        <w:rPr>
          <w:rFonts w:asciiTheme="minorHAnsi" w:hAnsiTheme="minorHAnsi" w:cstheme="minorHAnsi"/>
          <w:sz w:val="22"/>
          <w:szCs w:val="22"/>
        </w:rPr>
        <w:t xml:space="preserve">Praktijk High Five maakt via haar website gebruik van technische en functionele cookies. Ook worden er analytische cookies gebruikt die geen inbreuk maken op uw privacy. </w:t>
      </w:r>
    </w:p>
    <w:p w:rsidR="00B5279F" w:rsidRPr="00F3059E" w:rsidRDefault="00B5279F" w:rsidP="002921F3">
      <w:pPr>
        <w:pStyle w:val="Lijstalinea"/>
        <w:numPr>
          <w:ilvl w:val="0"/>
          <w:numId w:val="10"/>
        </w:numPr>
        <w:rPr>
          <w:rFonts w:asciiTheme="minorHAnsi" w:hAnsiTheme="minorHAnsi" w:cstheme="minorHAnsi"/>
          <w:sz w:val="22"/>
          <w:szCs w:val="22"/>
        </w:rPr>
      </w:pPr>
      <w:r w:rsidRPr="00F3059E">
        <w:rPr>
          <w:rFonts w:asciiTheme="minorHAnsi" w:hAnsiTheme="minorHAnsi" w:cstheme="minorHAnsi"/>
          <w:sz w:val="22"/>
          <w:szCs w:val="22"/>
        </w:rPr>
        <w:t xml:space="preserve">De cookies die gebruikt worden zijn noodzakelijk voor de technische werking van de website en uw gebruiksgemak. </w:t>
      </w:r>
    </w:p>
    <w:p w:rsidR="00B5279F" w:rsidRPr="00F3059E" w:rsidRDefault="00B5279F" w:rsidP="002921F3">
      <w:pPr>
        <w:pStyle w:val="Lijstalinea"/>
        <w:numPr>
          <w:ilvl w:val="0"/>
          <w:numId w:val="10"/>
        </w:numPr>
        <w:rPr>
          <w:rFonts w:asciiTheme="minorHAnsi" w:hAnsiTheme="minorHAnsi" w:cstheme="minorHAnsi"/>
          <w:sz w:val="22"/>
          <w:szCs w:val="22"/>
        </w:rPr>
      </w:pPr>
      <w:r w:rsidRPr="00F3059E">
        <w:rPr>
          <w:rFonts w:asciiTheme="minorHAnsi" w:hAnsiTheme="minorHAnsi" w:cstheme="minorHAnsi"/>
          <w:sz w:val="22"/>
          <w:szCs w:val="22"/>
        </w:rPr>
        <w:t xml:space="preserve">U krijgt de mogelijkheid zich af te melden voor cookies indien u dit wenst. </w:t>
      </w:r>
    </w:p>
    <w:sectPr w:rsidR="00B5279F" w:rsidRPr="00F3059E" w:rsidSect="008144D0">
      <w:headerReference w:type="default" r:id="rId9"/>
      <w:footerReference w:type="default" r:id="rId10"/>
      <w:pgSz w:w="11906" w:h="16838" w:code="9"/>
      <w:pgMar w:top="1440" w:right="1080" w:bottom="1440" w:left="1080" w:header="567" w:footer="42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1F3" w:rsidRDefault="002921F3">
      <w:r>
        <w:separator/>
      </w:r>
    </w:p>
  </w:endnote>
  <w:endnote w:type="continuationSeparator" w:id="0">
    <w:p w:rsidR="002921F3" w:rsidRDefault="0029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fficina Sans ITC T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ourier PS">
    <w:altName w:val="Century Gothic"/>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Schoolbook">
    <w:panose1 w:val="02040604050505020304"/>
    <w:charset w:val="00"/>
    <w:family w:val="roman"/>
    <w:pitch w:val="variable"/>
    <w:sig w:usb0="00000287" w:usb1="00000000" w:usb2="00000000" w:usb3="00000000" w:csb0="0000009F" w:csb1="00000000"/>
  </w:font>
  <w:font w:name="Scala-Regular">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902" w:rsidRDefault="00875B8F" w:rsidP="00875B8F">
    <w:pPr>
      <w:pStyle w:val="Kop3"/>
      <w:spacing w:before="0" w:after="0"/>
      <w:jc w:val="both"/>
      <w:rPr>
        <w:rFonts w:ascii="Calibri" w:hAnsi="Calibri" w:cs="Calibri"/>
        <w:b w:val="0"/>
        <w:spacing w:val="6"/>
        <w:sz w:val="18"/>
        <w:szCs w:val="18"/>
        <w:lang w:val="nl-NL"/>
      </w:rPr>
    </w:pPr>
    <w:bookmarkStart w:id="1" w:name="_Hlk2198603"/>
    <w:bookmarkStart w:id="2" w:name="_Hlk2198604"/>
    <w:r>
      <w:rPr>
        <w:rFonts w:ascii="Calibri" w:hAnsi="Calibri" w:cs="Calibri"/>
        <w:b w:val="0"/>
        <w:noProof/>
        <w:spacing w:val="6"/>
        <w:sz w:val="18"/>
        <w:szCs w:val="18"/>
        <w:lang w:val="en-US" w:eastAsia="en-US"/>
      </w:rPr>
      <w:drawing>
        <wp:anchor distT="0" distB="0" distL="114300" distR="114300" simplePos="0" relativeHeight="251656192" behindDoc="0" locked="0" layoutInCell="1" allowOverlap="1" wp14:anchorId="5B70263C">
          <wp:simplePos x="0" y="0"/>
          <wp:positionH relativeFrom="column">
            <wp:posOffset>4857750</wp:posOffset>
          </wp:positionH>
          <wp:positionV relativeFrom="paragraph">
            <wp:posOffset>6985</wp:posOffset>
          </wp:positionV>
          <wp:extent cx="1332865" cy="4222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BCZ-logo-def-2013-breed--LC.jpg"/>
                  <pic:cNvPicPr/>
                </pic:nvPicPr>
                <pic:blipFill>
                  <a:blip r:embed="rId1">
                    <a:extLst>
                      <a:ext uri="{28A0092B-C50C-407E-A947-70E740481C1C}">
                        <a14:useLocalDpi xmlns:a14="http://schemas.microsoft.com/office/drawing/2010/main" val="0"/>
                      </a:ext>
                    </a:extLst>
                  </a:blip>
                  <a:stretch>
                    <a:fillRect/>
                  </a:stretch>
                </pic:blipFill>
                <pic:spPr>
                  <a:xfrm>
                    <a:off x="0" y="0"/>
                    <a:ext cx="1332865" cy="42227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val="0"/>
        <w:noProof/>
        <w:spacing w:val="6"/>
        <w:sz w:val="18"/>
        <w:szCs w:val="18"/>
        <w:lang w:val="nl-NL"/>
      </w:rPr>
      <w:drawing>
        <wp:anchor distT="0" distB="0" distL="114300" distR="114300" simplePos="0" relativeHeight="251658240" behindDoc="0" locked="0" layoutInCell="1" allowOverlap="1" wp14:anchorId="25D1F390">
          <wp:simplePos x="0" y="0"/>
          <wp:positionH relativeFrom="column">
            <wp:posOffset>3552825</wp:posOffset>
          </wp:positionH>
          <wp:positionV relativeFrom="paragraph">
            <wp:posOffset>10160</wp:posOffset>
          </wp:positionV>
          <wp:extent cx="544830" cy="40132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NFG_nieuw-website.jpg"/>
                  <pic:cNvPicPr/>
                </pic:nvPicPr>
                <pic:blipFill>
                  <a:blip r:embed="rId2">
                    <a:extLst>
                      <a:ext uri="{28A0092B-C50C-407E-A947-70E740481C1C}">
                        <a14:useLocalDpi xmlns:a14="http://schemas.microsoft.com/office/drawing/2010/main" val="0"/>
                      </a:ext>
                    </a:extLst>
                  </a:blip>
                  <a:stretch>
                    <a:fillRect/>
                  </a:stretch>
                </pic:blipFill>
                <pic:spPr>
                  <a:xfrm>
                    <a:off x="0" y="0"/>
                    <a:ext cx="544830" cy="40132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b w:val="0"/>
        <w:noProof/>
        <w:spacing w:val="6"/>
        <w:sz w:val="18"/>
        <w:szCs w:val="18"/>
        <w:lang w:val="nl-NL"/>
      </w:rPr>
      <w:drawing>
        <wp:anchor distT="0" distB="0" distL="114300" distR="114300" simplePos="0" relativeHeight="251660288" behindDoc="0" locked="0" layoutInCell="1" allowOverlap="1">
          <wp:simplePos x="0" y="0"/>
          <wp:positionH relativeFrom="column">
            <wp:posOffset>1419225</wp:posOffset>
          </wp:positionH>
          <wp:positionV relativeFrom="paragraph">
            <wp:posOffset>10160</wp:posOffset>
          </wp:positionV>
          <wp:extent cx="1038225" cy="360680"/>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3">
                    <a:extLst>
                      <a:ext uri="{28A0092B-C50C-407E-A947-70E740481C1C}">
                        <a14:useLocalDpi xmlns:a14="http://schemas.microsoft.com/office/drawing/2010/main" val="0"/>
                      </a:ext>
                    </a:extLst>
                  </a:blip>
                  <a:stretch>
                    <a:fillRect/>
                  </a:stretch>
                </pic:blipFill>
                <pic:spPr>
                  <a:xfrm>
                    <a:off x="0" y="0"/>
                    <a:ext cx="1038225" cy="360680"/>
                  </a:xfrm>
                  <a:prstGeom prst="rect">
                    <a:avLst/>
                  </a:prstGeom>
                </pic:spPr>
              </pic:pic>
            </a:graphicData>
          </a:graphic>
          <wp14:sizeRelH relativeFrom="margin">
            <wp14:pctWidth>0</wp14:pctWidth>
          </wp14:sizeRelH>
          <wp14:sizeRelV relativeFrom="margin">
            <wp14:pctHeight>0</wp14:pctHeight>
          </wp14:sizeRelV>
        </wp:anchor>
      </w:drawing>
    </w:r>
    <w:r w:rsidR="00C57902">
      <w:rPr>
        <w:rFonts w:ascii="Calibri" w:hAnsi="Calibri" w:cs="Calibri"/>
        <w:b w:val="0"/>
        <w:spacing w:val="6"/>
        <w:sz w:val="18"/>
        <w:szCs w:val="18"/>
        <w:lang w:val="nl-NL"/>
      </w:rPr>
      <w:t>Praktijk High Five</w:t>
    </w:r>
  </w:p>
  <w:p w:rsidR="00C57902" w:rsidRDefault="00C57902" w:rsidP="00875B8F">
    <w:pPr>
      <w:pStyle w:val="Kop3"/>
      <w:spacing w:before="0" w:after="0"/>
      <w:jc w:val="both"/>
      <w:rPr>
        <w:rFonts w:ascii="Calibri" w:hAnsi="Calibri" w:cs="Calibri"/>
        <w:b w:val="0"/>
        <w:spacing w:val="6"/>
        <w:sz w:val="18"/>
        <w:szCs w:val="18"/>
        <w:lang w:val="nl-NL"/>
      </w:rPr>
    </w:pPr>
    <w:r>
      <w:rPr>
        <w:rFonts w:ascii="Calibri" w:hAnsi="Calibri" w:cs="Calibri"/>
        <w:b w:val="0"/>
        <w:spacing w:val="6"/>
        <w:sz w:val="18"/>
        <w:szCs w:val="18"/>
        <w:lang w:val="nl-NL"/>
      </w:rPr>
      <w:t>Cederlaan 2b</w:t>
    </w:r>
  </w:p>
  <w:p w:rsidR="00875B8F" w:rsidRDefault="00C57902" w:rsidP="00875B8F">
    <w:pPr>
      <w:pStyle w:val="Kop3"/>
      <w:spacing w:before="0" w:after="0"/>
      <w:jc w:val="both"/>
      <w:rPr>
        <w:rFonts w:ascii="Calibri" w:hAnsi="Calibri" w:cs="Calibri"/>
        <w:b w:val="0"/>
        <w:spacing w:val="6"/>
        <w:sz w:val="18"/>
        <w:szCs w:val="18"/>
        <w:lang w:val="nl-NL"/>
      </w:rPr>
    </w:pPr>
    <w:r>
      <w:rPr>
        <w:rFonts w:ascii="Calibri" w:hAnsi="Calibri" w:cs="Calibri"/>
        <w:b w:val="0"/>
        <w:spacing w:val="6"/>
        <w:sz w:val="18"/>
        <w:szCs w:val="18"/>
        <w:lang w:val="nl-NL"/>
      </w:rPr>
      <w:t>4421 BZ Kapelle</w:t>
    </w:r>
  </w:p>
  <w:p w:rsidR="000F4CA9" w:rsidRDefault="00875B8F" w:rsidP="00875B8F">
    <w:pPr>
      <w:pStyle w:val="Kop3"/>
      <w:spacing w:before="0" w:after="0"/>
      <w:jc w:val="both"/>
      <w:rPr>
        <w:rFonts w:ascii="Calibri" w:hAnsi="Calibri" w:cs="Calibri"/>
        <w:b w:val="0"/>
        <w:spacing w:val="6"/>
        <w:sz w:val="18"/>
        <w:szCs w:val="18"/>
        <w:lang w:val="nl-NL"/>
      </w:rPr>
    </w:pPr>
    <w:r>
      <w:rPr>
        <w:rFonts w:ascii="Calibri" w:hAnsi="Calibri" w:cs="Calibri"/>
        <w:b w:val="0"/>
        <w:spacing w:val="6"/>
        <w:sz w:val="18"/>
        <w:szCs w:val="18"/>
        <w:lang w:val="nl-NL"/>
      </w:rPr>
      <w:t xml:space="preserve">06-12908986                        </w:t>
    </w:r>
    <w:proofErr w:type="spellStart"/>
    <w:r w:rsidRPr="00875B8F">
      <w:rPr>
        <w:rFonts w:ascii="Calibri" w:hAnsi="Calibri" w:cs="Calibri"/>
        <w:b w:val="0"/>
        <w:spacing w:val="6"/>
        <w:sz w:val="18"/>
        <w:szCs w:val="18"/>
        <w:lang w:val="nl-NL"/>
      </w:rPr>
      <w:t>registratienr</w:t>
    </w:r>
    <w:proofErr w:type="spellEnd"/>
    <w:r w:rsidRPr="00875B8F">
      <w:rPr>
        <w:rFonts w:ascii="Calibri" w:hAnsi="Calibri" w:cs="Calibri"/>
        <w:b w:val="0"/>
        <w:spacing w:val="6"/>
        <w:sz w:val="18"/>
        <w:szCs w:val="18"/>
        <w:lang w:val="nl-NL"/>
      </w:rPr>
      <w:t xml:space="preserve">: 8384 </w:t>
    </w:r>
    <w:r>
      <w:rPr>
        <w:rFonts w:ascii="Calibri" w:hAnsi="Calibri" w:cs="Calibri"/>
        <w:b w:val="0"/>
        <w:spacing w:val="6"/>
        <w:sz w:val="18"/>
        <w:szCs w:val="18"/>
        <w:lang w:val="nl-NL"/>
      </w:rPr>
      <w:t xml:space="preserve">                             </w:t>
    </w:r>
    <w:proofErr w:type="spellStart"/>
    <w:r w:rsidRPr="00875B8F">
      <w:rPr>
        <w:rFonts w:ascii="Calibri" w:hAnsi="Calibri" w:cs="Calibri"/>
        <w:b w:val="0"/>
        <w:spacing w:val="6"/>
        <w:sz w:val="18"/>
        <w:szCs w:val="18"/>
        <w:lang w:val="nl-NL"/>
      </w:rPr>
      <w:t>registratienr</w:t>
    </w:r>
    <w:proofErr w:type="spellEnd"/>
    <w:r w:rsidRPr="00875B8F">
      <w:rPr>
        <w:rFonts w:ascii="Calibri" w:hAnsi="Calibri" w:cs="Calibri"/>
        <w:b w:val="0"/>
        <w:spacing w:val="6"/>
        <w:sz w:val="18"/>
        <w:szCs w:val="18"/>
        <w:lang w:val="nl-NL"/>
      </w:rPr>
      <w:t xml:space="preserve">: 8060 </w:t>
    </w:r>
    <w:r>
      <w:rPr>
        <w:rFonts w:ascii="Calibri" w:hAnsi="Calibri" w:cs="Calibri"/>
        <w:b w:val="0"/>
        <w:spacing w:val="6"/>
        <w:sz w:val="18"/>
        <w:szCs w:val="18"/>
        <w:lang w:val="nl-NL"/>
      </w:rPr>
      <w:t xml:space="preserve">                        </w:t>
    </w:r>
    <w:proofErr w:type="spellStart"/>
    <w:r w:rsidRPr="00875B8F">
      <w:rPr>
        <w:rFonts w:ascii="Calibri" w:hAnsi="Calibri" w:cs="Calibri"/>
        <w:b w:val="0"/>
        <w:spacing w:val="6"/>
        <w:sz w:val="18"/>
        <w:szCs w:val="18"/>
        <w:lang w:val="nl-NL"/>
      </w:rPr>
      <w:t>registratienr</w:t>
    </w:r>
    <w:proofErr w:type="spellEnd"/>
    <w:r>
      <w:rPr>
        <w:rFonts w:ascii="Calibri" w:hAnsi="Calibri" w:cs="Calibri"/>
        <w:b w:val="0"/>
        <w:spacing w:val="6"/>
        <w:sz w:val="18"/>
        <w:szCs w:val="18"/>
        <w:lang w:val="nl-NL"/>
      </w:rPr>
      <w:t>:</w:t>
    </w:r>
    <w:r w:rsidRPr="00875B8F">
      <w:rPr>
        <w:rFonts w:ascii="Calibri" w:hAnsi="Calibri" w:cs="Calibri"/>
        <w:b w:val="0"/>
        <w:spacing w:val="6"/>
        <w:sz w:val="18"/>
        <w:szCs w:val="18"/>
        <w:lang w:val="nl-NL"/>
      </w:rPr>
      <w:t xml:space="preserve"> 810346R</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1F3" w:rsidRDefault="002921F3">
      <w:r>
        <w:separator/>
      </w:r>
    </w:p>
  </w:footnote>
  <w:footnote w:type="continuationSeparator" w:id="0">
    <w:p w:rsidR="002921F3" w:rsidRDefault="00292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299" w:rsidRPr="000F4CA9" w:rsidRDefault="002921F3" w:rsidP="000F4CA9">
    <w:pPr>
      <w:pStyle w:val="Koptekst"/>
      <w:jc w:val="center"/>
      <w:rPr>
        <w:sz w:val="28"/>
      </w:rPr>
    </w:pPr>
    <w:r>
      <w:rPr>
        <w:noProof/>
      </w:rPr>
      <w:pict>
        <v:shapetype id="_x0000_t202" coordsize="21600,21600" o:spt="202" path="m,l,21600r21600,l21600,xe">
          <v:stroke joinstyle="miter"/>
          <v:path gradientshapeok="t" o:connecttype="rect"/>
        </v:shapetype>
        <v:shape id="Tekstvak 218" o:spid="_x0000_s2050" type="#_x0000_t202" style="position:absolute;left:0;text-align:left;margin-left:0;margin-top:0;width:468pt;height:13.45pt;z-index:25166233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" o:allowincell="f" filled="f" stroked="f">
          <v:textbox style="mso-fit-shape-to-text:t" inset=",0,,0">
            <w:txbxContent>
              <w:sdt>
                <w:sdtPr>
                  <w:alias w:val="Titel"/>
                  <w:id w:val="78679243"/>
                  <w:dataBinding w:prefixMappings="xmlns:ns0='http://schemas.openxmlformats.org/package/2006/metadata/core-properties' xmlns:ns1='http://purl.org/dc/elements/1.1/'" w:xpath="/ns0:coreProperties[1]/ns1:title[1]" w:storeItemID="{6C3C8BC8-F283-45AE-878A-BAB7291924A1}"/>
                  <w:text/>
                </w:sdtPr>
                <w:sdtEndPr/>
                <w:sdtContent>
                  <w:p w:rsidR="00A41F1D" w:rsidRDefault="00C35CD3">
                    <w:r>
                      <w:t>Privacy reglement</w:t>
                    </w:r>
                  </w:p>
                </w:sdtContent>
              </w:sdt>
            </w:txbxContent>
          </v:textbox>
          <w10:wrap anchorx="margin" anchory="margin"/>
        </v:shape>
      </w:pict>
    </w:r>
    <w:r>
      <w:rPr>
        <w:noProof/>
      </w:rPr>
      <w:pict>
        <v:shape id="Tekstvak 219" o:spid="_x0000_s2049" type="#_x0000_t202" style="position:absolute;left:0;text-align:left;margin-left:0;margin-top:0;width:1in;height:13.45pt;z-index:25166131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" o:allowincell="f" fillcolor="#c8da91 [1945]" stroked="f">
          <v:textbox style="mso-fit-shape-to-text:t" inset=",0,,0">
            <w:txbxContent>
              <w:p w:rsidR="00A41F1D" w:rsidRDefault="00A41F1D">
                <w:pPr>
                  <w:jc w:val="right"/>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7947"/>
    <w:multiLevelType w:val="hybridMultilevel"/>
    <w:tmpl w:val="B78E71B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7D55FBB"/>
    <w:multiLevelType w:val="hybridMultilevel"/>
    <w:tmpl w:val="165AC224"/>
    <w:lvl w:ilvl="0" w:tplc="0CEAB422">
      <w:start w:val="1"/>
      <w:numFmt w:val="bullet"/>
      <w:lvlText w:val=""/>
      <w:lvlJc w:val="left"/>
      <w:pPr>
        <w:tabs>
          <w:tab w:val="num" w:pos="360"/>
        </w:tabs>
        <w:ind w:left="360" w:hanging="360"/>
      </w:pPr>
      <w:rPr>
        <w:rFonts w:ascii="Wingdings" w:hAnsi="Wingdings" w:hint="default"/>
      </w:rPr>
    </w:lvl>
    <w:lvl w:ilvl="1" w:tplc="2D7C7A52">
      <w:numFmt w:val="bullet"/>
      <w:pStyle w:val="bullet2"/>
      <w:lvlText w:val="-"/>
      <w:lvlJc w:val="left"/>
      <w:pPr>
        <w:tabs>
          <w:tab w:val="num" w:pos="1080"/>
        </w:tabs>
        <w:ind w:left="907" w:hanging="187"/>
      </w:pPr>
      <w:rPr>
        <w:rFonts w:ascii="Times New Roman" w:eastAsia="Times New Roman" w:hAnsi="Times New Roman" w:cs="Times New Roman" w:hint="default"/>
      </w:rPr>
    </w:lvl>
    <w:lvl w:ilvl="2" w:tplc="208E4896">
      <w:numFmt w:val="bullet"/>
      <w:lvlText w:val="-"/>
      <w:lvlJc w:val="left"/>
      <w:pPr>
        <w:tabs>
          <w:tab w:val="num" w:pos="1800"/>
        </w:tabs>
        <w:ind w:left="1627" w:hanging="187"/>
      </w:pPr>
      <w:rPr>
        <w:rFonts w:ascii="Times New Roman" w:eastAsia="Times New Roman" w:hAnsi="Times New Roman" w:cs="Times New Roman"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3D70C1"/>
    <w:multiLevelType w:val="hybridMultilevel"/>
    <w:tmpl w:val="E62474C2"/>
    <w:lvl w:ilvl="0" w:tplc="F8126F22">
      <w:start w:val="10"/>
      <w:numFmt w:val="bullet"/>
      <w:lvlText w:val="•"/>
      <w:lvlJc w:val="left"/>
      <w:pPr>
        <w:ind w:left="720" w:hanging="360"/>
      </w:pPr>
      <w:rPr>
        <w:rFonts w:ascii="Officina Sans ITC TT" w:eastAsia="Times New Roman" w:hAnsi="Officina Sans ITC T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FA45B76"/>
    <w:multiLevelType w:val="hybridMultilevel"/>
    <w:tmpl w:val="20C8FD8C"/>
    <w:lvl w:ilvl="0" w:tplc="F8126F22">
      <w:start w:val="10"/>
      <w:numFmt w:val="bullet"/>
      <w:lvlText w:val="•"/>
      <w:lvlJc w:val="left"/>
      <w:pPr>
        <w:ind w:left="720" w:hanging="360"/>
      </w:pPr>
      <w:rPr>
        <w:rFonts w:ascii="Officina Sans ITC TT" w:eastAsia="Times New Roman" w:hAnsi="Officina Sans ITC T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683638B"/>
    <w:multiLevelType w:val="hybridMultilevel"/>
    <w:tmpl w:val="21B0BA3A"/>
    <w:lvl w:ilvl="0" w:tplc="F79A68DE">
      <w:start w:val="1"/>
      <w:numFmt w:val="bullet"/>
      <w:pStyle w:val="bullet1"/>
      <w:lvlText w:val=""/>
      <w:lvlJc w:val="left"/>
      <w:pPr>
        <w:tabs>
          <w:tab w:val="num" w:pos="284"/>
        </w:tabs>
        <w:ind w:left="284" w:hanging="28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4663D2"/>
    <w:multiLevelType w:val="hybridMultilevel"/>
    <w:tmpl w:val="C1F0BFF6"/>
    <w:lvl w:ilvl="0" w:tplc="F8126F22">
      <w:start w:val="10"/>
      <w:numFmt w:val="bullet"/>
      <w:lvlText w:val="•"/>
      <w:lvlJc w:val="left"/>
      <w:pPr>
        <w:ind w:left="720" w:hanging="360"/>
      </w:pPr>
      <w:rPr>
        <w:rFonts w:ascii="Officina Sans ITC TT" w:eastAsia="Times New Roman" w:hAnsi="Officina Sans ITC TT" w:cs="Times New Roman" w:hint="default"/>
      </w:rPr>
    </w:lvl>
    <w:lvl w:ilvl="1" w:tplc="F8126F22">
      <w:start w:val="10"/>
      <w:numFmt w:val="bullet"/>
      <w:lvlText w:val="•"/>
      <w:lvlJc w:val="left"/>
      <w:pPr>
        <w:ind w:left="1440" w:hanging="360"/>
      </w:pPr>
      <w:rPr>
        <w:rFonts w:ascii="Officina Sans ITC TT" w:eastAsia="Times New Roman" w:hAnsi="Officina Sans ITC TT"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1DD295D"/>
    <w:multiLevelType w:val="hybridMultilevel"/>
    <w:tmpl w:val="E0142236"/>
    <w:lvl w:ilvl="0" w:tplc="0748BE60">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27A1D95"/>
    <w:multiLevelType w:val="hybridMultilevel"/>
    <w:tmpl w:val="ED4AECF2"/>
    <w:lvl w:ilvl="0" w:tplc="F8126F22">
      <w:start w:val="10"/>
      <w:numFmt w:val="bullet"/>
      <w:lvlText w:val="•"/>
      <w:lvlJc w:val="left"/>
      <w:pPr>
        <w:ind w:left="720" w:hanging="360"/>
      </w:pPr>
      <w:rPr>
        <w:rFonts w:ascii="Officina Sans ITC TT" w:eastAsia="Times New Roman" w:hAnsi="Officina Sans ITC TT"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8937DFC"/>
    <w:multiLevelType w:val="hybridMultilevel"/>
    <w:tmpl w:val="E874507C"/>
    <w:lvl w:ilvl="0" w:tplc="F8126F22">
      <w:start w:val="10"/>
      <w:numFmt w:val="bullet"/>
      <w:lvlText w:val="•"/>
      <w:lvlJc w:val="left"/>
      <w:pPr>
        <w:ind w:left="720" w:hanging="360"/>
      </w:pPr>
      <w:rPr>
        <w:rFonts w:ascii="Officina Sans ITC TT" w:eastAsia="Times New Roman" w:hAnsi="Officina Sans ITC TT"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BB1095A"/>
    <w:multiLevelType w:val="hybridMultilevel"/>
    <w:tmpl w:val="C5665C54"/>
    <w:lvl w:ilvl="0" w:tplc="4D226D5E">
      <w:start w:val="1"/>
      <w:numFmt w:val="bullet"/>
      <w:pStyle w:val="bullet"/>
      <w:lvlText w:val=""/>
      <w:lvlJc w:val="left"/>
      <w:pPr>
        <w:tabs>
          <w:tab w:val="num" w:pos="340"/>
        </w:tabs>
        <w:ind w:left="340" w:hanging="34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A6C8C1AA">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4"/>
  </w:num>
  <w:num w:numId="4">
    <w:abstractNumId w:val="7"/>
  </w:num>
  <w:num w:numId="5">
    <w:abstractNumId w:val="5"/>
  </w:num>
  <w:num w:numId="6">
    <w:abstractNumId w:val="8"/>
  </w:num>
  <w:num w:numId="7">
    <w:abstractNumId w:val="0"/>
  </w:num>
  <w:num w:numId="8">
    <w:abstractNumId w:val="6"/>
  </w:num>
  <w:num w:numId="9">
    <w:abstractNumId w:val="2"/>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299"/>
  <w:displayHorizont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300C"/>
    <w:rsid w:val="00007E44"/>
    <w:rsid w:val="00011FAB"/>
    <w:rsid w:val="00020782"/>
    <w:rsid w:val="0002271D"/>
    <w:rsid w:val="00034A8B"/>
    <w:rsid w:val="000470E5"/>
    <w:rsid w:val="00052476"/>
    <w:rsid w:val="000556C3"/>
    <w:rsid w:val="000656A5"/>
    <w:rsid w:val="00066940"/>
    <w:rsid w:val="0007047E"/>
    <w:rsid w:val="00075323"/>
    <w:rsid w:val="000868EC"/>
    <w:rsid w:val="000A1814"/>
    <w:rsid w:val="000A593E"/>
    <w:rsid w:val="000B0B06"/>
    <w:rsid w:val="000C069C"/>
    <w:rsid w:val="000D18E0"/>
    <w:rsid w:val="000D25A5"/>
    <w:rsid w:val="000E4AED"/>
    <w:rsid w:val="000E6013"/>
    <w:rsid w:val="000E7267"/>
    <w:rsid w:val="000F4CA9"/>
    <w:rsid w:val="000F537D"/>
    <w:rsid w:val="000F7C7D"/>
    <w:rsid w:val="001002C3"/>
    <w:rsid w:val="00103A38"/>
    <w:rsid w:val="00111E2B"/>
    <w:rsid w:val="00122012"/>
    <w:rsid w:val="00130451"/>
    <w:rsid w:val="00136519"/>
    <w:rsid w:val="00143A3C"/>
    <w:rsid w:val="00144612"/>
    <w:rsid w:val="00150E84"/>
    <w:rsid w:val="00152A2D"/>
    <w:rsid w:val="0015376E"/>
    <w:rsid w:val="001640BC"/>
    <w:rsid w:val="00164261"/>
    <w:rsid w:val="00166A3E"/>
    <w:rsid w:val="00173075"/>
    <w:rsid w:val="00174404"/>
    <w:rsid w:val="00182E12"/>
    <w:rsid w:val="001854EA"/>
    <w:rsid w:val="00191C1D"/>
    <w:rsid w:val="00191D80"/>
    <w:rsid w:val="001A613E"/>
    <w:rsid w:val="001A7F5D"/>
    <w:rsid w:val="001C2205"/>
    <w:rsid w:val="001C5F5F"/>
    <w:rsid w:val="001C6E8C"/>
    <w:rsid w:val="001E4973"/>
    <w:rsid w:val="001F6F53"/>
    <w:rsid w:val="0020654A"/>
    <w:rsid w:val="00210C69"/>
    <w:rsid w:val="00227E82"/>
    <w:rsid w:val="0023095A"/>
    <w:rsid w:val="00245E5A"/>
    <w:rsid w:val="002524E3"/>
    <w:rsid w:val="00253AFB"/>
    <w:rsid w:val="00253B62"/>
    <w:rsid w:val="00274219"/>
    <w:rsid w:val="00284E7B"/>
    <w:rsid w:val="00285CFF"/>
    <w:rsid w:val="002921F3"/>
    <w:rsid w:val="002A592D"/>
    <w:rsid w:val="002B1471"/>
    <w:rsid w:val="002C5060"/>
    <w:rsid w:val="002D670D"/>
    <w:rsid w:val="002E52CA"/>
    <w:rsid w:val="002E7CBE"/>
    <w:rsid w:val="002F3D5F"/>
    <w:rsid w:val="002F46C8"/>
    <w:rsid w:val="002F7890"/>
    <w:rsid w:val="00315BF4"/>
    <w:rsid w:val="003215F2"/>
    <w:rsid w:val="003233D6"/>
    <w:rsid w:val="003361A8"/>
    <w:rsid w:val="00340708"/>
    <w:rsid w:val="003464CD"/>
    <w:rsid w:val="003470F1"/>
    <w:rsid w:val="00351C56"/>
    <w:rsid w:val="0037097D"/>
    <w:rsid w:val="00371802"/>
    <w:rsid w:val="00384635"/>
    <w:rsid w:val="003900AA"/>
    <w:rsid w:val="003A3E91"/>
    <w:rsid w:val="003A460D"/>
    <w:rsid w:val="003A55A9"/>
    <w:rsid w:val="003A6A58"/>
    <w:rsid w:val="003B326F"/>
    <w:rsid w:val="003B39E2"/>
    <w:rsid w:val="003C066C"/>
    <w:rsid w:val="003C4CAE"/>
    <w:rsid w:val="003D5121"/>
    <w:rsid w:val="003D7299"/>
    <w:rsid w:val="003F0431"/>
    <w:rsid w:val="003F51CF"/>
    <w:rsid w:val="00402D6A"/>
    <w:rsid w:val="004112D8"/>
    <w:rsid w:val="004144A9"/>
    <w:rsid w:val="00424B34"/>
    <w:rsid w:val="004268C8"/>
    <w:rsid w:val="00431AFE"/>
    <w:rsid w:val="004334CC"/>
    <w:rsid w:val="0044480A"/>
    <w:rsid w:val="00445249"/>
    <w:rsid w:val="00445B28"/>
    <w:rsid w:val="00450404"/>
    <w:rsid w:val="0045079E"/>
    <w:rsid w:val="0045103D"/>
    <w:rsid w:val="0045289B"/>
    <w:rsid w:val="00467149"/>
    <w:rsid w:val="004677B2"/>
    <w:rsid w:val="004738E3"/>
    <w:rsid w:val="00485C1F"/>
    <w:rsid w:val="004B1389"/>
    <w:rsid w:val="004B23D3"/>
    <w:rsid w:val="004B75A8"/>
    <w:rsid w:val="004C69FB"/>
    <w:rsid w:val="004D11B4"/>
    <w:rsid w:val="004D514E"/>
    <w:rsid w:val="004F6052"/>
    <w:rsid w:val="005137D5"/>
    <w:rsid w:val="00514B97"/>
    <w:rsid w:val="00514DFE"/>
    <w:rsid w:val="005201FF"/>
    <w:rsid w:val="00532E3F"/>
    <w:rsid w:val="00545B9D"/>
    <w:rsid w:val="005629EB"/>
    <w:rsid w:val="00563FE1"/>
    <w:rsid w:val="00571DBA"/>
    <w:rsid w:val="0058323F"/>
    <w:rsid w:val="00592C23"/>
    <w:rsid w:val="005961A4"/>
    <w:rsid w:val="005A3371"/>
    <w:rsid w:val="005A7952"/>
    <w:rsid w:val="005B14D1"/>
    <w:rsid w:val="005B2399"/>
    <w:rsid w:val="005B615B"/>
    <w:rsid w:val="005D2538"/>
    <w:rsid w:val="005D7685"/>
    <w:rsid w:val="005D79D1"/>
    <w:rsid w:val="005E0A34"/>
    <w:rsid w:val="005F12B8"/>
    <w:rsid w:val="005F6531"/>
    <w:rsid w:val="00607C27"/>
    <w:rsid w:val="00613894"/>
    <w:rsid w:val="00613940"/>
    <w:rsid w:val="0061597B"/>
    <w:rsid w:val="006165BD"/>
    <w:rsid w:val="00634276"/>
    <w:rsid w:val="0064363A"/>
    <w:rsid w:val="006553BE"/>
    <w:rsid w:val="00657126"/>
    <w:rsid w:val="00661056"/>
    <w:rsid w:val="00665669"/>
    <w:rsid w:val="0067692E"/>
    <w:rsid w:val="00684283"/>
    <w:rsid w:val="006849A5"/>
    <w:rsid w:val="00693A94"/>
    <w:rsid w:val="006A3AAE"/>
    <w:rsid w:val="006B04D5"/>
    <w:rsid w:val="006B077D"/>
    <w:rsid w:val="006D71D2"/>
    <w:rsid w:val="006D74C5"/>
    <w:rsid w:val="006E1EF1"/>
    <w:rsid w:val="006E4278"/>
    <w:rsid w:val="006F0E91"/>
    <w:rsid w:val="006F55B9"/>
    <w:rsid w:val="006F5E12"/>
    <w:rsid w:val="006F7B56"/>
    <w:rsid w:val="0071368A"/>
    <w:rsid w:val="0075488D"/>
    <w:rsid w:val="007646BF"/>
    <w:rsid w:val="0076599C"/>
    <w:rsid w:val="00772C89"/>
    <w:rsid w:val="0078137E"/>
    <w:rsid w:val="00782D17"/>
    <w:rsid w:val="00787157"/>
    <w:rsid w:val="00791502"/>
    <w:rsid w:val="00794D05"/>
    <w:rsid w:val="0079694F"/>
    <w:rsid w:val="007A6EDA"/>
    <w:rsid w:val="007B2307"/>
    <w:rsid w:val="007B2AB1"/>
    <w:rsid w:val="007B4F42"/>
    <w:rsid w:val="007B6DE6"/>
    <w:rsid w:val="007D50B6"/>
    <w:rsid w:val="007D65C4"/>
    <w:rsid w:val="007D7F37"/>
    <w:rsid w:val="007F41E3"/>
    <w:rsid w:val="00803100"/>
    <w:rsid w:val="008144D0"/>
    <w:rsid w:val="00817450"/>
    <w:rsid w:val="0082441A"/>
    <w:rsid w:val="00824A0C"/>
    <w:rsid w:val="00837428"/>
    <w:rsid w:val="00841DF7"/>
    <w:rsid w:val="00846B29"/>
    <w:rsid w:val="00850DE6"/>
    <w:rsid w:val="008676BE"/>
    <w:rsid w:val="00875B8F"/>
    <w:rsid w:val="008811E8"/>
    <w:rsid w:val="008831E4"/>
    <w:rsid w:val="00890A9D"/>
    <w:rsid w:val="008A40A9"/>
    <w:rsid w:val="008C1D45"/>
    <w:rsid w:val="008C4285"/>
    <w:rsid w:val="008C530E"/>
    <w:rsid w:val="008C72B1"/>
    <w:rsid w:val="008D1110"/>
    <w:rsid w:val="008F0054"/>
    <w:rsid w:val="008F0CC3"/>
    <w:rsid w:val="009054A7"/>
    <w:rsid w:val="00923B9B"/>
    <w:rsid w:val="00923D4D"/>
    <w:rsid w:val="00933D4F"/>
    <w:rsid w:val="00937423"/>
    <w:rsid w:val="00942450"/>
    <w:rsid w:val="0095273A"/>
    <w:rsid w:val="00973C71"/>
    <w:rsid w:val="00976E71"/>
    <w:rsid w:val="00983845"/>
    <w:rsid w:val="00983BFA"/>
    <w:rsid w:val="00987FF4"/>
    <w:rsid w:val="009A01DB"/>
    <w:rsid w:val="009A0E17"/>
    <w:rsid w:val="009A2CFE"/>
    <w:rsid w:val="009B0684"/>
    <w:rsid w:val="009B383F"/>
    <w:rsid w:val="009D696E"/>
    <w:rsid w:val="009F33BD"/>
    <w:rsid w:val="009F3F3C"/>
    <w:rsid w:val="00A15156"/>
    <w:rsid w:val="00A25D30"/>
    <w:rsid w:val="00A2653F"/>
    <w:rsid w:val="00A3324E"/>
    <w:rsid w:val="00A3653D"/>
    <w:rsid w:val="00A367E2"/>
    <w:rsid w:val="00A41C57"/>
    <w:rsid w:val="00A41F1D"/>
    <w:rsid w:val="00A43F25"/>
    <w:rsid w:val="00A6229D"/>
    <w:rsid w:val="00A702C3"/>
    <w:rsid w:val="00A769C3"/>
    <w:rsid w:val="00A77E8C"/>
    <w:rsid w:val="00A830EF"/>
    <w:rsid w:val="00A86C91"/>
    <w:rsid w:val="00A93E13"/>
    <w:rsid w:val="00A95491"/>
    <w:rsid w:val="00AA19F4"/>
    <w:rsid w:val="00AC39D8"/>
    <w:rsid w:val="00AE40C1"/>
    <w:rsid w:val="00AF264D"/>
    <w:rsid w:val="00B06117"/>
    <w:rsid w:val="00B0787A"/>
    <w:rsid w:val="00B13E13"/>
    <w:rsid w:val="00B16A94"/>
    <w:rsid w:val="00B17E61"/>
    <w:rsid w:val="00B4131F"/>
    <w:rsid w:val="00B449E3"/>
    <w:rsid w:val="00B5279F"/>
    <w:rsid w:val="00B54BF1"/>
    <w:rsid w:val="00B6137A"/>
    <w:rsid w:val="00B6448E"/>
    <w:rsid w:val="00B67FB7"/>
    <w:rsid w:val="00B76D07"/>
    <w:rsid w:val="00B8097B"/>
    <w:rsid w:val="00B83032"/>
    <w:rsid w:val="00B86F0B"/>
    <w:rsid w:val="00BA3F93"/>
    <w:rsid w:val="00BA66DB"/>
    <w:rsid w:val="00BB5B1D"/>
    <w:rsid w:val="00BB727D"/>
    <w:rsid w:val="00BC0A08"/>
    <w:rsid w:val="00BC2D5A"/>
    <w:rsid w:val="00BC4735"/>
    <w:rsid w:val="00BC7D4A"/>
    <w:rsid w:val="00BD4FFF"/>
    <w:rsid w:val="00BE754F"/>
    <w:rsid w:val="00BF7B8E"/>
    <w:rsid w:val="00C04A56"/>
    <w:rsid w:val="00C2773A"/>
    <w:rsid w:val="00C35CD3"/>
    <w:rsid w:val="00C42139"/>
    <w:rsid w:val="00C57902"/>
    <w:rsid w:val="00C632AC"/>
    <w:rsid w:val="00C65501"/>
    <w:rsid w:val="00C73B98"/>
    <w:rsid w:val="00C77590"/>
    <w:rsid w:val="00C81CB2"/>
    <w:rsid w:val="00C977DB"/>
    <w:rsid w:val="00CA0451"/>
    <w:rsid w:val="00CD1B29"/>
    <w:rsid w:val="00CE74B2"/>
    <w:rsid w:val="00CF1710"/>
    <w:rsid w:val="00D04A6D"/>
    <w:rsid w:val="00D05554"/>
    <w:rsid w:val="00D24979"/>
    <w:rsid w:val="00D273D8"/>
    <w:rsid w:val="00D324F8"/>
    <w:rsid w:val="00D3309C"/>
    <w:rsid w:val="00D370BF"/>
    <w:rsid w:val="00D479A9"/>
    <w:rsid w:val="00D47A26"/>
    <w:rsid w:val="00D5227A"/>
    <w:rsid w:val="00D5295F"/>
    <w:rsid w:val="00D60B38"/>
    <w:rsid w:val="00D612D8"/>
    <w:rsid w:val="00D674CF"/>
    <w:rsid w:val="00D856B3"/>
    <w:rsid w:val="00D93642"/>
    <w:rsid w:val="00DA1034"/>
    <w:rsid w:val="00DA6ED1"/>
    <w:rsid w:val="00DB4935"/>
    <w:rsid w:val="00DC34FE"/>
    <w:rsid w:val="00DD5767"/>
    <w:rsid w:val="00DE6F13"/>
    <w:rsid w:val="00E03F3F"/>
    <w:rsid w:val="00E125DC"/>
    <w:rsid w:val="00E247D5"/>
    <w:rsid w:val="00E40A79"/>
    <w:rsid w:val="00E51C97"/>
    <w:rsid w:val="00E721DB"/>
    <w:rsid w:val="00E754BA"/>
    <w:rsid w:val="00E87BC7"/>
    <w:rsid w:val="00E91FCB"/>
    <w:rsid w:val="00E92993"/>
    <w:rsid w:val="00EA05A6"/>
    <w:rsid w:val="00EB36C5"/>
    <w:rsid w:val="00EC35E6"/>
    <w:rsid w:val="00EE137C"/>
    <w:rsid w:val="00EE1A7D"/>
    <w:rsid w:val="00EE300C"/>
    <w:rsid w:val="00EE39F4"/>
    <w:rsid w:val="00EF7115"/>
    <w:rsid w:val="00F07765"/>
    <w:rsid w:val="00F224FD"/>
    <w:rsid w:val="00F242CF"/>
    <w:rsid w:val="00F301A9"/>
    <w:rsid w:val="00F3059E"/>
    <w:rsid w:val="00F3191C"/>
    <w:rsid w:val="00F32DC6"/>
    <w:rsid w:val="00F33B8D"/>
    <w:rsid w:val="00F373DC"/>
    <w:rsid w:val="00F53784"/>
    <w:rsid w:val="00F74707"/>
    <w:rsid w:val="00F80408"/>
    <w:rsid w:val="00F80547"/>
    <w:rsid w:val="00F83270"/>
    <w:rsid w:val="00F92A5D"/>
    <w:rsid w:val="00F92CDB"/>
    <w:rsid w:val="00FB430D"/>
    <w:rsid w:val="00FC1546"/>
    <w:rsid w:val="00FD3C9D"/>
    <w:rsid w:val="00FD65CE"/>
    <w:rsid w:val="00FE2049"/>
    <w:rsid w:val="00FE2AD0"/>
    <w:rsid w:val="00FE2D6D"/>
    <w:rsid w:val="00FE6911"/>
    <w:rsid w:val="00FF67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89BAEEF"/>
  <w15:docId w15:val="{773B2F9A-468D-43B0-96B4-E02AB727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4131F"/>
    <w:rPr>
      <w:rFonts w:ascii="Officina Sans ITC TT" w:hAnsi="Officina Sans ITC TT"/>
      <w:sz w:val="21"/>
      <w:szCs w:val="21"/>
    </w:rPr>
  </w:style>
  <w:style w:type="paragraph" w:styleId="Kop1">
    <w:name w:val="heading 1"/>
    <w:basedOn w:val="Standaard"/>
    <w:next w:val="Standaard"/>
    <w:qFormat/>
    <w:rsid w:val="00B4131F"/>
    <w:pPr>
      <w:spacing w:after="600"/>
      <w:outlineLvl w:val="0"/>
    </w:pPr>
    <w:rPr>
      <w:rFonts w:cs="Tahoma"/>
      <w:b/>
      <w:bCs/>
      <w:sz w:val="36"/>
      <w:szCs w:val="36"/>
    </w:rPr>
  </w:style>
  <w:style w:type="paragraph" w:styleId="Kop2">
    <w:name w:val="heading 2"/>
    <w:basedOn w:val="Standaard"/>
    <w:next w:val="Standaard"/>
    <w:qFormat/>
    <w:rsid w:val="00B4131F"/>
    <w:pPr>
      <w:keepNext/>
      <w:spacing w:before="240"/>
      <w:outlineLvl w:val="1"/>
    </w:pPr>
    <w:rPr>
      <w:b/>
      <w:sz w:val="24"/>
    </w:rPr>
  </w:style>
  <w:style w:type="paragraph" w:styleId="Kop3">
    <w:name w:val="heading 3"/>
    <w:basedOn w:val="Standaard"/>
    <w:next w:val="Standaard"/>
    <w:qFormat/>
    <w:rsid w:val="00B4131F"/>
    <w:pPr>
      <w:keepNext/>
      <w:spacing w:before="240" w:after="60"/>
      <w:outlineLvl w:val="2"/>
    </w:pPr>
    <w:rPr>
      <w:b/>
      <w:lang w:val="en-GB"/>
    </w:rPr>
  </w:style>
  <w:style w:type="paragraph" w:styleId="Kop4">
    <w:name w:val="heading 4"/>
    <w:basedOn w:val="Standaard"/>
    <w:next w:val="Standaard"/>
    <w:link w:val="Kop4Char"/>
    <w:uiPriority w:val="9"/>
    <w:semiHidden/>
    <w:unhideWhenUsed/>
    <w:qFormat/>
    <w:rsid w:val="00EE300C"/>
    <w:pPr>
      <w:keepNext/>
      <w:keepLines/>
      <w:spacing w:before="200"/>
      <w:outlineLvl w:val="3"/>
    </w:pPr>
    <w:rPr>
      <w:rFonts w:asciiTheme="majorHAnsi" w:eastAsiaTheme="majorEastAsia" w:hAnsiTheme="majorHAnsi" w:cstheme="majorBidi"/>
      <w:b/>
      <w:bCs/>
      <w:i/>
      <w:iCs/>
      <w:color w:val="0F6FC6"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edrijf">
    <w:name w:val="Bedrijf"/>
    <w:basedOn w:val="Standaard"/>
    <w:rsid w:val="00B4131F"/>
    <w:pPr>
      <w:spacing w:before="480"/>
    </w:pPr>
    <w:rPr>
      <w:b/>
      <w:sz w:val="24"/>
    </w:rPr>
  </w:style>
  <w:style w:type="paragraph" w:styleId="Koptekst">
    <w:name w:val="header"/>
    <w:basedOn w:val="Standaard"/>
    <w:link w:val="KoptekstChar"/>
    <w:uiPriority w:val="99"/>
    <w:rsid w:val="00B4131F"/>
    <w:pPr>
      <w:tabs>
        <w:tab w:val="center" w:pos="4252"/>
        <w:tab w:val="right" w:pos="8504"/>
      </w:tabs>
    </w:pPr>
    <w:rPr>
      <w:smallCaps/>
      <w:sz w:val="18"/>
    </w:rPr>
  </w:style>
  <w:style w:type="paragraph" w:styleId="Voettekst">
    <w:name w:val="footer"/>
    <w:basedOn w:val="Standaard"/>
    <w:link w:val="VoettekstChar"/>
    <w:uiPriority w:val="99"/>
    <w:rsid w:val="00B4131F"/>
    <w:pPr>
      <w:pBdr>
        <w:top w:val="single" w:sz="6" w:space="1" w:color="auto"/>
      </w:pBdr>
      <w:tabs>
        <w:tab w:val="center" w:pos="4252"/>
        <w:tab w:val="right" w:pos="8364"/>
      </w:tabs>
    </w:pPr>
    <w:rPr>
      <w:smallCaps/>
      <w:sz w:val="20"/>
      <w:szCs w:val="20"/>
    </w:rPr>
  </w:style>
  <w:style w:type="paragraph" w:styleId="Ondertitel">
    <w:name w:val="Subtitle"/>
    <w:basedOn w:val="Standaard"/>
    <w:qFormat/>
    <w:rsid w:val="00B4131F"/>
    <w:pPr>
      <w:tabs>
        <w:tab w:val="left" w:pos="-1440"/>
        <w:tab w:val="left" w:pos="-720"/>
      </w:tabs>
      <w:spacing w:line="360" w:lineRule="auto"/>
    </w:pPr>
    <w:rPr>
      <w:rFonts w:ascii="Arial" w:hAnsi="Arial"/>
      <w:b/>
      <w:spacing w:val="-3"/>
      <w:sz w:val="22"/>
      <w:szCs w:val="20"/>
      <w:lang w:eastAsia="en-US"/>
    </w:rPr>
  </w:style>
  <w:style w:type="paragraph" w:styleId="Voetnoottekst">
    <w:name w:val="footnote text"/>
    <w:basedOn w:val="Standaard"/>
    <w:semiHidden/>
    <w:rsid w:val="00B4131F"/>
    <w:rPr>
      <w:rFonts w:ascii="Courier PS" w:hAnsi="Courier PS"/>
      <w:sz w:val="20"/>
      <w:szCs w:val="20"/>
      <w:lang w:eastAsia="en-US"/>
    </w:rPr>
  </w:style>
  <w:style w:type="paragraph" w:customStyle="1" w:styleId="CVkop">
    <w:name w:val="CV kop"/>
    <w:basedOn w:val="Standaard"/>
    <w:rsid w:val="00B4131F"/>
    <w:pPr>
      <w:pBdr>
        <w:top w:val="single" w:sz="4" w:space="1" w:color="auto"/>
      </w:pBdr>
      <w:spacing w:before="600" w:after="360"/>
      <w:jc w:val="right"/>
    </w:pPr>
    <w:rPr>
      <w:b/>
      <w:sz w:val="28"/>
    </w:rPr>
  </w:style>
  <w:style w:type="paragraph" w:customStyle="1" w:styleId="standaard10pt">
    <w:name w:val="standaard 10pt"/>
    <w:basedOn w:val="Standaard"/>
    <w:rsid w:val="00B4131F"/>
    <w:pPr>
      <w:tabs>
        <w:tab w:val="left" w:pos="2268"/>
      </w:tabs>
    </w:pPr>
    <w:rPr>
      <w:sz w:val="20"/>
    </w:rPr>
  </w:style>
  <w:style w:type="paragraph" w:styleId="Ballontekst">
    <w:name w:val="Balloon Text"/>
    <w:basedOn w:val="Standaard"/>
    <w:semiHidden/>
    <w:rsid w:val="00B4131F"/>
    <w:rPr>
      <w:rFonts w:ascii="Tahoma" w:hAnsi="Tahoma" w:cs="Tahoma"/>
      <w:sz w:val="16"/>
      <w:szCs w:val="16"/>
    </w:rPr>
  </w:style>
  <w:style w:type="paragraph" w:styleId="Inhopg1">
    <w:name w:val="toc 1"/>
    <w:basedOn w:val="Standaard"/>
    <w:next w:val="Standaard"/>
    <w:semiHidden/>
    <w:rsid w:val="00B4131F"/>
    <w:pPr>
      <w:tabs>
        <w:tab w:val="right" w:leader="dot" w:pos="8381"/>
      </w:tabs>
    </w:pPr>
    <w:rPr>
      <w:szCs w:val="20"/>
    </w:rPr>
  </w:style>
  <w:style w:type="table" w:styleId="Tabelraster">
    <w:name w:val="Table Grid"/>
    <w:aliases w:val="Tabelraster cv"/>
    <w:basedOn w:val="Standaardtabel"/>
    <w:uiPriority w:val="59"/>
    <w:rsid w:val="00B4131F"/>
    <w:tblPr>
      <w:tblBorders>
        <w:top w:val="single" w:sz="4" w:space="0" w:color="auto"/>
        <w:bottom w:val="single" w:sz="4" w:space="0" w:color="auto"/>
        <w:insideH w:val="single" w:sz="4" w:space="0" w:color="auto"/>
      </w:tblBorders>
    </w:tblPr>
  </w:style>
  <w:style w:type="paragraph" w:customStyle="1" w:styleId="StandaardKop">
    <w:name w:val="Standaard Kop"/>
    <w:basedOn w:val="Standaard"/>
    <w:autoRedefine/>
    <w:rsid w:val="00B4131F"/>
    <w:pPr>
      <w:spacing w:after="480" w:line="300" w:lineRule="atLeast"/>
    </w:pPr>
    <w:rPr>
      <w:b/>
      <w:spacing w:val="2"/>
      <w:sz w:val="32"/>
    </w:rPr>
  </w:style>
  <w:style w:type="paragraph" w:customStyle="1" w:styleId="citaat">
    <w:name w:val="citaat"/>
    <w:basedOn w:val="Standaard"/>
    <w:rsid w:val="00B4131F"/>
    <w:pPr>
      <w:spacing w:before="4080"/>
      <w:ind w:left="709"/>
      <w:jc w:val="center"/>
    </w:pPr>
    <w:rPr>
      <w:i/>
      <w:iCs/>
    </w:rPr>
  </w:style>
  <w:style w:type="paragraph" w:customStyle="1" w:styleId="bullet">
    <w:name w:val="bullet"/>
    <w:basedOn w:val="Standaard"/>
    <w:rsid w:val="00B4131F"/>
    <w:pPr>
      <w:numPr>
        <w:numId w:val="1"/>
      </w:numPr>
    </w:pPr>
  </w:style>
  <w:style w:type="paragraph" w:customStyle="1" w:styleId="bullet2">
    <w:name w:val="bullet 2"/>
    <w:basedOn w:val="Standaard"/>
    <w:rsid w:val="00B4131F"/>
    <w:pPr>
      <w:numPr>
        <w:ilvl w:val="1"/>
        <w:numId w:val="2"/>
      </w:numPr>
      <w:tabs>
        <w:tab w:val="clear" w:pos="1080"/>
        <w:tab w:val="num" w:pos="546"/>
      </w:tabs>
      <w:ind w:left="546"/>
    </w:pPr>
  </w:style>
  <w:style w:type="paragraph" w:customStyle="1" w:styleId="bullet1">
    <w:name w:val="bullet 1"/>
    <w:basedOn w:val="Standaard"/>
    <w:rsid w:val="00B4131F"/>
    <w:pPr>
      <w:keepLines/>
      <w:numPr>
        <w:numId w:val="3"/>
      </w:numPr>
    </w:pPr>
  </w:style>
  <w:style w:type="paragraph" w:styleId="Eindnoottekst">
    <w:name w:val="endnote text"/>
    <w:basedOn w:val="Standaard"/>
    <w:semiHidden/>
    <w:rsid w:val="00B4131F"/>
  </w:style>
  <w:style w:type="paragraph" w:customStyle="1" w:styleId="kopje">
    <w:name w:val="kopje"/>
    <w:basedOn w:val="Standaard"/>
    <w:rsid w:val="00B4131F"/>
    <w:pPr>
      <w:tabs>
        <w:tab w:val="left" w:pos="564"/>
        <w:tab w:val="left" w:pos="960"/>
        <w:tab w:val="left" w:pos="4194"/>
        <w:tab w:val="left" w:pos="4500"/>
        <w:tab w:val="left" w:pos="4818"/>
      </w:tabs>
      <w:spacing w:line="265" w:lineRule="atLeast"/>
    </w:pPr>
    <w:rPr>
      <w:rFonts w:ascii="Univers" w:hAnsi="Univers"/>
      <w:b/>
      <w:sz w:val="25"/>
    </w:rPr>
  </w:style>
  <w:style w:type="paragraph" w:customStyle="1" w:styleId="Hoofdkop">
    <w:name w:val="Hoofd kop"/>
    <w:basedOn w:val="kopje"/>
    <w:rsid w:val="00B4131F"/>
    <w:pPr>
      <w:spacing w:after="480"/>
    </w:pPr>
    <w:rPr>
      <w:rFonts w:ascii="Century Schoolbook" w:hAnsi="Century Schoolbook"/>
      <w:smallCaps/>
      <w:sz w:val="26"/>
    </w:rPr>
  </w:style>
  <w:style w:type="paragraph" w:customStyle="1" w:styleId="Adres">
    <w:name w:val="Adres"/>
    <w:basedOn w:val="Standaard"/>
    <w:rsid w:val="00B4131F"/>
    <w:pPr>
      <w:spacing w:line="300" w:lineRule="atLeast"/>
    </w:pPr>
    <w:rPr>
      <w:rFonts w:ascii="Scala-Regular" w:hAnsi="Scala-Regular"/>
      <w:spacing w:val="2"/>
      <w:szCs w:val="24"/>
    </w:rPr>
  </w:style>
  <w:style w:type="character" w:styleId="Paginanummer">
    <w:name w:val="page number"/>
    <w:basedOn w:val="Standaardalinea-lettertype"/>
    <w:rsid w:val="00B4131F"/>
  </w:style>
  <w:style w:type="character" w:customStyle="1" w:styleId="VoettekstChar">
    <w:name w:val="Voettekst Char"/>
    <w:basedOn w:val="Standaardalinea-lettertype"/>
    <w:link w:val="Voettekst"/>
    <w:uiPriority w:val="99"/>
    <w:rsid w:val="00B4131F"/>
    <w:rPr>
      <w:rFonts w:ascii="Officina Sans ITC TT" w:hAnsi="Officina Sans ITC TT"/>
      <w:smallCaps/>
    </w:rPr>
  </w:style>
  <w:style w:type="paragraph" w:customStyle="1" w:styleId="Level1">
    <w:name w:val="Level 1"/>
    <w:rsid w:val="00EE300C"/>
    <w:pPr>
      <w:autoSpaceDE w:val="0"/>
      <w:autoSpaceDN w:val="0"/>
      <w:adjustRightInd w:val="0"/>
      <w:ind w:left="720"/>
    </w:pPr>
    <w:rPr>
      <w:rFonts w:ascii="Courier New" w:hAnsi="Courier New"/>
      <w:sz w:val="24"/>
      <w:szCs w:val="24"/>
    </w:rPr>
  </w:style>
  <w:style w:type="character" w:customStyle="1" w:styleId="Kop4Char">
    <w:name w:val="Kop 4 Char"/>
    <w:basedOn w:val="Standaardalinea-lettertype"/>
    <w:link w:val="Kop4"/>
    <w:uiPriority w:val="9"/>
    <w:semiHidden/>
    <w:rsid w:val="00EE300C"/>
    <w:rPr>
      <w:rFonts w:asciiTheme="majorHAnsi" w:eastAsiaTheme="majorEastAsia" w:hAnsiTheme="majorHAnsi" w:cstheme="majorBidi"/>
      <w:b/>
      <w:bCs/>
      <w:i/>
      <w:iCs/>
      <w:color w:val="0F6FC6" w:themeColor="accent1"/>
    </w:rPr>
  </w:style>
  <w:style w:type="paragraph" w:styleId="Plattetekst">
    <w:name w:val="Body Text"/>
    <w:basedOn w:val="Standaard"/>
    <w:link w:val="PlattetekstChar"/>
    <w:rsid w:val="00EE300C"/>
    <w:pPr>
      <w:spacing w:line="360" w:lineRule="auto"/>
    </w:pPr>
    <w:rPr>
      <w:rFonts w:ascii="Arial" w:hAnsi="Arial"/>
    </w:rPr>
  </w:style>
  <w:style w:type="character" w:customStyle="1" w:styleId="PlattetekstChar">
    <w:name w:val="Platte tekst Char"/>
    <w:basedOn w:val="Standaardalinea-lettertype"/>
    <w:link w:val="Plattetekst"/>
    <w:rsid w:val="00EE300C"/>
    <w:rPr>
      <w:rFonts w:ascii="Arial" w:hAnsi="Arial"/>
    </w:rPr>
  </w:style>
  <w:style w:type="paragraph" w:styleId="Plattetekstinspringen3">
    <w:name w:val="Body Text Indent 3"/>
    <w:basedOn w:val="Standaard"/>
    <w:link w:val="Plattetekstinspringen3Char"/>
    <w:rsid w:val="00EE300C"/>
    <w:pPr>
      <w:spacing w:line="360" w:lineRule="auto"/>
      <w:ind w:left="360"/>
    </w:pPr>
    <w:rPr>
      <w:rFonts w:ascii="Arial" w:hAnsi="Arial"/>
    </w:rPr>
  </w:style>
  <w:style w:type="character" w:customStyle="1" w:styleId="Plattetekstinspringen3Char">
    <w:name w:val="Platte tekst inspringen 3 Char"/>
    <w:basedOn w:val="Standaardalinea-lettertype"/>
    <w:link w:val="Plattetekstinspringen3"/>
    <w:rsid w:val="00EE300C"/>
    <w:rPr>
      <w:rFonts w:ascii="Arial" w:hAnsi="Arial"/>
    </w:rPr>
  </w:style>
  <w:style w:type="paragraph" w:styleId="Normaalweb">
    <w:name w:val="Normal (Web)"/>
    <w:basedOn w:val="Standaard"/>
    <w:rsid w:val="00AE40C1"/>
    <w:pPr>
      <w:spacing w:before="100" w:beforeAutospacing="1" w:after="100" w:afterAutospacing="1"/>
    </w:pPr>
    <w:rPr>
      <w:rFonts w:ascii="Times New Roman" w:hAnsi="Times New Roman"/>
      <w:sz w:val="24"/>
      <w:szCs w:val="24"/>
      <w:lang w:val="en-GB" w:eastAsia="en-US"/>
    </w:rPr>
  </w:style>
  <w:style w:type="character" w:styleId="Hyperlink">
    <w:name w:val="Hyperlink"/>
    <w:rsid w:val="00AE40C1"/>
    <w:rPr>
      <w:color w:val="0000FF"/>
      <w:u w:val="single"/>
    </w:rPr>
  </w:style>
  <w:style w:type="paragraph" w:styleId="Lijstalinea">
    <w:name w:val="List Paragraph"/>
    <w:basedOn w:val="Standaard"/>
    <w:uiPriority w:val="34"/>
    <w:qFormat/>
    <w:rsid w:val="00F80408"/>
    <w:pPr>
      <w:ind w:left="720"/>
      <w:contextualSpacing/>
    </w:pPr>
    <w:rPr>
      <w:rFonts w:ascii="Times New Roman" w:hAnsi="Times New Roman"/>
      <w:sz w:val="24"/>
      <w:szCs w:val="24"/>
    </w:rPr>
  </w:style>
  <w:style w:type="character" w:customStyle="1" w:styleId="KoptekstChar">
    <w:name w:val="Koptekst Char"/>
    <w:basedOn w:val="Standaardalinea-lettertype"/>
    <w:link w:val="Koptekst"/>
    <w:uiPriority w:val="99"/>
    <w:rsid w:val="005D7685"/>
    <w:rPr>
      <w:rFonts w:ascii="Officina Sans ITC TT" w:hAnsi="Officina Sans ITC TT"/>
      <w:smallCaps/>
      <w:sz w:val="18"/>
      <w:szCs w:val="21"/>
    </w:rPr>
  </w:style>
  <w:style w:type="paragraph" w:customStyle="1" w:styleId="Stijl">
    <w:name w:val="Stijl"/>
    <w:rsid w:val="008144D0"/>
    <w:pPr>
      <w:widowControl w:val="0"/>
      <w:autoSpaceDE w:val="0"/>
      <w:autoSpaceDN w:val="0"/>
      <w:adjustRightInd w:val="0"/>
    </w:pPr>
    <w:rPr>
      <w:rFonts w:ascii="Arial" w:eastAsiaTheme="minorEastAsia" w:hAnsi="Arial" w:cs="Arial"/>
      <w:sz w:val="24"/>
      <w:szCs w:val="24"/>
    </w:rPr>
  </w:style>
  <w:style w:type="table" w:styleId="Rastertabel1licht">
    <w:name w:val="Grid Table 1 Light"/>
    <w:basedOn w:val="Standaardtabel"/>
    <w:uiPriority w:val="46"/>
    <w:rsid w:val="00B76D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rsid w:val="00B76D0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nopgelostemelding">
    <w:name w:val="Unresolved Mention"/>
    <w:basedOn w:val="Standaardalinea-lettertype"/>
    <w:uiPriority w:val="99"/>
    <w:semiHidden/>
    <w:unhideWhenUsed/>
    <w:rsid w:val="00781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03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J:\Joost%20van%20Andel%20(zaak)\Intern\Formulieren%20enzo\Standaard%20digitaal%20document%20Joost%20van%20Andel.dotx" TargetMode="External"/></Relationships>
</file>

<file path=word/theme/theme1.xml><?xml version="1.0" encoding="utf-8"?>
<a:theme xmlns:a="http://schemas.openxmlformats.org/drawingml/2006/main" name="Office-thema">
  <a:themeElements>
    <a:clrScheme name="Blauw">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EA4320D-B005-4D92-A748-5A1432D0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Standaard digitaal document Joost van Andel</Template>
  <TotalTime>454</TotalTime>
  <Pages>1</Pages>
  <Words>682</Words>
  <Characters>3757</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Behandelovereenkomst en intakeformulier volwassenen</vt:lpstr>
      <vt:lpstr>Vragenlijst intakegesprek</vt:lpstr>
    </vt:vector>
  </TitlesOfParts>
  <Company>Joost van Andel</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reglement</dc:title>
  <dc:creator>Joost van Andel</dc:creator>
  <cp:lastModifiedBy>Shelly Geurtsen</cp:lastModifiedBy>
  <cp:revision>9</cp:revision>
  <cp:lastPrinted>2012-07-08T11:53:00Z</cp:lastPrinted>
  <dcterms:created xsi:type="dcterms:W3CDTF">2019-02-28T13:21:00Z</dcterms:created>
  <dcterms:modified xsi:type="dcterms:W3CDTF">2019-02-28T20:55:00Z</dcterms:modified>
  <cp:version>1.0</cp:version>
</cp:coreProperties>
</file>