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D3A1" w14:textId="5CB69F94" w:rsidR="005C3075" w:rsidRDefault="005C3075" w:rsidP="005C3075">
      <w:pPr>
        <w:shd w:val="clear" w:color="auto" w:fill="FFFFFF"/>
        <w:spacing w:after="0" w:line="240" w:lineRule="auto"/>
        <w:jc w:val="center"/>
        <w:textAlignment w:val="baseline"/>
        <w:rPr>
          <w:rFonts w:ascii="Verdana" w:eastAsia="Times New Roman" w:hAnsi="Verdana" w:cs="Arial"/>
          <w:b/>
          <w:bCs/>
          <w:color w:val="000000"/>
          <w:sz w:val="27"/>
          <w:szCs w:val="27"/>
          <w:bdr w:val="none" w:sz="0" w:space="0" w:color="auto" w:frame="1"/>
        </w:rPr>
      </w:pPr>
      <w:r w:rsidRPr="005C3075">
        <w:rPr>
          <w:rFonts w:ascii="Verdana" w:eastAsia="Times New Roman" w:hAnsi="Verdana" w:cs="Arial"/>
          <w:b/>
          <w:bCs/>
          <w:color w:val="000000"/>
          <w:sz w:val="27"/>
          <w:szCs w:val="27"/>
          <w:bdr w:val="none" w:sz="0" w:space="0" w:color="auto" w:frame="1"/>
        </w:rPr>
        <w:t>Vancouver, Canada Tentative Schedule</w:t>
      </w:r>
    </w:p>
    <w:p w14:paraId="6514D877" w14:textId="3380CFAF" w:rsidR="005C3075" w:rsidRPr="005C3075" w:rsidRDefault="005C3075" w:rsidP="005C3075">
      <w:pPr>
        <w:shd w:val="clear" w:color="auto" w:fill="FFFFFF"/>
        <w:spacing w:after="0" w:line="240" w:lineRule="auto"/>
        <w:jc w:val="center"/>
        <w:textAlignment w:val="baseline"/>
        <w:rPr>
          <w:rFonts w:ascii="Arial" w:eastAsia="Times New Roman" w:hAnsi="Arial" w:cs="Arial"/>
          <w:color w:val="000000"/>
          <w:sz w:val="17"/>
          <w:szCs w:val="17"/>
        </w:rPr>
      </w:pPr>
      <w:r>
        <w:rPr>
          <w:rFonts w:ascii="Verdana" w:eastAsia="Times New Roman" w:hAnsi="Verdana" w:cs="Arial"/>
          <w:b/>
          <w:bCs/>
          <w:color w:val="000000"/>
          <w:sz w:val="27"/>
          <w:szCs w:val="27"/>
          <w:bdr w:val="none" w:sz="0" w:space="0" w:color="auto" w:frame="1"/>
        </w:rPr>
        <w:t>As of 09/01/2022</w:t>
      </w:r>
    </w:p>
    <w:p w14:paraId="7D7C8D8B" w14:textId="77777777" w:rsidR="005C3075" w:rsidRPr="005C3075" w:rsidRDefault="005C3075" w:rsidP="005C3075">
      <w:pPr>
        <w:shd w:val="clear" w:color="auto" w:fill="FFFFFF"/>
        <w:spacing w:after="0" w:line="240" w:lineRule="auto"/>
        <w:jc w:val="center"/>
        <w:textAlignment w:val="baseline"/>
        <w:rPr>
          <w:rFonts w:ascii="Arial" w:eastAsia="Times New Roman" w:hAnsi="Arial" w:cs="Arial"/>
          <w:color w:val="000000"/>
          <w:sz w:val="17"/>
          <w:szCs w:val="17"/>
        </w:rPr>
      </w:pPr>
    </w:p>
    <w:p w14:paraId="2E4F0755"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r w:rsidRPr="005C3075">
        <w:rPr>
          <w:rFonts w:ascii="Arial" w:eastAsia="Times New Roman" w:hAnsi="Arial" w:cs="Arial"/>
          <w:b/>
          <w:bCs/>
          <w:color w:val="000000"/>
          <w:sz w:val="21"/>
          <w:szCs w:val="21"/>
          <w:bdr w:val="none" w:sz="0" w:space="0" w:color="auto" w:frame="1"/>
        </w:rPr>
        <w:t>October 19</w:t>
      </w:r>
      <w:r w:rsidRPr="005C3075">
        <w:rPr>
          <w:rFonts w:ascii="Arial" w:eastAsia="Times New Roman" w:hAnsi="Arial" w:cs="Arial"/>
          <w:color w:val="000000"/>
          <w:sz w:val="21"/>
          <w:szCs w:val="21"/>
          <w:bdr w:val="none" w:sz="0" w:space="0" w:color="auto" w:frame="1"/>
        </w:rPr>
        <w:t> – Meet our ambassadors in Tampa. They will be coming on a bus after visiting the Tallahassee Friendship Force Club.</w:t>
      </w:r>
    </w:p>
    <w:p w14:paraId="28D908D8"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p>
    <w:p w14:paraId="29350C74"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r w:rsidRPr="005C3075">
        <w:rPr>
          <w:rFonts w:ascii="Arial" w:eastAsia="Times New Roman" w:hAnsi="Arial" w:cs="Arial"/>
          <w:b/>
          <w:bCs/>
          <w:color w:val="000000"/>
          <w:sz w:val="21"/>
          <w:szCs w:val="21"/>
          <w:bdr w:val="none" w:sz="0" w:space="0" w:color="auto" w:frame="1"/>
        </w:rPr>
        <w:t>October 20 </w:t>
      </w:r>
      <w:r w:rsidRPr="005C3075">
        <w:rPr>
          <w:rFonts w:ascii="Arial" w:eastAsia="Times New Roman" w:hAnsi="Arial" w:cs="Arial"/>
          <w:color w:val="000000"/>
          <w:sz w:val="21"/>
          <w:szCs w:val="21"/>
          <w:bdr w:val="none" w:sz="0" w:space="0" w:color="auto" w:frame="1"/>
        </w:rPr>
        <w:t>– Breakfast at the Holiday Inn at Indian Rocks Beach</w:t>
      </w:r>
    </w:p>
    <w:p w14:paraId="732B8AA4"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r w:rsidRPr="005C3075">
        <w:rPr>
          <w:rFonts w:ascii="Arial" w:eastAsia="Times New Roman" w:hAnsi="Arial" w:cs="Arial"/>
          <w:color w:val="000000"/>
          <w:sz w:val="21"/>
          <w:szCs w:val="21"/>
          <w:bdr w:val="none" w:sz="0" w:space="0" w:color="auto" w:frame="1"/>
        </w:rPr>
        <w:t>                        Visit to Heritage Park with a guided tour in Largo</w:t>
      </w:r>
    </w:p>
    <w:p w14:paraId="6872A0E0"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r w:rsidRPr="005C3075">
        <w:rPr>
          <w:rFonts w:ascii="Arial" w:eastAsia="Times New Roman" w:hAnsi="Arial" w:cs="Arial"/>
          <w:color w:val="000000"/>
          <w:sz w:val="21"/>
          <w:szCs w:val="21"/>
          <w:bdr w:val="none" w:sz="0" w:space="0" w:color="auto" w:frame="1"/>
        </w:rPr>
        <w:t xml:space="preserve">                        Visit to the Double Tree – North Redington Beach – Walk on the beach and enjoy some refreshments at one of the restaurants or </w:t>
      </w:r>
      <w:proofErr w:type="gramStart"/>
      <w:r w:rsidRPr="005C3075">
        <w:rPr>
          <w:rFonts w:ascii="Arial" w:eastAsia="Times New Roman" w:hAnsi="Arial" w:cs="Arial"/>
          <w:color w:val="000000"/>
          <w:sz w:val="21"/>
          <w:szCs w:val="21"/>
          <w:bdr w:val="none" w:sz="0" w:space="0" w:color="auto" w:frame="1"/>
        </w:rPr>
        <w:t>bar</w:t>
      </w:r>
      <w:proofErr w:type="gramEnd"/>
    </w:p>
    <w:p w14:paraId="10928F6A"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p>
    <w:p w14:paraId="61948769"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r w:rsidRPr="005C3075">
        <w:rPr>
          <w:rFonts w:ascii="Arial" w:eastAsia="Times New Roman" w:hAnsi="Arial" w:cs="Arial"/>
          <w:b/>
          <w:bCs/>
          <w:color w:val="000000"/>
          <w:sz w:val="21"/>
          <w:szCs w:val="21"/>
          <w:bdr w:val="none" w:sz="0" w:space="0" w:color="auto" w:frame="1"/>
        </w:rPr>
        <w:t>October 21</w:t>
      </w:r>
      <w:r w:rsidRPr="005C3075">
        <w:rPr>
          <w:rFonts w:ascii="Arial" w:eastAsia="Times New Roman" w:hAnsi="Arial" w:cs="Arial"/>
          <w:color w:val="000000"/>
          <w:sz w:val="21"/>
          <w:szCs w:val="21"/>
          <w:bdr w:val="none" w:sz="0" w:space="0" w:color="auto" w:frame="1"/>
        </w:rPr>
        <w:t> – Visit to the Dali Museum and then a walk on the St. Petersburg pier </w:t>
      </w:r>
    </w:p>
    <w:p w14:paraId="1A1B9FF0"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r w:rsidRPr="005C3075">
        <w:rPr>
          <w:rFonts w:ascii="Arial" w:eastAsia="Times New Roman" w:hAnsi="Arial" w:cs="Arial"/>
          <w:color w:val="000000"/>
          <w:sz w:val="21"/>
          <w:szCs w:val="21"/>
          <w:bdr w:val="none" w:sz="0" w:space="0" w:color="auto" w:frame="1"/>
        </w:rPr>
        <w:t>                        Dinner with members who are hosting</w:t>
      </w:r>
    </w:p>
    <w:p w14:paraId="30D37708"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p>
    <w:p w14:paraId="3B8A3444"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r w:rsidRPr="005C3075">
        <w:rPr>
          <w:rFonts w:ascii="Arial" w:eastAsia="Times New Roman" w:hAnsi="Arial" w:cs="Arial"/>
          <w:b/>
          <w:bCs/>
          <w:color w:val="000000"/>
          <w:sz w:val="21"/>
          <w:szCs w:val="21"/>
          <w:bdr w:val="none" w:sz="0" w:space="0" w:color="auto" w:frame="1"/>
        </w:rPr>
        <w:t>October 22</w:t>
      </w:r>
      <w:r w:rsidRPr="005C3075">
        <w:rPr>
          <w:rFonts w:ascii="Arial" w:eastAsia="Times New Roman" w:hAnsi="Arial" w:cs="Arial"/>
          <w:color w:val="000000"/>
          <w:sz w:val="21"/>
          <w:szCs w:val="21"/>
          <w:bdr w:val="none" w:sz="0" w:space="0" w:color="auto" w:frame="1"/>
        </w:rPr>
        <w:t> – Visit to the Imagine Museum and then to the St. Petersburg Folk Festival</w:t>
      </w:r>
    </w:p>
    <w:p w14:paraId="4003DDAF"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p>
    <w:p w14:paraId="6F5C5944"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r w:rsidRPr="005C3075">
        <w:rPr>
          <w:rFonts w:ascii="Arial" w:eastAsia="Times New Roman" w:hAnsi="Arial" w:cs="Arial"/>
          <w:b/>
          <w:bCs/>
          <w:color w:val="000000"/>
          <w:sz w:val="21"/>
          <w:szCs w:val="21"/>
          <w:bdr w:val="none" w:sz="0" w:space="0" w:color="auto" w:frame="1"/>
        </w:rPr>
        <w:t>October 23 </w:t>
      </w:r>
      <w:r w:rsidRPr="005C3075">
        <w:rPr>
          <w:rFonts w:ascii="Arial" w:eastAsia="Times New Roman" w:hAnsi="Arial" w:cs="Arial"/>
          <w:color w:val="000000"/>
          <w:sz w:val="21"/>
          <w:szCs w:val="21"/>
          <w:bdr w:val="none" w:sz="0" w:space="0" w:color="auto" w:frame="1"/>
        </w:rPr>
        <w:t>– Free Day</w:t>
      </w:r>
    </w:p>
    <w:p w14:paraId="44D9659D"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p>
    <w:p w14:paraId="631BFEB1"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r w:rsidRPr="005C3075">
        <w:rPr>
          <w:rFonts w:ascii="Arial" w:eastAsia="Times New Roman" w:hAnsi="Arial" w:cs="Arial"/>
          <w:b/>
          <w:bCs/>
          <w:color w:val="000000"/>
          <w:sz w:val="21"/>
          <w:szCs w:val="21"/>
          <w:bdr w:val="none" w:sz="0" w:space="0" w:color="auto" w:frame="1"/>
        </w:rPr>
        <w:t>October 24</w:t>
      </w:r>
      <w:r w:rsidRPr="005C3075">
        <w:rPr>
          <w:rFonts w:ascii="Arial" w:eastAsia="Times New Roman" w:hAnsi="Arial" w:cs="Arial"/>
          <w:color w:val="000000"/>
          <w:sz w:val="21"/>
          <w:szCs w:val="21"/>
          <w:bdr w:val="none" w:sz="0" w:space="0" w:color="auto" w:frame="1"/>
        </w:rPr>
        <w:t> – Tour of St. Nicholas Church and a history of Tarpon Springs followed by some free time to shop and then a boat ride to see how a diver finds sponges.</w:t>
      </w:r>
    </w:p>
    <w:p w14:paraId="4406B128"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r w:rsidRPr="005C3075">
        <w:rPr>
          <w:rFonts w:ascii="Arial" w:eastAsia="Times New Roman" w:hAnsi="Arial" w:cs="Arial"/>
          <w:color w:val="000000"/>
          <w:sz w:val="21"/>
          <w:szCs w:val="21"/>
          <w:bdr w:val="none" w:sz="0" w:space="0" w:color="auto" w:frame="1"/>
        </w:rPr>
        <w:t>Dinner with one of our members</w:t>
      </w:r>
    </w:p>
    <w:p w14:paraId="4FC711BD"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p>
    <w:p w14:paraId="23006112"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r w:rsidRPr="005C3075">
        <w:rPr>
          <w:rFonts w:ascii="Arial" w:eastAsia="Times New Roman" w:hAnsi="Arial" w:cs="Arial"/>
          <w:b/>
          <w:bCs/>
          <w:color w:val="000000"/>
          <w:sz w:val="21"/>
          <w:szCs w:val="21"/>
          <w:bdr w:val="none" w:sz="0" w:space="0" w:color="auto" w:frame="1"/>
        </w:rPr>
        <w:t>October 25</w:t>
      </w:r>
      <w:r w:rsidRPr="005C3075">
        <w:rPr>
          <w:rFonts w:ascii="Arial" w:eastAsia="Times New Roman" w:hAnsi="Arial" w:cs="Arial"/>
          <w:color w:val="000000"/>
          <w:sz w:val="21"/>
          <w:szCs w:val="21"/>
          <w:bdr w:val="none" w:sz="0" w:space="0" w:color="auto" w:frame="1"/>
        </w:rPr>
        <w:t> – Visit to Honeymoon Island for those who would like a beach visit, a visit to the quaint town of Safety Harbor and then an afternoon tour of the Safety Harbor Spa. In the evening our Farewell party will be at the Safety Harbor Museum.  </w:t>
      </w:r>
    </w:p>
    <w:p w14:paraId="6098A81C"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p>
    <w:p w14:paraId="5B761954" w14:textId="77777777" w:rsidR="005C3075" w:rsidRPr="005C3075" w:rsidRDefault="005C3075" w:rsidP="005C3075">
      <w:pPr>
        <w:shd w:val="clear" w:color="auto" w:fill="FFFFFF"/>
        <w:spacing w:after="0" w:line="240" w:lineRule="auto"/>
        <w:textAlignment w:val="baseline"/>
        <w:rPr>
          <w:rFonts w:ascii="Arial" w:eastAsia="Times New Roman" w:hAnsi="Arial" w:cs="Arial"/>
          <w:color w:val="000000"/>
          <w:sz w:val="17"/>
          <w:szCs w:val="17"/>
        </w:rPr>
      </w:pPr>
      <w:r w:rsidRPr="005C3075">
        <w:rPr>
          <w:rFonts w:ascii="Arial" w:eastAsia="Times New Roman" w:hAnsi="Arial" w:cs="Arial"/>
          <w:b/>
          <w:bCs/>
          <w:color w:val="000000"/>
          <w:sz w:val="21"/>
          <w:szCs w:val="21"/>
          <w:bdr w:val="none" w:sz="0" w:space="0" w:color="auto" w:frame="1"/>
        </w:rPr>
        <w:t>October 26</w:t>
      </w:r>
      <w:r w:rsidRPr="005C3075">
        <w:rPr>
          <w:rFonts w:ascii="Arial" w:eastAsia="Times New Roman" w:hAnsi="Arial" w:cs="Arial"/>
          <w:color w:val="000000"/>
          <w:sz w:val="21"/>
          <w:szCs w:val="21"/>
          <w:bdr w:val="none" w:sz="0" w:space="0" w:color="auto" w:frame="1"/>
        </w:rPr>
        <w:t> – Take our ambassadors back to Tampa so they can catch a bus to their next stop, The Villages.</w:t>
      </w:r>
    </w:p>
    <w:p w14:paraId="0E8725B9" w14:textId="77777777" w:rsidR="002E724C" w:rsidRDefault="002E724C"/>
    <w:sectPr w:rsidR="002E7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75"/>
    <w:rsid w:val="002E724C"/>
    <w:rsid w:val="005C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502A"/>
  <w15:chartTrackingRefBased/>
  <w15:docId w15:val="{AA4A4622-814A-4214-B787-5DE0D562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2022-09-01T23:52:00Z</dcterms:created>
  <dcterms:modified xsi:type="dcterms:W3CDTF">2022-09-01T23:53:00Z</dcterms:modified>
</cp:coreProperties>
</file>