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54F200" w14:textId="77777777" w:rsidR="00836973" w:rsidRDefault="00AA53C5">
      <w:pPr>
        <w:spacing w:after="188"/>
        <w:ind w:right="1883"/>
        <w:jc w:val="right"/>
      </w:pPr>
      <w:r>
        <w:rPr>
          <w:rFonts w:ascii="Arial" w:eastAsia="Arial" w:hAnsi="Arial" w:cs="Arial"/>
          <w:b/>
          <w:sz w:val="28"/>
        </w:rPr>
        <w:t xml:space="preserve">            Active Nursing Assistant Training of Clear Lake </w:t>
      </w:r>
      <w:r>
        <w:t xml:space="preserve">  </w:t>
      </w:r>
    </w:p>
    <w:p w14:paraId="00D4B17C" w14:textId="77777777" w:rsidR="00836973" w:rsidRDefault="00AA53C5">
      <w:pPr>
        <w:spacing w:after="0"/>
        <w:ind w:left="214"/>
        <w:jc w:val="center"/>
      </w:pPr>
      <w:r>
        <w:rPr>
          <w:rFonts w:ascii="Arial" w:eastAsia="Arial" w:hAnsi="Arial" w:cs="Arial"/>
          <w:b/>
          <w:sz w:val="41"/>
        </w:rPr>
        <w:t xml:space="preserve"> </w:t>
      </w:r>
      <w:r>
        <w:t xml:space="preserve">  </w:t>
      </w:r>
    </w:p>
    <w:p w14:paraId="7AA9A075" w14:textId="77777777" w:rsidR="00836973" w:rsidRDefault="00AA53C5">
      <w:pPr>
        <w:spacing w:after="40"/>
        <w:ind w:left="3045" w:hanging="10"/>
      </w:pPr>
      <w:r>
        <w:rPr>
          <w:rFonts w:ascii="Arial" w:eastAsia="Arial" w:hAnsi="Arial" w:cs="Arial"/>
          <w:b/>
          <w:sz w:val="24"/>
        </w:rPr>
        <w:t xml:space="preserve">2511-B NASA Pkwy, Ste #102 </w:t>
      </w:r>
      <w:r>
        <w:t xml:space="preserve">  </w:t>
      </w:r>
    </w:p>
    <w:p w14:paraId="587DB478" w14:textId="77777777" w:rsidR="00836973" w:rsidRDefault="00AA53C5">
      <w:pPr>
        <w:spacing w:after="68"/>
        <w:ind w:left="168"/>
        <w:jc w:val="center"/>
      </w:pPr>
      <w:r>
        <w:rPr>
          <w:rFonts w:ascii="Arial" w:eastAsia="Arial" w:hAnsi="Arial" w:cs="Arial"/>
          <w:b/>
          <w:sz w:val="24"/>
        </w:rPr>
        <w:t xml:space="preserve"> </w:t>
      </w:r>
      <w:r>
        <w:t xml:space="preserve">  </w:t>
      </w:r>
    </w:p>
    <w:p w14:paraId="698150A9" w14:textId="77777777" w:rsidR="00836973" w:rsidRDefault="00AA53C5">
      <w:pPr>
        <w:spacing w:after="327"/>
        <w:ind w:left="3401" w:hanging="10"/>
      </w:pPr>
      <w:r>
        <w:rPr>
          <w:rFonts w:ascii="Arial" w:eastAsia="Arial" w:hAnsi="Arial" w:cs="Arial"/>
          <w:b/>
          <w:sz w:val="24"/>
        </w:rPr>
        <w:t xml:space="preserve">Seabrook, Texas 77586 </w:t>
      </w:r>
      <w:r>
        <w:t xml:space="preserve">  </w:t>
      </w:r>
    </w:p>
    <w:p w14:paraId="210040E8" w14:textId="77777777" w:rsidR="00836973" w:rsidRDefault="00AA53C5">
      <w:pPr>
        <w:spacing w:after="204"/>
        <w:ind w:right="3"/>
        <w:jc w:val="center"/>
      </w:pPr>
      <w:r>
        <w:rPr>
          <w:rFonts w:ascii="Arial" w:eastAsia="Arial" w:hAnsi="Arial" w:cs="Arial"/>
          <w:b/>
          <w:sz w:val="24"/>
        </w:rPr>
        <w:t xml:space="preserve">(832) 265-2824 </w:t>
      </w:r>
      <w:r>
        <w:t xml:space="preserve">  </w:t>
      </w:r>
    </w:p>
    <w:p w14:paraId="21C6D222" w14:textId="77777777" w:rsidR="00836973" w:rsidRDefault="00AA53C5">
      <w:pPr>
        <w:spacing w:after="0" w:line="216" w:lineRule="auto"/>
        <w:ind w:left="4714" w:right="4519"/>
        <w:jc w:val="center"/>
      </w:pPr>
      <w:r>
        <w:rPr>
          <w:rFonts w:ascii="Arial" w:eastAsia="Arial" w:hAnsi="Arial" w:cs="Arial"/>
          <w:b/>
          <w:sz w:val="34"/>
        </w:rPr>
        <w:t xml:space="preserve"> </w:t>
      </w:r>
      <w:r>
        <w:t xml:space="preserve">  </w:t>
      </w:r>
      <w:r>
        <w:rPr>
          <w:rFonts w:ascii="Arial" w:eastAsia="Arial" w:hAnsi="Arial" w:cs="Arial"/>
          <w:b/>
          <w:sz w:val="34"/>
        </w:rPr>
        <w:t xml:space="preserve"> </w:t>
      </w:r>
      <w:r>
        <w:t xml:space="preserve">  </w:t>
      </w:r>
    </w:p>
    <w:p w14:paraId="637831A0" w14:textId="77777777" w:rsidR="00836973" w:rsidRDefault="00AA53C5">
      <w:pPr>
        <w:spacing w:after="0"/>
        <w:ind w:left="195"/>
        <w:jc w:val="center"/>
      </w:pPr>
      <w:r>
        <w:rPr>
          <w:rFonts w:ascii="Arial" w:eastAsia="Arial" w:hAnsi="Arial" w:cs="Arial"/>
          <w:b/>
          <w:sz w:val="34"/>
        </w:rPr>
        <w:t xml:space="preserve"> </w:t>
      </w:r>
      <w:r>
        <w:t xml:space="preserve">  </w:t>
      </w:r>
    </w:p>
    <w:p w14:paraId="1514A7B6" w14:textId="77777777" w:rsidR="00836973" w:rsidRDefault="00AA53C5">
      <w:pPr>
        <w:spacing w:after="0"/>
        <w:ind w:left="195"/>
        <w:jc w:val="center"/>
      </w:pPr>
      <w:r>
        <w:rPr>
          <w:rFonts w:ascii="Arial" w:eastAsia="Arial" w:hAnsi="Arial" w:cs="Arial"/>
          <w:b/>
          <w:sz w:val="34"/>
        </w:rPr>
        <w:t xml:space="preserve"> </w:t>
      </w:r>
      <w:r>
        <w:t xml:space="preserve">  </w:t>
      </w:r>
    </w:p>
    <w:p w14:paraId="5472A9C3" w14:textId="77777777" w:rsidR="00836973" w:rsidRDefault="00AA53C5">
      <w:pPr>
        <w:spacing w:after="0"/>
        <w:ind w:left="2438"/>
      </w:pPr>
      <w:r>
        <w:rPr>
          <w:rFonts w:ascii="Arial" w:eastAsia="Arial" w:hAnsi="Arial" w:cs="Arial"/>
          <w:b/>
          <w:sz w:val="34"/>
        </w:rPr>
        <w:t xml:space="preserve"> </w:t>
      </w:r>
      <w:r>
        <w:t xml:space="preserve"> </w:t>
      </w:r>
      <w:r>
        <w:rPr>
          <w:rFonts w:ascii="Arial" w:eastAsia="Arial" w:hAnsi="Arial" w:cs="Arial"/>
          <w:b/>
          <w:sz w:val="32"/>
        </w:rPr>
        <w:t xml:space="preserve"> </w:t>
      </w:r>
      <w:r>
        <w:t xml:space="preserve">  </w:t>
      </w:r>
    </w:p>
    <w:p w14:paraId="4DE783F7" w14:textId="77777777" w:rsidR="00836973" w:rsidRDefault="00AA53C5">
      <w:pPr>
        <w:pStyle w:val="Heading1"/>
        <w:spacing w:after="39"/>
        <w:ind w:left="2534" w:right="0" w:firstLine="0"/>
        <w:jc w:val="left"/>
      </w:pPr>
      <w:r>
        <w:rPr>
          <w:rFonts w:ascii="Arial" w:eastAsia="Arial" w:hAnsi="Arial" w:cs="Arial"/>
          <w:sz w:val="28"/>
          <w:u w:val="none"/>
        </w:rPr>
        <w:t xml:space="preserve">CAREER SCHOOL: NURSE AIDE </w:t>
      </w:r>
      <w:r>
        <w:rPr>
          <w:b w:val="0"/>
          <w:sz w:val="22"/>
          <w:u w:val="none"/>
        </w:rPr>
        <w:t xml:space="preserve"> </w:t>
      </w:r>
      <w:r>
        <w:rPr>
          <w:u w:val="none"/>
        </w:rPr>
        <w:t xml:space="preserve"> </w:t>
      </w:r>
    </w:p>
    <w:p w14:paraId="45BE8AAC" w14:textId="77777777" w:rsidR="00836973" w:rsidRDefault="00AA53C5">
      <w:pPr>
        <w:spacing w:after="0"/>
        <w:ind w:left="195"/>
        <w:jc w:val="center"/>
      </w:pPr>
      <w:r>
        <w:rPr>
          <w:rFonts w:ascii="Arial" w:eastAsia="Arial" w:hAnsi="Arial" w:cs="Arial"/>
          <w:b/>
          <w:sz w:val="34"/>
        </w:rPr>
        <w:t xml:space="preserve"> </w:t>
      </w:r>
      <w:r>
        <w:t xml:space="preserve">  </w:t>
      </w:r>
    </w:p>
    <w:p w14:paraId="39DAD08F" w14:textId="11A6E7ED" w:rsidR="00836973" w:rsidRDefault="00AA53C5">
      <w:pPr>
        <w:spacing w:after="57" w:line="265" w:lineRule="auto"/>
        <w:ind w:left="3096" w:hanging="10"/>
      </w:pPr>
      <w:r>
        <w:rPr>
          <w:rFonts w:ascii="Arial" w:eastAsia="Arial" w:hAnsi="Arial" w:cs="Arial"/>
          <w:b/>
          <w:sz w:val="32"/>
        </w:rPr>
        <w:t>Student Catalog 2023</w:t>
      </w:r>
      <w:r>
        <w:t xml:space="preserve">  </w:t>
      </w:r>
    </w:p>
    <w:p w14:paraId="1A7FE341" w14:textId="77777777" w:rsidR="00836973" w:rsidRDefault="00AA53C5">
      <w:pPr>
        <w:spacing w:after="0"/>
        <w:ind w:left="209"/>
        <w:jc w:val="center"/>
      </w:pPr>
      <w:r>
        <w:rPr>
          <w:rFonts w:ascii="Arial" w:eastAsia="Arial" w:hAnsi="Arial" w:cs="Arial"/>
          <w:b/>
          <w:sz w:val="39"/>
        </w:rPr>
        <w:t xml:space="preserve"> </w:t>
      </w:r>
      <w:r>
        <w:rPr>
          <w:sz w:val="34"/>
          <w:vertAlign w:val="subscript"/>
        </w:rPr>
        <w:t xml:space="preserve"> </w:t>
      </w:r>
      <w:r>
        <w:t xml:space="preserve"> </w:t>
      </w:r>
    </w:p>
    <w:p w14:paraId="373DFE45" w14:textId="13514D07" w:rsidR="00836973" w:rsidRDefault="00AA53C5">
      <w:pPr>
        <w:spacing w:after="51"/>
        <w:ind w:left="1"/>
        <w:jc w:val="center"/>
      </w:pPr>
      <w:r>
        <w:rPr>
          <w:rFonts w:ascii="Arial" w:eastAsia="Arial" w:hAnsi="Arial" w:cs="Arial"/>
          <w:b/>
          <w:sz w:val="32"/>
        </w:rPr>
        <w:t xml:space="preserve">Volume 12 </w:t>
      </w:r>
      <w:r>
        <w:rPr>
          <w:b/>
          <w:sz w:val="32"/>
        </w:rPr>
        <w:t xml:space="preserve"> </w:t>
      </w:r>
      <w:r>
        <w:t xml:space="preserve"> </w:t>
      </w:r>
    </w:p>
    <w:p w14:paraId="605065BF" w14:textId="77777777" w:rsidR="00836973" w:rsidRDefault="00AA53C5">
      <w:pPr>
        <w:spacing w:after="0"/>
        <w:ind w:left="209"/>
        <w:jc w:val="center"/>
      </w:pPr>
      <w:r>
        <w:rPr>
          <w:rFonts w:ascii="Arial" w:eastAsia="Arial" w:hAnsi="Arial" w:cs="Arial"/>
          <w:b/>
          <w:sz w:val="39"/>
        </w:rPr>
        <w:t xml:space="preserve"> </w:t>
      </w:r>
      <w:r>
        <w:rPr>
          <w:sz w:val="34"/>
          <w:vertAlign w:val="subscript"/>
        </w:rPr>
        <w:t xml:space="preserve"> </w:t>
      </w:r>
      <w:r>
        <w:t xml:space="preserve"> </w:t>
      </w:r>
    </w:p>
    <w:p w14:paraId="075C3193" w14:textId="77777777" w:rsidR="00836973" w:rsidRDefault="00AA53C5">
      <w:pPr>
        <w:spacing w:after="0"/>
        <w:ind w:left="209"/>
        <w:jc w:val="center"/>
      </w:pPr>
      <w:r>
        <w:rPr>
          <w:rFonts w:ascii="Arial" w:eastAsia="Arial" w:hAnsi="Arial" w:cs="Arial"/>
          <w:b/>
          <w:sz w:val="39"/>
        </w:rPr>
        <w:t xml:space="preserve"> </w:t>
      </w:r>
      <w:r>
        <w:rPr>
          <w:sz w:val="34"/>
          <w:vertAlign w:val="subscript"/>
        </w:rPr>
        <w:t xml:space="preserve"> </w:t>
      </w:r>
      <w:r>
        <w:t xml:space="preserve"> </w:t>
      </w:r>
    </w:p>
    <w:p w14:paraId="76E67811" w14:textId="1E3A9AFB" w:rsidR="00836973" w:rsidRDefault="00AA53C5">
      <w:pPr>
        <w:spacing w:after="598" w:line="265" w:lineRule="auto"/>
        <w:ind w:left="2805" w:hanging="10"/>
      </w:pPr>
      <w:r>
        <w:rPr>
          <w:rFonts w:ascii="Arial" w:eastAsia="Arial" w:hAnsi="Arial" w:cs="Arial"/>
          <w:b/>
          <w:sz w:val="32"/>
        </w:rPr>
        <w:t xml:space="preserve">Effective January 1, 2023  </w:t>
      </w:r>
      <w:r>
        <w:t xml:space="preserve"> </w:t>
      </w:r>
    </w:p>
    <w:p w14:paraId="02990FB4" w14:textId="41D99E51" w:rsidR="00836973" w:rsidRDefault="00AA53C5">
      <w:pPr>
        <w:spacing w:after="0" w:line="265" w:lineRule="auto"/>
        <w:ind w:left="3264" w:hanging="10"/>
      </w:pPr>
      <w:r>
        <w:rPr>
          <w:rFonts w:ascii="Arial" w:eastAsia="Arial" w:hAnsi="Arial" w:cs="Arial"/>
          <w:b/>
          <w:sz w:val="32"/>
        </w:rPr>
        <w:t>Revised 10/</w:t>
      </w:r>
      <w:r w:rsidR="00D93EF3">
        <w:rPr>
          <w:rFonts w:ascii="Arial" w:eastAsia="Arial" w:hAnsi="Arial" w:cs="Arial"/>
          <w:b/>
          <w:sz w:val="32"/>
        </w:rPr>
        <w:t>12</w:t>
      </w:r>
      <w:r>
        <w:rPr>
          <w:rFonts w:ascii="Arial" w:eastAsia="Arial" w:hAnsi="Arial" w:cs="Arial"/>
          <w:b/>
          <w:sz w:val="32"/>
        </w:rPr>
        <w:t xml:space="preserve">/2022  </w:t>
      </w:r>
      <w:r>
        <w:t xml:space="preserve"> </w:t>
      </w:r>
    </w:p>
    <w:p w14:paraId="44FC12AE" w14:textId="77777777" w:rsidR="00836973" w:rsidRDefault="00AA53C5">
      <w:pPr>
        <w:spacing w:after="155"/>
      </w:pPr>
      <w:r>
        <w:t xml:space="preserve">  </w:t>
      </w:r>
    </w:p>
    <w:p w14:paraId="15657016" w14:textId="77777777" w:rsidR="00836973" w:rsidRDefault="00AA53C5">
      <w:pPr>
        <w:spacing w:after="158"/>
      </w:pPr>
      <w:r>
        <w:t xml:space="preserve">  </w:t>
      </w:r>
    </w:p>
    <w:p w14:paraId="6F89C26C" w14:textId="77777777" w:rsidR="00836973" w:rsidRDefault="00AA53C5">
      <w:pPr>
        <w:spacing w:after="158"/>
      </w:pPr>
      <w:r>
        <w:t xml:space="preserve">  </w:t>
      </w:r>
    </w:p>
    <w:p w14:paraId="12F49F8D" w14:textId="77777777" w:rsidR="00836973" w:rsidRDefault="00AA53C5">
      <w:r>
        <w:t xml:space="preserve"> </w:t>
      </w:r>
    </w:p>
    <w:p w14:paraId="4D999081" w14:textId="77777777" w:rsidR="00836973" w:rsidRDefault="00AA53C5">
      <w:pPr>
        <w:spacing w:after="158"/>
      </w:pPr>
      <w:r>
        <w:t xml:space="preserve"> </w:t>
      </w:r>
    </w:p>
    <w:p w14:paraId="17498C1E" w14:textId="77777777" w:rsidR="00836973" w:rsidRDefault="00AA53C5">
      <w:r>
        <w:t xml:space="preserve"> </w:t>
      </w:r>
    </w:p>
    <w:p w14:paraId="7B9119E9" w14:textId="77777777" w:rsidR="00836973" w:rsidRDefault="00AA53C5">
      <w:pPr>
        <w:spacing w:after="155"/>
      </w:pPr>
      <w:r>
        <w:t xml:space="preserve">  </w:t>
      </w:r>
    </w:p>
    <w:p w14:paraId="089BF6A2" w14:textId="77777777" w:rsidR="00836973" w:rsidRDefault="00AA53C5">
      <w:pPr>
        <w:spacing w:after="0"/>
      </w:pPr>
      <w:r>
        <w:t xml:space="preserve">  </w:t>
      </w:r>
    </w:p>
    <w:p w14:paraId="75C0C15C" w14:textId="77777777" w:rsidR="00524834" w:rsidRDefault="00524834">
      <w:pPr>
        <w:spacing w:after="0"/>
        <w:ind w:right="1"/>
        <w:jc w:val="center"/>
        <w:rPr>
          <w:rFonts w:ascii="Arial" w:eastAsia="Arial" w:hAnsi="Arial" w:cs="Arial"/>
          <w:b/>
          <w:sz w:val="20"/>
          <w:u w:val="single" w:color="000000"/>
        </w:rPr>
      </w:pPr>
    </w:p>
    <w:p w14:paraId="62516969" w14:textId="4155057F" w:rsidR="00836973" w:rsidRDefault="00AA53C5">
      <w:pPr>
        <w:spacing w:after="0"/>
        <w:ind w:right="1"/>
        <w:jc w:val="center"/>
      </w:pPr>
      <w:r>
        <w:rPr>
          <w:rFonts w:ascii="Arial" w:eastAsia="Arial" w:hAnsi="Arial" w:cs="Arial"/>
          <w:b/>
          <w:sz w:val="20"/>
          <w:u w:val="single" w:color="000000"/>
        </w:rPr>
        <w:lastRenderedPageBreak/>
        <w:t>TABLE OF CONTENTS</w:t>
      </w:r>
      <w:r>
        <w:rPr>
          <w:rFonts w:ascii="Arial" w:eastAsia="Arial" w:hAnsi="Arial" w:cs="Arial"/>
          <w:b/>
          <w:sz w:val="20"/>
        </w:rPr>
        <w:t xml:space="preserve"> </w:t>
      </w:r>
      <w:r>
        <w:t xml:space="preserve">  </w:t>
      </w:r>
    </w:p>
    <w:p w14:paraId="2D991052" w14:textId="77777777" w:rsidR="00524834" w:rsidRDefault="00524834">
      <w:pPr>
        <w:spacing w:after="0"/>
        <w:ind w:right="1"/>
        <w:jc w:val="center"/>
      </w:pPr>
    </w:p>
    <w:p w14:paraId="6C1A3D4C" w14:textId="77777777" w:rsidR="00524834" w:rsidRDefault="00524834">
      <w:pPr>
        <w:spacing w:after="0"/>
        <w:ind w:right="1"/>
        <w:jc w:val="center"/>
      </w:pPr>
    </w:p>
    <w:p w14:paraId="6845C2B3" w14:textId="0DEB40FD" w:rsidR="00836973" w:rsidRDefault="00AA53C5" w:rsidP="00EE5F75">
      <w:pPr>
        <w:spacing w:after="0" w:line="240" w:lineRule="auto"/>
        <w:ind w:left="-5"/>
      </w:pPr>
      <w:r>
        <w:rPr>
          <w:rFonts w:ascii="Arial" w:eastAsia="Arial" w:hAnsi="Arial" w:cs="Arial"/>
          <w:sz w:val="18"/>
        </w:rPr>
        <w:t>History ...............................................................................................................................</w:t>
      </w:r>
      <w:r w:rsidR="00FC2079">
        <w:rPr>
          <w:rFonts w:ascii="Arial" w:eastAsia="Arial" w:hAnsi="Arial" w:cs="Arial"/>
          <w:sz w:val="18"/>
        </w:rPr>
        <w:t>...</w:t>
      </w:r>
      <w:r>
        <w:rPr>
          <w:rFonts w:ascii="Arial" w:eastAsia="Arial" w:hAnsi="Arial" w:cs="Arial"/>
          <w:sz w:val="18"/>
        </w:rPr>
        <w:t xml:space="preserve">3 </w:t>
      </w:r>
      <w:r>
        <w:t xml:space="preserve">  </w:t>
      </w:r>
    </w:p>
    <w:p w14:paraId="574B39E6" w14:textId="242C0A15" w:rsidR="00836973" w:rsidRDefault="00AA53C5" w:rsidP="00EE5F75">
      <w:pPr>
        <w:spacing w:after="0" w:line="240" w:lineRule="auto"/>
        <w:ind w:left="-5"/>
      </w:pPr>
      <w:r>
        <w:rPr>
          <w:rFonts w:ascii="Arial" w:eastAsia="Arial" w:hAnsi="Arial" w:cs="Arial"/>
          <w:sz w:val="18"/>
        </w:rPr>
        <w:t xml:space="preserve">Accreditation and Approvals ................................................................................................3 </w:t>
      </w:r>
      <w:r>
        <w:t xml:space="preserve">  </w:t>
      </w:r>
    </w:p>
    <w:p w14:paraId="7BF90378" w14:textId="30BBBF75" w:rsidR="00836973" w:rsidRDefault="00AA53C5" w:rsidP="00EE5F75">
      <w:pPr>
        <w:spacing w:after="0" w:line="240" w:lineRule="auto"/>
        <w:ind w:left="-5"/>
      </w:pPr>
      <w:r>
        <w:rPr>
          <w:rFonts w:ascii="Arial" w:eastAsia="Arial" w:hAnsi="Arial" w:cs="Arial"/>
          <w:sz w:val="18"/>
        </w:rPr>
        <w:t xml:space="preserve">Facilities and Equipment ..................................................................................................... 3 </w:t>
      </w:r>
      <w:r>
        <w:t xml:space="preserve">  </w:t>
      </w:r>
    </w:p>
    <w:p w14:paraId="1B070769" w14:textId="6F34C7C0" w:rsidR="00836973" w:rsidRDefault="00AA53C5" w:rsidP="00EE5F75">
      <w:pPr>
        <w:spacing w:after="0" w:line="240" w:lineRule="auto"/>
        <w:ind w:left="-5"/>
      </w:pPr>
      <w:r>
        <w:rPr>
          <w:rFonts w:ascii="Arial" w:eastAsia="Arial" w:hAnsi="Arial" w:cs="Arial"/>
          <w:sz w:val="18"/>
        </w:rPr>
        <w:t xml:space="preserve">Board, Administration, Faculty and Staff ..............................................................................4 </w:t>
      </w:r>
      <w:r>
        <w:t xml:space="preserve">  </w:t>
      </w:r>
    </w:p>
    <w:p w14:paraId="77B40183" w14:textId="17B96B88" w:rsidR="00836973" w:rsidRDefault="00AA53C5" w:rsidP="00EE5F75">
      <w:pPr>
        <w:spacing w:after="0" w:line="240" w:lineRule="auto"/>
        <w:ind w:left="-5"/>
      </w:pPr>
      <w:r>
        <w:rPr>
          <w:rFonts w:ascii="Arial" w:eastAsia="Arial" w:hAnsi="Arial" w:cs="Arial"/>
          <w:sz w:val="18"/>
        </w:rPr>
        <w:t xml:space="preserve">Tuition/Fees ..........................................................................................................................4 </w:t>
      </w:r>
      <w:r>
        <w:t xml:space="preserve">  </w:t>
      </w:r>
    </w:p>
    <w:p w14:paraId="4FAAEB89" w14:textId="3490941A" w:rsidR="00836973" w:rsidRDefault="00AA53C5" w:rsidP="00EE5F75">
      <w:pPr>
        <w:spacing w:after="0" w:line="240" w:lineRule="auto"/>
        <w:ind w:left="-5"/>
      </w:pPr>
      <w:r>
        <w:rPr>
          <w:rFonts w:ascii="Arial" w:eastAsia="Arial" w:hAnsi="Arial" w:cs="Arial"/>
          <w:sz w:val="18"/>
        </w:rPr>
        <w:t xml:space="preserve">Holidays ................................................................................................................................4 </w:t>
      </w:r>
      <w:r>
        <w:t xml:space="preserve">  </w:t>
      </w:r>
    </w:p>
    <w:p w14:paraId="6B1AC4CD" w14:textId="4C1AC57C" w:rsidR="00836973" w:rsidRDefault="00AA53C5" w:rsidP="00EE5F75">
      <w:pPr>
        <w:spacing w:after="0" w:line="240" w:lineRule="auto"/>
        <w:ind w:left="-5"/>
      </w:pPr>
      <w:r>
        <w:rPr>
          <w:rFonts w:ascii="Arial" w:eastAsia="Arial" w:hAnsi="Arial" w:cs="Arial"/>
          <w:sz w:val="18"/>
        </w:rPr>
        <w:t xml:space="preserve">Enrollment Periods ...............................................................................................................4 </w:t>
      </w:r>
      <w:r>
        <w:t xml:space="preserve"> </w:t>
      </w:r>
    </w:p>
    <w:p w14:paraId="7CFCEB19" w14:textId="22AA9E29" w:rsidR="00836973" w:rsidRDefault="00AA53C5" w:rsidP="00EE5F75">
      <w:pPr>
        <w:spacing w:after="0" w:line="240" w:lineRule="auto"/>
        <w:ind w:left="-5"/>
      </w:pPr>
      <w:r>
        <w:rPr>
          <w:rFonts w:ascii="Arial" w:eastAsia="Arial" w:hAnsi="Arial" w:cs="Arial"/>
          <w:sz w:val="18"/>
        </w:rPr>
        <w:t>Program Term Dates (calendar)</w:t>
      </w:r>
      <w:r w:rsidR="00FC2079">
        <w:rPr>
          <w:rFonts w:ascii="Arial" w:eastAsia="Arial" w:hAnsi="Arial" w:cs="Arial"/>
          <w:sz w:val="18"/>
        </w:rPr>
        <w:t>…..</w:t>
      </w:r>
      <w:r>
        <w:rPr>
          <w:rFonts w:ascii="Arial" w:eastAsia="Arial" w:hAnsi="Arial" w:cs="Arial"/>
          <w:sz w:val="18"/>
        </w:rPr>
        <w:t>.....................................................................................</w:t>
      </w:r>
      <w:r w:rsidR="0020372A">
        <w:rPr>
          <w:rFonts w:ascii="Arial" w:eastAsia="Arial" w:hAnsi="Arial" w:cs="Arial"/>
          <w:sz w:val="18"/>
        </w:rPr>
        <w:t>.</w:t>
      </w:r>
      <w:r>
        <w:rPr>
          <w:rFonts w:ascii="Arial" w:eastAsia="Arial" w:hAnsi="Arial" w:cs="Arial"/>
          <w:sz w:val="18"/>
        </w:rPr>
        <w:t xml:space="preserve">5 </w:t>
      </w:r>
      <w:r>
        <w:t xml:space="preserve"> </w:t>
      </w:r>
    </w:p>
    <w:p w14:paraId="0DD41D63" w14:textId="40E6844D" w:rsidR="00836973" w:rsidRDefault="00AA53C5" w:rsidP="00EE5F75">
      <w:pPr>
        <w:spacing w:after="0" w:line="240" w:lineRule="auto"/>
        <w:ind w:left="-5"/>
      </w:pPr>
      <w:r>
        <w:t xml:space="preserve">Daily </w:t>
      </w:r>
      <w:r>
        <w:rPr>
          <w:rFonts w:ascii="Arial" w:eastAsia="Arial" w:hAnsi="Arial" w:cs="Arial"/>
          <w:sz w:val="18"/>
        </w:rPr>
        <w:t xml:space="preserve">Class Schedule .......................................................................................................... 6  </w:t>
      </w:r>
    </w:p>
    <w:p w14:paraId="6ADB6614" w14:textId="4D1CFC60" w:rsidR="00637B4B" w:rsidRDefault="00AA53C5" w:rsidP="00EE5F75">
      <w:pPr>
        <w:spacing w:after="0" w:line="240" w:lineRule="auto"/>
        <w:ind w:left="-5" w:right="1045"/>
      </w:pPr>
      <w:r>
        <w:rPr>
          <w:rFonts w:ascii="Arial" w:eastAsia="Arial" w:hAnsi="Arial" w:cs="Arial"/>
          <w:sz w:val="18"/>
        </w:rPr>
        <w:t xml:space="preserve">Office Hours ......................................................................................................................... 6 </w:t>
      </w:r>
      <w:r>
        <w:t xml:space="preserve">  </w:t>
      </w:r>
    </w:p>
    <w:p w14:paraId="1D7829D2" w14:textId="65E2BF8A" w:rsidR="00836973" w:rsidRDefault="00AA53C5" w:rsidP="00EE5F75">
      <w:pPr>
        <w:spacing w:after="0" w:line="240" w:lineRule="auto"/>
        <w:ind w:left="-5" w:right="1045"/>
      </w:pPr>
      <w:r>
        <w:rPr>
          <w:rFonts w:ascii="Arial" w:eastAsia="Arial" w:hAnsi="Arial" w:cs="Arial"/>
          <w:sz w:val="18"/>
        </w:rPr>
        <w:t xml:space="preserve">Admission Requirements ......................................................................................................6 </w:t>
      </w:r>
      <w:r>
        <w:t xml:space="preserve">  </w:t>
      </w:r>
    </w:p>
    <w:p w14:paraId="25E92260" w14:textId="4000B917" w:rsidR="00836973" w:rsidRDefault="00AA53C5" w:rsidP="00EE5F75">
      <w:pPr>
        <w:spacing w:after="0" w:line="240" w:lineRule="auto"/>
        <w:ind w:left="-5"/>
      </w:pPr>
      <w:r>
        <w:rPr>
          <w:rFonts w:ascii="Arial" w:eastAsia="Arial" w:hAnsi="Arial" w:cs="Arial"/>
          <w:sz w:val="18"/>
        </w:rPr>
        <w:t>Credit for Previous Training/Transfer of Credit ....................................................................</w:t>
      </w:r>
      <w:r w:rsidR="0020372A">
        <w:rPr>
          <w:rFonts w:ascii="Arial" w:eastAsia="Arial" w:hAnsi="Arial" w:cs="Arial"/>
          <w:sz w:val="18"/>
        </w:rPr>
        <w:t>.</w:t>
      </w:r>
      <w:r>
        <w:rPr>
          <w:rFonts w:ascii="Arial" w:eastAsia="Arial" w:hAnsi="Arial" w:cs="Arial"/>
          <w:sz w:val="18"/>
        </w:rPr>
        <w:t xml:space="preserve">7 </w:t>
      </w:r>
      <w:r>
        <w:t xml:space="preserve">  </w:t>
      </w:r>
    </w:p>
    <w:p w14:paraId="7BD8827B" w14:textId="79F26D3E" w:rsidR="00836973" w:rsidRDefault="00AA53C5" w:rsidP="00EE5F75">
      <w:pPr>
        <w:spacing w:after="0" w:line="240" w:lineRule="auto"/>
        <w:ind w:left="-5"/>
      </w:pPr>
      <w:r>
        <w:rPr>
          <w:rFonts w:ascii="Arial" w:eastAsia="Arial" w:hAnsi="Arial" w:cs="Arial"/>
          <w:sz w:val="18"/>
        </w:rPr>
        <w:t>Cancellation Policy ...........................................................................................................</w:t>
      </w:r>
      <w:r w:rsidR="001F5D80">
        <w:rPr>
          <w:rFonts w:ascii="Arial" w:eastAsia="Arial" w:hAnsi="Arial" w:cs="Arial"/>
          <w:sz w:val="18"/>
        </w:rPr>
        <w:t>.</w:t>
      </w:r>
      <w:r>
        <w:rPr>
          <w:rFonts w:ascii="Arial" w:eastAsia="Arial" w:hAnsi="Arial" w:cs="Arial"/>
          <w:sz w:val="18"/>
        </w:rPr>
        <w:t xml:space="preserve">.7-8 </w:t>
      </w:r>
      <w:r>
        <w:t xml:space="preserve">  </w:t>
      </w:r>
    </w:p>
    <w:p w14:paraId="3C129F12" w14:textId="0A9E68E0" w:rsidR="00836973" w:rsidRDefault="00AA53C5" w:rsidP="00EE5F75">
      <w:pPr>
        <w:spacing w:after="0" w:line="240" w:lineRule="auto"/>
        <w:ind w:left="-5"/>
      </w:pPr>
      <w:r>
        <w:rPr>
          <w:rFonts w:ascii="Arial" w:eastAsia="Arial" w:hAnsi="Arial" w:cs="Arial"/>
          <w:sz w:val="18"/>
        </w:rPr>
        <w:t>Refund Policy ...................................................................................................................</w:t>
      </w:r>
      <w:r w:rsidR="001F5D80">
        <w:rPr>
          <w:rFonts w:ascii="Arial" w:eastAsia="Arial" w:hAnsi="Arial" w:cs="Arial"/>
          <w:sz w:val="18"/>
        </w:rPr>
        <w:t>.</w:t>
      </w:r>
      <w:r>
        <w:rPr>
          <w:sz w:val="18"/>
        </w:rPr>
        <w:t xml:space="preserve">.7-8 </w:t>
      </w:r>
      <w:r>
        <w:t xml:space="preserve">  </w:t>
      </w:r>
    </w:p>
    <w:p w14:paraId="316D4F14" w14:textId="311FBE6D" w:rsidR="00836973" w:rsidRDefault="00AA53C5" w:rsidP="00EE5F75">
      <w:pPr>
        <w:spacing w:after="0" w:line="240" w:lineRule="auto"/>
        <w:ind w:left="-5"/>
      </w:pPr>
      <w:r>
        <w:rPr>
          <w:rFonts w:ascii="Arial" w:eastAsia="Arial" w:hAnsi="Arial" w:cs="Arial"/>
          <w:sz w:val="18"/>
        </w:rPr>
        <w:t>Refund Policy for Students Called to Active Military Service ............................................... 8</w:t>
      </w:r>
      <w:r>
        <w:t xml:space="preserve">  </w:t>
      </w:r>
    </w:p>
    <w:p w14:paraId="497F8E6D" w14:textId="6DE537C4" w:rsidR="00836973" w:rsidRDefault="00AA53C5" w:rsidP="00EE5F75">
      <w:pPr>
        <w:spacing w:after="0" w:line="240" w:lineRule="auto"/>
        <w:ind w:left="-5"/>
      </w:pPr>
      <w:r>
        <w:rPr>
          <w:rFonts w:ascii="Arial" w:eastAsia="Arial" w:hAnsi="Arial" w:cs="Arial"/>
          <w:sz w:val="18"/>
        </w:rPr>
        <w:t xml:space="preserve">Course Objectives: Nurse Aide ..........................................................................................8-9 </w:t>
      </w:r>
      <w:r>
        <w:t xml:space="preserve">  </w:t>
      </w:r>
    </w:p>
    <w:p w14:paraId="3D87D579" w14:textId="796C03F2" w:rsidR="00836973" w:rsidRDefault="00AA53C5" w:rsidP="00EE5F75">
      <w:pPr>
        <w:spacing w:after="0" w:line="240" w:lineRule="auto"/>
        <w:ind w:left="-5"/>
      </w:pPr>
      <w:r>
        <w:rPr>
          <w:rFonts w:ascii="Arial" w:eastAsia="Arial" w:hAnsi="Arial" w:cs="Arial"/>
          <w:sz w:val="18"/>
        </w:rPr>
        <w:t xml:space="preserve">Program outline ................................................................................................................9-11 </w:t>
      </w:r>
      <w:r>
        <w:t xml:space="preserve">  </w:t>
      </w:r>
    </w:p>
    <w:p w14:paraId="1F154FB0" w14:textId="68BEE220" w:rsidR="00836973" w:rsidRDefault="00AA53C5" w:rsidP="00EE5F75">
      <w:pPr>
        <w:spacing w:after="0" w:line="240" w:lineRule="auto"/>
        <w:ind w:left="-5"/>
      </w:pPr>
      <w:r>
        <w:rPr>
          <w:rFonts w:ascii="Arial" w:eastAsia="Arial" w:hAnsi="Arial" w:cs="Arial"/>
          <w:sz w:val="18"/>
        </w:rPr>
        <w:t xml:space="preserve">Externship Description .........................................................................................................11 </w:t>
      </w:r>
      <w:r>
        <w:t xml:space="preserve">  </w:t>
      </w:r>
    </w:p>
    <w:p w14:paraId="592EA22E" w14:textId="58E3E807" w:rsidR="00836973" w:rsidRDefault="00AA53C5" w:rsidP="00EE5F75">
      <w:pPr>
        <w:spacing w:after="0" w:line="240" w:lineRule="auto"/>
        <w:ind w:left="-5"/>
      </w:pPr>
      <w:r>
        <w:rPr>
          <w:rFonts w:ascii="Arial" w:eastAsia="Arial" w:hAnsi="Arial" w:cs="Arial"/>
          <w:sz w:val="18"/>
        </w:rPr>
        <w:t>Grading Policy ......................................................................................................................1</w:t>
      </w:r>
      <w:r w:rsidR="008C28A6">
        <w:rPr>
          <w:rFonts w:ascii="Arial" w:eastAsia="Arial" w:hAnsi="Arial" w:cs="Arial"/>
          <w:sz w:val="18"/>
        </w:rPr>
        <w:t>2</w:t>
      </w:r>
      <w:r>
        <w:t xml:space="preserve">  </w:t>
      </w:r>
    </w:p>
    <w:p w14:paraId="6D109819" w14:textId="33F8B0EC" w:rsidR="00836973" w:rsidRDefault="00AA53C5" w:rsidP="00EE5F75">
      <w:pPr>
        <w:spacing w:after="0" w:line="240" w:lineRule="auto"/>
        <w:ind w:left="-5"/>
      </w:pPr>
      <w:r>
        <w:rPr>
          <w:rFonts w:ascii="Arial" w:eastAsia="Arial" w:hAnsi="Arial" w:cs="Arial"/>
          <w:sz w:val="18"/>
        </w:rPr>
        <w:t>Satisfactory Progress and Probationary period ................................................................</w:t>
      </w:r>
      <w:r w:rsidR="001F5D80">
        <w:rPr>
          <w:rFonts w:ascii="Arial" w:eastAsia="Arial" w:hAnsi="Arial" w:cs="Arial"/>
          <w:sz w:val="18"/>
        </w:rPr>
        <w:t>....</w:t>
      </w:r>
      <w:r>
        <w:rPr>
          <w:rFonts w:ascii="Arial" w:eastAsia="Arial" w:hAnsi="Arial" w:cs="Arial"/>
          <w:sz w:val="18"/>
        </w:rPr>
        <w:t>1</w:t>
      </w:r>
      <w:r w:rsidR="00826A47">
        <w:rPr>
          <w:rFonts w:ascii="Arial" w:eastAsia="Arial" w:hAnsi="Arial" w:cs="Arial"/>
          <w:sz w:val="18"/>
        </w:rPr>
        <w:t>2</w:t>
      </w:r>
      <w:r>
        <w:rPr>
          <w:rFonts w:ascii="Arial" w:eastAsia="Arial" w:hAnsi="Arial" w:cs="Arial"/>
          <w:sz w:val="18"/>
        </w:rPr>
        <w:t xml:space="preserve"> </w:t>
      </w:r>
      <w:r>
        <w:t xml:space="preserve">  </w:t>
      </w:r>
    </w:p>
    <w:p w14:paraId="30A7EBAC" w14:textId="6247BBC3" w:rsidR="00836973" w:rsidRDefault="00AA53C5" w:rsidP="00EE5F75">
      <w:pPr>
        <w:spacing w:after="0" w:line="240" w:lineRule="auto"/>
        <w:ind w:left="-5"/>
      </w:pPr>
      <w:r>
        <w:rPr>
          <w:rFonts w:ascii="Arial" w:eastAsia="Arial" w:hAnsi="Arial" w:cs="Arial"/>
          <w:sz w:val="18"/>
        </w:rPr>
        <w:t>Remedial Work ...................................................................................................................</w:t>
      </w:r>
      <w:r w:rsidR="001F5D80">
        <w:rPr>
          <w:rFonts w:ascii="Arial" w:eastAsia="Arial" w:hAnsi="Arial" w:cs="Arial"/>
          <w:sz w:val="18"/>
        </w:rPr>
        <w:t>.</w:t>
      </w:r>
      <w:r>
        <w:rPr>
          <w:rFonts w:ascii="Arial" w:eastAsia="Arial" w:hAnsi="Arial" w:cs="Arial"/>
          <w:sz w:val="18"/>
        </w:rPr>
        <w:t>.1</w:t>
      </w:r>
      <w:r w:rsidR="00A210E8">
        <w:rPr>
          <w:rFonts w:ascii="Arial" w:eastAsia="Arial" w:hAnsi="Arial" w:cs="Arial"/>
          <w:sz w:val="18"/>
        </w:rPr>
        <w:t>2</w:t>
      </w:r>
      <w:r>
        <w:t xml:space="preserve">  </w:t>
      </w:r>
    </w:p>
    <w:p w14:paraId="3508F13D" w14:textId="799A39BA" w:rsidR="00836973" w:rsidRDefault="00AA53C5" w:rsidP="00EE5F75">
      <w:pPr>
        <w:spacing w:after="0" w:line="240" w:lineRule="auto"/>
        <w:ind w:left="-5"/>
      </w:pPr>
      <w:r>
        <w:rPr>
          <w:rFonts w:ascii="Arial" w:eastAsia="Arial" w:hAnsi="Arial" w:cs="Arial"/>
          <w:sz w:val="18"/>
        </w:rPr>
        <w:t>Incomplete, Leave of Absence, and Withdrawal.............................................................</w:t>
      </w:r>
      <w:r w:rsidR="001F5D80">
        <w:rPr>
          <w:rFonts w:ascii="Arial" w:eastAsia="Arial" w:hAnsi="Arial" w:cs="Arial"/>
          <w:sz w:val="18"/>
        </w:rPr>
        <w:t>....</w:t>
      </w:r>
      <w:r>
        <w:rPr>
          <w:rFonts w:ascii="Arial" w:eastAsia="Arial" w:hAnsi="Arial" w:cs="Arial"/>
          <w:sz w:val="18"/>
        </w:rPr>
        <w:t>..1</w:t>
      </w:r>
      <w:r w:rsidR="007A66D7">
        <w:rPr>
          <w:rFonts w:ascii="Arial" w:eastAsia="Arial" w:hAnsi="Arial" w:cs="Arial"/>
          <w:sz w:val="18"/>
        </w:rPr>
        <w:t>2</w:t>
      </w:r>
      <w:r>
        <w:t xml:space="preserve"> </w:t>
      </w:r>
    </w:p>
    <w:p w14:paraId="331B7D23" w14:textId="02A57053" w:rsidR="00836973" w:rsidRPr="00637B4B" w:rsidRDefault="00AA53C5" w:rsidP="00EE5F75">
      <w:pPr>
        <w:spacing w:after="0" w:line="240" w:lineRule="auto"/>
        <w:ind w:left="-5"/>
        <w:rPr>
          <w:sz w:val="18"/>
          <w:szCs w:val="18"/>
        </w:rPr>
      </w:pPr>
      <w:r w:rsidRPr="00637B4B">
        <w:rPr>
          <w:rFonts w:ascii="Arial" w:eastAsia="Arial" w:hAnsi="Arial" w:cs="Arial"/>
          <w:sz w:val="18"/>
          <w:szCs w:val="18"/>
        </w:rPr>
        <w:t>Attendance Policy, Make-up Work .....................................................................................</w:t>
      </w:r>
      <w:r w:rsidR="001F5D80">
        <w:rPr>
          <w:rFonts w:ascii="Arial" w:eastAsia="Arial" w:hAnsi="Arial" w:cs="Arial"/>
          <w:sz w:val="18"/>
          <w:szCs w:val="18"/>
        </w:rPr>
        <w:t>.</w:t>
      </w:r>
      <w:r w:rsidRPr="00637B4B">
        <w:rPr>
          <w:rFonts w:ascii="Arial" w:eastAsia="Arial" w:hAnsi="Arial" w:cs="Arial"/>
          <w:sz w:val="18"/>
          <w:szCs w:val="18"/>
        </w:rPr>
        <w:t>.1</w:t>
      </w:r>
      <w:r w:rsidR="007F2254" w:rsidRPr="00637B4B">
        <w:rPr>
          <w:rFonts w:ascii="Arial" w:eastAsia="Arial" w:hAnsi="Arial" w:cs="Arial"/>
          <w:sz w:val="18"/>
          <w:szCs w:val="18"/>
        </w:rPr>
        <w:t>3</w:t>
      </w:r>
      <w:r w:rsidRPr="00637B4B">
        <w:rPr>
          <w:sz w:val="18"/>
          <w:szCs w:val="18"/>
        </w:rPr>
        <w:t xml:space="preserve">  </w:t>
      </w:r>
    </w:p>
    <w:p w14:paraId="409C8899" w14:textId="7C3095B8" w:rsidR="00836973" w:rsidRPr="00637B4B" w:rsidRDefault="00AA53C5" w:rsidP="00EE5F75">
      <w:pPr>
        <w:spacing w:after="0" w:line="240" w:lineRule="auto"/>
        <w:ind w:left="-5"/>
        <w:rPr>
          <w:sz w:val="18"/>
          <w:szCs w:val="18"/>
        </w:rPr>
      </w:pPr>
      <w:r w:rsidRPr="00637B4B">
        <w:rPr>
          <w:rFonts w:ascii="Arial" w:eastAsia="Arial" w:hAnsi="Arial" w:cs="Arial"/>
          <w:sz w:val="18"/>
          <w:szCs w:val="18"/>
        </w:rPr>
        <w:t>Student Conduct .............................................................................................................</w:t>
      </w:r>
      <w:r w:rsidR="007F2254" w:rsidRPr="00637B4B">
        <w:rPr>
          <w:rFonts w:ascii="Arial" w:eastAsia="Arial" w:hAnsi="Arial" w:cs="Arial"/>
          <w:sz w:val="18"/>
          <w:szCs w:val="18"/>
        </w:rPr>
        <w:t>13-</w:t>
      </w:r>
      <w:r w:rsidRPr="00637B4B">
        <w:rPr>
          <w:rFonts w:ascii="Arial" w:eastAsia="Arial" w:hAnsi="Arial" w:cs="Arial"/>
          <w:sz w:val="18"/>
          <w:szCs w:val="18"/>
        </w:rPr>
        <w:t>14</w:t>
      </w:r>
      <w:r w:rsidRPr="00637B4B">
        <w:rPr>
          <w:sz w:val="18"/>
          <w:szCs w:val="18"/>
        </w:rPr>
        <w:t xml:space="preserve">  </w:t>
      </w:r>
    </w:p>
    <w:p w14:paraId="50312A1A" w14:textId="1D694DF6" w:rsidR="00836973" w:rsidRPr="00637B4B" w:rsidRDefault="00AA53C5" w:rsidP="00EE5F75">
      <w:pPr>
        <w:spacing w:after="0" w:line="240" w:lineRule="auto"/>
        <w:ind w:left="-5"/>
        <w:rPr>
          <w:sz w:val="18"/>
          <w:szCs w:val="18"/>
        </w:rPr>
      </w:pPr>
      <w:r w:rsidRPr="00637B4B">
        <w:rPr>
          <w:rFonts w:ascii="Arial" w:eastAsia="Arial" w:hAnsi="Arial" w:cs="Arial"/>
          <w:sz w:val="18"/>
          <w:szCs w:val="18"/>
        </w:rPr>
        <w:t>Sexual Harassment ............................................................................................................</w:t>
      </w:r>
      <w:r w:rsidR="007F2254" w:rsidRPr="00637B4B">
        <w:rPr>
          <w:rFonts w:ascii="Arial" w:eastAsia="Arial" w:hAnsi="Arial" w:cs="Arial"/>
          <w:sz w:val="18"/>
          <w:szCs w:val="18"/>
        </w:rPr>
        <w:t>..</w:t>
      </w:r>
      <w:r w:rsidRPr="00637B4B">
        <w:rPr>
          <w:rFonts w:ascii="Arial" w:eastAsia="Arial" w:hAnsi="Arial" w:cs="Arial"/>
          <w:sz w:val="18"/>
          <w:szCs w:val="18"/>
        </w:rPr>
        <w:t>1</w:t>
      </w:r>
      <w:r w:rsidR="00D659DA" w:rsidRPr="00637B4B">
        <w:rPr>
          <w:rFonts w:ascii="Arial" w:eastAsia="Arial" w:hAnsi="Arial" w:cs="Arial"/>
          <w:sz w:val="18"/>
          <w:szCs w:val="18"/>
        </w:rPr>
        <w:t>4</w:t>
      </w:r>
      <w:r w:rsidRPr="00637B4B">
        <w:rPr>
          <w:sz w:val="18"/>
          <w:szCs w:val="18"/>
        </w:rPr>
        <w:t xml:space="preserve">  </w:t>
      </w:r>
    </w:p>
    <w:p w14:paraId="45C05157" w14:textId="706D2E79" w:rsidR="00EE5F75" w:rsidRDefault="00AA53C5" w:rsidP="00EE5F75">
      <w:pPr>
        <w:spacing w:after="0" w:line="240" w:lineRule="auto"/>
        <w:ind w:left="-5" w:right="1812"/>
        <w:rPr>
          <w:rFonts w:ascii="Arial" w:hAnsi="Arial" w:cs="Arial"/>
          <w:sz w:val="18"/>
          <w:szCs w:val="18"/>
        </w:rPr>
      </w:pPr>
      <w:r w:rsidRPr="00637B4B">
        <w:rPr>
          <w:rFonts w:ascii="Arial" w:eastAsia="Arial" w:hAnsi="Arial" w:cs="Arial"/>
          <w:sz w:val="18"/>
          <w:szCs w:val="18"/>
        </w:rPr>
        <w:t>Readmission .........................................................................................................................1</w:t>
      </w:r>
      <w:r w:rsidR="00D659DA" w:rsidRPr="00637B4B">
        <w:rPr>
          <w:rFonts w:ascii="Arial" w:eastAsia="Arial" w:hAnsi="Arial" w:cs="Arial"/>
          <w:sz w:val="18"/>
          <w:szCs w:val="18"/>
        </w:rPr>
        <w:t>5</w:t>
      </w:r>
      <w:r w:rsidRPr="00637B4B">
        <w:rPr>
          <w:rFonts w:ascii="Arial" w:eastAsia="Arial" w:hAnsi="Arial" w:cs="Arial"/>
          <w:sz w:val="18"/>
          <w:szCs w:val="18"/>
        </w:rPr>
        <w:t xml:space="preserve"> </w:t>
      </w:r>
      <w:r w:rsidRPr="00637B4B">
        <w:rPr>
          <w:sz w:val="18"/>
          <w:szCs w:val="18"/>
        </w:rPr>
        <w:t xml:space="preserve">  </w:t>
      </w:r>
      <w:r w:rsidRPr="00637B4B">
        <w:rPr>
          <w:rFonts w:ascii="Arial" w:eastAsia="Arial" w:hAnsi="Arial" w:cs="Arial"/>
          <w:sz w:val="18"/>
          <w:szCs w:val="18"/>
        </w:rPr>
        <w:t>Job Placement Services .......................................................................................................1</w:t>
      </w:r>
      <w:r w:rsidR="00D659DA" w:rsidRPr="00637B4B">
        <w:rPr>
          <w:rFonts w:ascii="Arial" w:eastAsia="Arial" w:hAnsi="Arial" w:cs="Arial"/>
          <w:sz w:val="18"/>
          <w:szCs w:val="18"/>
        </w:rPr>
        <w:t>5</w:t>
      </w:r>
      <w:r w:rsidRPr="00637B4B">
        <w:rPr>
          <w:sz w:val="18"/>
          <w:szCs w:val="18"/>
        </w:rPr>
        <w:t xml:space="preserve">  </w:t>
      </w:r>
      <w:r w:rsidRPr="00637B4B">
        <w:rPr>
          <w:rFonts w:ascii="Arial" w:eastAsia="Arial" w:hAnsi="Arial" w:cs="Arial"/>
          <w:sz w:val="18"/>
          <w:szCs w:val="18"/>
        </w:rPr>
        <w:t>Student Complaints ........................................................................................................</w:t>
      </w:r>
      <w:r w:rsidR="001F5D80">
        <w:rPr>
          <w:rFonts w:ascii="Arial" w:eastAsia="Arial" w:hAnsi="Arial" w:cs="Arial"/>
          <w:sz w:val="18"/>
          <w:szCs w:val="18"/>
        </w:rPr>
        <w:t>..</w:t>
      </w:r>
      <w:r w:rsidRPr="00637B4B">
        <w:rPr>
          <w:rFonts w:ascii="Arial" w:eastAsia="Arial" w:hAnsi="Arial" w:cs="Arial"/>
          <w:sz w:val="18"/>
          <w:szCs w:val="18"/>
        </w:rPr>
        <w:t>….1</w:t>
      </w:r>
      <w:r w:rsidR="00D659DA" w:rsidRPr="00637B4B">
        <w:rPr>
          <w:rFonts w:ascii="Arial" w:eastAsia="Arial" w:hAnsi="Arial" w:cs="Arial"/>
          <w:sz w:val="18"/>
          <w:szCs w:val="18"/>
        </w:rPr>
        <w:t>5</w:t>
      </w:r>
      <w:r w:rsidRPr="00637B4B">
        <w:rPr>
          <w:rFonts w:ascii="Arial" w:eastAsia="Arial" w:hAnsi="Arial" w:cs="Arial"/>
          <w:sz w:val="18"/>
          <w:szCs w:val="18"/>
        </w:rPr>
        <w:t xml:space="preserve"> </w:t>
      </w:r>
      <w:r w:rsidRPr="00EE5F75">
        <w:rPr>
          <w:rFonts w:ascii="Arial" w:hAnsi="Arial" w:cs="Arial"/>
          <w:sz w:val="18"/>
          <w:szCs w:val="18"/>
        </w:rPr>
        <w:t>Graduationrequirements</w:t>
      </w:r>
      <w:r w:rsidR="00637B4B" w:rsidRPr="00EE5F75">
        <w:rPr>
          <w:rFonts w:ascii="Arial" w:hAnsi="Arial" w:cs="Arial"/>
          <w:sz w:val="18"/>
          <w:szCs w:val="18"/>
        </w:rPr>
        <w:t>…….</w:t>
      </w:r>
      <w:r w:rsidRPr="00EE5F75">
        <w:rPr>
          <w:rFonts w:ascii="Arial" w:hAnsi="Arial" w:cs="Arial"/>
          <w:sz w:val="18"/>
          <w:szCs w:val="18"/>
        </w:rPr>
        <w:t>................................................................................................1</w:t>
      </w:r>
      <w:r w:rsidR="00D659DA" w:rsidRPr="00EE5F75">
        <w:rPr>
          <w:rFonts w:ascii="Arial" w:hAnsi="Arial" w:cs="Arial"/>
          <w:sz w:val="18"/>
          <w:szCs w:val="18"/>
        </w:rPr>
        <w:t>6</w:t>
      </w:r>
      <w:r w:rsidRPr="00EE5F75">
        <w:rPr>
          <w:rFonts w:ascii="Arial" w:hAnsi="Arial" w:cs="Arial"/>
          <w:sz w:val="18"/>
          <w:szCs w:val="18"/>
        </w:rPr>
        <w:t xml:space="preserve"> </w:t>
      </w:r>
    </w:p>
    <w:p w14:paraId="0928FD18" w14:textId="5F6995D7" w:rsidR="00836973" w:rsidRPr="00EE5F75" w:rsidRDefault="00AA53C5" w:rsidP="00EE5F75">
      <w:pPr>
        <w:spacing w:after="0" w:line="240" w:lineRule="auto"/>
        <w:ind w:left="-5" w:right="1812"/>
        <w:rPr>
          <w:rFonts w:ascii="Arial" w:hAnsi="Arial" w:cs="Arial"/>
          <w:sz w:val="18"/>
          <w:szCs w:val="18"/>
        </w:rPr>
      </w:pPr>
      <w:r w:rsidRPr="00EE5F75">
        <w:rPr>
          <w:rFonts w:ascii="Arial" w:hAnsi="Arial" w:cs="Arial"/>
          <w:sz w:val="18"/>
          <w:szCs w:val="18"/>
        </w:rPr>
        <w:t>Continuing Education Seminar (24 CEU’s) .................................................................</w:t>
      </w:r>
      <w:r w:rsidR="003779F8">
        <w:rPr>
          <w:rFonts w:ascii="Arial" w:hAnsi="Arial" w:cs="Arial"/>
          <w:sz w:val="18"/>
          <w:szCs w:val="18"/>
        </w:rPr>
        <w:t>.......</w:t>
      </w:r>
      <w:r w:rsidRPr="00EE5F75">
        <w:rPr>
          <w:rFonts w:ascii="Arial" w:hAnsi="Arial" w:cs="Arial"/>
          <w:sz w:val="18"/>
          <w:szCs w:val="18"/>
        </w:rPr>
        <w:t>.. 1</w:t>
      </w:r>
      <w:r w:rsidR="006F7352" w:rsidRPr="00EE5F75">
        <w:rPr>
          <w:rFonts w:ascii="Arial" w:hAnsi="Arial" w:cs="Arial"/>
          <w:sz w:val="18"/>
          <w:szCs w:val="18"/>
        </w:rPr>
        <w:t>7</w:t>
      </w:r>
      <w:r w:rsidRPr="00EE5F75">
        <w:rPr>
          <w:rFonts w:ascii="Arial" w:hAnsi="Arial" w:cs="Arial"/>
          <w:sz w:val="18"/>
          <w:szCs w:val="18"/>
        </w:rPr>
        <w:t xml:space="preserve">  </w:t>
      </w:r>
    </w:p>
    <w:p w14:paraId="10094A51" w14:textId="11896D9F" w:rsidR="00836973" w:rsidRPr="00EE5F75" w:rsidRDefault="00AA53C5" w:rsidP="00EE5F75">
      <w:pPr>
        <w:spacing w:after="0" w:line="240" w:lineRule="auto"/>
        <w:ind w:left="-4"/>
        <w:rPr>
          <w:rFonts w:ascii="Arial" w:hAnsi="Arial" w:cs="Arial"/>
          <w:sz w:val="18"/>
          <w:szCs w:val="18"/>
        </w:rPr>
      </w:pPr>
      <w:r w:rsidRPr="00EE5F75">
        <w:rPr>
          <w:rFonts w:ascii="Arial" w:hAnsi="Arial" w:cs="Arial"/>
          <w:sz w:val="18"/>
          <w:szCs w:val="18"/>
        </w:rPr>
        <w:t xml:space="preserve">Phlebotomy Seminar ..................................................................................................... </w:t>
      </w:r>
      <w:r w:rsidR="00EB7B76" w:rsidRPr="00EE5F75">
        <w:rPr>
          <w:rFonts w:ascii="Arial" w:hAnsi="Arial" w:cs="Arial"/>
          <w:sz w:val="18"/>
          <w:szCs w:val="18"/>
        </w:rPr>
        <w:t>18-</w:t>
      </w:r>
      <w:r w:rsidRPr="00EE5F75">
        <w:rPr>
          <w:rFonts w:ascii="Arial" w:hAnsi="Arial" w:cs="Arial"/>
          <w:sz w:val="18"/>
          <w:szCs w:val="18"/>
        </w:rPr>
        <w:t>-</w:t>
      </w:r>
      <w:r w:rsidR="006F7352" w:rsidRPr="00EE5F75">
        <w:rPr>
          <w:rFonts w:ascii="Arial" w:hAnsi="Arial" w:cs="Arial"/>
          <w:sz w:val="18"/>
          <w:szCs w:val="18"/>
        </w:rPr>
        <w:t>19</w:t>
      </w:r>
      <w:r w:rsidRPr="00EE5F75">
        <w:rPr>
          <w:rFonts w:ascii="Arial" w:hAnsi="Arial" w:cs="Arial"/>
          <w:sz w:val="18"/>
          <w:szCs w:val="18"/>
        </w:rPr>
        <w:t xml:space="preserve">   </w:t>
      </w:r>
    </w:p>
    <w:p w14:paraId="4F74BEAC" w14:textId="4374E59E" w:rsidR="00836973" w:rsidRPr="00EE5F75" w:rsidRDefault="00AA53C5" w:rsidP="00EE5F75">
      <w:pPr>
        <w:spacing w:after="0" w:line="240" w:lineRule="auto"/>
        <w:ind w:left="-4"/>
        <w:rPr>
          <w:rFonts w:ascii="Arial" w:hAnsi="Arial" w:cs="Arial"/>
          <w:sz w:val="18"/>
          <w:szCs w:val="18"/>
        </w:rPr>
      </w:pPr>
      <w:r w:rsidRPr="00EE5F75">
        <w:rPr>
          <w:rFonts w:ascii="Arial" w:hAnsi="Arial" w:cs="Arial"/>
          <w:sz w:val="18"/>
          <w:szCs w:val="18"/>
        </w:rPr>
        <w:t>Patient Care Technician (PCT) Seminar ........................................................................ 2</w:t>
      </w:r>
      <w:r w:rsidR="00EB7B76" w:rsidRPr="00EE5F75">
        <w:rPr>
          <w:rFonts w:ascii="Arial" w:hAnsi="Arial" w:cs="Arial"/>
          <w:sz w:val="18"/>
          <w:szCs w:val="18"/>
        </w:rPr>
        <w:t>0</w:t>
      </w:r>
      <w:r w:rsidRPr="00EE5F75">
        <w:rPr>
          <w:rFonts w:ascii="Arial" w:hAnsi="Arial" w:cs="Arial"/>
          <w:sz w:val="18"/>
          <w:szCs w:val="18"/>
        </w:rPr>
        <w:t>-2</w:t>
      </w:r>
      <w:r w:rsidR="00A44C6A">
        <w:rPr>
          <w:rFonts w:ascii="Arial" w:hAnsi="Arial" w:cs="Arial"/>
          <w:sz w:val="18"/>
          <w:szCs w:val="18"/>
        </w:rPr>
        <w:t>2</w:t>
      </w:r>
      <w:r w:rsidRPr="00EE5F75">
        <w:rPr>
          <w:rFonts w:ascii="Arial" w:hAnsi="Arial" w:cs="Arial"/>
          <w:sz w:val="18"/>
          <w:szCs w:val="18"/>
        </w:rPr>
        <w:t xml:space="preserve">  </w:t>
      </w:r>
    </w:p>
    <w:p w14:paraId="35938510" w14:textId="79AD7A92" w:rsidR="003779F8" w:rsidRDefault="00AA53C5" w:rsidP="00EE5F75">
      <w:pPr>
        <w:spacing w:after="0" w:line="240" w:lineRule="auto"/>
        <w:ind w:left="-4" w:right="1369"/>
        <w:rPr>
          <w:rFonts w:ascii="Arial" w:hAnsi="Arial" w:cs="Arial"/>
          <w:sz w:val="18"/>
          <w:szCs w:val="18"/>
        </w:rPr>
      </w:pPr>
      <w:r w:rsidRPr="00EE5F75">
        <w:rPr>
          <w:rFonts w:ascii="Arial" w:hAnsi="Arial" w:cs="Arial"/>
          <w:sz w:val="18"/>
          <w:szCs w:val="18"/>
        </w:rPr>
        <w:t>Seminar Refund Policy ....................................................................................................2</w:t>
      </w:r>
      <w:r w:rsidR="00A44C6A">
        <w:rPr>
          <w:rFonts w:ascii="Arial" w:hAnsi="Arial" w:cs="Arial"/>
          <w:sz w:val="18"/>
          <w:szCs w:val="18"/>
        </w:rPr>
        <w:t>3</w:t>
      </w:r>
      <w:r w:rsidRPr="00EE5F75">
        <w:rPr>
          <w:rFonts w:ascii="Arial" w:hAnsi="Arial" w:cs="Arial"/>
          <w:sz w:val="18"/>
          <w:szCs w:val="18"/>
        </w:rPr>
        <w:t>-2</w:t>
      </w:r>
      <w:r w:rsidR="00A44C6A">
        <w:rPr>
          <w:rFonts w:ascii="Arial" w:hAnsi="Arial" w:cs="Arial"/>
          <w:sz w:val="18"/>
          <w:szCs w:val="18"/>
        </w:rPr>
        <w:t>4</w:t>
      </w:r>
      <w:r w:rsidRPr="00EE5F75">
        <w:rPr>
          <w:rFonts w:ascii="Arial" w:hAnsi="Arial" w:cs="Arial"/>
          <w:sz w:val="18"/>
          <w:szCs w:val="18"/>
        </w:rPr>
        <w:t xml:space="preserve">  </w:t>
      </w:r>
    </w:p>
    <w:p w14:paraId="3C61E3D8" w14:textId="114DEF2A" w:rsidR="00AA53C5" w:rsidRDefault="00AA53C5" w:rsidP="00EE5F75">
      <w:pPr>
        <w:spacing w:after="0" w:line="240" w:lineRule="auto"/>
        <w:ind w:left="-4" w:right="1369"/>
      </w:pPr>
      <w:r w:rsidRPr="00EE5F75">
        <w:rPr>
          <w:rFonts w:ascii="Arial" w:hAnsi="Arial" w:cs="Arial"/>
          <w:sz w:val="18"/>
          <w:szCs w:val="18"/>
        </w:rPr>
        <w:t>True and Correct Statement</w:t>
      </w:r>
      <w:r>
        <w:rPr>
          <w:sz w:val="18"/>
        </w:rPr>
        <w:t xml:space="preserve"> </w:t>
      </w:r>
      <w:r w:rsidRPr="003779F8">
        <w:rPr>
          <w:rFonts w:ascii="Arial" w:hAnsi="Arial" w:cs="Arial"/>
          <w:sz w:val="18"/>
        </w:rPr>
        <w:t>................................................................................................ 2</w:t>
      </w:r>
      <w:r w:rsidR="00A31BFC">
        <w:rPr>
          <w:rFonts w:ascii="Arial" w:hAnsi="Arial" w:cs="Arial"/>
          <w:sz w:val="18"/>
        </w:rPr>
        <w:t>4</w:t>
      </w:r>
      <w:r>
        <w:t xml:space="preserve">  </w:t>
      </w:r>
    </w:p>
    <w:p w14:paraId="08A5B5CE" w14:textId="77777777" w:rsidR="00AA53C5" w:rsidRDefault="00AA53C5" w:rsidP="00AA53C5">
      <w:pPr>
        <w:pStyle w:val="Heading1"/>
        <w:spacing w:line="240" w:lineRule="auto"/>
        <w:ind w:left="0" w:right="720" w:firstLine="0"/>
        <w:jc w:val="left"/>
      </w:pPr>
    </w:p>
    <w:p w14:paraId="6A6DF5A5" w14:textId="77777777" w:rsidR="00524834" w:rsidRDefault="00524834" w:rsidP="00524834"/>
    <w:p w14:paraId="170A151D" w14:textId="77777777" w:rsidR="00524834" w:rsidRDefault="00524834" w:rsidP="00524834"/>
    <w:p w14:paraId="2BAE7B0C" w14:textId="77777777" w:rsidR="00524834" w:rsidRDefault="00524834" w:rsidP="00524834"/>
    <w:p w14:paraId="7C5168C9" w14:textId="77777777" w:rsidR="00524834" w:rsidRDefault="00524834" w:rsidP="00524834"/>
    <w:p w14:paraId="2BBC2219" w14:textId="77777777" w:rsidR="00524834" w:rsidRDefault="00524834" w:rsidP="00524834"/>
    <w:p w14:paraId="7C9027D5" w14:textId="77777777" w:rsidR="00524834" w:rsidRPr="00524834" w:rsidRDefault="00524834" w:rsidP="00524834"/>
    <w:p w14:paraId="7D8DC2D6" w14:textId="77777777" w:rsidR="00AA53C5" w:rsidRDefault="00AA53C5" w:rsidP="00AA53C5">
      <w:pPr>
        <w:pStyle w:val="Heading1"/>
        <w:spacing w:line="240" w:lineRule="auto"/>
        <w:ind w:left="14" w:right="720" w:hanging="14"/>
      </w:pPr>
    </w:p>
    <w:p w14:paraId="07831ED4" w14:textId="7F1C58F6" w:rsidR="00836973" w:rsidRDefault="00AA53C5" w:rsidP="00AA53C5">
      <w:pPr>
        <w:pStyle w:val="Heading1"/>
        <w:spacing w:line="240" w:lineRule="auto"/>
        <w:ind w:left="14" w:right="720" w:hanging="14"/>
      </w:pPr>
      <w:r>
        <w:t>HISTORY</w:t>
      </w:r>
      <w:r>
        <w:rPr>
          <w:u w:val="none"/>
        </w:rPr>
        <w:t xml:space="preserve">   </w:t>
      </w:r>
    </w:p>
    <w:p w14:paraId="4C426FB9" w14:textId="77777777" w:rsidR="00836973" w:rsidRDefault="00AA53C5">
      <w:pPr>
        <w:spacing w:after="88" w:line="257" w:lineRule="auto"/>
        <w:ind w:left="-5" w:hanging="10"/>
      </w:pPr>
      <w:r>
        <w:rPr>
          <w:sz w:val="24"/>
        </w:rPr>
        <w:t xml:space="preserve">Active Nursing Assistant Training of Clear Lake is a Career School founded by Brenda Manning in 2014. Brenda has been a nurse since 1998 with vast clinical experience in many fields of nursing. Prior to 1998, Brenda Manning’s high school vocational instructor inspired her to teach others the trade of nursing. In 1991, Brenda Manning became a nursing assistant, an EMT, and then an RN. Brenda completed her master’s degree in December 2019. After many years of bedside nursing in the hospitals, in the home, and in skilled nursing units, Brenda Manning, MSN-Ed, RN makes teaching and business ownership her full-time job. Active Nursing Assistant Training of Clear Lake has been created to teach many new students the ongoing and exciting paths in nursing by teaching people (age 16 and up) how to become an excellent healthcare provider as a nurse aide. Brenda prides herself with a “hands on”, interactive, and visual teaching approach to make learning as easy and fun as possible. </w:t>
      </w:r>
      <w:r>
        <w:t xml:space="preserve">  </w:t>
      </w:r>
    </w:p>
    <w:p w14:paraId="2BC4FBB4" w14:textId="77777777" w:rsidR="00836973" w:rsidRDefault="00AA53C5">
      <w:pPr>
        <w:spacing w:after="313" w:line="257" w:lineRule="auto"/>
        <w:ind w:left="-5" w:hanging="10"/>
      </w:pPr>
      <w:r>
        <w:rPr>
          <w:sz w:val="24"/>
        </w:rPr>
        <w:t xml:space="preserve">In her own town of Seabrook Texas, Brenda Manning looks forward to teaching nurse aide students in the best environment possible. Located on Clear Lake, Active Nursing Assistant Training of Clear Lake is in the Lakeside Yachting building, 2511 West NASA PKWY #100 and 102, Seabrook, Texas 77586. </w:t>
      </w:r>
      <w:r>
        <w:t xml:space="preserve">  </w:t>
      </w:r>
    </w:p>
    <w:p w14:paraId="3EF8E6A8" w14:textId="77777777" w:rsidR="00836973" w:rsidRDefault="00AA53C5">
      <w:pPr>
        <w:pStyle w:val="Heading1"/>
        <w:ind w:right="722"/>
      </w:pPr>
      <w:r>
        <w:t>APPROVALS</w:t>
      </w:r>
      <w:r>
        <w:rPr>
          <w:u w:val="none"/>
        </w:rPr>
        <w:t xml:space="preserve">   </w:t>
      </w:r>
    </w:p>
    <w:p w14:paraId="6DB592B2" w14:textId="77777777" w:rsidR="00836973" w:rsidRDefault="00AA53C5">
      <w:pPr>
        <w:spacing w:after="189" w:line="260" w:lineRule="auto"/>
        <w:ind w:left="-6" w:right="26" w:hanging="8"/>
      </w:pPr>
      <w:r>
        <w:rPr>
          <w:rFonts w:ascii="Times New Roman" w:eastAsia="Times New Roman" w:hAnsi="Times New Roman" w:cs="Times New Roman"/>
          <w:sz w:val="24"/>
        </w:rPr>
        <w:t xml:space="preserve">Active Nursing Assistant Training of Clear Lake: Approved and Regulated by the Texas Workforce Commission, Career Schools and Colleges, Austin, Texas since 2014. </w:t>
      </w:r>
      <w:r>
        <w:t xml:space="preserve">  </w:t>
      </w:r>
    </w:p>
    <w:p w14:paraId="69C9A46F" w14:textId="77777777" w:rsidR="00836973" w:rsidRDefault="00AA53C5">
      <w:pPr>
        <w:spacing w:after="189" w:line="260" w:lineRule="auto"/>
        <w:ind w:left="-6" w:right="26" w:hanging="8"/>
      </w:pPr>
      <w:r>
        <w:rPr>
          <w:rFonts w:ascii="Times New Roman" w:eastAsia="Times New Roman" w:hAnsi="Times New Roman" w:cs="Times New Roman"/>
          <w:sz w:val="24"/>
        </w:rPr>
        <w:t xml:space="preserve">Active Nursing Assistant Training of Clear Lake is owned by Proactive CNA, LLC. Brenda Manning is the owner of Proactive CNA, LLC Doing Business as Active Nursing Assistant Training of Clear Lake. </w:t>
      </w:r>
      <w:r>
        <w:t xml:space="preserve">  </w:t>
      </w:r>
    </w:p>
    <w:p w14:paraId="77B61435" w14:textId="77777777" w:rsidR="00836973" w:rsidRDefault="00AA53C5">
      <w:pPr>
        <w:spacing w:after="187" w:line="260" w:lineRule="auto"/>
        <w:ind w:left="-6" w:right="26" w:hanging="8"/>
      </w:pPr>
      <w:r>
        <w:rPr>
          <w:rFonts w:ascii="Times New Roman" w:eastAsia="Times New Roman" w:hAnsi="Times New Roman" w:cs="Times New Roman"/>
          <w:sz w:val="24"/>
        </w:rPr>
        <w:t xml:space="preserve">Brenda Manning, MSN-Ed, RN has been an approved instructor through Department of Aging and Disabilities/Texas Health and Human Services since 2014. </w:t>
      </w:r>
      <w:r>
        <w:t xml:space="preserve">  </w:t>
      </w:r>
    </w:p>
    <w:p w14:paraId="1F3225F3" w14:textId="77777777" w:rsidR="00836973" w:rsidRDefault="00AA53C5">
      <w:pPr>
        <w:spacing w:after="4" w:line="260" w:lineRule="auto"/>
        <w:ind w:left="-6" w:right="26" w:hanging="8"/>
      </w:pPr>
      <w:r>
        <w:rPr>
          <w:rFonts w:ascii="Times New Roman" w:eastAsia="Times New Roman" w:hAnsi="Times New Roman" w:cs="Times New Roman"/>
          <w:sz w:val="24"/>
        </w:rPr>
        <w:t xml:space="preserve">Brenda Manning, MSN-Ed, RN has been a registered nurse since 1997. </w:t>
      </w:r>
      <w:r>
        <w:t xml:space="preserve">  </w:t>
      </w:r>
    </w:p>
    <w:p w14:paraId="61E695F2" w14:textId="77777777" w:rsidR="00836973" w:rsidRDefault="00AA53C5">
      <w:pPr>
        <w:spacing w:after="405"/>
      </w:pPr>
      <w:r>
        <w:rPr>
          <w:rFonts w:ascii="Times New Roman" w:eastAsia="Times New Roman" w:hAnsi="Times New Roman" w:cs="Times New Roman"/>
          <w:sz w:val="14"/>
        </w:rPr>
        <w:t xml:space="preserve"> </w:t>
      </w:r>
      <w:r>
        <w:t xml:space="preserve">  </w:t>
      </w:r>
    </w:p>
    <w:p w14:paraId="6613475E" w14:textId="77777777" w:rsidR="00836973" w:rsidRDefault="00AA53C5">
      <w:pPr>
        <w:pStyle w:val="Heading1"/>
        <w:spacing w:after="199"/>
        <w:ind w:right="719"/>
      </w:pPr>
      <w:r>
        <w:t>FACILITIES AND EQUIPMENT</w:t>
      </w:r>
      <w:r>
        <w:rPr>
          <w:u w:val="none"/>
        </w:rPr>
        <w:t xml:space="preserve">   </w:t>
      </w:r>
    </w:p>
    <w:p w14:paraId="0CA5D4EB" w14:textId="77777777" w:rsidR="00836973" w:rsidRDefault="00AA53C5">
      <w:pPr>
        <w:numPr>
          <w:ilvl w:val="0"/>
          <w:numId w:val="1"/>
        </w:numPr>
        <w:spacing w:after="66" w:line="260" w:lineRule="auto"/>
        <w:ind w:left="879" w:right="26" w:hanging="358"/>
      </w:pPr>
      <w:r>
        <w:rPr>
          <w:rFonts w:ascii="Times New Roman" w:eastAsia="Times New Roman" w:hAnsi="Times New Roman" w:cs="Times New Roman"/>
          <w:sz w:val="24"/>
        </w:rPr>
        <w:t xml:space="preserve">Our skills classroom is equipped with equipment typically used in the hospital or nursing home equipment. </w:t>
      </w:r>
      <w:r>
        <w:t xml:space="preserve">  </w:t>
      </w:r>
    </w:p>
    <w:p w14:paraId="50E5E0D6" w14:textId="77777777" w:rsidR="00836973" w:rsidRDefault="00AA53C5">
      <w:pPr>
        <w:numPr>
          <w:ilvl w:val="0"/>
          <w:numId w:val="1"/>
        </w:numPr>
        <w:spacing w:after="67" w:line="260" w:lineRule="auto"/>
        <w:ind w:left="879" w:right="26" w:hanging="358"/>
      </w:pPr>
      <w:r>
        <w:rPr>
          <w:rFonts w:ascii="Times New Roman" w:eastAsia="Times New Roman" w:hAnsi="Times New Roman" w:cs="Times New Roman"/>
          <w:sz w:val="24"/>
        </w:rPr>
        <w:lastRenderedPageBreak/>
        <w:t xml:space="preserve">An additional classroom is provided for lecture. </w:t>
      </w:r>
      <w:r>
        <w:t xml:space="preserve">  </w:t>
      </w:r>
    </w:p>
    <w:p w14:paraId="1DEF44B1" w14:textId="77777777" w:rsidR="00836973" w:rsidRDefault="00AA53C5">
      <w:pPr>
        <w:numPr>
          <w:ilvl w:val="0"/>
          <w:numId w:val="1"/>
        </w:numPr>
        <w:spacing w:after="4" w:line="260" w:lineRule="auto"/>
        <w:ind w:left="879" w:right="26" w:hanging="358"/>
      </w:pPr>
      <w:r>
        <w:rPr>
          <w:rFonts w:ascii="Times New Roman" w:eastAsia="Times New Roman" w:hAnsi="Times New Roman" w:cs="Times New Roman"/>
          <w:sz w:val="24"/>
        </w:rPr>
        <w:t xml:space="preserve">Quiet test areas are available in the office. </w:t>
      </w:r>
      <w:r>
        <w:t xml:space="preserve">  </w:t>
      </w:r>
    </w:p>
    <w:p w14:paraId="7F2AF0B2" w14:textId="77777777" w:rsidR="00836973" w:rsidRDefault="00AA53C5">
      <w:pPr>
        <w:numPr>
          <w:ilvl w:val="0"/>
          <w:numId w:val="1"/>
        </w:numPr>
        <w:spacing w:after="188" w:line="260" w:lineRule="auto"/>
        <w:ind w:left="879" w:right="26" w:hanging="358"/>
      </w:pPr>
      <w:r>
        <w:rPr>
          <w:rFonts w:ascii="Times New Roman" w:eastAsia="Times New Roman" w:hAnsi="Times New Roman" w:cs="Times New Roman"/>
          <w:sz w:val="24"/>
        </w:rPr>
        <w:t xml:space="preserve">Students will go to Bayou Pines Care Center, TX City, </w:t>
      </w:r>
      <w:proofErr w:type="gramStart"/>
      <w:r>
        <w:rPr>
          <w:rFonts w:ascii="Times New Roman" w:eastAsia="Times New Roman" w:hAnsi="Times New Roman" w:cs="Times New Roman"/>
          <w:sz w:val="24"/>
        </w:rPr>
        <w:t>TX</w:t>
      </w:r>
      <w:proofErr w:type="gramEnd"/>
      <w:r>
        <w:rPr>
          <w:rFonts w:ascii="Times New Roman" w:eastAsia="Times New Roman" w:hAnsi="Times New Roman" w:cs="Times New Roman"/>
          <w:sz w:val="24"/>
        </w:rPr>
        <w:t xml:space="preserve"> and MRC The Crossings Center League City, TX for hands on learning (clinicals will be classroom based until </w:t>
      </w:r>
      <w:r>
        <w:t xml:space="preserve"> </w:t>
      </w:r>
    </w:p>
    <w:p w14:paraId="77484AED" w14:textId="1E82F32E" w:rsidR="00836973" w:rsidRDefault="00AA53C5" w:rsidP="00593D68">
      <w:pPr>
        <w:spacing w:after="4" w:line="260" w:lineRule="auto"/>
        <w:ind w:left="-6" w:right="26" w:hanging="8"/>
      </w:pPr>
      <w:r>
        <w:rPr>
          <w:rFonts w:ascii="Times New Roman" w:eastAsia="Times New Roman" w:hAnsi="Times New Roman" w:cs="Times New Roman"/>
          <w:sz w:val="24"/>
        </w:rPr>
        <w:t>COVID cases are controlled.)</w:t>
      </w:r>
      <w:r>
        <w:t xml:space="preserve">  </w:t>
      </w:r>
    </w:p>
    <w:p w14:paraId="2B6F7044" w14:textId="77777777" w:rsidR="00836973" w:rsidRDefault="00AA53C5">
      <w:pPr>
        <w:spacing w:after="0"/>
        <w:ind w:left="10" w:right="720" w:hanging="10"/>
        <w:jc w:val="center"/>
      </w:pPr>
      <w:r>
        <w:rPr>
          <w:b/>
          <w:sz w:val="32"/>
          <w:u w:val="single" w:color="000000"/>
        </w:rPr>
        <w:t>Administration/Staff:</w:t>
      </w:r>
      <w:r>
        <w:rPr>
          <w:b/>
          <w:sz w:val="32"/>
        </w:rPr>
        <w:t xml:space="preserve"> </w:t>
      </w:r>
      <w:r>
        <w:t xml:space="preserve">  </w:t>
      </w:r>
    </w:p>
    <w:p w14:paraId="6D32B871" w14:textId="77777777" w:rsidR="00836973" w:rsidRDefault="00AA53C5">
      <w:pPr>
        <w:spacing w:after="0"/>
        <w:ind w:left="10" w:right="2" w:hanging="10"/>
        <w:jc w:val="center"/>
      </w:pPr>
      <w:r>
        <w:rPr>
          <w:sz w:val="24"/>
        </w:rPr>
        <w:t xml:space="preserve">Brenda Manning, RN, MSN- Individual Owner/Director/Instructor  </w:t>
      </w:r>
      <w:r>
        <w:t xml:space="preserve"> </w:t>
      </w:r>
    </w:p>
    <w:p w14:paraId="4DDABBCA" w14:textId="77777777" w:rsidR="00836973" w:rsidRDefault="00AA53C5">
      <w:pPr>
        <w:spacing w:after="0"/>
        <w:ind w:left="10" w:right="5" w:hanging="10"/>
        <w:jc w:val="center"/>
      </w:pPr>
      <w:r>
        <w:rPr>
          <w:sz w:val="24"/>
        </w:rPr>
        <w:t xml:space="preserve">Kandess </w:t>
      </w:r>
      <w:proofErr w:type="spellStart"/>
      <w:r>
        <w:rPr>
          <w:sz w:val="24"/>
        </w:rPr>
        <w:t>Stepanski</w:t>
      </w:r>
      <w:proofErr w:type="spellEnd"/>
      <w:r>
        <w:rPr>
          <w:sz w:val="24"/>
        </w:rPr>
        <w:t xml:space="preserve">, PCT IV- Instructor/Representative   </w:t>
      </w:r>
    </w:p>
    <w:p w14:paraId="5B630E38" w14:textId="77777777" w:rsidR="00836973" w:rsidRDefault="00AA53C5">
      <w:pPr>
        <w:spacing w:after="0"/>
        <w:ind w:left="10" w:right="2" w:hanging="10"/>
        <w:jc w:val="center"/>
      </w:pPr>
      <w:r>
        <w:rPr>
          <w:sz w:val="24"/>
        </w:rPr>
        <w:t>Emma Osborne, PCT, Representative/Office Manager</w:t>
      </w:r>
      <w:r>
        <w:t xml:space="preserve"> </w:t>
      </w:r>
    </w:p>
    <w:p w14:paraId="02257262" w14:textId="77777777" w:rsidR="00836973" w:rsidRDefault="00AA53C5">
      <w:pPr>
        <w:spacing w:after="98"/>
        <w:ind w:left="51"/>
        <w:jc w:val="center"/>
      </w:pPr>
      <w:r>
        <w:t xml:space="preserve"> </w:t>
      </w:r>
    </w:p>
    <w:p w14:paraId="71A1CCA0" w14:textId="77777777" w:rsidR="00836973" w:rsidRDefault="00AA53C5">
      <w:pPr>
        <w:pStyle w:val="Heading1"/>
        <w:ind w:right="2"/>
      </w:pPr>
      <w:r>
        <w:t>TUITION AND FEES</w:t>
      </w:r>
      <w:r>
        <w:rPr>
          <w:u w:val="none"/>
        </w:rPr>
        <w:t xml:space="preserve">   </w:t>
      </w:r>
    </w:p>
    <w:p w14:paraId="67340AB7" w14:textId="55CDD0BD" w:rsidR="00836973" w:rsidRDefault="00AA53C5">
      <w:pPr>
        <w:spacing w:after="36" w:line="254" w:lineRule="auto"/>
        <w:ind w:left="-5" w:right="1399" w:hanging="10"/>
      </w:pPr>
      <w:r>
        <w:rPr>
          <w:rFonts w:ascii="Arial" w:eastAsia="Arial" w:hAnsi="Arial" w:cs="Arial"/>
          <w:sz w:val="23"/>
        </w:rPr>
        <w:t xml:space="preserve">Tuition  </w:t>
      </w:r>
      <w:r>
        <w:rPr>
          <w:rFonts w:ascii="Arial" w:eastAsia="Arial" w:hAnsi="Arial" w:cs="Arial"/>
          <w:b/>
          <w:sz w:val="23"/>
        </w:rPr>
        <w:t xml:space="preserve">$990.00 </w:t>
      </w:r>
      <w:r>
        <w:t xml:space="preserve">  </w:t>
      </w:r>
    </w:p>
    <w:p w14:paraId="528BF14F" w14:textId="77777777" w:rsidR="00836973" w:rsidRDefault="00AA53C5">
      <w:pPr>
        <w:spacing w:after="81" w:line="254" w:lineRule="auto"/>
        <w:ind w:left="-5" w:right="1399" w:hanging="10"/>
      </w:pPr>
      <w:r>
        <w:rPr>
          <w:rFonts w:ascii="Arial" w:eastAsia="Arial" w:hAnsi="Arial" w:cs="Arial"/>
          <w:sz w:val="23"/>
        </w:rPr>
        <w:t xml:space="preserve">Workbook  </w:t>
      </w:r>
      <w:r>
        <w:rPr>
          <w:rFonts w:ascii="Arial" w:eastAsia="Arial" w:hAnsi="Arial" w:cs="Arial"/>
          <w:b/>
          <w:sz w:val="23"/>
        </w:rPr>
        <w:t xml:space="preserve">$30.00 </w:t>
      </w:r>
      <w:r>
        <w:t xml:space="preserve">  </w:t>
      </w:r>
    </w:p>
    <w:p w14:paraId="5DB553F1" w14:textId="77777777" w:rsidR="00836973" w:rsidRDefault="00AA53C5">
      <w:pPr>
        <w:pStyle w:val="Heading2"/>
        <w:tabs>
          <w:tab w:val="center" w:pos="2669"/>
        </w:tabs>
        <w:ind w:left="0" w:right="0" w:firstLine="0"/>
        <w:jc w:val="left"/>
      </w:pPr>
      <w:r>
        <w:rPr>
          <w:rFonts w:ascii="Arial" w:eastAsia="Arial" w:hAnsi="Arial" w:cs="Arial"/>
          <w:b w:val="0"/>
          <w:sz w:val="23"/>
        </w:rPr>
        <w:t xml:space="preserve">Textbook </w:t>
      </w:r>
      <w:r>
        <w:rPr>
          <w:rFonts w:ascii="Arial" w:eastAsia="Arial" w:hAnsi="Arial" w:cs="Arial"/>
          <w:sz w:val="23"/>
        </w:rPr>
        <w:t>$30.00</w:t>
      </w:r>
      <w:r>
        <w:rPr>
          <w:rFonts w:ascii="Arial" w:eastAsia="Arial" w:hAnsi="Arial" w:cs="Arial"/>
          <w:b w:val="0"/>
          <w:sz w:val="23"/>
        </w:rPr>
        <w:t xml:space="preserve">   </w:t>
      </w:r>
      <w:r>
        <w:rPr>
          <w:rFonts w:ascii="Arial" w:eastAsia="Arial" w:hAnsi="Arial" w:cs="Arial"/>
          <w:b w:val="0"/>
          <w:sz w:val="23"/>
        </w:rPr>
        <w:tab/>
      </w:r>
      <w:r>
        <w:rPr>
          <w:rFonts w:ascii="Arial" w:eastAsia="Arial" w:hAnsi="Arial" w:cs="Arial"/>
          <w:b w:val="0"/>
          <w:sz w:val="23"/>
          <w:u w:val="none"/>
        </w:rPr>
        <w:t xml:space="preserve">  </w:t>
      </w:r>
      <w:r>
        <w:rPr>
          <w:rFonts w:ascii="Calibri" w:eastAsia="Calibri" w:hAnsi="Calibri" w:cs="Calibri"/>
          <w:b w:val="0"/>
          <w:sz w:val="22"/>
          <w:u w:val="none"/>
        </w:rPr>
        <w:t xml:space="preserve"> </w:t>
      </w:r>
      <w:r>
        <w:rPr>
          <w:u w:val="none"/>
        </w:rPr>
        <w:t xml:space="preserve"> </w:t>
      </w:r>
    </w:p>
    <w:p w14:paraId="10622224" w14:textId="799F48DD" w:rsidR="00836973" w:rsidRDefault="00AA53C5">
      <w:pPr>
        <w:spacing w:after="36" w:line="254" w:lineRule="auto"/>
        <w:ind w:left="-5" w:right="1399" w:hanging="10"/>
      </w:pPr>
      <w:r>
        <w:rPr>
          <w:rFonts w:ascii="Arial" w:eastAsia="Arial" w:hAnsi="Arial" w:cs="Arial"/>
          <w:sz w:val="23"/>
        </w:rPr>
        <w:t xml:space="preserve">Student can expect to pay to school to graduate </w:t>
      </w:r>
      <w:r>
        <w:rPr>
          <w:rFonts w:ascii="Arial" w:eastAsia="Arial" w:hAnsi="Arial" w:cs="Arial"/>
          <w:b/>
          <w:sz w:val="23"/>
        </w:rPr>
        <w:t xml:space="preserve">$1050.00 </w:t>
      </w:r>
      <w:r>
        <w:rPr>
          <w:rFonts w:ascii="Arial" w:eastAsia="Arial" w:hAnsi="Arial" w:cs="Arial"/>
          <w:sz w:val="23"/>
        </w:rPr>
        <w:t xml:space="preserve">Other costs incurred during course not due to the school: </w:t>
      </w:r>
      <w:r>
        <w:t xml:space="preserve">  </w:t>
      </w:r>
    </w:p>
    <w:p w14:paraId="1FC46D89" w14:textId="77777777" w:rsidR="00836973" w:rsidRDefault="00AA53C5">
      <w:pPr>
        <w:spacing w:after="81" w:line="250" w:lineRule="auto"/>
        <w:ind w:left="-5" w:hanging="10"/>
      </w:pPr>
      <w:r>
        <w:rPr>
          <w:rFonts w:ascii="Arial" w:eastAsia="Arial" w:hAnsi="Arial" w:cs="Arial"/>
          <w:sz w:val="23"/>
        </w:rPr>
        <w:t xml:space="preserve">*Supplies </w:t>
      </w:r>
      <w:r>
        <w:rPr>
          <w:rFonts w:ascii="Arial" w:eastAsia="Arial" w:hAnsi="Arial" w:cs="Arial"/>
          <w:b/>
          <w:sz w:val="23"/>
        </w:rPr>
        <w:t xml:space="preserve">$30.00 </w:t>
      </w:r>
      <w:r>
        <w:rPr>
          <w:rFonts w:ascii="Arial" w:eastAsia="Arial" w:hAnsi="Arial" w:cs="Arial"/>
          <w:sz w:val="20"/>
        </w:rPr>
        <w:t xml:space="preserve">(stethoscope/uniform not required if clinicals are not permitted by the state- due to COVID) </w:t>
      </w:r>
      <w:r>
        <w:t xml:space="preserve">  </w:t>
      </w:r>
    </w:p>
    <w:p w14:paraId="4DAAEBEC" w14:textId="6EBB30D5" w:rsidR="00836973" w:rsidRDefault="00AA53C5">
      <w:pPr>
        <w:spacing w:after="81" w:line="250" w:lineRule="auto"/>
        <w:ind w:left="-5" w:hanging="10"/>
      </w:pPr>
      <w:r>
        <w:rPr>
          <w:rFonts w:ascii="Arial" w:eastAsia="Arial" w:hAnsi="Arial" w:cs="Arial"/>
          <w:sz w:val="23"/>
        </w:rPr>
        <w:t xml:space="preserve">*Flu shot </w:t>
      </w:r>
      <w:r>
        <w:rPr>
          <w:rFonts w:ascii="Arial" w:eastAsia="Arial" w:hAnsi="Arial" w:cs="Arial"/>
          <w:b/>
          <w:sz w:val="23"/>
        </w:rPr>
        <w:t xml:space="preserve">$20 </w:t>
      </w:r>
    </w:p>
    <w:p w14:paraId="31299DB1" w14:textId="1E4D409C" w:rsidR="00836973" w:rsidRDefault="00AA53C5">
      <w:pPr>
        <w:spacing w:after="158" w:line="250" w:lineRule="auto"/>
        <w:ind w:left="-5" w:hanging="10"/>
      </w:pPr>
      <w:r>
        <w:rPr>
          <w:rFonts w:ascii="Arial" w:eastAsia="Arial" w:hAnsi="Arial" w:cs="Arial"/>
          <w:sz w:val="23"/>
        </w:rPr>
        <w:t xml:space="preserve">*PPD </w:t>
      </w:r>
      <w:r>
        <w:rPr>
          <w:rFonts w:ascii="Arial" w:eastAsia="Arial" w:hAnsi="Arial" w:cs="Arial"/>
          <w:b/>
          <w:sz w:val="23"/>
        </w:rPr>
        <w:t xml:space="preserve">$25 </w:t>
      </w:r>
    </w:p>
    <w:p w14:paraId="24936ACA" w14:textId="0C255D8D" w:rsidR="00836973" w:rsidRDefault="00E927FF">
      <w:pPr>
        <w:pStyle w:val="Heading3"/>
        <w:ind w:left="0" w:firstLine="0"/>
      </w:pPr>
      <w:r>
        <w:rPr>
          <w:rFonts w:ascii="Arial" w:eastAsia="Arial" w:hAnsi="Arial" w:cs="Arial"/>
          <w:b w:val="0"/>
          <w:sz w:val="23"/>
          <w:u w:val="single" w:color="000000"/>
        </w:rPr>
        <w:t>(</w:t>
      </w:r>
      <w:r w:rsidR="00AA53C5">
        <w:rPr>
          <w:rFonts w:ascii="Arial" w:eastAsia="Arial" w:hAnsi="Arial" w:cs="Arial"/>
          <w:b w:val="0"/>
          <w:sz w:val="23"/>
          <w:u w:val="single" w:color="000000"/>
        </w:rPr>
        <w:t xml:space="preserve">*CPR  </w:t>
      </w:r>
      <w:r w:rsidR="00AA53C5">
        <w:rPr>
          <w:rFonts w:ascii="Arial" w:eastAsia="Arial" w:hAnsi="Arial" w:cs="Arial"/>
          <w:sz w:val="23"/>
          <w:u w:val="single" w:color="000000"/>
        </w:rPr>
        <w:t xml:space="preserve">$60 </w:t>
      </w:r>
      <w:r w:rsidR="00AA53C5">
        <w:rPr>
          <w:rFonts w:ascii="Arial" w:eastAsia="Arial" w:hAnsi="Arial" w:cs="Arial"/>
          <w:b w:val="0"/>
          <w:sz w:val="20"/>
          <w:u w:val="single" w:color="000000"/>
        </w:rPr>
        <w:t>if not current)</w:t>
      </w:r>
      <w:r w:rsidR="00AA53C5">
        <w:rPr>
          <w:rFonts w:ascii="Arial" w:eastAsia="Arial" w:hAnsi="Arial" w:cs="Arial"/>
          <w:b w:val="0"/>
          <w:sz w:val="20"/>
        </w:rPr>
        <w:t xml:space="preserve"> </w:t>
      </w:r>
      <w:r w:rsidR="00AA53C5">
        <w:rPr>
          <w:sz w:val="32"/>
        </w:rPr>
        <w:t xml:space="preserve"> </w:t>
      </w:r>
      <w:r w:rsidR="00AA53C5">
        <w:t xml:space="preserve"> </w:t>
      </w:r>
    </w:p>
    <w:p w14:paraId="467498E8" w14:textId="70720B68" w:rsidR="00836973" w:rsidRDefault="00AA53C5">
      <w:pPr>
        <w:spacing w:after="2" w:line="257" w:lineRule="auto"/>
        <w:ind w:left="-5" w:hanging="10"/>
      </w:pPr>
      <w:r>
        <w:rPr>
          <w:sz w:val="24"/>
        </w:rPr>
        <w:t xml:space="preserve">Students can expect to pay </w:t>
      </w:r>
      <w:r>
        <w:rPr>
          <w:b/>
          <w:sz w:val="24"/>
        </w:rPr>
        <w:t xml:space="preserve">TOTAL $1,180 </w:t>
      </w:r>
      <w:r w:rsidR="00E927FF">
        <w:rPr>
          <w:b/>
          <w:sz w:val="24"/>
        </w:rPr>
        <w:t xml:space="preserve">(or </w:t>
      </w:r>
      <w:r w:rsidR="00593D68">
        <w:rPr>
          <w:b/>
          <w:sz w:val="24"/>
        </w:rPr>
        <w:t xml:space="preserve">$1,205 if CPR is needed) </w:t>
      </w:r>
      <w:r>
        <w:rPr>
          <w:sz w:val="24"/>
        </w:rPr>
        <w:t xml:space="preserve">to graduate from course including all requirements. </w:t>
      </w:r>
      <w:r>
        <w:t xml:space="preserve">  </w:t>
      </w:r>
    </w:p>
    <w:p w14:paraId="021AC7BD" w14:textId="77777777" w:rsidR="00836973" w:rsidRDefault="00AA53C5">
      <w:pPr>
        <w:spacing w:after="46" w:line="267" w:lineRule="auto"/>
        <w:ind w:left="-5" w:hanging="10"/>
        <w:jc w:val="both"/>
      </w:pPr>
      <w:r>
        <w:rPr>
          <w:rFonts w:ascii="Arial" w:eastAsia="Arial" w:hAnsi="Arial" w:cs="Arial"/>
          <w:sz w:val="18"/>
        </w:rPr>
        <w:t xml:space="preserve">*Recommendation: Your personal medical insurance may cover the Flu shot and the PPD (TB test). Please check with your physician and/or private insurance. </w:t>
      </w:r>
      <w:r>
        <w:t xml:space="preserve">  </w:t>
      </w:r>
    </w:p>
    <w:p w14:paraId="586D4DC3" w14:textId="77777777" w:rsidR="00836973" w:rsidRDefault="00AA53C5">
      <w:pPr>
        <w:spacing w:after="0" w:line="267" w:lineRule="auto"/>
        <w:ind w:left="-5" w:hanging="10"/>
        <w:jc w:val="both"/>
      </w:pPr>
      <w:r>
        <w:rPr>
          <w:rFonts w:ascii="Arial" w:eastAsia="Arial" w:hAnsi="Arial" w:cs="Arial"/>
          <w:sz w:val="18"/>
        </w:rPr>
        <w:t xml:space="preserve">CPR class hours are NOT included in the 100 hours required for graduation. </w:t>
      </w:r>
      <w:r>
        <w:rPr>
          <w:rFonts w:ascii="Arial" w:eastAsia="Arial" w:hAnsi="Arial" w:cs="Arial"/>
          <w:sz w:val="20"/>
        </w:rPr>
        <w:t xml:space="preserve">Healthcare Provider </w:t>
      </w:r>
      <w:r>
        <w:rPr>
          <w:rFonts w:ascii="Arial" w:eastAsia="Arial" w:hAnsi="Arial" w:cs="Arial"/>
          <w:b/>
          <w:sz w:val="20"/>
          <w:u w:val="single" w:color="000000"/>
        </w:rPr>
        <w:t>CPR classes</w:t>
      </w:r>
      <w:r>
        <w:rPr>
          <w:rFonts w:ascii="Arial" w:eastAsia="Arial" w:hAnsi="Arial" w:cs="Arial"/>
          <w:b/>
          <w:sz w:val="20"/>
        </w:rPr>
        <w:t xml:space="preserve"> </w:t>
      </w:r>
      <w:r>
        <w:t xml:space="preserve">  </w:t>
      </w:r>
    </w:p>
    <w:p w14:paraId="744D2335" w14:textId="77777777" w:rsidR="00836973" w:rsidRDefault="00AA53C5">
      <w:pPr>
        <w:spacing w:after="33" w:line="250" w:lineRule="auto"/>
        <w:ind w:left="-5" w:hanging="10"/>
      </w:pPr>
      <w:r>
        <w:rPr>
          <w:rFonts w:ascii="Arial" w:eastAsia="Arial" w:hAnsi="Arial" w:cs="Arial"/>
          <w:sz w:val="20"/>
        </w:rPr>
        <w:t xml:space="preserve">ARE offered as a courtesy at the above cost, however THIS COURSE OF INSTRUCTION IS NOT APPROVED or REGULATED BY THE TEXAS WORKFORCE COMMISSION, Career Schools and </w:t>
      </w:r>
      <w:r>
        <w:t xml:space="preserve">  </w:t>
      </w:r>
    </w:p>
    <w:p w14:paraId="4E4C9247" w14:textId="77777777" w:rsidR="00836973" w:rsidRDefault="00AA53C5">
      <w:pPr>
        <w:spacing w:after="80" w:line="267" w:lineRule="auto"/>
        <w:ind w:left="-5" w:hanging="10"/>
        <w:jc w:val="both"/>
      </w:pPr>
      <w:r>
        <w:rPr>
          <w:rFonts w:ascii="Arial" w:eastAsia="Arial" w:hAnsi="Arial" w:cs="Arial"/>
          <w:sz w:val="20"/>
        </w:rPr>
        <w:t>Colleges</w:t>
      </w:r>
      <w:r>
        <w:rPr>
          <w:rFonts w:ascii="Arial" w:eastAsia="Arial" w:hAnsi="Arial" w:cs="Arial"/>
          <w:sz w:val="18"/>
        </w:rPr>
        <w:t xml:space="preserve">. Rates of immunizations and CPR class are subject to change. </w:t>
      </w:r>
      <w:r>
        <w:t xml:space="preserve">  </w:t>
      </w:r>
    </w:p>
    <w:p w14:paraId="6A948887" w14:textId="77777777" w:rsidR="00836973" w:rsidRDefault="00AA53C5">
      <w:pPr>
        <w:spacing w:after="13"/>
      </w:pPr>
      <w:r>
        <w:rPr>
          <w:rFonts w:ascii="Arial" w:eastAsia="Arial" w:hAnsi="Arial" w:cs="Arial"/>
          <w:sz w:val="27"/>
        </w:rPr>
        <w:t xml:space="preserve"> </w:t>
      </w:r>
      <w:r>
        <w:t xml:space="preserve">  </w:t>
      </w:r>
    </w:p>
    <w:p w14:paraId="5F46A1F8" w14:textId="77777777" w:rsidR="00836973" w:rsidRDefault="00AA53C5">
      <w:pPr>
        <w:spacing w:after="0"/>
        <w:ind w:right="1"/>
        <w:jc w:val="center"/>
      </w:pPr>
      <w:r>
        <w:rPr>
          <w:rFonts w:ascii="Arial" w:eastAsia="Arial" w:hAnsi="Arial" w:cs="Arial"/>
          <w:b/>
          <w:sz w:val="28"/>
          <w:u w:val="single" w:color="000000"/>
        </w:rPr>
        <w:t>HOLIDAYS TO BE OBSERVED</w:t>
      </w:r>
      <w:r>
        <w:rPr>
          <w:rFonts w:ascii="Arial" w:eastAsia="Arial" w:hAnsi="Arial" w:cs="Arial"/>
          <w:b/>
          <w:sz w:val="28"/>
        </w:rPr>
        <w:t xml:space="preserve"> </w:t>
      </w:r>
      <w:r>
        <w:t xml:space="preserve">  </w:t>
      </w:r>
    </w:p>
    <w:p w14:paraId="33C09BC2" w14:textId="77777777" w:rsidR="00836973" w:rsidRDefault="00AA53C5">
      <w:pPr>
        <w:spacing w:after="42"/>
      </w:pPr>
      <w:r>
        <w:rPr>
          <w:rFonts w:ascii="Arial" w:eastAsia="Arial" w:hAnsi="Arial" w:cs="Arial"/>
          <w:b/>
          <w:sz w:val="20"/>
        </w:rPr>
        <w:t xml:space="preserve"> </w:t>
      </w:r>
      <w:r>
        <w:t xml:space="preserve">  </w:t>
      </w:r>
    </w:p>
    <w:p w14:paraId="1249A73A" w14:textId="77777777" w:rsidR="008A771E" w:rsidRDefault="008A771E">
      <w:pPr>
        <w:spacing w:after="24" w:line="253" w:lineRule="auto"/>
        <w:ind w:left="10" w:right="4" w:hanging="10"/>
        <w:rPr>
          <w:rFonts w:ascii="Times New Roman" w:eastAsia="Times New Roman" w:hAnsi="Times New Roman" w:cs="Times New Roman"/>
          <w:sz w:val="23"/>
        </w:rPr>
        <w:sectPr w:rsidR="008A771E">
          <w:headerReference w:type="even" r:id="rId7"/>
          <w:headerReference w:type="default" r:id="rId8"/>
          <w:footerReference w:type="even" r:id="rId9"/>
          <w:footerReference w:type="default" r:id="rId10"/>
          <w:headerReference w:type="first" r:id="rId11"/>
          <w:footerReference w:type="first" r:id="rId12"/>
          <w:pgSz w:w="12240" w:h="15840"/>
          <w:pgMar w:top="1469" w:right="1534" w:bottom="2919" w:left="1279" w:header="722" w:footer="1016" w:gutter="0"/>
          <w:cols w:space="720"/>
        </w:sectPr>
      </w:pPr>
    </w:p>
    <w:p w14:paraId="7F243432" w14:textId="77777777" w:rsidR="00836973" w:rsidRDefault="00AA53C5" w:rsidP="00080567">
      <w:pPr>
        <w:pStyle w:val="ListParagraph"/>
        <w:numPr>
          <w:ilvl w:val="0"/>
          <w:numId w:val="24"/>
        </w:numPr>
        <w:spacing w:after="24" w:line="253" w:lineRule="auto"/>
        <w:ind w:right="4"/>
      </w:pPr>
      <w:r w:rsidRPr="00080567">
        <w:rPr>
          <w:rFonts w:ascii="Times New Roman" w:eastAsia="Times New Roman" w:hAnsi="Times New Roman" w:cs="Times New Roman"/>
          <w:sz w:val="23"/>
        </w:rPr>
        <w:t xml:space="preserve">Labor Day </w:t>
      </w:r>
      <w:r>
        <w:t xml:space="preserve">  </w:t>
      </w:r>
    </w:p>
    <w:p w14:paraId="2AF35063" w14:textId="77777777" w:rsidR="00836973" w:rsidRDefault="00AA53C5" w:rsidP="00080567">
      <w:pPr>
        <w:pStyle w:val="ListParagraph"/>
        <w:numPr>
          <w:ilvl w:val="0"/>
          <w:numId w:val="24"/>
        </w:numPr>
        <w:spacing w:after="24" w:line="253" w:lineRule="auto"/>
        <w:ind w:right="4"/>
      </w:pPr>
      <w:r w:rsidRPr="00080567">
        <w:rPr>
          <w:rFonts w:ascii="Times New Roman" w:eastAsia="Times New Roman" w:hAnsi="Times New Roman" w:cs="Times New Roman"/>
          <w:sz w:val="23"/>
        </w:rPr>
        <w:t xml:space="preserve">Memorial Day </w:t>
      </w:r>
      <w:r>
        <w:t xml:space="preserve">  </w:t>
      </w:r>
    </w:p>
    <w:p w14:paraId="159ED5E3" w14:textId="77777777" w:rsidR="008A771E" w:rsidRDefault="00AA53C5" w:rsidP="00080567">
      <w:pPr>
        <w:pStyle w:val="ListParagraph"/>
        <w:numPr>
          <w:ilvl w:val="0"/>
          <w:numId w:val="24"/>
        </w:numPr>
        <w:spacing w:after="24" w:line="253" w:lineRule="auto"/>
        <w:ind w:right="4"/>
      </w:pPr>
      <w:r w:rsidRPr="00080567">
        <w:rPr>
          <w:rFonts w:ascii="Times New Roman" w:eastAsia="Times New Roman" w:hAnsi="Times New Roman" w:cs="Times New Roman"/>
          <w:sz w:val="23"/>
        </w:rPr>
        <w:t xml:space="preserve">Independence Day  </w:t>
      </w:r>
      <w:r>
        <w:t xml:space="preserve">  </w:t>
      </w:r>
    </w:p>
    <w:p w14:paraId="6CA29D2B" w14:textId="63D24B47" w:rsidR="008A771E" w:rsidRDefault="008A771E" w:rsidP="00080567">
      <w:pPr>
        <w:pStyle w:val="ListParagraph"/>
        <w:numPr>
          <w:ilvl w:val="0"/>
          <w:numId w:val="24"/>
        </w:numPr>
        <w:spacing w:after="24" w:line="253" w:lineRule="auto"/>
        <w:ind w:right="4"/>
      </w:pPr>
      <w:r w:rsidRPr="00080567">
        <w:rPr>
          <w:rFonts w:ascii="Times New Roman" w:eastAsia="Times New Roman" w:hAnsi="Times New Roman" w:cs="Times New Roman"/>
          <w:sz w:val="23"/>
        </w:rPr>
        <w:t xml:space="preserve">Thanksgiving </w:t>
      </w:r>
      <w:r>
        <w:t xml:space="preserve">  </w:t>
      </w:r>
    </w:p>
    <w:p w14:paraId="535FA0EF" w14:textId="30AFC141" w:rsidR="00836973" w:rsidRDefault="008A771E" w:rsidP="00080567">
      <w:pPr>
        <w:pStyle w:val="ListParagraph"/>
        <w:numPr>
          <w:ilvl w:val="0"/>
          <w:numId w:val="24"/>
        </w:numPr>
        <w:spacing w:after="24" w:line="253" w:lineRule="auto"/>
        <w:ind w:right="4"/>
      </w:pPr>
      <w:r w:rsidRPr="00080567">
        <w:rPr>
          <w:rFonts w:ascii="Times New Roman" w:eastAsia="Times New Roman" w:hAnsi="Times New Roman" w:cs="Times New Roman"/>
          <w:sz w:val="23"/>
        </w:rPr>
        <w:t xml:space="preserve">December 17- January 2 </w:t>
      </w:r>
      <w:r w:rsidRPr="00080567">
        <w:rPr>
          <w:rFonts w:ascii="Times New Roman" w:eastAsia="Times New Roman" w:hAnsi="Times New Roman" w:cs="Times New Roman"/>
          <w:b/>
          <w:sz w:val="23"/>
        </w:rPr>
        <w:t xml:space="preserve">Closed </w:t>
      </w:r>
      <w:r w:rsidRPr="00080567">
        <w:rPr>
          <w:rFonts w:ascii="Times New Roman" w:eastAsia="Times New Roman" w:hAnsi="Times New Roman" w:cs="Times New Roman"/>
          <w:sz w:val="23"/>
        </w:rPr>
        <w:t>for Christmas and New Year</w:t>
      </w:r>
    </w:p>
    <w:p w14:paraId="2EA10F19" w14:textId="6797B642" w:rsidR="008A771E" w:rsidRDefault="008A771E" w:rsidP="00080567">
      <w:pPr>
        <w:spacing w:after="24" w:line="253" w:lineRule="auto"/>
        <w:ind w:left="10" w:right="4" w:hanging="10"/>
        <w:sectPr w:rsidR="008A771E" w:rsidSect="008A771E">
          <w:type w:val="continuous"/>
          <w:pgSz w:w="12240" w:h="15840"/>
          <w:pgMar w:top="1469" w:right="1534" w:bottom="2919" w:left="1279" w:header="722" w:footer="1016" w:gutter="0"/>
          <w:cols w:num="2" w:space="720"/>
        </w:sectPr>
      </w:pPr>
    </w:p>
    <w:p w14:paraId="34DDD716" w14:textId="77777777" w:rsidR="00836973" w:rsidRDefault="00AA53C5">
      <w:pPr>
        <w:pStyle w:val="Heading1"/>
        <w:ind w:right="724"/>
      </w:pPr>
      <w:r>
        <w:lastRenderedPageBreak/>
        <w:t>ENROLLMENT PERIODS</w:t>
      </w:r>
      <w:r>
        <w:rPr>
          <w:u w:val="none"/>
        </w:rPr>
        <w:t xml:space="preserve">   </w:t>
      </w:r>
    </w:p>
    <w:p w14:paraId="3D912BDA" w14:textId="77777777" w:rsidR="00836973" w:rsidRDefault="00AA53C5">
      <w:pPr>
        <w:spacing w:after="239" w:line="260" w:lineRule="auto"/>
        <w:ind w:left="-6" w:right="26" w:hanging="8"/>
      </w:pPr>
      <w:r>
        <w:rPr>
          <w:rFonts w:ascii="Times New Roman" w:eastAsia="Times New Roman" w:hAnsi="Times New Roman" w:cs="Times New Roman"/>
          <w:sz w:val="24"/>
        </w:rPr>
        <w:t xml:space="preserve">Students should enroll </w:t>
      </w:r>
      <w:r>
        <w:rPr>
          <w:rFonts w:ascii="Times New Roman" w:eastAsia="Times New Roman" w:hAnsi="Times New Roman" w:cs="Times New Roman"/>
          <w:sz w:val="24"/>
          <w:u w:val="single" w:color="000000"/>
        </w:rPr>
        <w:t xml:space="preserve">at least two weeks prior to start of course </w:t>
      </w:r>
      <w:r>
        <w:rPr>
          <w:rFonts w:ascii="Times New Roman" w:eastAsia="Times New Roman" w:hAnsi="Times New Roman" w:cs="Times New Roman"/>
          <w:sz w:val="24"/>
        </w:rPr>
        <w:t xml:space="preserve">(classes are typically full 2 weeks prior to start date- early registration is recommended). Student will be placed into the next available class, or he/she may schedule further ahead for convenience. Classes are offered every 6-8 weeks. </w:t>
      </w:r>
      <w:r>
        <w:t xml:space="preserve">  </w:t>
      </w:r>
    </w:p>
    <w:p w14:paraId="054C2144" w14:textId="71792F28" w:rsidR="00836973" w:rsidRDefault="00AA53C5">
      <w:pPr>
        <w:pStyle w:val="Heading2"/>
      </w:pPr>
      <w:r>
        <w:t>Program Term Dates 202</w:t>
      </w:r>
      <w:r w:rsidR="001E0AE6">
        <w:t>3</w:t>
      </w:r>
      <w:r>
        <w:rPr>
          <w:u w:val="none"/>
        </w:rPr>
        <w:t xml:space="preserve">   </w:t>
      </w:r>
    </w:p>
    <w:p w14:paraId="54A4E3BA" w14:textId="77777777" w:rsidR="00836973" w:rsidRDefault="00AA53C5">
      <w:pPr>
        <w:spacing w:after="0"/>
      </w:pPr>
      <w:r>
        <w:t xml:space="preserve">  </w:t>
      </w:r>
    </w:p>
    <w:p w14:paraId="54C12EFC" w14:textId="77777777" w:rsidR="00836973" w:rsidRDefault="00AA53C5">
      <w:pPr>
        <w:spacing w:after="41"/>
      </w:pPr>
      <w:r>
        <w:t xml:space="preserve">  </w:t>
      </w:r>
    </w:p>
    <w:p w14:paraId="50A27193" w14:textId="77777777" w:rsidR="00836973" w:rsidRDefault="00AA53C5">
      <w:pPr>
        <w:spacing w:after="175"/>
      </w:pPr>
      <w:r>
        <w:rPr>
          <w:rFonts w:ascii="Times New Roman" w:eastAsia="Times New Roman" w:hAnsi="Times New Roman" w:cs="Times New Roman"/>
          <w:b/>
          <w:sz w:val="24"/>
        </w:rPr>
        <w:t xml:space="preserve"> </w:t>
      </w:r>
      <w:r>
        <w:t xml:space="preserve"> </w:t>
      </w:r>
    </w:p>
    <w:p w14:paraId="02EBE7E0" w14:textId="77777777" w:rsidR="00836973" w:rsidRDefault="00AA53C5">
      <w:pPr>
        <w:spacing w:after="4" w:line="265" w:lineRule="auto"/>
        <w:ind w:left="-4" w:hanging="10"/>
      </w:pPr>
      <w:r>
        <w:rPr>
          <w:rFonts w:ascii="Times New Roman" w:eastAsia="Times New Roman" w:hAnsi="Times New Roman" w:cs="Times New Roman"/>
          <w:b/>
          <w:sz w:val="24"/>
        </w:rPr>
        <w:t xml:space="preserve">No Nurse Aide classes in December </w:t>
      </w:r>
      <w:r>
        <w:t xml:space="preserve"> </w:t>
      </w:r>
    </w:p>
    <w:p w14:paraId="2F2B3D30" w14:textId="77777777" w:rsidR="00836973" w:rsidRDefault="00836973">
      <w:pPr>
        <w:sectPr w:rsidR="00836973" w:rsidSect="008A771E">
          <w:type w:val="continuous"/>
          <w:pgSz w:w="12240" w:h="15840"/>
          <w:pgMar w:top="1469" w:right="1534" w:bottom="2919" w:left="1279" w:header="722" w:footer="1016" w:gutter="0"/>
          <w:cols w:space="720"/>
        </w:sectPr>
      </w:pPr>
    </w:p>
    <w:p w14:paraId="28D738DA" w14:textId="77777777" w:rsidR="00836973" w:rsidRDefault="00AA53C5">
      <w:pPr>
        <w:pStyle w:val="Heading2"/>
        <w:ind w:left="-4" w:right="0"/>
        <w:jc w:val="left"/>
      </w:pPr>
      <w:r>
        <w:lastRenderedPageBreak/>
        <w:t>DAILY CLASS SCHEDULE</w:t>
      </w:r>
      <w:r>
        <w:rPr>
          <w:u w:val="none"/>
        </w:rPr>
        <w:t xml:space="preserve">   </w:t>
      </w:r>
    </w:p>
    <w:p w14:paraId="63ACC894" w14:textId="77777777" w:rsidR="00836973" w:rsidRDefault="00AA53C5">
      <w:pPr>
        <w:spacing w:after="45"/>
        <w:ind w:left="1"/>
      </w:pPr>
      <w:r>
        <w:rPr>
          <w:rFonts w:ascii="Times New Roman" w:eastAsia="Times New Roman" w:hAnsi="Times New Roman" w:cs="Times New Roman"/>
          <w:b/>
          <w:sz w:val="25"/>
        </w:rPr>
        <w:t xml:space="preserve"> </w:t>
      </w:r>
      <w:r>
        <w:t xml:space="preserve">  </w:t>
      </w:r>
    </w:p>
    <w:p w14:paraId="7697B73F" w14:textId="77777777" w:rsidR="00836973" w:rsidRDefault="00AA53C5">
      <w:pPr>
        <w:spacing w:after="76" w:line="260" w:lineRule="auto"/>
        <w:ind w:left="-6" w:right="26" w:hanging="8"/>
      </w:pPr>
      <w:r>
        <w:rPr>
          <w:rFonts w:ascii="Times New Roman" w:eastAsia="Times New Roman" w:hAnsi="Times New Roman" w:cs="Times New Roman"/>
          <w:sz w:val="24"/>
        </w:rPr>
        <w:t xml:space="preserve">All classes meet for orientation on the first Monday of the period for 8 hours which is the first day of the term date. The last day of class will meet 8 hours (time decided by student anytime between 0800-2200) for skills practice.  </w:t>
      </w:r>
      <w:r>
        <w:t xml:space="preserve">  </w:t>
      </w:r>
    </w:p>
    <w:p w14:paraId="355DD1CA" w14:textId="4D59DFBC" w:rsidR="00836973" w:rsidRDefault="00AA53C5">
      <w:pPr>
        <w:spacing w:after="187" w:line="260" w:lineRule="auto"/>
        <w:ind w:left="-6" w:right="26" w:hanging="8"/>
      </w:pPr>
      <w:r>
        <w:rPr>
          <w:rFonts w:ascii="Times New Roman" w:eastAsia="Times New Roman" w:hAnsi="Times New Roman" w:cs="Times New Roman"/>
          <w:sz w:val="24"/>
        </w:rPr>
        <w:t xml:space="preserve">First day of class: Monday 8:00AM-4:00PM. A 30-minute lunch break will be offered on all 8hour days with up to 5 additional </w:t>
      </w:r>
      <w:r w:rsidR="00930347">
        <w:rPr>
          <w:rFonts w:ascii="Times New Roman" w:eastAsia="Times New Roman" w:hAnsi="Times New Roman" w:cs="Times New Roman"/>
          <w:sz w:val="24"/>
        </w:rPr>
        <w:t>10-minute</w:t>
      </w:r>
      <w:r>
        <w:rPr>
          <w:rFonts w:ascii="Times New Roman" w:eastAsia="Times New Roman" w:hAnsi="Times New Roman" w:cs="Times New Roman"/>
          <w:sz w:val="24"/>
        </w:rPr>
        <w:t xml:space="preserve"> breaks as needed. </w:t>
      </w:r>
      <w:r>
        <w:t xml:space="preserve">  </w:t>
      </w:r>
    </w:p>
    <w:p w14:paraId="6B460D6B" w14:textId="4A57D28A" w:rsidR="00836973" w:rsidRDefault="00AA53C5">
      <w:pPr>
        <w:spacing w:after="4" w:line="260" w:lineRule="auto"/>
        <w:ind w:left="-6" w:right="26" w:hanging="8"/>
      </w:pPr>
      <w:r>
        <w:rPr>
          <w:rFonts w:ascii="Times New Roman" w:eastAsia="Times New Roman" w:hAnsi="Times New Roman" w:cs="Times New Roman"/>
          <w:b/>
          <w:sz w:val="24"/>
        </w:rPr>
        <w:t xml:space="preserve">DAY CLASS: </w:t>
      </w:r>
      <w:r>
        <w:rPr>
          <w:rFonts w:ascii="Times New Roman" w:eastAsia="Times New Roman" w:hAnsi="Times New Roman" w:cs="Times New Roman"/>
          <w:sz w:val="24"/>
        </w:rPr>
        <w:t xml:space="preserve">Tues, Wed, Thurs 09:00 am-1:00 pm (first and last day of course- 8-hour day as described above). Nursing home clinical site in WEEK 4: forty hours between the hours of </w:t>
      </w:r>
      <w:r>
        <w:t xml:space="preserve"> </w:t>
      </w:r>
    </w:p>
    <w:p w14:paraId="797DB64E" w14:textId="77777777" w:rsidR="00836973" w:rsidRDefault="00AA53C5">
      <w:pPr>
        <w:spacing w:after="4" w:line="260" w:lineRule="auto"/>
        <w:ind w:left="-6" w:right="26" w:hanging="8"/>
      </w:pPr>
      <w:r>
        <w:rPr>
          <w:rFonts w:ascii="Times New Roman" w:eastAsia="Times New Roman" w:hAnsi="Times New Roman" w:cs="Times New Roman"/>
          <w:sz w:val="24"/>
        </w:rPr>
        <w:t xml:space="preserve">**6:45am- 7:15pm (see externship). A 10-minute break will be given at ten till every hour. A </w:t>
      </w:r>
    </w:p>
    <w:p w14:paraId="66C7D907" w14:textId="77777777" w:rsidR="00836973" w:rsidRDefault="00AA53C5">
      <w:pPr>
        <w:spacing w:after="189" w:line="260" w:lineRule="auto"/>
        <w:ind w:left="-6" w:right="26" w:hanging="8"/>
      </w:pPr>
      <w:r>
        <w:rPr>
          <w:rFonts w:ascii="Times New Roman" w:eastAsia="Times New Roman" w:hAnsi="Times New Roman" w:cs="Times New Roman"/>
          <w:sz w:val="24"/>
        </w:rPr>
        <w:t xml:space="preserve">30minute lunch break offered daily during externship </w:t>
      </w:r>
      <w:r>
        <w:t xml:space="preserve">  </w:t>
      </w:r>
    </w:p>
    <w:p w14:paraId="1BDDC3C7" w14:textId="77777777" w:rsidR="00836973" w:rsidRDefault="00AA53C5">
      <w:pPr>
        <w:spacing w:after="4" w:line="260" w:lineRule="auto"/>
        <w:ind w:left="-6" w:right="26" w:hanging="8"/>
      </w:pPr>
      <w:r>
        <w:rPr>
          <w:rFonts w:ascii="Times New Roman" w:eastAsia="Times New Roman" w:hAnsi="Times New Roman" w:cs="Times New Roman"/>
          <w:b/>
          <w:sz w:val="24"/>
        </w:rPr>
        <w:t xml:space="preserve">EVENING CLASS: </w:t>
      </w:r>
      <w:r>
        <w:rPr>
          <w:rFonts w:ascii="Times New Roman" w:eastAsia="Times New Roman" w:hAnsi="Times New Roman" w:cs="Times New Roman"/>
          <w:sz w:val="24"/>
        </w:rPr>
        <w:t xml:space="preserve">Tues, Wed, Thurs 5:30pm-9:30 pm. (first and last day of course- 8-hour day as described above). Nursing home clinical site in WEEK 4: forty hours between the hours of </w:t>
      </w:r>
    </w:p>
    <w:p w14:paraId="25AC61CA" w14:textId="77777777" w:rsidR="00836973" w:rsidRDefault="00AA53C5">
      <w:pPr>
        <w:spacing w:after="412" w:line="260" w:lineRule="auto"/>
        <w:ind w:left="-6" w:right="26" w:hanging="8"/>
      </w:pPr>
      <w:r>
        <w:rPr>
          <w:rFonts w:ascii="Times New Roman" w:eastAsia="Times New Roman" w:hAnsi="Times New Roman" w:cs="Times New Roman"/>
          <w:sz w:val="24"/>
        </w:rPr>
        <w:t xml:space="preserve">**6:45am- 7:15pm (see externship). A 10-minute break will be given at ten till every hour. A 30minute lunch break offered daily during externship </w:t>
      </w:r>
      <w:r>
        <w:t xml:space="preserve">  </w:t>
      </w:r>
    </w:p>
    <w:p w14:paraId="61305A92" w14:textId="77777777" w:rsidR="00836973" w:rsidRDefault="00AA53C5">
      <w:pPr>
        <w:pStyle w:val="Heading2"/>
        <w:ind w:right="565"/>
      </w:pPr>
      <w:r>
        <w:t>OFFICE HOURS</w:t>
      </w:r>
      <w:r>
        <w:rPr>
          <w:u w:val="none"/>
        </w:rPr>
        <w:t xml:space="preserve">   </w:t>
      </w:r>
    </w:p>
    <w:p w14:paraId="170F8B3A" w14:textId="77777777" w:rsidR="00836973" w:rsidRDefault="00AA53C5">
      <w:pPr>
        <w:spacing w:after="453" w:line="253" w:lineRule="auto"/>
        <w:ind w:left="11" w:right="4" w:hanging="10"/>
      </w:pPr>
      <w:r>
        <w:rPr>
          <w:rFonts w:ascii="Times New Roman" w:eastAsia="Times New Roman" w:hAnsi="Times New Roman" w:cs="Times New Roman"/>
          <w:sz w:val="23"/>
        </w:rPr>
        <w:t xml:space="preserve">Office hours are 8:30 AM to 1:00 PM 5:00 PM-9:30 PM Tuesday, Wednesday, and Thursday </w:t>
      </w:r>
      <w:proofErr w:type="gramStart"/>
      <w:r>
        <w:rPr>
          <w:rFonts w:ascii="Times New Roman" w:eastAsia="Times New Roman" w:hAnsi="Times New Roman" w:cs="Times New Roman"/>
          <w:sz w:val="23"/>
        </w:rPr>
        <w:t>with the exception of</w:t>
      </w:r>
      <w:proofErr w:type="gramEnd"/>
      <w:r>
        <w:rPr>
          <w:rFonts w:ascii="Times New Roman" w:eastAsia="Times New Roman" w:hAnsi="Times New Roman" w:cs="Times New Roman"/>
          <w:sz w:val="23"/>
        </w:rPr>
        <w:t xml:space="preserve"> the days school will be closed. Class registration is by appointment: 832-265-2824. </w:t>
      </w:r>
      <w:r>
        <w:t xml:space="preserve">  </w:t>
      </w:r>
    </w:p>
    <w:p w14:paraId="4A5CF108" w14:textId="77777777" w:rsidR="00836973" w:rsidRDefault="00AA53C5">
      <w:pPr>
        <w:pStyle w:val="Heading2"/>
        <w:ind w:right="563"/>
      </w:pPr>
      <w:r>
        <w:t>COURSE TIME HOURS</w:t>
      </w:r>
      <w:r>
        <w:rPr>
          <w:u w:val="none"/>
        </w:rPr>
        <w:t xml:space="preserve">  </w:t>
      </w:r>
      <w:r>
        <w:rPr>
          <w:sz w:val="25"/>
          <w:u w:val="none"/>
        </w:rPr>
        <w:t xml:space="preserve"> </w:t>
      </w:r>
      <w:r>
        <w:rPr>
          <w:rFonts w:ascii="Calibri" w:eastAsia="Calibri" w:hAnsi="Calibri" w:cs="Calibri"/>
          <w:b w:val="0"/>
          <w:sz w:val="22"/>
          <w:u w:val="none"/>
        </w:rPr>
        <w:t xml:space="preserve"> </w:t>
      </w:r>
      <w:r>
        <w:rPr>
          <w:u w:val="none"/>
        </w:rPr>
        <w:t xml:space="preserve"> </w:t>
      </w:r>
    </w:p>
    <w:p w14:paraId="6A97AC40" w14:textId="77777777" w:rsidR="00836973" w:rsidRDefault="00AA53C5">
      <w:pPr>
        <w:spacing w:after="415" w:line="260" w:lineRule="auto"/>
        <w:ind w:left="-6" w:right="26" w:hanging="8"/>
      </w:pPr>
      <w:r>
        <w:rPr>
          <w:rFonts w:ascii="Times New Roman" w:eastAsia="Times New Roman" w:hAnsi="Times New Roman" w:cs="Times New Roman"/>
          <w:sz w:val="24"/>
        </w:rPr>
        <w:t xml:space="preserve">Ten-minute breaks are offered at 10 minutes to the hour. A course hour is at least 50 minutes of instruction during a 60-minute period. </w:t>
      </w:r>
      <w:r>
        <w:t xml:space="preserve">  </w:t>
      </w:r>
    </w:p>
    <w:p w14:paraId="57B8061D" w14:textId="77777777" w:rsidR="00836973" w:rsidRDefault="00AA53C5">
      <w:pPr>
        <w:pStyle w:val="Heading2"/>
        <w:ind w:right="558"/>
      </w:pPr>
      <w:r>
        <w:t>ADMISSION REQUIREMENTS</w:t>
      </w:r>
      <w:r>
        <w:rPr>
          <w:u w:val="none"/>
        </w:rPr>
        <w:t xml:space="preserve">   </w:t>
      </w:r>
    </w:p>
    <w:p w14:paraId="49CF71D5" w14:textId="77777777" w:rsidR="00836973" w:rsidRDefault="00AA53C5">
      <w:pPr>
        <w:spacing w:after="0"/>
        <w:ind w:left="1"/>
      </w:pPr>
      <w:r>
        <w:rPr>
          <w:rFonts w:ascii="Times New Roman" w:eastAsia="Times New Roman" w:hAnsi="Times New Roman" w:cs="Times New Roman"/>
          <w:b/>
          <w:sz w:val="25"/>
        </w:rPr>
        <w:t xml:space="preserve"> </w:t>
      </w:r>
      <w:r>
        <w:t xml:space="preserve">  </w:t>
      </w:r>
    </w:p>
    <w:p w14:paraId="364ED66A" w14:textId="77777777" w:rsidR="00836973" w:rsidRDefault="00AA53C5">
      <w:pPr>
        <w:spacing w:after="262"/>
        <w:ind w:left="1"/>
      </w:pPr>
      <w:r>
        <w:rPr>
          <w:rFonts w:ascii="Times New Roman" w:eastAsia="Times New Roman" w:hAnsi="Times New Roman" w:cs="Times New Roman"/>
        </w:rPr>
        <w:t xml:space="preserve">Nurse Aide Training Program: Per Department of Aging and Disability Guidelines, to be accepted for the Nurse Aide Training Program applicants must: </w:t>
      </w:r>
      <w:r>
        <w:t xml:space="preserve">  </w:t>
      </w:r>
    </w:p>
    <w:p w14:paraId="098478C7" w14:textId="77777777" w:rsidR="00836973" w:rsidRDefault="00AA53C5">
      <w:pPr>
        <w:numPr>
          <w:ilvl w:val="0"/>
          <w:numId w:val="3"/>
        </w:numPr>
        <w:spacing w:after="5"/>
        <w:ind w:hanging="360"/>
      </w:pPr>
      <w:r>
        <w:rPr>
          <w:rFonts w:ascii="Times New Roman" w:eastAsia="Times New Roman" w:hAnsi="Times New Roman" w:cs="Times New Roman"/>
        </w:rPr>
        <w:t xml:space="preserve">Provide proof of being at least 18 years of age </w:t>
      </w:r>
      <w:r>
        <w:t xml:space="preserve">  </w:t>
      </w:r>
    </w:p>
    <w:p w14:paraId="3A1A1CB8" w14:textId="77777777" w:rsidR="00836973" w:rsidRDefault="00AA53C5">
      <w:pPr>
        <w:spacing w:after="5"/>
        <w:ind w:left="1239"/>
      </w:pPr>
      <w:r>
        <w:rPr>
          <w:rFonts w:ascii="Times New Roman" w:eastAsia="Times New Roman" w:hAnsi="Times New Roman" w:cs="Times New Roman"/>
        </w:rPr>
        <w:t xml:space="preserve">OR provide proof of current high school enrollment if over 16 years of age with parental consent </w:t>
      </w:r>
      <w:r>
        <w:t xml:space="preserve">  </w:t>
      </w:r>
    </w:p>
    <w:p w14:paraId="16CCA20D" w14:textId="77777777" w:rsidR="00836973" w:rsidRDefault="00AA53C5">
      <w:pPr>
        <w:numPr>
          <w:ilvl w:val="0"/>
          <w:numId w:val="3"/>
        </w:numPr>
        <w:spacing w:after="5"/>
        <w:ind w:hanging="360"/>
      </w:pPr>
      <w:r>
        <w:rPr>
          <w:rFonts w:ascii="Times New Roman" w:eastAsia="Times New Roman" w:hAnsi="Times New Roman" w:cs="Times New Roman"/>
        </w:rPr>
        <w:t xml:space="preserve">Not have been convicted of a criminal offense listed in the Texas Health and Safety Code 250.0.06 (If such charge exists and applicant cannot be enrolled, the applicant will be charged a $25 registration and background check fee.) </w:t>
      </w:r>
      <w:r>
        <w:t xml:space="preserve">  </w:t>
      </w:r>
    </w:p>
    <w:p w14:paraId="43719315" w14:textId="77777777" w:rsidR="00836973" w:rsidRDefault="00AA53C5">
      <w:pPr>
        <w:numPr>
          <w:ilvl w:val="0"/>
          <w:numId w:val="3"/>
        </w:numPr>
        <w:spacing w:after="5"/>
        <w:ind w:hanging="360"/>
      </w:pPr>
      <w:r>
        <w:rPr>
          <w:rFonts w:ascii="Times New Roman" w:eastAsia="Times New Roman" w:hAnsi="Times New Roman" w:cs="Times New Roman"/>
        </w:rPr>
        <w:t xml:space="preserve">Not be listed as unemployable on the Employee Misconduct Registry (EMR) and </w:t>
      </w:r>
      <w:r>
        <w:t xml:space="preserve">  </w:t>
      </w:r>
    </w:p>
    <w:p w14:paraId="7724559B" w14:textId="77777777" w:rsidR="00836973" w:rsidRDefault="00AA53C5">
      <w:pPr>
        <w:numPr>
          <w:ilvl w:val="0"/>
          <w:numId w:val="3"/>
        </w:numPr>
        <w:spacing w:after="5"/>
        <w:ind w:hanging="360"/>
      </w:pPr>
      <w:r>
        <w:rPr>
          <w:rFonts w:ascii="Times New Roman" w:eastAsia="Times New Roman" w:hAnsi="Times New Roman" w:cs="Times New Roman"/>
        </w:rPr>
        <w:t xml:space="preserve">Provide proof of completion of high school or equivalent (GED) or provide proof that you are still attending high school. </w:t>
      </w:r>
      <w:r>
        <w:t xml:space="preserve">  </w:t>
      </w:r>
    </w:p>
    <w:p w14:paraId="47F5185D" w14:textId="77777777" w:rsidR="00836973" w:rsidRDefault="00AA53C5">
      <w:pPr>
        <w:numPr>
          <w:ilvl w:val="0"/>
          <w:numId w:val="3"/>
        </w:numPr>
        <w:spacing w:after="5"/>
        <w:ind w:hanging="360"/>
      </w:pPr>
      <w:r>
        <w:rPr>
          <w:rFonts w:ascii="Times New Roman" w:eastAsia="Times New Roman" w:hAnsi="Times New Roman" w:cs="Times New Roman"/>
        </w:rPr>
        <w:t xml:space="preserve">NO written entrance test is required. </w:t>
      </w:r>
      <w:r>
        <w:t xml:space="preserve">  </w:t>
      </w:r>
    </w:p>
    <w:p w14:paraId="20B487C5" w14:textId="77777777" w:rsidR="00836973" w:rsidRDefault="00AA53C5">
      <w:pPr>
        <w:numPr>
          <w:ilvl w:val="0"/>
          <w:numId w:val="3"/>
        </w:numPr>
        <w:spacing w:after="5"/>
        <w:ind w:hanging="360"/>
      </w:pPr>
      <w:r>
        <w:rPr>
          <w:rFonts w:ascii="Times New Roman" w:eastAsia="Times New Roman" w:hAnsi="Times New Roman" w:cs="Times New Roman"/>
        </w:rPr>
        <w:lastRenderedPageBreak/>
        <w:t xml:space="preserve">Must be able to speak and write English fluently </w:t>
      </w:r>
      <w:r>
        <w:t xml:space="preserve">  </w:t>
      </w:r>
    </w:p>
    <w:p w14:paraId="48C95E31" w14:textId="77777777" w:rsidR="00836973" w:rsidRDefault="00AA53C5">
      <w:pPr>
        <w:pStyle w:val="Heading2"/>
        <w:spacing w:after="181"/>
        <w:ind w:left="-4" w:right="0"/>
        <w:jc w:val="left"/>
      </w:pPr>
      <w:r>
        <w:t>CREDIT FOR PREVIOUS EDUCATION, TRAINING, OR</w:t>
      </w:r>
      <w:r>
        <w:rPr>
          <w:u w:val="none"/>
        </w:rPr>
        <w:t xml:space="preserve"> </w:t>
      </w:r>
      <w:r>
        <w:rPr>
          <w:rFonts w:ascii="Calibri" w:eastAsia="Calibri" w:hAnsi="Calibri" w:cs="Calibri"/>
          <w:u w:val="none"/>
        </w:rPr>
        <w:t xml:space="preserve"> </w:t>
      </w:r>
      <w:r>
        <w:rPr>
          <w:u w:val="none"/>
        </w:rPr>
        <w:t xml:space="preserve"> </w:t>
      </w:r>
    </w:p>
    <w:p w14:paraId="702F5E88" w14:textId="77777777" w:rsidR="00836973" w:rsidRDefault="00AA53C5">
      <w:pPr>
        <w:pStyle w:val="Heading3"/>
        <w:ind w:left="-4"/>
      </w:pPr>
      <w:r>
        <w:rPr>
          <w:sz w:val="32"/>
          <w:u w:val="single" w:color="000000"/>
        </w:rPr>
        <w:t xml:space="preserve">EXPERIENCE </w:t>
      </w:r>
      <w:r>
        <w:t xml:space="preserve">(with Form CSC-010) </w:t>
      </w:r>
      <w:r>
        <w:rPr>
          <w:sz w:val="32"/>
        </w:rPr>
        <w:t xml:space="preserve"> </w:t>
      </w:r>
      <w:r>
        <w:t xml:space="preserve"> </w:t>
      </w:r>
    </w:p>
    <w:p w14:paraId="644A745A" w14:textId="77777777" w:rsidR="00836973" w:rsidRDefault="00AA53C5">
      <w:pPr>
        <w:spacing w:after="248"/>
        <w:ind w:left="1"/>
      </w:pPr>
      <w:r>
        <w:rPr>
          <w:rFonts w:ascii="Times New Roman" w:eastAsia="Times New Roman" w:hAnsi="Times New Roman" w:cs="Times New Roman"/>
          <w:b/>
          <w:sz w:val="9"/>
        </w:rPr>
        <w:t xml:space="preserve"> </w:t>
      </w:r>
      <w:r>
        <w:t xml:space="preserve">  </w:t>
      </w:r>
    </w:p>
    <w:p w14:paraId="175E7EBC" w14:textId="77777777" w:rsidR="00836973" w:rsidRDefault="00AA53C5">
      <w:pPr>
        <w:spacing w:after="24" w:line="253" w:lineRule="auto"/>
        <w:ind w:left="11" w:right="4" w:hanging="10"/>
      </w:pPr>
      <w:r>
        <w:rPr>
          <w:rFonts w:ascii="Times New Roman" w:eastAsia="Times New Roman" w:hAnsi="Times New Roman" w:cs="Times New Roman"/>
          <w:sz w:val="23"/>
        </w:rPr>
        <w:t xml:space="preserve">To apply for consideration of credit, a written request with documentation of the </w:t>
      </w:r>
      <w:r>
        <w:t xml:space="preserve">  </w:t>
      </w:r>
    </w:p>
    <w:p w14:paraId="1F30A434" w14:textId="77777777" w:rsidR="00836973" w:rsidRDefault="00AA53C5">
      <w:pPr>
        <w:spacing w:after="24" w:line="253" w:lineRule="auto"/>
        <w:ind w:left="11" w:right="4" w:hanging="10"/>
      </w:pPr>
      <w:r>
        <w:rPr>
          <w:rFonts w:ascii="Times New Roman" w:eastAsia="Times New Roman" w:hAnsi="Times New Roman" w:cs="Times New Roman"/>
          <w:sz w:val="23"/>
        </w:rPr>
        <w:t xml:space="preserve">education/training/experience must be submitted to the school director no later than five business days prior to the first day of classes for the term. The student may be required to pass a qualification test with a grade of at least 70 to receive the credit. The course cost will be adjusted accordingly. </w:t>
      </w:r>
      <w:r>
        <w:t xml:space="preserve">  </w:t>
      </w:r>
    </w:p>
    <w:p w14:paraId="28181152" w14:textId="77777777" w:rsidR="00836973" w:rsidRDefault="00AA53C5">
      <w:pPr>
        <w:spacing w:after="262"/>
        <w:ind w:left="1"/>
      </w:pPr>
      <w:r>
        <w:rPr>
          <w:rFonts w:ascii="Times New Roman" w:eastAsia="Times New Roman" w:hAnsi="Times New Roman" w:cs="Times New Roman"/>
          <w:sz w:val="26"/>
        </w:rPr>
        <w:t xml:space="preserve"> </w:t>
      </w:r>
      <w:r>
        <w:t xml:space="preserve">  </w:t>
      </w:r>
    </w:p>
    <w:p w14:paraId="3E5D33A2" w14:textId="77777777" w:rsidR="00836973" w:rsidRDefault="00AA53C5">
      <w:pPr>
        <w:pStyle w:val="Heading3"/>
        <w:ind w:left="-4"/>
      </w:pPr>
      <w:r>
        <w:t xml:space="preserve">Cancellation and Refund Policy for Residence Schools - Vocational Programs </w:t>
      </w:r>
      <w:r>
        <w:rPr>
          <w:sz w:val="32"/>
        </w:rPr>
        <w:t xml:space="preserve"> </w:t>
      </w:r>
      <w:r>
        <w:t xml:space="preserve"> </w:t>
      </w:r>
    </w:p>
    <w:p w14:paraId="18929436" w14:textId="77777777" w:rsidR="00836973" w:rsidRDefault="00AA53C5">
      <w:pPr>
        <w:spacing w:after="6" w:line="257" w:lineRule="auto"/>
        <w:ind w:left="-4" w:right="5" w:hanging="10"/>
      </w:pPr>
      <w:r>
        <w:rPr>
          <w:rFonts w:ascii="Times New Roman" w:eastAsia="Times New Roman" w:hAnsi="Times New Roman" w:cs="Times New Roman"/>
          <w:b/>
          <w:sz w:val="23"/>
        </w:rPr>
        <w:t xml:space="preserve">Texas Workforce Commission – Career Schools and Colleges </w:t>
      </w:r>
      <w:r>
        <w:t xml:space="preserve"> </w:t>
      </w:r>
      <w:r>
        <w:rPr>
          <w:rFonts w:ascii="Times New Roman" w:eastAsia="Times New Roman" w:hAnsi="Times New Roman" w:cs="Times New Roman"/>
          <w:b/>
          <w:sz w:val="23"/>
        </w:rPr>
        <w:t xml:space="preserve"> </w:t>
      </w:r>
    </w:p>
    <w:p w14:paraId="4A4CA499" w14:textId="77777777" w:rsidR="00836973" w:rsidRDefault="00AA53C5">
      <w:pPr>
        <w:spacing w:after="5"/>
        <w:ind w:left="1"/>
      </w:pPr>
      <w:r>
        <w:rPr>
          <w:rFonts w:ascii="Times New Roman" w:eastAsia="Times New Roman" w:hAnsi="Times New Roman" w:cs="Times New Roman"/>
        </w:rPr>
        <w:t xml:space="preserve">CANCELLATION POLICY </w:t>
      </w:r>
      <w:r>
        <w:t xml:space="preserve">  </w:t>
      </w:r>
    </w:p>
    <w:p w14:paraId="79535845" w14:textId="77777777" w:rsidR="00836973" w:rsidRDefault="00AA53C5">
      <w:pPr>
        <w:spacing w:after="5"/>
        <w:ind w:left="1"/>
      </w:pPr>
      <w:r>
        <w:rPr>
          <w:rFonts w:ascii="Times New Roman" w:eastAsia="Times New Roman" w:hAnsi="Times New Roman" w:cs="Times New Roman"/>
        </w:rPr>
        <w:t xml:space="preserve">A full refund will be made to any student who cancels the enrollment contract within 72 hours (until midnight of the third day excluding Saturdays, </w:t>
      </w:r>
      <w:proofErr w:type="gramStart"/>
      <w:r>
        <w:rPr>
          <w:rFonts w:ascii="Times New Roman" w:eastAsia="Times New Roman" w:hAnsi="Times New Roman" w:cs="Times New Roman"/>
        </w:rPr>
        <w:t>Sundays</w:t>
      </w:r>
      <w:proofErr w:type="gramEnd"/>
      <w:r>
        <w:rPr>
          <w:rFonts w:ascii="Times New Roman" w:eastAsia="Times New Roman" w:hAnsi="Times New Roman" w:cs="Times New Roman"/>
        </w:rPr>
        <w:t xml:space="preserve"> and legal holidays) after the enrollment contract is signed. A full refund will also be made to any student who cancels enrollment within the student’s first three scheduled class days, except that the school may retain not more than $100 in any administrative fees charged, as well as items of extra expense that are necessary for the portion of the program attended and stated separately on the enrollment agreement. </w:t>
      </w:r>
      <w:r>
        <w:t xml:space="preserve">  </w:t>
      </w:r>
    </w:p>
    <w:p w14:paraId="0D6E5557" w14:textId="77777777" w:rsidR="00836973" w:rsidRDefault="00AA53C5">
      <w:pPr>
        <w:spacing w:after="0"/>
        <w:ind w:left="1"/>
      </w:pPr>
      <w:r>
        <w:rPr>
          <w:rFonts w:ascii="Times New Roman" w:eastAsia="Times New Roman" w:hAnsi="Times New Roman" w:cs="Times New Roman"/>
          <w:sz w:val="24"/>
        </w:rPr>
        <w:t xml:space="preserve"> </w:t>
      </w:r>
      <w:r>
        <w:t xml:space="preserve">  </w:t>
      </w:r>
    </w:p>
    <w:p w14:paraId="5CCCB143" w14:textId="77777777" w:rsidR="00836973" w:rsidRDefault="00AA53C5">
      <w:pPr>
        <w:spacing w:after="25"/>
        <w:ind w:left="1"/>
      </w:pPr>
      <w:r>
        <w:rPr>
          <w:rFonts w:ascii="Times New Roman" w:eastAsia="Times New Roman" w:hAnsi="Times New Roman" w:cs="Times New Roman"/>
        </w:rPr>
        <w:t xml:space="preserve"> </w:t>
      </w:r>
      <w:r>
        <w:t xml:space="preserve">  </w:t>
      </w:r>
    </w:p>
    <w:p w14:paraId="33B93C32" w14:textId="77777777" w:rsidR="00836973" w:rsidRDefault="00AA53C5">
      <w:pPr>
        <w:spacing w:after="5"/>
        <w:ind w:left="1"/>
      </w:pPr>
      <w:r>
        <w:rPr>
          <w:rFonts w:ascii="Times New Roman" w:eastAsia="Times New Roman" w:hAnsi="Times New Roman" w:cs="Times New Roman"/>
        </w:rPr>
        <w:t xml:space="preserve">REFUND POLICY </w:t>
      </w:r>
      <w:r>
        <w:t xml:space="preserve">  </w:t>
      </w:r>
    </w:p>
    <w:p w14:paraId="6447105F" w14:textId="77777777" w:rsidR="00836973" w:rsidRDefault="00AA53C5">
      <w:pPr>
        <w:numPr>
          <w:ilvl w:val="0"/>
          <w:numId w:val="4"/>
        </w:numPr>
        <w:spacing w:after="5"/>
        <w:ind w:right="233" w:hanging="221"/>
      </w:pPr>
      <w:r>
        <w:rPr>
          <w:rFonts w:ascii="Times New Roman" w:eastAsia="Times New Roman" w:hAnsi="Times New Roman" w:cs="Times New Roman"/>
        </w:rPr>
        <w:t xml:space="preserve">Refund computations will be based on scheduled course time of class attendance through the last date of attendance. Leaves of absence, suspensions and school holidays will not be counted as part of the scheduled class attendance. </w:t>
      </w:r>
      <w:r>
        <w:t xml:space="preserve">  </w:t>
      </w:r>
    </w:p>
    <w:p w14:paraId="154BEDEC" w14:textId="77777777" w:rsidR="00836973" w:rsidRDefault="00AA53C5">
      <w:pPr>
        <w:numPr>
          <w:ilvl w:val="0"/>
          <w:numId w:val="4"/>
        </w:numPr>
        <w:spacing w:after="5"/>
        <w:ind w:right="233" w:hanging="221"/>
      </w:pPr>
      <w:r>
        <w:rPr>
          <w:rFonts w:ascii="Times New Roman" w:eastAsia="Times New Roman" w:hAnsi="Times New Roman" w:cs="Times New Roman"/>
        </w:rPr>
        <w:t xml:space="preserve">The effective date of termination for refund purposes will be the earliest of the following: </w:t>
      </w:r>
      <w:r>
        <w:t xml:space="preserve"> </w:t>
      </w:r>
      <w:r>
        <w:rPr>
          <w:rFonts w:ascii="Times New Roman" w:eastAsia="Times New Roman" w:hAnsi="Times New Roman" w:cs="Times New Roman"/>
        </w:rPr>
        <w:t>(a)</w:t>
      </w:r>
      <w:r>
        <w:rPr>
          <w:rFonts w:ascii="Arial" w:eastAsia="Arial" w:hAnsi="Arial" w:cs="Arial"/>
        </w:rPr>
        <w:t xml:space="preserve"> </w:t>
      </w:r>
      <w:r>
        <w:rPr>
          <w:rFonts w:ascii="Times New Roman" w:eastAsia="Times New Roman" w:hAnsi="Times New Roman" w:cs="Times New Roman"/>
        </w:rPr>
        <w:t xml:space="preserve">The last day of </w:t>
      </w:r>
      <w:proofErr w:type="gramStart"/>
      <w:r>
        <w:rPr>
          <w:rFonts w:ascii="Times New Roman" w:eastAsia="Times New Roman" w:hAnsi="Times New Roman" w:cs="Times New Roman"/>
        </w:rPr>
        <w:t>attendance, if</w:t>
      </w:r>
      <w:proofErr w:type="gramEnd"/>
      <w:r>
        <w:rPr>
          <w:rFonts w:ascii="Times New Roman" w:eastAsia="Times New Roman" w:hAnsi="Times New Roman" w:cs="Times New Roman"/>
        </w:rPr>
        <w:t xml:space="preserve"> the student is terminated by the school. </w:t>
      </w:r>
      <w:r>
        <w:t xml:space="preserve">  </w:t>
      </w:r>
    </w:p>
    <w:p w14:paraId="1CF32F4F" w14:textId="77777777" w:rsidR="00836973" w:rsidRDefault="00AA53C5">
      <w:pPr>
        <w:spacing w:after="5"/>
        <w:ind w:left="1" w:right="1260"/>
      </w:pPr>
      <w:r>
        <w:rPr>
          <w:rFonts w:ascii="Times New Roman" w:eastAsia="Times New Roman" w:hAnsi="Times New Roman" w:cs="Times New Roman"/>
        </w:rPr>
        <w:t>(b)</w:t>
      </w:r>
      <w:r>
        <w:rPr>
          <w:rFonts w:ascii="Arial" w:eastAsia="Arial" w:hAnsi="Arial" w:cs="Arial"/>
        </w:rPr>
        <w:t xml:space="preserve"> </w:t>
      </w:r>
      <w:r>
        <w:rPr>
          <w:rFonts w:ascii="Times New Roman" w:eastAsia="Times New Roman" w:hAnsi="Times New Roman" w:cs="Times New Roman"/>
        </w:rPr>
        <w:t>The date of receipt of written notice from the student; or (c)</w:t>
      </w:r>
      <w:r>
        <w:rPr>
          <w:rFonts w:ascii="Arial" w:eastAsia="Arial" w:hAnsi="Arial" w:cs="Arial"/>
        </w:rPr>
        <w:t xml:space="preserve"> </w:t>
      </w:r>
      <w:r>
        <w:rPr>
          <w:rFonts w:ascii="Times New Roman" w:eastAsia="Times New Roman" w:hAnsi="Times New Roman" w:cs="Times New Roman"/>
        </w:rPr>
        <w:t xml:space="preserve">Ten school days following the last date of attendance. </w:t>
      </w:r>
      <w:r>
        <w:t xml:space="preserve">  </w:t>
      </w:r>
    </w:p>
    <w:p w14:paraId="386AA27F" w14:textId="77777777" w:rsidR="00836973" w:rsidRDefault="00AA53C5">
      <w:pPr>
        <w:numPr>
          <w:ilvl w:val="0"/>
          <w:numId w:val="5"/>
        </w:numPr>
        <w:spacing w:after="5"/>
        <w:ind w:hanging="221"/>
      </w:pPr>
      <w:r>
        <w:rPr>
          <w:rFonts w:ascii="Times New Roman" w:eastAsia="Times New Roman" w:hAnsi="Times New Roman" w:cs="Times New Roman"/>
        </w:rPr>
        <w:t xml:space="preserve">If tuition and fees are collected in advance of entrance, and if after expiration of the </w:t>
      </w:r>
      <w:proofErr w:type="gramStart"/>
      <w:r>
        <w:rPr>
          <w:rFonts w:ascii="Times New Roman" w:eastAsia="Times New Roman" w:hAnsi="Times New Roman" w:cs="Times New Roman"/>
        </w:rPr>
        <w:t>72 hour</w:t>
      </w:r>
      <w:proofErr w:type="gramEnd"/>
      <w:r>
        <w:rPr>
          <w:rFonts w:ascii="Times New Roman" w:eastAsia="Times New Roman" w:hAnsi="Times New Roman" w:cs="Times New Roman"/>
        </w:rPr>
        <w:t xml:space="preserve"> cancellation privilege the student does not enter school, not more than $100 in any administrative fees charged shall be retained by the school for the entire residence program or synchronous distance education course</w:t>
      </w:r>
      <w:r>
        <w:rPr>
          <w:rFonts w:ascii="Times New Roman" w:eastAsia="Times New Roman" w:hAnsi="Times New Roman" w:cs="Times New Roman"/>
          <w:i/>
        </w:rPr>
        <w:t xml:space="preserve">. </w:t>
      </w:r>
      <w:r>
        <w:t xml:space="preserve">  </w:t>
      </w:r>
    </w:p>
    <w:p w14:paraId="6DE8AFD6" w14:textId="77777777" w:rsidR="00836973" w:rsidRDefault="00AA53C5">
      <w:pPr>
        <w:numPr>
          <w:ilvl w:val="0"/>
          <w:numId w:val="5"/>
        </w:numPr>
        <w:spacing w:after="5"/>
        <w:ind w:hanging="221"/>
      </w:pPr>
      <w:r>
        <w:rPr>
          <w:rFonts w:ascii="Times New Roman" w:eastAsia="Times New Roman" w:hAnsi="Times New Roman" w:cs="Times New Roman"/>
        </w:rPr>
        <w:t>If a student enters a residence or synchronous distance education program and withdraws or is otherwise terminated after the cancellation period, the school or college may retain not more than $100 in any administrative fees charged for the entire program. The minimum refund of the remaining tuition and fees will be the pro rata portion of tuition, fees, and other charges that the number of hours remaining in the portion of the course or program for which the student has been charged after the effective date of termination bears to the total number of hours in the portion of the course or program for which the student has been charged, except that a student may not collect a refund if the student has completed 75 percent or more of the total number of hours in the portion of the program for which the student has been charged on the effective date of termination.</w:t>
      </w:r>
      <w:r>
        <w:rPr>
          <w:rFonts w:ascii="Times New Roman" w:eastAsia="Times New Roman" w:hAnsi="Times New Roman" w:cs="Times New Roman"/>
          <w:sz w:val="14"/>
        </w:rPr>
        <w:t>1</w:t>
      </w:r>
      <w:r>
        <w:rPr>
          <w:rFonts w:ascii="Times New Roman" w:eastAsia="Times New Roman" w:hAnsi="Times New Roman" w:cs="Times New Roman"/>
          <w:vertAlign w:val="subscript"/>
        </w:rPr>
        <w:t xml:space="preserve"> </w:t>
      </w:r>
      <w:r>
        <w:t xml:space="preserve">  </w:t>
      </w:r>
    </w:p>
    <w:p w14:paraId="12AE8C72" w14:textId="77777777" w:rsidR="00836973" w:rsidRDefault="00AA53C5">
      <w:pPr>
        <w:numPr>
          <w:ilvl w:val="0"/>
          <w:numId w:val="5"/>
        </w:numPr>
        <w:spacing w:after="5"/>
        <w:ind w:hanging="221"/>
      </w:pPr>
      <w:r>
        <w:rPr>
          <w:rFonts w:ascii="Times New Roman" w:eastAsia="Times New Roman" w:hAnsi="Times New Roman" w:cs="Times New Roman"/>
        </w:rPr>
        <w:t xml:space="preserve">Refunds for items of extra expense to the student, such as books, tools, or other supplies are to be handled separately from refund of tuition and other academic fees. The student will not be required to </w:t>
      </w:r>
      <w:r>
        <w:rPr>
          <w:rFonts w:ascii="Times New Roman" w:eastAsia="Times New Roman" w:hAnsi="Times New Roman" w:cs="Times New Roman"/>
        </w:rPr>
        <w:lastRenderedPageBreak/>
        <w:t xml:space="preserve">purchase instructional supplies, </w:t>
      </w:r>
      <w:proofErr w:type="gramStart"/>
      <w:r>
        <w:rPr>
          <w:rFonts w:ascii="Times New Roman" w:eastAsia="Times New Roman" w:hAnsi="Times New Roman" w:cs="Times New Roman"/>
        </w:rPr>
        <w:t>books</w:t>
      </w:r>
      <w:proofErr w:type="gramEnd"/>
      <w:r>
        <w:rPr>
          <w:rFonts w:ascii="Times New Roman" w:eastAsia="Times New Roman" w:hAnsi="Times New Roman" w:cs="Times New Roman"/>
        </w:rPr>
        <w:t xml:space="preserve"> and tools until such time as these materials are required. Once these materials are purchased, no refund will be made. For full refunds, the school can withhold costs for these types of items from the refund </w:t>
      </w:r>
      <w:proofErr w:type="gramStart"/>
      <w:r>
        <w:rPr>
          <w:rFonts w:ascii="Times New Roman" w:eastAsia="Times New Roman" w:hAnsi="Times New Roman" w:cs="Times New Roman"/>
        </w:rPr>
        <w:t>as long as</w:t>
      </w:r>
      <w:proofErr w:type="gramEnd"/>
      <w:r>
        <w:rPr>
          <w:rFonts w:ascii="Times New Roman" w:eastAsia="Times New Roman" w:hAnsi="Times New Roman" w:cs="Times New Roman"/>
        </w:rPr>
        <w:t xml:space="preserve"> they were necessary for the portion of the program attended and separately stated in the enrollment agreement. Any such items not required for the portion of the program attended must be included in the refund. </w:t>
      </w:r>
      <w:r>
        <w:t xml:space="preserve">  </w:t>
      </w:r>
    </w:p>
    <w:p w14:paraId="4D4EB3E0" w14:textId="77777777" w:rsidR="00836973" w:rsidRDefault="00AA53C5">
      <w:pPr>
        <w:numPr>
          <w:ilvl w:val="0"/>
          <w:numId w:val="5"/>
        </w:numPr>
        <w:spacing w:after="5"/>
        <w:ind w:hanging="221"/>
      </w:pPr>
      <w:r>
        <w:rPr>
          <w:rFonts w:ascii="Times New Roman" w:eastAsia="Times New Roman" w:hAnsi="Times New Roman" w:cs="Times New Roman"/>
        </w:rPr>
        <w:t xml:space="preserve">A student who withdraws for a reason unrelated to the student’s academic status after the 75 percent completion mark and requests a grade at the time of withdrawal shall be given a grade of “incomplete” and permitted to re-enroll in the course or program during the 12-month period following the date the student withdrew without payment of additional tuition for that portion of the course or program. </w:t>
      </w:r>
      <w:r>
        <w:t xml:space="preserve">  </w:t>
      </w:r>
    </w:p>
    <w:p w14:paraId="5F5776A2" w14:textId="77777777" w:rsidR="00836973" w:rsidRDefault="00AA53C5">
      <w:pPr>
        <w:numPr>
          <w:ilvl w:val="0"/>
          <w:numId w:val="5"/>
        </w:numPr>
        <w:spacing w:after="5"/>
        <w:ind w:hanging="221"/>
      </w:pPr>
      <w:r>
        <w:rPr>
          <w:rFonts w:ascii="Times New Roman" w:eastAsia="Times New Roman" w:hAnsi="Times New Roman" w:cs="Times New Roman"/>
        </w:rPr>
        <w:t xml:space="preserve">A full refund of all tuition and fees is due and refundable in each of the following cases: </w:t>
      </w:r>
      <w:r>
        <w:t xml:space="preserve">  </w:t>
      </w:r>
    </w:p>
    <w:p w14:paraId="396F1206" w14:textId="77777777" w:rsidR="00836973" w:rsidRDefault="00AA53C5">
      <w:pPr>
        <w:numPr>
          <w:ilvl w:val="0"/>
          <w:numId w:val="6"/>
        </w:numPr>
        <w:spacing w:after="5"/>
        <w:ind w:hanging="305"/>
      </w:pPr>
      <w:r>
        <w:rPr>
          <w:rFonts w:ascii="Times New Roman" w:eastAsia="Times New Roman" w:hAnsi="Times New Roman" w:cs="Times New Roman"/>
        </w:rPr>
        <w:t xml:space="preserve">An enrollee is not accepted by the school. </w:t>
      </w:r>
      <w:r>
        <w:t xml:space="preserve">  </w:t>
      </w:r>
    </w:p>
    <w:p w14:paraId="75133C9B" w14:textId="77777777" w:rsidR="00836973" w:rsidRDefault="00AA53C5">
      <w:pPr>
        <w:numPr>
          <w:ilvl w:val="0"/>
          <w:numId w:val="6"/>
        </w:numPr>
        <w:spacing w:after="5"/>
        <w:ind w:hanging="305"/>
      </w:pPr>
      <w:r>
        <w:rPr>
          <w:rFonts w:ascii="Times New Roman" w:eastAsia="Times New Roman" w:hAnsi="Times New Roman" w:cs="Times New Roman"/>
        </w:rPr>
        <w:t xml:space="preserve">If the course of instruction is discontinued by the school and this prevents the student from completing the course; or </w:t>
      </w:r>
      <w:r>
        <w:t xml:space="preserve">  </w:t>
      </w:r>
    </w:p>
    <w:p w14:paraId="7E08EAA2" w14:textId="77777777" w:rsidR="00836973" w:rsidRDefault="00AA53C5">
      <w:pPr>
        <w:numPr>
          <w:ilvl w:val="0"/>
          <w:numId w:val="6"/>
        </w:numPr>
        <w:spacing w:after="5"/>
        <w:ind w:hanging="305"/>
      </w:pPr>
      <w:r>
        <w:rPr>
          <w:rFonts w:ascii="Times New Roman" w:eastAsia="Times New Roman" w:hAnsi="Times New Roman" w:cs="Times New Roman"/>
        </w:rPr>
        <w:t xml:space="preserve">If the student's enrollment was procured </w:t>
      </w:r>
      <w:proofErr w:type="gramStart"/>
      <w:r>
        <w:rPr>
          <w:rFonts w:ascii="Times New Roman" w:eastAsia="Times New Roman" w:hAnsi="Times New Roman" w:cs="Times New Roman"/>
        </w:rPr>
        <w:t>as a result of</w:t>
      </w:r>
      <w:proofErr w:type="gramEnd"/>
      <w:r>
        <w:rPr>
          <w:rFonts w:ascii="Times New Roman" w:eastAsia="Times New Roman" w:hAnsi="Times New Roman" w:cs="Times New Roman"/>
        </w:rPr>
        <w:t xml:space="preserve"> any misrepresentation in advertising, promotional materials of the school, or representations by the owner or representatives of the school. </w:t>
      </w:r>
      <w:r>
        <w:t xml:space="preserve">  </w:t>
      </w:r>
    </w:p>
    <w:p w14:paraId="371E5172" w14:textId="77777777" w:rsidR="00836973" w:rsidRDefault="00AA53C5">
      <w:pPr>
        <w:spacing w:after="0"/>
        <w:ind w:left="1"/>
      </w:pPr>
      <w:r>
        <w:rPr>
          <w:rFonts w:ascii="Times New Roman" w:eastAsia="Times New Roman" w:hAnsi="Times New Roman" w:cs="Times New Roman"/>
          <w:sz w:val="21"/>
        </w:rPr>
        <w:t xml:space="preserve"> </w:t>
      </w:r>
      <w:r>
        <w:t xml:space="preserve">  </w:t>
      </w:r>
    </w:p>
    <w:p w14:paraId="2127615A" w14:textId="77777777" w:rsidR="00836973" w:rsidRDefault="00AA53C5">
      <w:pPr>
        <w:spacing w:after="40" w:line="228" w:lineRule="auto"/>
        <w:ind w:left="-4" w:hanging="10"/>
      </w:pPr>
      <w:r>
        <w:rPr>
          <w:rFonts w:ascii="Times New Roman" w:eastAsia="Times New Roman" w:hAnsi="Times New Roman" w:cs="Times New Roman"/>
          <w:i/>
        </w:rPr>
        <w:t xml:space="preserve">A full or partial refund may also be due in other circumstances of program deficiencies or violations of requirements for career schools and colleges. </w:t>
      </w:r>
      <w:r>
        <w:t xml:space="preserve">  </w:t>
      </w:r>
    </w:p>
    <w:p w14:paraId="7ECE727D" w14:textId="77777777" w:rsidR="00836973" w:rsidRDefault="00AA53C5">
      <w:pPr>
        <w:spacing w:after="5"/>
        <w:ind w:left="1"/>
      </w:pPr>
      <w:r>
        <w:rPr>
          <w:rFonts w:ascii="Times New Roman" w:eastAsia="Times New Roman" w:hAnsi="Times New Roman" w:cs="Times New Roman"/>
        </w:rPr>
        <w:t xml:space="preserve">REFUND POLICY FOR STUDENTS CALLED TO ACTIVE MILITARY SERVICE </w:t>
      </w:r>
      <w:r>
        <w:t xml:space="preserve">  </w:t>
      </w:r>
    </w:p>
    <w:p w14:paraId="510B1979" w14:textId="77777777" w:rsidR="00836973" w:rsidRDefault="00AA53C5">
      <w:pPr>
        <w:spacing w:after="5"/>
        <w:ind w:left="1"/>
      </w:pPr>
      <w:r>
        <w:rPr>
          <w:rFonts w:ascii="Times New Roman" w:eastAsia="Times New Roman" w:hAnsi="Times New Roman" w:cs="Times New Roman"/>
        </w:rPr>
        <w:t>8.</w:t>
      </w:r>
      <w:r>
        <w:rPr>
          <w:rFonts w:ascii="Arial" w:eastAsia="Arial" w:hAnsi="Arial" w:cs="Arial"/>
        </w:rPr>
        <w:t xml:space="preserve"> </w:t>
      </w:r>
      <w:r>
        <w:rPr>
          <w:rFonts w:ascii="Times New Roman" w:eastAsia="Times New Roman" w:hAnsi="Times New Roman" w:cs="Times New Roman"/>
        </w:rPr>
        <w:t xml:space="preserve">A student </w:t>
      </w:r>
      <w:proofErr w:type="gramStart"/>
      <w:r>
        <w:rPr>
          <w:rFonts w:ascii="Times New Roman" w:eastAsia="Times New Roman" w:hAnsi="Times New Roman" w:cs="Times New Roman"/>
        </w:rPr>
        <w:t>of</w:t>
      </w:r>
      <w:proofErr w:type="gramEnd"/>
      <w:r>
        <w:rPr>
          <w:rFonts w:ascii="Times New Roman" w:eastAsia="Times New Roman" w:hAnsi="Times New Roman" w:cs="Times New Roman"/>
        </w:rPr>
        <w:t xml:space="preserve"> the school or college who withdraws from the school or college as a result of the student being called to active duty in a military service of the United States or the Texas National Guard may elect one of the following options for each program in which the student is enrolled: </w:t>
      </w:r>
      <w:r>
        <w:t xml:space="preserve">  </w:t>
      </w:r>
    </w:p>
    <w:p w14:paraId="31DD1EBC" w14:textId="77777777" w:rsidR="00836973" w:rsidRDefault="00AA53C5">
      <w:pPr>
        <w:spacing w:after="5"/>
        <w:ind w:left="1"/>
      </w:pPr>
      <w:r>
        <w:rPr>
          <w:rFonts w:ascii="Times New Roman" w:eastAsia="Times New Roman" w:hAnsi="Times New Roman" w:cs="Times New Roman"/>
          <w:sz w:val="24"/>
        </w:rPr>
        <w:t xml:space="preserve">(a) If tuition and fees are collected in advance of the withdrawal, a pro rata refund of any tuition, fees, or other charges paid by the student for the program and a cancellation of any unpaid tuition, fees, or other charges owed by the student for the portion of the program the student does not complete following withdrawal; </w:t>
      </w:r>
      <w:r>
        <w:rPr>
          <w:rFonts w:ascii="Times New Roman" w:eastAsia="Times New Roman" w:hAnsi="Times New Roman" w:cs="Times New Roman"/>
        </w:rPr>
        <w:t xml:space="preserve">(b) A grade of incomplete with the designation "withdrawn- military" for the courses in the program, other than courses for which the student has previously received a grade on the student's transcript, and the right to re-enroll in the program, or a substantially equivalent program if that program is no longer available, not later than the first anniversary of the date the student is discharged from active military duty without payment of additional tuition, fees, or other charges for the program other than any previously unpaid balance of the original tuition, fees, and charges for books for the program; or </w:t>
      </w:r>
      <w:r>
        <w:t xml:space="preserve"> </w:t>
      </w:r>
      <w:r>
        <w:rPr>
          <w:rFonts w:ascii="Times New Roman" w:eastAsia="Times New Roman" w:hAnsi="Times New Roman" w:cs="Times New Roman"/>
        </w:rPr>
        <w:t xml:space="preserve">(c) The assignment of an appropriate final grade or credit for the courses in the program, but only if the instructor or instructors of the program determine that the student has: </w:t>
      </w:r>
      <w:r>
        <w:t xml:space="preserve">  </w:t>
      </w:r>
    </w:p>
    <w:p w14:paraId="0AF0DBBB" w14:textId="77777777" w:rsidR="00836973" w:rsidRDefault="00AA53C5">
      <w:pPr>
        <w:numPr>
          <w:ilvl w:val="0"/>
          <w:numId w:val="7"/>
        </w:numPr>
        <w:spacing w:after="5"/>
        <w:ind w:hanging="312"/>
      </w:pPr>
      <w:r>
        <w:rPr>
          <w:rFonts w:ascii="Times New Roman" w:eastAsia="Times New Roman" w:hAnsi="Times New Roman" w:cs="Times New Roman"/>
        </w:rPr>
        <w:t xml:space="preserve">satisfactorily completed at least 90 percent of the required coursework for the program; and </w:t>
      </w:r>
      <w:r>
        <w:t xml:space="preserve">  </w:t>
      </w:r>
    </w:p>
    <w:p w14:paraId="552A48B5" w14:textId="77777777" w:rsidR="00836973" w:rsidRDefault="00AA53C5">
      <w:pPr>
        <w:numPr>
          <w:ilvl w:val="0"/>
          <w:numId w:val="7"/>
        </w:numPr>
        <w:spacing w:after="5"/>
        <w:ind w:hanging="312"/>
      </w:pPr>
      <w:r>
        <w:rPr>
          <w:rFonts w:ascii="Times New Roman" w:eastAsia="Times New Roman" w:hAnsi="Times New Roman" w:cs="Times New Roman"/>
        </w:rPr>
        <w:t>demonstrated sufficient mastery of the program material to receive credit for completing the program. 9.</w:t>
      </w:r>
      <w:r>
        <w:rPr>
          <w:rFonts w:ascii="Arial" w:eastAsia="Arial" w:hAnsi="Arial" w:cs="Arial"/>
        </w:rPr>
        <w:t xml:space="preserve"> </w:t>
      </w:r>
      <w:r>
        <w:rPr>
          <w:rFonts w:ascii="Times New Roman" w:eastAsia="Times New Roman" w:hAnsi="Times New Roman" w:cs="Times New Roman"/>
        </w:rPr>
        <w:t xml:space="preserve">The payment of refunds will be totally completed such that the refund instrument has been negotiated or credited into the proper account(s), within 60 days after the effective date of termination. </w:t>
      </w:r>
      <w:r>
        <w:t xml:space="preserve">  </w:t>
      </w:r>
    </w:p>
    <w:p w14:paraId="5234354C" w14:textId="77777777" w:rsidR="00836973" w:rsidRDefault="00AA53C5">
      <w:pPr>
        <w:spacing w:after="391"/>
        <w:ind w:left="1"/>
      </w:pPr>
      <w:r>
        <w:rPr>
          <w:rFonts w:ascii="Times New Roman" w:eastAsia="Times New Roman" w:hAnsi="Times New Roman" w:cs="Times New Roman"/>
          <w:sz w:val="24"/>
        </w:rPr>
        <w:t xml:space="preserve"> </w:t>
      </w:r>
      <w:r>
        <w:t xml:space="preserve">  </w:t>
      </w:r>
    </w:p>
    <w:p w14:paraId="37ED93E1" w14:textId="77777777" w:rsidR="00836973" w:rsidRDefault="00AA53C5">
      <w:pPr>
        <w:pStyle w:val="Heading2"/>
        <w:ind w:right="13"/>
      </w:pPr>
      <w:r>
        <w:t>Nurse Aide Training Program</w:t>
      </w:r>
      <w:r>
        <w:rPr>
          <w:u w:val="none"/>
        </w:rPr>
        <w:t xml:space="preserve">   </w:t>
      </w:r>
    </w:p>
    <w:p w14:paraId="304EEE77" w14:textId="77777777" w:rsidR="00836973" w:rsidRDefault="00AA53C5">
      <w:pPr>
        <w:pStyle w:val="Heading3"/>
        <w:ind w:left="10" w:right="16"/>
        <w:jc w:val="center"/>
      </w:pPr>
      <w:r>
        <w:rPr>
          <w:u w:val="single" w:color="000000"/>
        </w:rPr>
        <w:t>COURSE OBJECTIVES</w:t>
      </w:r>
      <w:r>
        <w:t xml:space="preserve">   </w:t>
      </w:r>
    </w:p>
    <w:p w14:paraId="5F1F08E5" w14:textId="77777777" w:rsidR="00836973" w:rsidRDefault="00AA53C5">
      <w:pPr>
        <w:spacing w:after="106"/>
        <w:ind w:left="1"/>
      </w:pPr>
      <w:r>
        <w:rPr>
          <w:rFonts w:ascii="Times New Roman" w:eastAsia="Times New Roman" w:hAnsi="Times New Roman" w:cs="Times New Roman"/>
          <w:b/>
          <w:sz w:val="23"/>
        </w:rPr>
        <w:t xml:space="preserve"> </w:t>
      </w:r>
      <w:r>
        <w:t xml:space="preserve">  </w:t>
      </w:r>
    </w:p>
    <w:p w14:paraId="44A525D6" w14:textId="77777777" w:rsidR="00836973" w:rsidRDefault="00AA53C5">
      <w:pPr>
        <w:spacing w:after="190" w:line="260" w:lineRule="auto"/>
        <w:ind w:left="-6" w:right="26" w:hanging="8"/>
      </w:pPr>
      <w:r>
        <w:rPr>
          <w:rFonts w:ascii="Times New Roman" w:eastAsia="Times New Roman" w:hAnsi="Times New Roman" w:cs="Times New Roman"/>
          <w:sz w:val="24"/>
        </w:rPr>
        <w:t xml:space="preserve">The Nurse Aide Program is a comprehensive course designed to teach students the skills and abilities essential to the provision of basic care to patients and residents in hospitals and long-term </w:t>
      </w:r>
      <w:r>
        <w:rPr>
          <w:rFonts w:ascii="Times New Roman" w:eastAsia="Times New Roman" w:hAnsi="Times New Roman" w:cs="Times New Roman"/>
          <w:sz w:val="24"/>
        </w:rPr>
        <w:lastRenderedPageBreak/>
        <w:t xml:space="preserve">care facilities. Graduates of this program will be able to communicate and interact effectively with patients, assist patients in attaining and maintaining maximum functional independence, while observing patient rights. They will learn how to perform basic first aid, CPR, take vital signs, apply the elements of basic nutrition in meal planning, and follow infection control measures. </w:t>
      </w:r>
      <w:r>
        <w:t xml:space="preserve"> </w:t>
      </w:r>
    </w:p>
    <w:p w14:paraId="0EA96B1F" w14:textId="77777777" w:rsidR="00836973" w:rsidRDefault="00AA53C5">
      <w:pPr>
        <w:spacing w:after="4" w:line="260" w:lineRule="auto"/>
        <w:ind w:left="-6" w:right="26" w:hanging="8"/>
      </w:pPr>
      <w:r>
        <w:rPr>
          <w:rFonts w:ascii="Times New Roman" w:eastAsia="Times New Roman" w:hAnsi="Times New Roman" w:cs="Times New Roman"/>
          <w:sz w:val="24"/>
        </w:rPr>
        <w:t xml:space="preserve">Additionally, they will be able to apply proper body mechanics in bed making, lifting, and turning patients. Graduates of this program may find entry-level employment as a nurse aide with hospitals and nursing homes. </w:t>
      </w:r>
      <w:r>
        <w:t xml:space="preserve">  </w:t>
      </w:r>
    </w:p>
    <w:p w14:paraId="147F38B7" w14:textId="77777777" w:rsidR="00836973" w:rsidRDefault="00AA53C5">
      <w:pPr>
        <w:spacing w:after="0"/>
        <w:ind w:right="13"/>
        <w:jc w:val="center"/>
      </w:pPr>
      <w:r>
        <w:rPr>
          <w:rFonts w:ascii="Cambria" w:eastAsia="Cambria" w:hAnsi="Cambria" w:cs="Cambria"/>
          <w:b/>
          <w:sz w:val="24"/>
          <w:u w:val="single" w:color="000000"/>
        </w:rPr>
        <w:t>PROGRAM OUTLINE:</w:t>
      </w:r>
      <w:r>
        <w:rPr>
          <w:rFonts w:ascii="Cambria" w:eastAsia="Cambria" w:hAnsi="Cambria" w:cs="Cambria"/>
          <w:b/>
          <w:sz w:val="24"/>
        </w:rPr>
        <w:t xml:space="preserve"> </w:t>
      </w:r>
      <w:r>
        <w:t xml:space="preserve">  </w:t>
      </w:r>
    </w:p>
    <w:tbl>
      <w:tblPr>
        <w:tblStyle w:val="TableGrid"/>
        <w:tblW w:w="7605" w:type="dxa"/>
        <w:tblInd w:w="1" w:type="dxa"/>
        <w:tblCellMar>
          <w:bottom w:w="5" w:type="dxa"/>
        </w:tblCellMar>
        <w:tblLook w:val="04A0" w:firstRow="1" w:lastRow="0" w:firstColumn="1" w:lastColumn="0" w:noHBand="0" w:noVBand="1"/>
      </w:tblPr>
      <w:tblGrid>
        <w:gridCol w:w="1313"/>
        <w:gridCol w:w="290"/>
        <w:gridCol w:w="3948"/>
        <w:gridCol w:w="2054"/>
      </w:tblGrid>
      <w:tr w:rsidR="00836973" w14:paraId="6FEE8A89" w14:textId="77777777">
        <w:trPr>
          <w:trHeight w:val="723"/>
        </w:trPr>
        <w:tc>
          <w:tcPr>
            <w:tcW w:w="1313" w:type="dxa"/>
            <w:tcBorders>
              <w:top w:val="nil"/>
              <w:left w:val="nil"/>
              <w:bottom w:val="nil"/>
              <w:right w:val="nil"/>
            </w:tcBorders>
          </w:tcPr>
          <w:p w14:paraId="6FAF7DA6" w14:textId="77777777" w:rsidR="00836973" w:rsidRDefault="00AA53C5">
            <w:r>
              <w:rPr>
                <w:rFonts w:ascii="Cambria" w:eastAsia="Cambria" w:hAnsi="Cambria" w:cs="Cambria"/>
                <w:b/>
                <w:sz w:val="21"/>
              </w:rPr>
              <w:t xml:space="preserve"> </w:t>
            </w:r>
            <w:r>
              <w:t xml:space="preserve">  </w:t>
            </w:r>
            <w:r>
              <w:tab/>
              <w:t xml:space="preserve">  </w:t>
            </w:r>
          </w:p>
        </w:tc>
        <w:tc>
          <w:tcPr>
            <w:tcW w:w="290" w:type="dxa"/>
            <w:tcBorders>
              <w:top w:val="nil"/>
              <w:left w:val="nil"/>
              <w:bottom w:val="nil"/>
              <w:right w:val="nil"/>
            </w:tcBorders>
          </w:tcPr>
          <w:p w14:paraId="3A7439D9" w14:textId="77777777" w:rsidR="00836973" w:rsidRDefault="00836973"/>
        </w:tc>
        <w:tc>
          <w:tcPr>
            <w:tcW w:w="6002" w:type="dxa"/>
            <w:gridSpan w:val="2"/>
            <w:tcBorders>
              <w:top w:val="nil"/>
              <w:left w:val="nil"/>
              <w:bottom w:val="nil"/>
              <w:right w:val="nil"/>
            </w:tcBorders>
            <w:vAlign w:val="bottom"/>
          </w:tcPr>
          <w:p w14:paraId="17DC0D15" w14:textId="77777777" w:rsidR="00836973" w:rsidRDefault="00AA53C5">
            <w:pPr>
              <w:ind w:left="88"/>
              <w:jc w:val="center"/>
            </w:pPr>
            <w:r>
              <w:rPr>
                <w:rFonts w:ascii="Times New Roman" w:eastAsia="Times New Roman" w:hAnsi="Times New Roman" w:cs="Times New Roman"/>
                <w:b/>
                <w:sz w:val="24"/>
              </w:rPr>
              <w:t xml:space="preserve">Nurse Aide Program </w:t>
            </w:r>
            <w:r>
              <w:t xml:space="preserve">  </w:t>
            </w:r>
          </w:p>
        </w:tc>
      </w:tr>
      <w:tr w:rsidR="00836973" w14:paraId="544D44A6" w14:textId="77777777">
        <w:trPr>
          <w:trHeight w:val="581"/>
        </w:trPr>
        <w:tc>
          <w:tcPr>
            <w:tcW w:w="1313" w:type="dxa"/>
            <w:tcBorders>
              <w:top w:val="nil"/>
              <w:left w:val="nil"/>
              <w:bottom w:val="nil"/>
              <w:right w:val="nil"/>
            </w:tcBorders>
          </w:tcPr>
          <w:p w14:paraId="2D45948B" w14:textId="77777777" w:rsidR="00836973" w:rsidRDefault="00AA53C5">
            <w:pPr>
              <w:spacing w:after="20"/>
            </w:pPr>
            <w:r>
              <w:rPr>
                <w:rFonts w:ascii="Times New Roman" w:eastAsia="Times New Roman" w:hAnsi="Times New Roman" w:cs="Times New Roman"/>
                <w:b/>
                <w:sz w:val="20"/>
              </w:rPr>
              <w:t xml:space="preserve"> </w:t>
            </w:r>
            <w:r>
              <w:t xml:space="preserve">  </w:t>
            </w:r>
          </w:p>
          <w:p w14:paraId="61606C30" w14:textId="77777777" w:rsidR="00836973" w:rsidRDefault="00AA53C5">
            <w:r>
              <w:rPr>
                <w:rFonts w:ascii="Times New Roman" w:eastAsia="Times New Roman" w:hAnsi="Times New Roman" w:cs="Times New Roman"/>
                <w:b/>
                <w:sz w:val="10"/>
              </w:rPr>
              <w:t xml:space="preserve"> </w:t>
            </w:r>
            <w:r>
              <w:t xml:space="preserve">  </w:t>
            </w:r>
          </w:p>
        </w:tc>
        <w:tc>
          <w:tcPr>
            <w:tcW w:w="290" w:type="dxa"/>
            <w:tcBorders>
              <w:top w:val="nil"/>
              <w:left w:val="nil"/>
              <w:bottom w:val="nil"/>
              <w:right w:val="nil"/>
            </w:tcBorders>
          </w:tcPr>
          <w:p w14:paraId="4B236985" w14:textId="77777777" w:rsidR="00836973" w:rsidRDefault="00AA53C5">
            <w:r>
              <w:t xml:space="preserve"> </w:t>
            </w:r>
          </w:p>
        </w:tc>
        <w:tc>
          <w:tcPr>
            <w:tcW w:w="3948" w:type="dxa"/>
            <w:tcBorders>
              <w:top w:val="nil"/>
              <w:left w:val="nil"/>
              <w:bottom w:val="nil"/>
              <w:right w:val="nil"/>
            </w:tcBorders>
          </w:tcPr>
          <w:p w14:paraId="2893E55D" w14:textId="77777777" w:rsidR="00836973" w:rsidRDefault="00AA53C5">
            <w:r>
              <w:t xml:space="preserve"> </w:t>
            </w:r>
          </w:p>
        </w:tc>
        <w:tc>
          <w:tcPr>
            <w:tcW w:w="2054" w:type="dxa"/>
            <w:tcBorders>
              <w:top w:val="nil"/>
              <w:left w:val="nil"/>
              <w:bottom w:val="nil"/>
              <w:right w:val="nil"/>
            </w:tcBorders>
          </w:tcPr>
          <w:p w14:paraId="4CD2F6A7" w14:textId="77777777" w:rsidR="00836973" w:rsidRDefault="00AA53C5">
            <w:r>
              <w:t xml:space="preserve"> </w:t>
            </w:r>
          </w:p>
        </w:tc>
      </w:tr>
      <w:tr w:rsidR="00836973" w14:paraId="28575DFF" w14:textId="77777777">
        <w:trPr>
          <w:trHeight w:val="702"/>
        </w:trPr>
        <w:tc>
          <w:tcPr>
            <w:tcW w:w="1313" w:type="dxa"/>
            <w:tcBorders>
              <w:top w:val="nil"/>
              <w:left w:val="nil"/>
              <w:bottom w:val="nil"/>
              <w:right w:val="nil"/>
            </w:tcBorders>
          </w:tcPr>
          <w:p w14:paraId="334F884B" w14:textId="77777777" w:rsidR="00836973" w:rsidRDefault="00AA53C5">
            <w:r>
              <w:rPr>
                <w:rFonts w:ascii="Times New Roman" w:eastAsia="Times New Roman" w:hAnsi="Times New Roman" w:cs="Times New Roman"/>
                <w:b/>
                <w:sz w:val="24"/>
              </w:rPr>
              <w:t xml:space="preserve">Subject </w:t>
            </w:r>
            <w:r>
              <w:t xml:space="preserve"> </w:t>
            </w:r>
            <w:r>
              <w:rPr>
                <w:rFonts w:ascii="Times New Roman" w:eastAsia="Times New Roman" w:hAnsi="Times New Roman" w:cs="Times New Roman"/>
                <w:b/>
                <w:sz w:val="24"/>
              </w:rPr>
              <w:t xml:space="preserve">Number </w:t>
            </w:r>
            <w:r>
              <w:t xml:space="preserve">  </w:t>
            </w:r>
          </w:p>
        </w:tc>
        <w:tc>
          <w:tcPr>
            <w:tcW w:w="290" w:type="dxa"/>
            <w:tcBorders>
              <w:top w:val="nil"/>
              <w:left w:val="nil"/>
              <w:bottom w:val="nil"/>
              <w:right w:val="nil"/>
            </w:tcBorders>
          </w:tcPr>
          <w:p w14:paraId="0D2C85FB" w14:textId="77777777" w:rsidR="00836973" w:rsidRDefault="00AA53C5">
            <w:r>
              <w:rPr>
                <w:rFonts w:ascii="Times New Roman" w:eastAsia="Times New Roman" w:hAnsi="Times New Roman" w:cs="Times New Roman"/>
                <w:b/>
                <w:sz w:val="23"/>
              </w:rPr>
              <w:t xml:space="preserve"> </w:t>
            </w:r>
            <w:r>
              <w:t xml:space="preserve">  </w:t>
            </w:r>
          </w:p>
        </w:tc>
        <w:tc>
          <w:tcPr>
            <w:tcW w:w="3948" w:type="dxa"/>
            <w:tcBorders>
              <w:top w:val="nil"/>
              <w:left w:val="nil"/>
              <w:bottom w:val="nil"/>
              <w:right w:val="nil"/>
            </w:tcBorders>
            <w:vAlign w:val="bottom"/>
          </w:tcPr>
          <w:p w14:paraId="001CB4C5" w14:textId="77777777" w:rsidR="00836973" w:rsidRDefault="00AA53C5">
            <w:r>
              <w:rPr>
                <w:rFonts w:ascii="Times New Roman" w:eastAsia="Times New Roman" w:hAnsi="Times New Roman" w:cs="Times New Roman"/>
                <w:b/>
                <w:sz w:val="24"/>
              </w:rPr>
              <w:t xml:space="preserve">Subject Title </w:t>
            </w:r>
            <w:r>
              <w:t xml:space="preserve">  </w:t>
            </w:r>
          </w:p>
        </w:tc>
        <w:tc>
          <w:tcPr>
            <w:tcW w:w="2054" w:type="dxa"/>
            <w:tcBorders>
              <w:top w:val="nil"/>
              <w:left w:val="nil"/>
              <w:bottom w:val="nil"/>
              <w:right w:val="nil"/>
            </w:tcBorders>
          </w:tcPr>
          <w:p w14:paraId="684FA116" w14:textId="77777777" w:rsidR="00836973" w:rsidRDefault="00AA53C5">
            <w:r>
              <w:rPr>
                <w:rFonts w:ascii="Times New Roman" w:eastAsia="Times New Roman" w:hAnsi="Times New Roman" w:cs="Times New Roman"/>
                <w:b/>
                <w:sz w:val="24"/>
              </w:rPr>
              <w:t xml:space="preserve">Contact Hours </w:t>
            </w:r>
            <w:r>
              <w:t xml:space="preserve"> </w:t>
            </w:r>
          </w:p>
          <w:p w14:paraId="51E3B9AF" w14:textId="77777777" w:rsidR="00836973" w:rsidRDefault="00AA53C5">
            <w:pPr>
              <w:jc w:val="both"/>
            </w:pPr>
            <w:proofErr w:type="spellStart"/>
            <w:r>
              <w:rPr>
                <w:rFonts w:ascii="Times New Roman" w:eastAsia="Times New Roman" w:hAnsi="Times New Roman" w:cs="Times New Roman"/>
                <w:b/>
                <w:sz w:val="24"/>
              </w:rPr>
              <w:t>Lec</w:t>
            </w:r>
            <w:proofErr w:type="spellEnd"/>
            <w:r>
              <w:rPr>
                <w:rFonts w:ascii="Times New Roman" w:eastAsia="Times New Roman" w:hAnsi="Times New Roman" w:cs="Times New Roman"/>
                <w:b/>
                <w:sz w:val="24"/>
              </w:rPr>
              <w:t xml:space="preserve">/Lab/Ext/Total </w:t>
            </w:r>
            <w:r>
              <w:t xml:space="preserve">  </w:t>
            </w:r>
          </w:p>
        </w:tc>
      </w:tr>
      <w:tr w:rsidR="00836973" w14:paraId="646F1C31" w14:textId="77777777">
        <w:trPr>
          <w:trHeight w:val="368"/>
        </w:trPr>
        <w:tc>
          <w:tcPr>
            <w:tcW w:w="1313" w:type="dxa"/>
            <w:tcBorders>
              <w:top w:val="nil"/>
              <w:left w:val="nil"/>
              <w:bottom w:val="nil"/>
              <w:right w:val="nil"/>
            </w:tcBorders>
            <w:vAlign w:val="bottom"/>
          </w:tcPr>
          <w:p w14:paraId="3ABDB6EF" w14:textId="77777777" w:rsidR="00836973" w:rsidRDefault="00AA53C5">
            <w:r>
              <w:rPr>
                <w:rFonts w:ascii="Times New Roman" w:eastAsia="Times New Roman" w:hAnsi="Times New Roman" w:cs="Times New Roman"/>
                <w:sz w:val="20"/>
              </w:rPr>
              <w:t xml:space="preserve">NA-101 </w:t>
            </w:r>
            <w:r>
              <w:t xml:space="preserve">  </w:t>
            </w:r>
          </w:p>
        </w:tc>
        <w:tc>
          <w:tcPr>
            <w:tcW w:w="290" w:type="dxa"/>
            <w:tcBorders>
              <w:top w:val="nil"/>
              <w:left w:val="nil"/>
              <w:bottom w:val="nil"/>
              <w:right w:val="nil"/>
            </w:tcBorders>
          </w:tcPr>
          <w:p w14:paraId="1B1FCA9D" w14:textId="77777777" w:rsidR="00836973" w:rsidRDefault="00AA53C5">
            <w:r>
              <w:t xml:space="preserve">  </w:t>
            </w:r>
          </w:p>
        </w:tc>
        <w:tc>
          <w:tcPr>
            <w:tcW w:w="3948" w:type="dxa"/>
            <w:tcBorders>
              <w:top w:val="nil"/>
              <w:left w:val="nil"/>
              <w:bottom w:val="nil"/>
              <w:right w:val="nil"/>
            </w:tcBorders>
            <w:vAlign w:val="bottom"/>
          </w:tcPr>
          <w:p w14:paraId="2DACB012" w14:textId="77777777" w:rsidR="00836973" w:rsidRDefault="00AA53C5">
            <w:r>
              <w:rPr>
                <w:rFonts w:ascii="Times New Roman" w:eastAsia="Times New Roman" w:hAnsi="Times New Roman" w:cs="Times New Roman"/>
                <w:sz w:val="20"/>
              </w:rPr>
              <w:t xml:space="preserve">Introduction to Long Term Care </w:t>
            </w:r>
            <w:r>
              <w:t xml:space="preserve">  </w:t>
            </w:r>
          </w:p>
        </w:tc>
        <w:tc>
          <w:tcPr>
            <w:tcW w:w="2054" w:type="dxa"/>
            <w:tcBorders>
              <w:top w:val="nil"/>
              <w:left w:val="nil"/>
              <w:bottom w:val="nil"/>
              <w:right w:val="nil"/>
            </w:tcBorders>
            <w:vAlign w:val="bottom"/>
          </w:tcPr>
          <w:p w14:paraId="54EB5D82" w14:textId="77777777" w:rsidR="00836973" w:rsidRDefault="00AA53C5">
            <w:r>
              <w:rPr>
                <w:rFonts w:ascii="Times New Roman" w:eastAsia="Times New Roman" w:hAnsi="Times New Roman" w:cs="Times New Roman"/>
                <w:sz w:val="20"/>
              </w:rPr>
              <w:t xml:space="preserve">16/00/00/16 </w:t>
            </w:r>
            <w:r>
              <w:t xml:space="preserve">  </w:t>
            </w:r>
          </w:p>
        </w:tc>
      </w:tr>
      <w:tr w:rsidR="00836973" w14:paraId="20E0BE16" w14:textId="77777777">
        <w:trPr>
          <w:trHeight w:val="282"/>
        </w:trPr>
        <w:tc>
          <w:tcPr>
            <w:tcW w:w="1313" w:type="dxa"/>
            <w:tcBorders>
              <w:top w:val="nil"/>
              <w:left w:val="nil"/>
              <w:bottom w:val="nil"/>
              <w:right w:val="nil"/>
            </w:tcBorders>
          </w:tcPr>
          <w:p w14:paraId="15996715" w14:textId="77777777" w:rsidR="00836973" w:rsidRDefault="00AA53C5">
            <w:r>
              <w:rPr>
                <w:rFonts w:ascii="Times New Roman" w:eastAsia="Times New Roman" w:hAnsi="Times New Roman" w:cs="Times New Roman"/>
                <w:sz w:val="20"/>
              </w:rPr>
              <w:t xml:space="preserve">NA-102 </w:t>
            </w:r>
            <w:r>
              <w:t xml:space="preserve">  </w:t>
            </w:r>
          </w:p>
        </w:tc>
        <w:tc>
          <w:tcPr>
            <w:tcW w:w="290" w:type="dxa"/>
            <w:tcBorders>
              <w:top w:val="nil"/>
              <w:left w:val="nil"/>
              <w:bottom w:val="nil"/>
              <w:right w:val="nil"/>
            </w:tcBorders>
          </w:tcPr>
          <w:p w14:paraId="39145DF5" w14:textId="77777777" w:rsidR="00836973" w:rsidRDefault="00AA53C5">
            <w:r>
              <w:t xml:space="preserve">  </w:t>
            </w:r>
          </w:p>
        </w:tc>
        <w:tc>
          <w:tcPr>
            <w:tcW w:w="3948" w:type="dxa"/>
            <w:tcBorders>
              <w:top w:val="nil"/>
              <w:left w:val="nil"/>
              <w:bottom w:val="nil"/>
              <w:right w:val="nil"/>
            </w:tcBorders>
          </w:tcPr>
          <w:p w14:paraId="5D6544DD" w14:textId="77777777" w:rsidR="00836973" w:rsidRDefault="00AA53C5">
            <w:r>
              <w:rPr>
                <w:rFonts w:ascii="Times New Roman" w:eastAsia="Times New Roman" w:hAnsi="Times New Roman" w:cs="Times New Roman"/>
                <w:sz w:val="20"/>
              </w:rPr>
              <w:t xml:space="preserve">Personal Care Skills </w:t>
            </w:r>
            <w:r>
              <w:t xml:space="preserve">  </w:t>
            </w:r>
          </w:p>
        </w:tc>
        <w:tc>
          <w:tcPr>
            <w:tcW w:w="2054" w:type="dxa"/>
            <w:tcBorders>
              <w:top w:val="nil"/>
              <w:left w:val="nil"/>
              <w:bottom w:val="nil"/>
              <w:right w:val="nil"/>
            </w:tcBorders>
          </w:tcPr>
          <w:p w14:paraId="110FA95B" w14:textId="77777777" w:rsidR="00836973" w:rsidRDefault="00AA53C5">
            <w:r>
              <w:rPr>
                <w:rFonts w:ascii="Times New Roman" w:eastAsia="Times New Roman" w:hAnsi="Times New Roman" w:cs="Times New Roman"/>
                <w:sz w:val="20"/>
              </w:rPr>
              <w:t xml:space="preserve">06/08/00/14 </w:t>
            </w:r>
            <w:r>
              <w:t xml:space="preserve">  </w:t>
            </w:r>
          </w:p>
        </w:tc>
      </w:tr>
      <w:tr w:rsidR="00836973" w14:paraId="34D511BB" w14:textId="77777777">
        <w:trPr>
          <w:trHeight w:val="290"/>
        </w:trPr>
        <w:tc>
          <w:tcPr>
            <w:tcW w:w="1313" w:type="dxa"/>
            <w:tcBorders>
              <w:top w:val="nil"/>
              <w:left w:val="nil"/>
              <w:bottom w:val="nil"/>
              <w:right w:val="nil"/>
            </w:tcBorders>
          </w:tcPr>
          <w:p w14:paraId="68E9040B" w14:textId="77777777" w:rsidR="00836973" w:rsidRDefault="00AA53C5">
            <w:r>
              <w:rPr>
                <w:rFonts w:ascii="Times New Roman" w:eastAsia="Times New Roman" w:hAnsi="Times New Roman" w:cs="Times New Roman"/>
                <w:sz w:val="20"/>
              </w:rPr>
              <w:t xml:space="preserve">NA-103 </w:t>
            </w:r>
            <w:r>
              <w:t xml:space="preserve">  </w:t>
            </w:r>
          </w:p>
        </w:tc>
        <w:tc>
          <w:tcPr>
            <w:tcW w:w="290" w:type="dxa"/>
            <w:tcBorders>
              <w:top w:val="nil"/>
              <w:left w:val="nil"/>
              <w:bottom w:val="nil"/>
              <w:right w:val="nil"/>
            </w:tcBorders>
          </w:tcPr>
          <w:p w14:paraId="4E4D00B9" w14:textId="77777777" w:rsidR="00836973" w:rsidRDefault="00AA53C5">
            <w:r>
              <w:t xml:space="preserve">  </w:t>
            </w:r>
          </w:p>
        </w:tc>
        <w:tc>
          <w:tcPr>
            <w:tcW w:w="3948" w:type="dxa"/>
            <w:tcBorders>
              <w:top w:val="nil"/>
              <w:left w:val="nil"/>
              <w:bottom w:val="nil"/>
              <w:right w:val="nil"/>
            </w:tcBorders>
          </w:tcPr>
          <w:p w14:paraId="7B21942B" w14:textId="77777777" w:rsidR="00836973" w:rsidRDefault="00AA53C5">
            <w:r>
              <w:rPr>
                <w:rFonts w:ascii="Times New Roman" w:eastAsia="Times New Roman" w:hAnsi="Times New Roman" w:cs="Times New Roman"/>
                <w:sz w:val="20"/>
              </w:rPr>
              <w:t xml:space="preserve">Basic Nursing Skills </w:t>
            </w:r>
            <w:r>
              <w:t xml:space="preserve">  </w:t>
            </w:r>
          </w:p>
        </w:tc>
        <w:tc>
          <w:tcPr>
            <w:tcW w:w="2054" w:type="dxa"/>
            <w:tcBorders>
              <w:top w:val="nil"/>
              <w:left w:val="nil"/>
              <w:bottom w:val="nil"/>
              <w:right w:val="nil"/>
            </w:tcBorders>
          </w:tcPr>
          <w:p w14:paraId="523E2317" w14:textId="77777777" w:rsidR="00836973" w:rsidRDefault="00AA53C5">
            <w:r>
              <w:rPr>
                <w:rFonts w:ascii="Times New Roman" w:eastAsia="Times New Roman" w:hAnsi="Times New Roman" w:cs="Times New Roman"/>
                <w:sz w:val="20"/>
              </w:rPr>
              <w:t xml:space="preserve">06/12/00/18 </w:t>
            </w:r>
            <w:r>
              <w:t xml:space="preserve">  </w:t>
            </w:r>
          </w:p>
        </w:tc>
      </w:tr>
      <w:tr w:rsidR="00836973" w14:paraId="5EA9D709" w14:textId="77777777">
        <w:trPr>
          <w:trHeight w:val="290"/>
        </w:trPr>
        <w:tc>
          <w:tcPr>
            <w:tcW w:w="1313" w:type="dxa"/>
            <w:tcBorders>
              <w:top w:val="nil"/>
              <w:left w:val="nil"/>
              <w:bottom w:val="nil"/>
              <w:right w:val="nil"/>
            </w:tcBorders>
          </w:tcPr>
          <w:p w14:paraId="6D160DBF" w14:textId="77777777" w:rsidR="00836973" w:rsidRDefault="00AA53C5">
            <w:r>
              <w:rPr>
                <w:rFonts w:ascii="Times New Roman" w:eastAsia="Times New Roman" w:hAnsi="Times New Roman" w:cs="Times New Roman"/>
                <w:sz w:val="20"/>
              </w:rPr>
              <w:t xml:space="preserve">NA-104 </w:t>
            </w:r>
            <w:r>
              <w:t xml:space="preserve">  </w:t>
            </w:r>
          </w:p>
        </w:tc>
        <w:tc>
          <w:tcPr>
            <w:tcW w:w="290" w:type="dxa"/>
            <w:tcBorders>
              <w:top w:val="nil"/>
              <w:left w:val="nil"/>
              <w:bottom w:val="nil"/>
              <w:right w:val="nil"/>
            </w:tcBorders>
          </w:tcPr>
          <w:p w14:paraId="021A37ED" w14:textId="77777777" w:rsidR="00836973" w:rsidRDefault="00AA53C5">
            <w:r>
              <w:t xml:space="preserve">  </w:t>
            </w:r>
          </w:p>
        </w:tc>
        <w:tc>
          <w:tcPr>
            <w:tcW w:w="3948" w:type="dxa"/>
            <w:tcBorders>
              <w:top w:val="nil"/>
              <w:left w:val="nil"/>
              <w:bottom w:val="nil"/>
              <w:right w:val="nil"/>
            </w:tcBorders>
          </w:tcPr>
          <w:p w14:paraId="42E022FD" w14:textId="77777777" w:rsidR="00836973" w:rsidRDefault="00AA53C5">
            <w:r>
              <w:rPr>
                <w:rFonts w:ascii="Times New Roman" w:eastAsia="Times New Roman" w:hAnsi="Times New Roman" w:cs="Times New Roman"/>
                <w:sz w:val="20"/>
              </w:rPr>
              <w:t xml:space="preserve">Restorative Services </w:t>
            </w:r>
            <w:r>
              <w:t xml:space="preserve">  </w:t>
            </w:r>
          </w:p>
        </w:tc>
        <w:tc>
          <w:tcPr>
            <w:tcW w:w="2054" w:type="dxa"/>
            <w:tcBorders>
              <w:top w:val="nil"/>
              <w:left w:val="nil"/>
              <w:bottom w:val="nil"/>
              <w:right w:val="nil"/>
            </w:tcBorders>
          </w:tcPr>
          <w:p w14:paraId="2BAB1DFA" w14:textId="77777777" w:rsidR="00836973" w:rsidRDefault="00AA53C5">
            <w:r>
              <w:rPr>
                <w:rFonts w:ascii="Times New Roman" w:eastAsia="Times New Roman" w:hAnsi="Times New Roman" w:cs="Times New Roman"/>
                <w:sz w:val="20"/>
              </w:rPr>
              <w:t xml:space="preserve">04/00/00/04 </w:t>
            </w:r>
            <w:r>
              <w:t xml:space="preserve">  </w:t>
            </w:r>
          </w:p>
        </w:tc>
      </w:tr>
      <w:tr w:rsidR="00836973" w14:paraId="30556CBD" w14:textId="77777777">
        <w:trPr>
          <w:trHeight w:val="290"/>
        </w:trPr>
        <w:tc>
          <w:tcPr>
            <w:tcW w:w="1313" w:type="dxa"/>
            <w:tcBorders>
              <w:top w:val="nil"/>
              <w:left w:val="nil"/>
              <w:bottom w:val="nil"/>
              <w:right w:val="nil"/>
            </w:tcBorders>
          </w:tcPr>
          <w:p w14:paraId="34AB5E98" w14:textId="77777777" w:rsidR="00836973" w:rsidRDefault="00AA53C5">
            <w:r>
              <w:rPr>
                <w:rFonts w:ascii="Times New Roman" w:eastAsia="Times New Roman" w:hAnsi="Times New Roman" w:cs="Times New Roman"/>
                <w:sz w:val="20"/>
              </w:rPr>
              <w:t xml:space="preserve">NA-105 </w:t>
            </w:r>
            <w:r>
              <w:t xml:space="preserve">  </w:t>
            </w:r>
          </w:p>
        </w:tc>
        <w:tc>
          <w:tcPr>
            <w:tcW w:w="290" w:type="dxa"/>
            <w:tcBorders>
              <w:top w:val="nil"/>
              <w:left w:val="nil"/>
              <w:bottom w:val="nil"/>
              <w:right w:val="nil"/>
            </w:tcBorders>
          </w:tcPr>
          <w:p w14:paraId="2D58BD65" w14:textId="77777777" w:rsidR="00836973" w:rsidRDefault="00AA53C5">
            <w:r>
              <w:t xml:space="preserve">  </w:t>
            </w:r>
          </w:p>
        </w:tc>
        <w:tc>
          <w:tcPr>
            <w:tcW w:w="3948" w:type="dxa"/>
            <w:tcBorders>
              <w:top w:val="nil"/>
              <w:left w:val="nil"/>
              <w:bottom w:val="nil"/>
              <w:right w:val="nil"/>
            </w:tcBorders>
          </w:tcPr>
          <w:p w14:paraId="40668CCE" w14:textId="77777777" w:rsidR="00836973" w:rsidRDefault="00AA53C5">
            <w:r>
              <w:rPr>
                <w:rFonts w:ascii="Times New Roman" w:eastAsia="Times New Roman" w:hAnsi="Times New Roman" w:cs="Times New Roman"/>
                <w:sz w:val="20"/>
              </w:rPr>
              <w:t xml:space="preserve">Mental Health &amp; Social Service Needs </w:t>
            </w:r>
            <w:r>
              <w:t xml:space="preserve">  </w:t>
            </w:r>
          </w:p>
        </w:tc>
        <w:tc>
          <w:tcPr>
            <w:tcW w:w="2054" w:type="dxa"/>
            <w:tcBorders>
              <w:top w:val="nil"/>
              <w:left w:val="nil"/>
              <w:bottom w:val="nil"/>
              <w:right w:val="nil"/>
            </w:tcBorders>
          </w:tcPr>
          <w:p w14:paraId="39348EC2" w14:textId="77777777" w:rsidR="00836973" w:rsidRDefault="00AA53C5">
            <w:r>
              <w:rPr>
                <w:rFonts w:ascii="Times New Roman" w:eastAsia="Times New Roman" w:hAnsi="Times New Roman" w:cs="Times New Roman"/>
                <w:sz w:val="20"/>
              </w:rPr>
              <w:t xml:space="preserve">06/00/00/06 </w:t>
            </w:r>
            <w:r>
              <w:t xml:space="preserve">  </w:t>
            </w:r>
          </w:p>
        </w:tc>
      </w:tr>
      <w:tr w:rsidR="00836973" w14:paraId="193BD0F1" w14:textId="77777777">
        <w:trPr>
          <w:trHeight w:val="290"/>
        </w:trPr>
        <w:tc>
          <w:tcPr>
            <w:tcW w:w="1313" w:type="dxa"/>
            <w:tcBorders>
              <w:top w:val="nil"/>
              <w:left w:val="nil"/>
              <w:bottom w:val="nil"/>
              <w:right w:val="nil"/>
            </w:tcBorders>
          </w:tcPr>
          <w:p w14:paraId="58395458" w14:textId="77777777" w:rsidR="00836973" w:rsidRDefault="00AA53C5">
            <w:r>
              <w:rPr>
                <w:rFonts w:ascii="Times New Roman" w:eastAsia="Times New Roman" w:hAnsi="Times New Roman" w:cs="Times New Roman"/>
                <w:sz w:val="20"/>
              </w:rPr>
              <w:t xml:space="preserve">NA-106 </w:t>
            </w:r>
            <w:r>
              <w:t xml:space="preserve">  </w:t>
            </w:r>
          </w:p>
        </w:tc>
        <w:tc>
          <w:tcPr>
            <w:tcW w:w="290" w:type="dxa"/>
            <w:tcBorders>
              <w:top w:val="nil"/>
              <w:left w:val="nil"/>
              <w:bottom w:val="nil"/>
              <w:right w:val="nil"/>
            </w:tcBorders>
          </w:tcPr>
          <w:p w14:paraId="2A658AF6" w14:textId="77777777" w:rsidR="00836973" w:rsidRDefault="00AA53C5">
            <w:r>
              <w:t xml:space="preserve">  </w:t>
            </w:r>
          </w:p>
        </w:tc>
        <w:tc>
          <w:tcPr>
            <w:tcW w:w="3948" w:type="dxa"/>
            <w:tcBorders>
              <w:top w:val="nil"/>
              <w:left w:val="nil"/>
              <w:bottom w:val="nil"/>
              <w:right w:val="nil"/>
            </w:tcBorders>
          </w:tcPr>
          <w:p w14:paraId="1490D4CA" w14:textId="77777777" w:rsidR="00836973" w:rsidRDefault="00AA53C5">
            <w:r>
              <w:rPr>
                <w:rFonts w:ascii="Times New Roman" w:eastAsia="Times New Roman" w:hAnsi="Times New Roman" w:cs="Times New Roman"/>
                <w:sz w:val="20"/>
              </w:rPr>
              <w:t xml:space="preserve">Clinical Practice </w:t>
            </w:r>
            <w:r>
              <w:t xml:space="preserve">  </w:t>
            </w:r>
          </w:p>
        </w:tc>
        <w:tc>
          <w:tcPr>
            <w:tcW w:w="2054" w:type="dxa"/>
            <w:tcBorders>
              <w:top w:val="nil"/>
              <w:left w:val="nil"/>
              <w:bottom w:val="nil"/>
              <w:right w:val="nil"/>
            </w:tcBorders>
          </w:tcPr>
          <w:p w14:paraId="133FFF8F" w14:textId="77777777" w:rsidR="00836973" w:rsidRDefault="00AA53C5">
            <w:r>
              <w:rPr>
                <w:rFonts w:ascii="Times New Roman" w:eastAsia="Times New Roman" w:hAnsi="Times New Roman" w:cs="Times New Roman"/>
                <w:sz w:val="20"/>
              </w:rPr>
              <w:t xml:space="preserve">00/00/40/40 </w:t>
            </w:r>
            <w:r>
              <w:t xml:space="preserve">  </w:t>
            </w:r>
          </w:p>
        </w:tc>
      </w:tr>
      <w:tr w:rsidR="00836973" w14:paraId="07BC7F4B" w14:textId="77777777">
        <w:trPr>
          <w:trHeight w:val="293"/>
        </w:trPr>
        <w:tc>
          <w:tcPr>
            <w:tcW w:w="1313" w:type="dxa"/>
            <w:tcBorders>
              <w:top w:val="nil"/>
              <w:left w:val="nil"/>
              <w:bottom w:val="nil"/>
              <w:right w:val="nil"/>
            </w:tcBorders>
          </w:tcPr>
          <w:p w14:paraId="26CB65AD" w14:textId="77777777" w:rsidR="00836973" w:rsidRDefault="00AA53C5">
            <w:r>
              <w:rPr>
                <w:rFonts w:ascii="Times New Roman" w:eastAsia="Times New Roman" w:hAnsi="Times New Roman" w:cs="Times New Roman"/>
                <w:sz w:val="20"/>
              </w:rPr>
              <w:t xml:space="preserve">NA-107 </w:t>
            </w:r>
            <w:r>
              <w:t xml:space="preserve">  </w:t>
            </w:r>
          </w:p>
        </w:tc>
        <w:tc>
          <w:tcPr>
            <w:tcW w:w="290" w:type="dxa"/>
            <w:tcBorders>
              <w:top w:val="nil"/>
              <w:left w:val="nil"/>
              <w:bottom w:val="nil"/>
              <w:right w:val="nil"/>
            </w:tcBorders>
          </w:tcPr>
          <w:p w14:paraId="64085332" w14:textId="77777777" w:rsidR="00836973" w:rsidRDefault="00AA53C5">
            <w:r>
              <w:t xml:space="preserve">  </w:t>
            </w:r>
          </w:p>
        </w:tc>
        <w:tc>
          <w:tcPr>
            <w:tcW w:w="3948" w:type="dxa"/>
            <w:tcBorders>
              <w:top w:val="nil"/>
              <w:left w:val="nil"/>
              <w:bottom w:val="nil"/>
              <w:right w:val="nil"/>
            </w:tcBorders>
          </w:tcPr>
          <w:p w14:paraId="2E6C8B98" w14:textId="77777777" w:rsidR="00836973" w:rsidRDefault="00AA53C5">
            <w:r>
              <w:rPr>
                <w:rFonts w:ascii="Times New Roman" w:eastAsia="Times New Roman" w:hAnsi="Times New Roman" w:cs="Times New Roman"/>
                <w:sz w:val="20"/>
              </w:rPr>
              <w:t xml:space="preserve">Social Skills </w:t>
            </w:r>
            <w:r>
              <w:t xml:space="preserve">  </w:t>
            </w:r>
          </w:p>
        </w:tc>
        <w:tc>
          <w:tcPr>
            <w:tcW w:w="2054" w:type="dxa"/>
            <w:tcBorders>
              <w:top w:val="nil"/>
              <w:left w:val="nil"/>
              <w:bottom w:val="nil"/>
              <w:right w:val="nil"/>
            </w:tcBorders>
          </w:tcPr>
          <w:p w14:paraId="15340550" w14:textId="77777777" w:rsidR="00836973" w:rsidRDefault="00AA53C5">
            <w:r>
              <w:rPr>
                <w:rFonts w:ascii="Times New Roman" w:eastAsia="Times New Roman" w:hAnsi="Times New Roman" w:cs="Times New Roman"/>
                <w:sz w:val="20"/>
              </w:rPr>
              <w:t xml:space="preserve">02/00/00/02 </w:t>
            </w:r>
            <w:r>
              <w:t xml:space="preserve">  </w:t>
            </w:r>
          </w:p>
        </w:tc>
      </w:tr>
      <w:tr w:rsidR="00836973" w14:paraId="70598B0A" w14:textId="77777777">
        <w:trPr>
          <w:trHeight w:val="916"/>
        </w:trPr>
        <w:tc>
          <w:tcPr>
            <w:tcW w:w="1313" w:type="dxa"/>
            <w:tcBorders>
              <w:top w:val="nil"/>
              <w:left w:val="nil"/>
              <w:bottom w:val="nil"/>
              <w:right w:val="nil"/>
            </w:tcBorders>
          </w:tcPr>
          <w:p w14:paraId="656C20AF" w14:textId="77777777" w:rsidR="00836973" w:rsidRDefault="00AA53C5">
            <w:pPr>
              <w:spacing w:after="101"/>
            </w:pPr>
            <w:r>
              <w:rPr>
                <w:rFonts w:ascii="Times New Roman" w:eastAsia="Times New Roman" w:hAnsi="Times New Roman" w:cs="Times New Roman"/>
                <w:sz w:val="16"/>
              </w:rPr>
              <w:t xml:space="preserve"> </w:t>
            </w:r>
            <w:r>
              <w:t xml:space="preserve">  </w:t>
            </w:r>
          </w:p>
          <w:p w14:paraId="002EBB82" w14:textId="77777777" w:rsidR="00836973" w:rsidRDefault="00AA53C5">
            <w:r>
              <w:rPr>
                <w:rFonts w:ascii="Times New Roman" w:eastAsia="Times New Roman" w:hAnsi="Times New Roman" w:cs="Times New Roman"/>
                <w:b/>
                <w:sz w:val="26"/>
              </w:rPr>
              <w:t xml:space="preserve"> </w:t>
            </w:r>
            <w:r>
              <w:t xml:space="preserve">  </w:t>
            </w:r>
          </w:p>
          <w:p w14:paraId="1BDC2D37" w14:textId="77777777" w:rsidR="00836973" w:rsidRDefault="00AA53C5">
            <w:r>
              <w:rPr>
                <w:rFonts w:ascii="Times New Roman" w:eastAsia="Times New Roman" w:hAnsi="Times New Roman" w:cs="Times New Roman"/>
                <w:b/>
                <w:sz w:val="21"/>
              </w:rPr>
              <w:t xml:space="preserve"> </w:t>
            </w:r>
            <w:r>
              <w:t xml:space="preserve">  </w:t>
            </w:r>
          </w:p>
        </w:tc>
        <w:tc>
          <w:tcPr>
            <w:tcW w:w="290" w:type="dxa"/>
            <w:tcBorders>
              <w:top w:val="nil"/>
              <w:left w:val="nil"/>
              <w:bottom w:val="nil"/>
              <w:right w:val="nil"/>
            </w:tcBorders>
          </w:tcPr>
          <w:p w14:paraId="68BF594B" w14:textId="77777777" w:rsidR="00836973" w:rsidRDefault="00AA53C5">
            <w:r>
              <w:t xml:space="preserve">  </w:t>
            </w:r>
          </w:p>
        </w:tc>
        <w:tc>
          <w:tcPr>
            <w:tcW w:w="3948" w:type="dxa"/>
            <w:tcBorders>
              <w:top w:val="nil"/>
              <w:left w:val="nil"/>
              <w:bottom w:val="nil"/>
              <w:right w:val="nil"/>
            </w:tcBorders>
          </w:tcPr>
          <w:p w14:paraId="0FD170F5" w14:textId="77777777" w:rsidR="00836973" w:rsidRDefault="00AA53C5">
            <w:r>
              <w:rPr>
                <w:rFonts w:ascii="Times New Roman" w:eastAsia="Times New Roman" w:hAnsi="Times New Roman" w:cs="Times New Roman"/>
                <w:b/>
                <w:sz w:val="20"/>
              </w:rPr>
              <w:t xml:space="preserve">Total Hours </w:t>
            </w:r>
            <w:r>
              <w:t xml:space="preserve">  </w:t>
            </w:r>
          </w:p>
        </w:tc>
        <w:tc>
          <w:tcPr>
            <w:tcW w:w="2054" w:type="dxa"/>
            <w:tcBorders>
              <w:top w:val="nil"/>
              <w:left w:val="nil"/>
              <w:bottom w:val="nil"/>
              <w:right w:val="nil"/>
            </w:tcBorders>
          </w:tcPr>
          <w:p w14:paraId="70E73141" w14:textId="77777777" w:rsidR="00836973" w:rsidRDefault="00AA53C5">
            <w:r>
              <w:rPr>
                <w:rFonts w:ascii="Times New Roman" w:eastAsia="Times New Roman" w:hAnsi="Times New Roman" w:cs="Times New Roman"/>
                <w:b/>
                <w:sz w:val="20"/>
              </w:rPr>
              <w:t xml:space="preserve">40/20/40/100 </w:t>
            </w:r>
            <w:r>
              <w:t xml:space="preserve">  </w:t>
            </w:r>
          </w:p>
        </w:tc>
      </w:tr>
    </w:tbl>
    <w:p w14:paraId="3637E55C" w14:textId="77777777" w:rsidR="00836973" w:rsidRDefault="00AA53C5">
      <w:pPr>
        <w:spacing w:after="0"/>
        <w:ind w:left="1"/>
      </w:pPr>
      <w:r>
        <w:rPr>
          <w:rFonts w:ascii="Times New Roman" w:eastAsia="Times New Roman" w:hAnsi="Times New Roman" w:cs="Times New Roman"/>
          <w:b/>
          <w:sz w:val="20"/>
          <w:u w:val="single" w:color="000000"/>
        </w:rPr>
        <w:t xml:space="preserve"> TOTAL HOURS REQUIRED FOR COURSE COMPLETION: </w:t>
      </w:r>
      <w:r>
        <w:rPr>
          <w:rFonts w:ascii="Times New Roman" w:eastAsia="Times New Roman" w:hAnsi="Times New Roman" w:cs="Times New Roman"/>
          <w:b/>
          <w:sz w:val="28"/>
          <w:u w:val="single" w:color="000000"/>
        </w:rPr>
        <w:t>40/20/40/100</w:t>
      </w:r>
      <w:r>
        <w:rPr>
          <w:rFonts w:ascii="Times New Roman" w:eastAsia="Times New Roman" w:hAnsi="Times New Roman" w:cs="Times New Roman"/>
          <w:b/>
          <w:sz w:val="28"/>
        </w:rPr>
        <w:t xml:space="preserve"> </w:t>
      </w:r>
      <w:r>
        <w:t xml:space="preserve">  </w:t>
      </w:r>
    </w:p>
    <w:p w14:paraId="1966D576" w14:textId="77777777" w:rsidR="00836973" w:rsidRDefault="00AA53C5">
      <w:pPr>
        <w:spacing w:after="106"/>
        <w:ind w:left="1"/>
      </w:pPr>
      <w:r>
        <w:rPr>
          <w:rFonts w:ascii="Times New Roman" w:eastAsia="Times New Roman" w:hAnsi="Times New Roman" w:cs="Times New Roman"/>
          <w:b/>
          <w:sz w:val="23"/>
        </w:rPr>
        <w:t xml:space="preserve"> </w:t>
      </w:r>
      <w:r>
        <w:t xml:space="preserve">  </w:t>
      </w:r>
    </w:p>
    <w:p w14:paraId="1917DDF2" w14:textId="77777777" w:rsidR="00836973" w:rsidRDefault="00AA53C5">
      <w:pPr>
        <w:spacing w:after="310" w:line="260" w:lineRule="auto"/>
        <w:ind w:left="-6" w:right="26" w:hanging="8"/>
      </w:pPr>
      <w:r>
        <w:rPr>
          <w:rFonts w:ascii="Times New Roman" w:eastAsia="Times New Roman" w:hAnsi="Times New Roman" w:cs="Times New Roman"/>
          <w:sz w:val="24"/>
        </w:rPr>
        <w:t xml:space="preserve">The approximate time required to complete this program is five weeks. Students must complete a total of 60 hours classroom/lab time combined with 40 hours of externship in a nursing home for hands on time (clinical) with patients. Classroom time also consists of skills lab practice where important skills are learned and practiced prior to going to the nursing home. </w:t>
      </w:r>
      <w:r>
        <w:t xml:space="preserve">  </w:t>
      </w:r>
    </w:p>
    <w:p w14:paraId="43AA4ABB" w14:textId="77777777" w:rsidR="00836973" w:rsidRDefault="00AA53C5">
      <w:pPr>
        <w:pStyle w:val="Heading4"/>
        <w:spacing w:after="129"/>
        <w:ind w:left="-4"/>
      </w:pPr>
      <w:r>
        <w:t xml:space="preserve">COURSE OUTLINE  </w:t>
      </w:r>
      <w:r>
        <w:rPr>
          <w:sz w:val="23"/>
        </w:rPr>
        <w:t xml:space="preserve"> </w:t>
      </w:r>
    </w:p>
    <w:p w14:paraId="7701BC26" w14:textId="77777777" w:rsidR="00836973" w:rsidRDefault="00AA53C5">
      <w:pPr>
        <w:spacing w:after="6" w:line="257" w:lineRule="auto"/>
        <w:ind w:left="-4" w:right="5" w:hanging="10"/>
      </w:pPr>
      <w:r>
        <w:rPr>
          <w:rFonts w:ascii="Times New Roman" w:eastAsia="Times New Roman" w:hAnsi="Times New Roman" w:cs="Times New Roman"/>
          <w:b/>
          <w:sz w:val="23"/>
        </w:rPr>
        <w:t>Section I Introduction to Long Term Care (LTC); (</w:t>
      </w:r>
      <w:r>
        <w:rPr>
          <w:rFonts w:ascii="Times New Roman" w:eastAsia="Times New Roman" w:hAnsi="Times New Roman" w:cs="Times New Roman"/>
          <w:b/>
          <w:sz w:val="24"/>
        </w:rPr>
        <w:t xml:space="preserve">16 HOURS OF LECTURE) </w:t>
      </w:r>
      <w:r>
        <w:t xml:space="preserve"> </w:t>
      </w:r>
      <w:r>
        <w:rPr>
          <w:rFonts w:ascii="Times New Roman" w:eastAsia="Times New Roman" w:hAnsi="Times New Roman" w:cs="Times New Roman"/>
          <w:b/>
          <w:sz w:val="23"/>
        </w:rPr>
        <w:t xml:space="preserve">Students will learn the role of nursing assistants in LTC facilities, safety measures, emergency measures, infection control, hand washing, resident rights, communications, etc. (No prerequisite) </w:t>
      </w:r>
      <w:r>
        <w:rPr>
          <w:rFonts w:ascii="Times New Roman" w:eastAsia="Times New Roman" w:hAnsi="Times New Roman" w:cs="Times New Roman"/>
          <w:sz w:val="23"/>
        </w:rPr>
        <w:t>•</w:t>
      </w:r>
      <w:r>
        <w:rPr>
          <w:rFonts w:ascii="Arial" w:eastAsia="Arial" w:hAnsi="Arial" w:cs="Arial"/>
          <w:sz w:val="23"/>
        </w:rPr>
        <w:t xml:space="preserve"> </w:t>
      </w:r>
      <w:r>
        <w:rPr>
          <w:rFonts w:ascii="Times New Roman" w:eastAsia="Times New Roman" w:hAnsi="Times New Roman" w:cs="Times New Roman"/>
          <w:sz w:val="23"/>
        </w:rPr>
        <w:t xml:space="preserve">Unit 1 – Introduction </w:t>
      </w:r>
      <w:r>
        <w:t xml:space="preserve"> </w:t>
      </w:r>
      <w:r>
        <w:rPr>
          <w:rFonts w:ascii="Times New Roman" w:eastAsia="Times New Roman" w:hAnsi="Times New Roman" w:cs="Times New Roman"/>
          <w:b/>
          <w:sz w:val="23"/>
        </w:rPr>
        <w:t xml:space="preserve"> </w:t>
      </w:r>
    </w:p>
    <w:p w14:paraId="189C044E" w14:textId="77777777" w:rsidR="00836973" w:rsidRDefault="00AA53C5">
      <w:pPr>
        <w:numPr>
          <w:ilvl w:val="0"/>
          <w:numId w:val="8"/>
        </w:numPr>
        <w:spacing w:after="24" w:line="253" w:lineRule="auto"/>
        <w:ind w:right="4" w:hanging="146"/>
      </w:pPr>
      <w:r>
        <w:rPr>
          <w:rFonts w:ascii="Times New Roman" w:eastAsia="Times New Roman" w:hAnsi="Times New Roman" w:cs="Times New Roman"/>
          <w:sz w:val="23"/>
        </w:rPr>
        <w:t xml:space="preserve">Unit 2 – Role of the Nurse Aide in LTC </w:t>
      </w:r>
      <w:r>
        <w:t xml:space="preserve">  </w:t>
      </w:r>
    </w:p>
    <w:p w14:paraId="345DD99C" w14:textId="77777777" w:rsidR="00836973" w:rsidRDefault="00AA53C5">
      <w:pPr>
        <w:numPr>
          <w:ilvl w:val="0"/>
          <w:numId w:val="8"/>
        </w:numPr>
        <w:spacing w:after="24" w:line="253" w:lineRule="auto"/>
        <w:ind w:right="4" w:hanging="146"/>
      </w:pPr>
      <w:r>
        <w:rPr>
          <w:rFonts w:ascii="Times New Roman" w:eastAsia="Times New Roman" w:hAnsi="Times New Roman" w:cs="Times New Roman"/>
          <w:sz w:val="23"/>
        </w:rPr>
        <w:t xml:space="preserve">Unit 3 – Safety Measures; HIPPA; social media </w:t>
      </w:r>
      <w:r>
        <w:t xml:space="preserve">  </w:t>
      </w:r>
    </w:p>
    <w:p w14:paraId="0F721522" w14:textId="77777777" w:rsidR="00836973" w:rsidRDefault="00AA53C5">
      <w:pPr>
        <w:numPr>
          <w:ilvl w:val="0"/>
          <w:numId w:val="8"/>
        </w:numPr>
        <w:spacing w:after="24" w:line="253" w:lineRule="auto"/>
        <w:ind w:right="4" w:hanging="146"/>
      </w:pPr>
      <w:r>
        <w:rPr>
          <w:rFonts w:ascii="Times New Roman" w:eastAsia="Times New Roman" w:hAnsi="Times New Roman" w:cs="Times New Roman"/>
          <w:sz w:val="23"/>
        </w:rPr>
        <w:t xml:space="preserve">Unit 4 – Emergency Measures </w:t>
      </w:r>
      <w:r>
        <w:t xml:space="preserve">  </w:t>
      </w:r>
    </w:p>
    <w:p w14:paraId="26A17C90" w14:textId="77777777" w:rsidR="00836973" w:rsidRDefault="00AA53C5">
      <w:pPr>
        <w:numPr>
          <w:ilvl w:val="0"/>
          <w:numId w:val="8"/>
        </w:numPr>
        <w:spacing w:after="24" w:line="253" w:lineRule="auto"/>
        <w:ind w:right="4" w:hanging="146"/>
      </w:pPr>
      <w:r>
        <w:rPr>
          <w:rFonts w:ascii="Times New Roman" w:eastAsia="Times New Roman" w:hAnsi="Times New Roman" w:cs="Times New Roman"/>
          <w:sz w:val="23"/>
        </w:rPr>
        <w:lastRenderedPageBreak/>
        <w:t xml:space="preserve">Unit 5 – Infection Control </w:t>
      </w:r>
      <w:r>
        <w:t xml:space="preserve">  </w:t>
      </w:r>
    </w:p>
    <w:p w14:paraId="1C347788" w14:textId="77777777" w:rsidR="00836973" w:rsidRDefault="00AA53C5">
      <w:pPr>
        <w:numPr>
          <w:ilvl w:val="0"/>
          <w:numId w:val="8"/>
        </w:numPr>
        <w:spacing w:after="24" w:line="253" w:lineRule="auto"/>
        <w:ind w:right="4" w:hanging="146"/>
      </w:pPr>
      <w:r>
        <w:rPr>
          <w:rFonts w:ascii="Times New Roman" w:eastAsia="Times New Roman" w:hAnsi="Times New Roman" w:cs="Times New Roman"/>
          <w:sz w:val="23"/>
        </w:rPr>
        <w:t xml:space="preserve">Unit 6 – Resident Rights and Independence </w:t>
      </w:r>
      <w:r>
        <w:t xml:space="preserve">  </w:t>
      </w:r>
    </w:p>
    <w:p w14:paraId="23DA605E" w14:textId="77777777" w:rsidR="00836973" w:rsidRDefault="00AA53C5">
      <w:pPr>
        <w:numPr>
          <w:ilvl w:val="0"/>
          <w:numId w:val="8"/>
        </w:numPr>
        <w:spacing w:after="24" w:line="253" w:lineRule="auto"/>
        <w:ind w:right="4" w:hanging="146"/>
      </w:pPr>
      <w:r>
        <w:rPr>
          <w:rFonts w:ascii="Times New Roman" w:eastAsia="Times New Roman" w:hAnsi="Times New Roman" w:cs="Times New Roman"/>
          <w:sz w:val="23"/>
        </w:rPr>
        <w:t xml:space="preserve">Unit 7 – Communication and Interpersonal Skills </w:t>
      </w:r>
      <w:r>
        <w:t xml:space="preserve">  </w:t>
      </w:r>
    </w:p>
    <w:p w14:paraId="0BAFC653" w14:textId="77777777" w:rsidR="00836973" w:rsidRDefault="00AA53C5">
      <w:pPr>
        <w:numPr>
          <w:ilvl w:val="0"/>
          <w:numId w:val="8"/>
        </w:numPr>
        <w:spacing w:after="24" w:line="253" w:lineRule="auto"/>
        <w:ind w:right="4" w:hanging="146"/>
      </w:pPr>
      <w:r>
        <w:rPr>
          <w:rFonts w:ascii="Times New Roman" w:eastAsia="Times New Roman" w:hAnsi="Times New Roman" w:cs="Times New Roman"/>
          <w:sz w:val="23"/>
        </w:rPr>
        <w:t xml:space="preserve">Unit 8 – Taking Care of Yourself </w:t>
      </w:r>
      <w:r>
        <w:t xml:space="preserve">  </w:t>
      </w:r>
    </w:p>
    <w:p w14:paraId="71581F43" w14:textId="77777777" w:rsidR="00836973" w:rsidRDefault="00AA53C5">
      <w:pPr>
        <w:spacing w:after="47"/>
        <w:ind w:left="1"/>
      </w:pPr>
      <w:r>
        <w:rPr>
          <w:rFonts w:ascii="Times New Roman" w:eastAsia="Times New Roman" w:hAnsi="Times New Roman" w:cs="Times New Roman"/>
        </w:rPr>
        <w:t xml:space="preserve"> </w:t>
      </w:r>
      <w:r>
        <w:t xml:space="preserve">  </w:t>
      </w:r>
    </w:p>
    <w:p w14:paraId="5CB4479F" w14:textId="77777777" w:rsidR="00836973" w:rsidRDefault="00AA53C5">
      <w:pPr>
        <w:spacing w:after="4" w:line="265" w:lineRule="auto"/>
        <w:ind w:left="-4" w:hanging="10"/>
      </w:pPr>
      <w:r>
        <w:rPr>
          <w:rFonts w:ascii="Times New Roman" w:eastAsia="Times New Roman" w:hAnsi="Times New Roman" w:cs="Times New Roman"/>
          <w:b/>
          <w:sz w:val="23"/>
        </w:rPr>
        <w:t>Section II Personal Care Skills (</w:t>
      </w:r>
      <w:r>
        <w:rPr>
          <w:rFonts w:ascii="Times New Roman" w:eastAsia="Times New Roman" w:hAnsi="Times New Roman" w:cs="Times New Roman"/>
          <w:b/>
          <w:sz w:val="24"/>
        </w:rPr>
        <w:t xml:space="preserve">6 HOURS OF LECTURE AND 8 HOURS IN LAB) </w:t>
      </w:r>
      <w:r>
        <w:t xml:space="preserve">  </w:t>
      </w:r>
    </w:p>
    <w:p w14:paraId="0B2C8963" w14:textId="77777777" w:rsidR="00836973" w:rsidRDefault="00AA53C5">
      <w:pPr>
        <w:spacing w:after="6" w:line="257" w:lineRule="auto"/>
        <w:ind w:left="-4" w:right="5" w:hanging="10"/>
      </w:pPr>
      <w:r>
        <w:rPr>
          <w:rFonts w:ascii="Times New Roman" w:eastAsia="Times New Roman" w:hAnsi="Times New Roman" w:cs="Times New Roman"/>
          <w:b/>
          <w:sz w:val="23"/>
        </w:rPr>
        <w:t xml:space="preserve">Students will learn proper body mechanics, basic patient care and grooming, dietetic needs, feeding, and calculate intake and output. </w:t>
      </w:r>
      <w:r>
        <w:t xml:space="preserve">  </w:t>
      </w:r>
    </w:p>
    <w:p w14:paraId="469F60A6" w14:textId="77777777" w:rsidR="00836973" w:rsidRDefault="00AA53C5">
      <w:pPr>
        <w:numPr>
          <w:ilvl w:val="0"/>
          <w:numId w:val="8"/>
        </w:numPr>
        <w:spacing w:after="24" w:line="253" w:lineRule="auto"/>
        <w:ind w:right="4" w:hanging="146"/>
      </w:pPr>
      <w:r>
        <w:rPr>
          <w:rFonts w:ascii="Times New Roman" w:eastAsia="Times New Roman" w:hAnsi="Times New Roman" w:cs="Times New Roman"/>
          <w:sz w:val="23"/>
        </w:rPr>
        <w:t xml:space="preserve">Unit 1 – Body Mechanics, Positioning and Moving Residents </w:t>
      </w:r>
      <w:r>
        <w:t xml:space="preserve">  </w:t>
      </w:r>
    </w:p>
    <w:p w14:paraId="6B4B974B" w14:textId="77777777" w:rsidR="00836973" w:rsidRDefault="00AA53C5">
      <w:pPr>
        <w:numPr>
          <w:ilvl w:val="0"/>
          <w:numId w:val="8"/>
        </w:numPr>
        <w:spacing w:after="24" w:line="253" w:lineRule="auto"/>
        <w:ind w:right="4" w:hanging="146"/>
      </w:pPr>
      <w:r>
        <w:rPr>
          <w:rFonts w:ascii="Times New Roman" w:eastAsia="Times New Roman" w:hAnsi="Times New Roman" w:cs="Times New Roman"/>
          <w:sz w:val="23"/>
        </w:rPr>
        <w:t xml:space="preserve">Unit 2 – Care of the Residents Environment </w:t>
      </w:r>
      <w:r>
        <w:t xml:space="preserve">  </w:t>
      </w:r>
    </w:p>
    <w:p w14:paraId="4DF81407" w14:textId="77777777" w:rsidR="00836973" w:rsidRDefault="00AA53C5">
      <w:pPr>
        <w:numPr>
          <w:ilvl w:val="0"/>
          <w:numId w:val="8"/>
        </w:numPr>
        <w:spacing w:after="24" w:line="253" w:lineRule="auto"/>
        <w:ind w:right="4" w:hanging="146"/>
      </w:pPr>
      <w:r>
        <w:rPr>
          <w:rFonts w:ascii="Times New Roman" w:eastAsia="Times New Roman" w:hAnsi="Times New Roman" w:cs="Times New Roman"/>
          <w:sz w:val="23"/>
        </w:rPr>
        <w:t xml:space="preserve">Unit 3 – Assisting Residents with Bathing </w:t>
      </w:r>
      <w:r>
        <w:t xml:space="preserve">  </w:t>
      </w:r>
    </w:p>
    <w:p w14:paraId="41252D14" w14:textId="77777777" w:rsidR="00836973" w:rsidRDefault="00AA53C5">
      <w:pPr>
        <w:numPr>
          <w:ilvl w:val="0"/>
          <w:numId w:val="8"/>
        </w:numPr>
        <w:spacing w:after="24" w:line="253" w:lineRule="auto"/>
        <w:ind w:right="4" w:hanging="146"/>
      </w:pPr>
      <w:r>
        <w:rPr>
          <w:rFonts w:ascii="Times New Roman" w:eastAsia="Times New Roman" w:hAnsi="Times New Roman" w:cs="Times New Roman"/>
          <w:sz w:val="23"/>
        </w:rPr>
        <w:t xml:space="preserve">Unit 4 – Toileting and Perineal Care </w:t>
      </w:r>
      <w:r>
        <w:t xml:space="preserve">  </w:t>
      </w:r>
    </w:p>
    <w:p w14:paraId="4A3F3E9E" w14:textId="77777777" w:rsidR="00836973" w:rsidRDefault="00AA53C5">
      <w:pPr>
        <w:numPr>
          <w:ilvl w:val="0"/>
          <w:numId w:val="8"/>
        </w:numPr>
        <w:spacing w:after="24" w:line="253" w:lineRule="auto"/>
        <w:ind w:right="4" w:hanging="146"/>
      </w:pPr>
      <w:r>
        <w:rPr>
          <w:rFonts w:ascii="Times New Roman" w:eastAsia="Times New Roman" w:hAnsi="Times New Roman" w:cs="Times New Roman"/>
          <w:sz w:val="23"/>
        </w:rPr>
        <w:t xml:space="preserve">Unit 5 – Skin Care </w:t>
      </w:r>
      <w:r>
        <w:t xml:space="preserve">  </w:t>
      </w:r>
    </w:p>
    <w:p w14:paraId="775211E1" w14:textId="77777777" w:rsidR="00836973" w:rsidRDefault="00AA53C5">
      <w:pPr>
        <w:numPr>
          <w:ilvl w:val="0"/>
          <w:numId w:val="8"/>
        </w:numPr>
        <w:spacing w:after="24" w:line="253" w:lineRule="auto"/>
        <w:ind w:right="4" w:hanging="146"/>
      </w:pPr>
      <w:r>
        <w:rPr>
          <w:rFonts w:ascii="Times New Roman" w:eastAsia="Times New Roman" w:hAnsi="Times New Roman" w:cs="Times New Roman"/>
          <w:sz w:val="23"/>
        </w:rPr>
        <w:t xml:space="preserve">Unit 6 – Hygiene and Grooming </w:t>
      </w:r>
      <w:r>
        <w:t xml:space="preserve">  </w:t>
      </w:r>
    </w:p>
    <w:p w14:paraId="2284E6D1" w14:textId="77777777" w:rsidR="00836973" w:rsidRDefault="00AA53C5">
      <w:pPr>
        <w:numPr>
          <w:ilvl w:val="0"/>
          <w:numId w:val="8"/>
        </w:numPr>
        <w:spacing w:after="24" w:line="253" w:lineRule="auto"/>
        <w:ind w:right="4" w:hanging="146"/>
      </w:pPr>
      <w:r>
        <w:rPr>
          <w:rFonts w:ascii="Times New Roman" w:eastAsia="Times New Roman" w:hAnsi="Times New Roman" w:cs="Times New Roman"/>
          <w:sz w:val="23"/>
        </w:rPr>
        <w:t xml:space="preserve">Unit 7 – Nutrition </w:t>
      </w:r>
      <w:r>
        <w:t xml:space="preserve">  </w:t>
      </w:r>
    </w:p>
    <w:p w14:paraId="5F979FFD" w14:textId="77777777" w:rsidR="00836973" w:rsidRDefault="00AA53C5">
      <w:pPr>
        <w:numPr>
          <w:ilvl w:val="0"/>
          <w:numId w:val="8"/>
        </w:numPr>
        <w:spacing w:after="24" w:line="253" w:lineRule="auto"/>
        <w:ind w:right="4" w:hanging="146"/>
      </w:pPr>
      <w:r>
        <w:rPr>
          <w:rFonts w:ascii="Times New Roman" w:eastAsia="Times New Roman" w:hAnsi="Times New Roman" w:cs="Times New Roman"/>
          <w:sz w:val="23"/>
        </w:rPr>
        <w:t xml:space="preserve">Unit 8 – Hydration </w:t>
      </w:r>
      <w:r>
        <w:t xml:space="preserve">  </w:t>
      </w:r>
    </w:p>
    <w:p w14:paraId="56E1925D" w14:textId="77777777" w:rsidR="00836973" w:rsidRDefault="00AA53C5">
      <w:pPr>
        <w:numPr>
          <w:ilvl w:val="0"/>
          <w:numId w:val="8"/>
        </w:numPr>
        <w:spacing w:after="24" w:line="253" w:lineRule="auto"/>
        <w:ind w:right="4" w:hanging="146"/>
      </w:pPr>
      <w:r>
        <w:rPr>
          <w:rFonts w:ascii="Times New Roman" w:eastAsia="Times New Roman" w:hAnsi="Times New Roman" w:cs="Times New Roman"/>
          <w:sz w:val="23"/>
        </w:rPr>
        <w:t xml:space="preserve">Unit 9 – Elimination </w:t>
      </w:r>
      <w:r>
        <w:t xml:space="preserve">  </w:t>
      </w:r>
    </w:p>
    <w:p w14:paraId="26B8D161" w14:textId="77777777" w:rsidR="00836973" w:rsidRDefault="00AA53C5">
      <w:pPr>
        <w:spacing w:after="47"/>
        <w:ind w:left="1"/>
      </w:pPr>
      <w:r>
        <w:rPr>
          <w:rFonts w:ascii="Times New Roman" w:eastAsia="Times New Roman" w:hAnsi="Times New Roman" w:cs="Times New Roman"/>
          <w:sz w:val="23"/>
        </w:rPr>
        <w:t xml:space="preserve"> </w:t>
      </w:r>
      <w:r>
        <w:t xml:space="preserve">  </w:t>
      </w:r>
    </w:p>
    <w:p w14:paraId="1B4536AE" w14:textId="77777777" w:rsidR="00836973" w:rsidRDefault="00AA53C5">
      <w:pPr>
        <w:spacing w:after="4" w:line="265" w:lineRule="auto"/>
        <w:ind w:left="-4" w:hanging="10"/>
      </w:pPr>
      <w:r>
        <w:rPr>
          <w:rFonts w:ascii="Times New Roman" w:eastAsia="Times New Roman" w:hAnsi="Times New Roman" w:cs="Times New Roman"/>
          <w:b/>
          <w:sz w:val="23"/>
        </w:rPr>
        <w:t>Section III Basic Nursing Skills (</w:t>
      </w:r>
      <w:r>
        <w:rPr>
          <w:rFonts w:ascii="Times New Roman" w:eastAsia="Times New Roman" w:hAnsi="Times New Roman" w:cs="Times New Roman"/>
          <w:b/>
          <w:sz w:val="24"/>
        </w:rPr>
        <w:t xml:space="preserve">6 HOURS OF LECTURE AND 12 HOURS IN LAB) </w:t>
      </w:r>
      <w:r>
        <w:t xml:space="preserve">  </w:t>
      </w:r>
    </w:p>
    <w:p w14:paraId="494F6CC7" w14:textId="77777777" w:rsidR="00836973" w:rsidRDefault="00AA53C5">
      <w:pPr>
        <w:spacing w:after="6" w:line="257" w:lineRule="auto"/>
        <w:ind w:left="-4" w:right="5" w:hanging="10"/>
      </w:pPr>
      <w:r>
        <w:rPr>
          <w:rFonts w:ascii="Times New Roman" w:eastAsia="Times New Roman" w:hAnsi="Times New Roman" w:cs="Times New Roman"/>
          <w:b/>
          <w:sz w:val="23"/>
        </w:rPr>
        <w:t xml:space="preserve">Student will learn the role of nurse aides in restraints. Students will learn vital signs, record keeping &amp; charting, reporting, admission, discharge &amp; transfer of patients and the role of a nurse aide in death /dying, and postmortem care. </w:t>
      </w:r>
      <w:r>
        <w:rPr>
          <w:rFonts w:ascii="Times New Roman" w:eastAsia="Times New Roman" w:hAnsi="Times New Roman" w:cs="Times New Roman"/>
          <w:sz w:val="23"/>
        </w:rPr>
        <w:t>•</w:t>
      </w:r>
      <w:r>
        <w:rPr>
          <w:rFonts w:ascii="Arial" w:eastAsia="Arial" w:hAnsi="Arial" w:cs="Arial"/>
          <w:sz w:val="23"/>
        </w:rPr>
        <w:t xml:space="preserve"> </w:t>
      </w:r>
      <w:r>
        <w:rPr>
          <w:rFonts w:ascii="Times New Roman" w:eastAsia="Times New Roman" w:hAnsi="Times New Roman" w:cs="Times New Roman"/>
          <w:sz w:val="23"/>
        </w:rPr>
        <w:t xml:space="preserve">Unit 1 – Promoting a Restraint-Proper Environment </w:t>
      </w:r>
      <w:r>
        <w:t xml:space="preserve"> </w:t>
      </w:r>
      <w:r>
        <w:rPr>
          <w:rFonts w:ascii="Times New Roman" w:eastAsia="Times New Roman" w:hAnsi="Times New Roman" w:cs="Times New Roman"/>
          <w:b/>
          <w:sz w:val="23"/>
        </w:rPr>
        <w:t xml:space="preserve"> </w:t>
      </w:r>
    </w:p>
    <w:p w14:paraId="070CF7A5" w14:textId="77777777" w:rsidR="00836973" w:rsidRDefault="00AA53C5">
      <w:pPr>
        <w:numPr>
          <w:ilvl w:val="0"/>
          <w:numId w:val="8"/>
        </w:numPr>
        <w:spacing w:after="24" w:line="253" w:lineRule="auto"/>
        <w:ind w:right="4" w:hanging="146"/>
      </w:pPr>
      <w:r>
        <w:rPr>
          <w:rFonts w:ascii="Times New Roman" w:eastAsia="Times New Roman" w:hAnsi="Times New Roman" w:cs="Times New Roman"/>
          <w:sz w:val="23"/>
        </w:rPr>
        <w:t xml:space="preserve">Unit 2 – Vital Signs, </w:t>
      </w:r>
      <w:proofErr w:type="gramStart"/>
      <w:r>
        <w:rPr>
          <w:rFonts w:ascii="Times New Roman" w:eastAsia="Times New Roman" w:hAnsi="Times New Roman" w:cs="Times New Roman"/>
          <w:sz w:val="23"/>
        </w:rPr>
        <w:t>Height</w:t>
      </w:r>
      <w:proofErr w:type="gramEnd"/>
      <w:r>
        <w:rPr>
          <w:rFonts w:ascii="Times New Roman" w:eastAsia="Times New Roman" w:hAnsi="Times New Roman" w:cs="Times New Roman"/>
          <w:sz w:val="23"/>
        </w:rPr>
        <w:t xml:space="preserve"> and Weight </w:t>
      </w:r>
      <w:r>
        <w:t xml:space="preserve">  </w:t>
      </w:r>
    </w:p>
    <w:p w14:paraId="17853741" w14:textId="77777777" w:rsidR="00836973" w:rsidRDefault="00AA53C5">
      <w:pPr>
        <w:numPr>
          <w:ilvl w:val="0"/>
          <w:numId w:val="8"/>
        </w:numPr>
        <w:spacing w:after="24" w:line="253" w:lineRule="auto"/>
        <w:ind w:right="4" w:hanging="146"/>
      </w:pPr>
      <w:r>
        <w:rPr>
          <w:rFonts w:ascii="Times New Roman" w:eastAsia="Times New Roman" w:hAnsi="Times New Roman" w:cs="Times New Roman"/>
          <w:sz w:val="23"/>
        </w:rPr>
        <w:t xml:space="preserve">Unit 3 – Observing, Reporting and Charting </w:t>
      </w:r>
      <w:r>
        <w:t xml:space="preserve">  </w:t>
      </w:r>
    </w:p>
    <w:p w14:paraId="6CA588EF" w14:textId="77777777" w:rsidR="00836973" w:rsidRDefault="00AA53C5">
      <w:pPr>
        <w:numPr>
          <w:ilvl w:val="0"/>
          <w:numId w:val="8"/>
        </w:numPr>
        <w:spacing w:after="24" w:line="253" w:lineRule="auto"/>
        <w:ind w:right="4" w:hanging="146"/>
      </w:pPr>
      <w:r>
        <w:rPr>
          <w:rFonts w:ascii="Times New Roman" w:eastAsia="Times New Roman" w:hAnsi="Times New Roman" w:cs="Times New Roman"/>
          <w:sz w:val="23"/>
        </w:rPr>
        <w:t xml:space="preserve">Unit 4 – Admission, Transfer and Discharge </w:t>
      </w:r>
      <w:r>
        <w:t xml:space="preserve">  </w:t>
      </w:r>
    </w:p>
    <w:p w14:paraId="25832E3D" w14:textId="77777777" w:rsidR="00836973" w:rsidRDefault="00AA53C5">
      <w:pPr>
        <w:numPr>
          <w:ilvl w:val="0"/>
          <w:numId w:val="8"/>
        </w:numPr>
        <w:spacing w:after="24" w:line="253" w:lineRule="auto"/>
        <w:ind w:right="4" w:hanging="146"/>
      </w:pPr>
      <w:r>
        <w:rPr>
          <w:rFonts w:ascii="Times New Roman" w:eastAsia="Times New Roman" w:hAnsi="Times New Roman" w:cs="Times New Roman"/>
          <w:sz w:val="23"/>
        </w:rPr>
        <w:t xml:space="preserve">Unit 5 – Coping with Death </w:t>
      </w:r>
      <w:r>
        <w:t xml:space="preserve">  </w:t>
      </w:r>
    </w:p>
    <w:p w14:paraId="3491A5EA" w14:textId="77777777" w:rsidR="00836973" w:rsidRDefault="00AA53C5">
      <w:pPr>
        <w:spacing w:after="48"/>
        <w:ind w:left="1"/>
      </w:pPr>
      <w:r>
        <w:rPr>
          <w:rFonts w:ascii="Times New Roman" w:eastAsia="Times New Roman" w:hAnsi="Times New Roman" w:cs="Times New Roman"/>
          <w:sz w:val="23"/>
        </w:rPr>
        <w:t xml:space="preserve"> </w:t>
      </w:r>
      <w:r>
        <w:t xml:space="preserve">  </w:t>
      </w:r>
    </w:p>
    <w:p w14:paraId="5296CDFC" w14:textId="77777777" w:rsidR="00836973" w:rsidRDefault="00AA53C5">
      <w:pPr>
        <w:spacing w:after="6" w:line="257" w:lineRule="auto"/>
        <w:ind w:left="-4" w:right="5" w:hanging="10"/>
      </w:pPr>
      <w:r>
        <w:rPr>
          <w:rFonts w:ascii="Times New Roman" w:eastAsia="Times New Roman" w:hAnsi="Times New Roman" w:cs="Times New Roman"/>
          <w:b/>
          <w:sz w:val="23"/>
        </w:rPr>
        <w:t>Section IV Restorative Services (</w:t>
      </w:r>
      <w:r>
        <w:rPr>
          <w:rFonts w:ascii="Times New Roman" w:eastAsia="Times New Roman" w:hAnsi="Times New Roman" w:cs="Times New Roman"/>
          <w:b/>
          <w:sz w:val="24"/>
        </w:rPr>
        <w:t xml:space="preserve">4 HOURS OF LECTURE) </w:t>
      </w:r>
      <w:r>
        <w:t xml:space="preserve"> </w:t>
      </w:r>
      <w:r>
        <w:rPr>
          <w:rFonts w:ascii="Times New Roman" w:eastAsia="Times New Roman" w:hAnsi="Times New Roman" w:cs="Times New Roman"/>
          <w:b/>
          <w:sz w:val="23"/>
        </w:rPr>
        <w:t xml:space="preserve"> </w:t>
      </w:r>
    </w:p>
    <w:p w14:paraId="7E691D6D" w14:textId="77777777" w:rsidR="00836973" w:rsidRDefault="00AA53C5">
      <w:pPr>
        <w:spacing w:after="6" w:line="257" w:lineRule="auto"/>
        <w:ind w:left="-4" w:right="5" w:hanging="10"/>
      </w:pPr>
      <w:r>
        <w:rPr>
          <w:rFonts w:ascii="Times New Roman" w:eastAsia="Times New Roman" w:hAnsi="Times New Roman" w:cs="Times New Roman"/>
          <w:b/>
          <w:sz w:val="23"/>
        </w:rPr>
        <w:t xml:space="preserve">Students will learn the role of nursing assistants in transferring, ambulating, and range of motion in restorative care services with prevention of falls and safety practices. </w:t>
      </w:r>
      <w:r>
        <w:t xml:space="preserve">  </w:t>
      </w:r>
    </w:p>
    <w:p w14:paraId="219AD97B" w14:textId="77777777" w:rsidR="00836973" w:rsidRDefault="00AA53C5">
      <w:pPr>
        <w:numPr>
          <w:ilvl w:val="0"/>
          <w:numId w:val="8"/>
        </w:numPr>
        <w:spacing w:after="24" w:line="253" w:lineRule="auto"/>
        <w:ind w:right="4" w:hanging="146"/>
      </w:pPr>
      <w:r>
        <w:rPr>
          <w:rFonts w:ascii="Times New Roman" w:eastAsia="Times New Roman" w:hAnsi="Times New Roman" w:cs="Times New Roman"/>
          <w:sz w:val="23"/>
        </w:rPr>
        <w:t xml:space="preserve">Unit 1 – Introduction to Restoration Services </w:t>
      </w:r>
      <w:r>
        <w:t xml:space="preserve">  </w:t>
      </w:r>
    </w:p>
    <w:p w14:paraId="4C961954" w14:textId="77777777" w:rsidR="00836973" w:rsidRDefault="00AA53C5">
      <w:pPr>
        <w:numPr>
          <w:ilvl w:val="0"/>
          <w:numId w:val="8"/>
        </w:numPr>
        <w:spacing w:after="24" w:line="253" w:lineRule="auto"/>
        <w:ind w:right="4" w:hanging="146"/>
      </w:pPr>
      <w:r>
        <w:rPr>
          <w:rFonts w:ascii="Times New Roman" w:eastAsia="Times New Roman" w:hAnsi="Times New Roman" w:cs="Times New Roman"/>
          <w:sz w:val="23"/>
        </w:rPr>
        <w:t xml:space="preserve">Unit 2 – Role of the Nurse Aide in Restoration Care </w:t>
      </w:r>
      <w:r>
        <w:t xml:space="preserve">  </w:t>
      </w:r>
    </w:p>
    <w:p w14:paraId="35567698" w14:textId="77777777" w:rsidR="00836973" w:rsidRDefault="00AA53C5">
      <w:pPr>
        <w:spacing w:after="48"/>
        <w:ind w:left="1"/>
      </w:pPr>
      <w:r>
        <w:rPr>
          <w:rFonts w:ascii="Times New Roman" w:eastAsia="Times New Roman" w:hAnsi="Times New Roman" w:cs="Times New Roman"/>
          <w:sz w:val="23"/>
        </w:rPr>
        <w:t xml:space="preserve"> </w:t>
      </w:r>
      <w:r>
        <w:t xml:space="preserve">  </w:t>
      </w:r>
    </w:p>
    <w:p w14:paraId="51107F35" w14:textId="77777777" w:rsidR="00836973" w:rsidRDefault="00AA53C5">
      <w:pPr>
        <w:spacing w:after="6" w:line="257" w:lineRule="auto"/>
        <w:ind w:left="-4" w:right="5" w:hanging="10"/>
      </w:pPr>
      <w:r>
        <w:rPr>
          <w:rFonts w:ascii="Times New Roman" w:eastAsia="Times New Roman" w:hAnsi="Times New Roman" w:cs="Times New Roman"/>
          <w:b/>
          <w:sz w:val="23"/>
        </w:rPr>
        <w:t>Section V Mental Health and Social Service Needs (</w:t>
      </w:r>
      <w:r>
        <w:rPr>
          <w:rFonts w:ascii="Times New Roman" w:eastAsia="Times New Roman" w:hAnsi="Times New Roman" w:cs="Times New Roman"/>
          <w:b/>
          <w:sz w:val="24"/>
        </w:rPr>
        <w:t xml:space="preserve">6 HOURS OF LECTURE) </w:t>
      </w:r>
      <w:r>
        <w:t xml:space="preserve"> </w:t>
      </w:r>
      <w:r>
        <w:rPr>
          <w:rFonts w:ascii="Times New Roman" w:eastAsia="Times New Roman" w:hAnsi="Times New Roman" w:cs="Times New Roman"/>
          <w:b/>
          <w:sz w:val="23"/>
        </w:rPr>
        <w:t xml:space="preserve"> </w:t>
      </w:r>
    </w:p>
    <w:p w14:paraId="00ECF3DE" w14:textId="77777777" w:rsidR="00836973" w:rsidRDefault="00AA53C5">
      <w:pPr>
        <w:spacing w:after="6" w:line="257" w:lineRule="auto"/>
        <w:ind w:left="-4" w:right="5" w:hanging="10"/>
      </w:pPr>
      <w:r>
        <w:rPr>
          <w:rFonts w:ascii="Times New Roman" w:eastAsia="Times New Roman" w:hAnsi="Times New Roman" w:cs="Times New Roman"/>
          <w:b/>
          <w:sz w:val="23"/>
        </w:rPr>
        <w:t xml:space="preserve">Students will learn the role of nursing assistants in psychological, cultural, behavioral, and cognitive differences pertaining to patients. </w:t>
      </w:r>
      <w:r>
        <w:t xml:space="preserve">  </w:t>
      </w:r>
    </w:p>
    <w:p w14:paraId="1D54366F" w14:textId="77777777" w:rsidR="00836973" w:rsidRDefault="00AA53C5">
      <w:pPr>
        <w:numPr>
          <w:ilvl w:val="0"/>
          <w:numId w:val="8"/>
        </w:numPr>
        <w:spacing w:after="24" w:line="253" w:lineRule="auto"/>
        <w:ind w:right="4" w:hanging="146"/>
      </w:pPr>
      <w:r>
        <w:rPr>
          <w:rFonts w:ascii="Times New Roman" w:eastAsia="Times New Roman" w:hAnsi="Times New Roman" w:cs="Times New Roman"/>
          <w:sz w:val="23"/>
        </w:rPr>
        <w:t xml:space="preserve">Unit 1 – Psychosocial Needs of Residents </w:t>
      </w:r>
      <w:r>
        <w:t xml:space="preserve">  </w:t>
      </w:r>
    </w:p>
    <w:p w14:paraId="42B90F4D" w14:textId="77777777" w:rsidR="00836973" w:rsidRDefault="00AA53C5">
      <w:pPr>
        <w:numPr>
          <w:ilvl w:val="0"/>
          <w:numId w:val="8"/>
        </w:numPr>
        <w:spacing w:after="24" w:line="253" w:lineRule="auto"/>
        <w:ind w:right="4" w:hanging="146"/>
      </w:pPr>
      <w:r>
        <w:rPr>
          <w:rFonts w:ascii="Times New Roman" w:eastAsia="Times New Roman" w:hAnsi="Times New Roman" w:cs="Times New Roman"/>
          <w:sz w:val="23"/>
        </w:rPr>
        <w:t xml:space="preserve">Unit 2 – Culture Change </w:t>
      </w:r>
      <w:r>
        <w:t xml:space="preserve">  </w:t>
      </w:r>
    </w:p>
    <w:p w14:paraId="508CCD2F" w14:textId="77777777" w:rsidR="00836973" w:rsidRDefault="00AA53C5">
      <w:pPr>
        <w:numPr>
          <w:ilvl w:val="0"/>
          <w:numId w:val="8"/>
        </w:numPr>
        <w:spacing w:after="24" w:line="253" w:lineRule="auto"/>
        <w:ind w:right="4" w:hanging="146"/>
      </w:pPr>
      <w:r>
        <w:rPr>
          <w:rFonts w:ascii="Times New Roman" w:eastAsia="Times New Roman" w:hAnsi="Times New Roman" w:cs="Times New Roman"/>
          <w:sz w:val="23"/>
        </w:rPr>
        <w:t xml:space="preserve">Unit 3 – Specific Behavior Problems </w:t>
      </w:r>
      <w:r>
        <w:t xml:space="preserve">  </w:t>
      </w:r>
    </w:p>
    <w:p w14:paraId="44A85BE4" w14:textId="77777777" w:rsidR="00836973" w:rsidRDefault="00AA53C5">
      <w:pPr>
        <w:numPr>
          <w:ilvl w:val="0"/>
          <w:numId w:val="8"/>
        </w:numPr>
        <w:spacing w:after="24" w:line="253" w:lineRule="auto"/>
        <w:ind w:right="4" w:hanging="146"/>
      </w:pPr>
      <w:r>
        <w:rPr>
          <w:rFonts w:ascii="Times New Roman" w:eastAsia="Times New Roman" w:hAnsi="Times New Roman" w:cs="Times New Roman"/>
          <w:sz w:val="23"/>
        </w:rPr>
        <w:t xml:space="preserve">Unit 4 – Cognitive Impairment </w:t>
      </w:r>
      <w:r>
        <w:t xml:space="preserve">  </w:t>
      </w:r>
    </w:p>
    <w:p w14:paraId="09DA0F2D" w14:textId="77777777" w:rsidR="00836973" w:rsidRDefault="00AA53C5">
      <w:pPr>
        <w:spacing w:after="50"/>
        <w:ind w:left="1"/>
      </w:pPr>
      <w:r>
        <w:rPr>
          <w:rFonts w:ascii="Times New Roman" w:eastAsia="Times New Roman" w:hAnsi="Times New Roman" w:cs="Times New Roman"/>
        </w:rPr>
        <w:t xml:space="preserve"> </w:t>
      </w:r>
      <w:r>
        <w:t xml:space="preserve">  </w:t>
      </w:r>
    </w:p>
    <w:p w14:paraId="0D84E08E" w14:textId="77777777" w:rsidR="00836973" w:rsidRDefault="00AA53C5">
      <w:pPr>
        <w:spacing w:after="6" w:line="257" w:lineRule="auto"/>
        <w:ind w:left="-4" w:right="5" w:hanging="10"/>
      </w:pPr>
      <w:r>
        <w:rPr>
          <w:rFonts w:ascii="Times New Roman" w:eastAsia="Times New Roman" w:hAnsi="Times New Roman" w:cs="Times New Roman"/>
          <w:b/>
          <w:sz w:val="23"/>
        </w:rPr>
        <w:lastRenderedPageBreak/>
        <w:t xml:space="preserve">Section VI Clinical Practice </w:t>
      </w:r>
      <w:r>
        <w:rPr>
          <w:rFonts w:ascii="Times New Roman" w:eastAsia="Times New Roman" w:hAnsi="Times New Roman" w:cs="Times New Roman"/>
          <w:b/>
          <w:sz w:val="24"/>
        </w:rPr>
        <w:t xml:space="preserve">(40 HOURS OF EXTERNSHIP) </w:t>
      </w:r>
      <w:r>
        <w:t xml:space="preserve"> </w:t>
      </w:r>
      <w:r>
        <w:rPr>
          <w:rFonts w:ascii="Times New Roman" w:eastAsia="Times New Roman" w:hAnsi="Times New Roman" w:cs="Times New Roman"/>
          <w:b/>
          <w:sz w:val="23"/>
        </w:rPr>
        <w:t xml:space="preserve"> </w:t>
      </w:r>
    </w:p>
    <w:p w14:paraId="3DA76BB2" w14:textId="77777777" w:rsidR="00836973" w:rsidRDefault="00AA53C5">
      <w:pPr>
        <w:spacing w:after="6" w:line="257" w:lineRule="auto"/>
        <w:ind w:left="-4" w:right="5" w:hanging="10"/>
      </w:pPr>
      <w:r>
        <w:rPr>
          <w:rFonts w:ascii="Times New Roman" w:eastAsia="Times New Roman" w:hAnsi="Times New Roman" w:cs="Times New Roman"/>
          <w:b/>
          <w:sz w:val="23"/>
        </w:rPr>
        <w:t xml:space="preserve">Students will learn the active role of patient care in a nursing home. Students will follow the direction and supervision of a registered nurse and use skills taught in Sections I-V. </w:t>
      </w:r>
      <w:r>
        <w:t xml:space="preserve">  </w:t>
      </w:r>
    </w:p>
    <w:p w14:paraId="5ADB69C6" w14:textId="77777777" w:rsidR="00836973" w:rsidRDefault="00AA53C5">
      <w:pPr>
        <w:spacing w:after="0"/>
        <w:ind w:left="1"/>
      </w:pPr>
      <w:r>
        <w:rPr>
          <w:rFonts w:ascii="Times New Roman" w:eastAsia="Times New Roman" w:hAnsi="Times New Roman" w:cs="Times New Roman"/>
          <w:b/>
          <w:sz w:val="23"/>
        </w:rPr>
        <w:t xml:space="preserve"> </w:t>
      </w:r>
      <w:r>
        <w:t xml:space="preserve">  </w:t>
      </w:r>
    </w:p>
    <w:p w14:paraId="2E75B02A" w14:textId="77777777" w:rsidR="00836973" w:rsidRDefault="00AA53C5">
      <w:pPr>
        <w:spacing w:after="6" w:line="257" w:lineRule="auto"/>
        <w:ind w:left="-4" w:right="3012" w:hanging="10"/>
      </w:pPr>
      <w:r>
        <w:rPr>
          <w:rFonts w:ascii="Times New Roman" w:eastAsia="Times New Roman" w:hAnsi="Times New Roman" w:cs="Times New Roman"/>
          <w:b/>
          <w:sz w:val="23"/>
        </w:rPr>
        <w:t xml:space="preserve">Section VII Social Skills </w:t>
      </w:r>
      <w:r>
        <w:rPr>
          <w:rFonts w:ascii="Times New Roman" w:eastAsia="Times New Roman" w:hAnsi="Times New Roman" w:cs="Times New Roman"/>
          <w:b/>
          <w:sz w:val="24"/>
        </w:rPr>
        <w:t xml:space="preserve">(2 HOURS OF LECTURE) </w:t>
      </w:r>
      <w:r>
        <w:rPr>
          <w:rFonts w:ascii="Times New Roman" w:eastAsia="Times New Roman" w:hAnsi="Times New Roman" w:cs="Times New Roman"/>
          <w:b/>
          <w:sz w:val="23"/>
        </w:rPr>
        <w:t xml:space="preserve">Students will learn interpersonal skills and conflict resolution. </w:t>
      </w:r>
      <w:r>
        <w:t xml:space="preserve">  </w:t>
      </w:r>
    </w:p>
    <w:p w14:paraId="73F40FED" w14:textId="77777777" w:rsidR="00836973" w:rsidRDefault="00AA53C5">
      <w:pPr>
        <w:numPr>
          <w:ilvl w:val="0"/>
          <w:numId w:val="8"/>
        </w:numPr>
        <w:spacing w:after="104" w:line="253" w:lineRule="auto"/>
        <w:ind w:right="4" w:hanging="146"/>
      </w:pPr>
      <w:r>
        <w:rPr>
          <w:rFonts w:ascii="Times New Roman" w:eastAsia="Times New Roman" w:hAnsi="Times New Roman" w:cs="Times New Roman"/>
          <w:sz w:val="23"/>
        </w:rPr>
        <w:t xml:space="preserve">Unit 1 – Conflict Resolution </w:t>
      </w:r>
      <w:r>
        <w:t xml:space="preserve">  </w:t>
      </w:r>
    </w:p>
    <w:p w14:paraId="7513DAAD" w14:textId="77777777" w:rsidR="00836973" w:rsidRDefault="00AA53C5">
      <w:pPr>
        <w:pStyle w:val="Heading2"/>
        <w:ind w:right="549"/>
      </w:pPr>
      <w:r>
        <w:t>Externship</w:t>
      </w:r>
      <w:r>
        <w:rPr>
          <w:u w:val="none"/>
        </w:rPr>
        <w:t xml:space="preserve">   </w:t>
      </w:r>
    </w:p>
    <w:p w14:paraId="15B90820" w14:textId="77777777" w:rsidR="00836973" w:rsidRDefault="00AA53C5">
      <w:pPr>
        <w:spacing w:after="137" w:line="260" w:lineRule="auto"/>
        <w:ind w:left="-6" w:right="26" w:hanging="8"/>
      </w:pPr>
      <w:r>
        <w:rPr>
          <w:rFonts w:ascii="Times New Roman" w:eastAsia="Times New Roman" w:hAnsi="Times New Roman" w:cs="Times New Roman"/>
          <w:sz w:val="24"/>
        </w:rPr>
        <w:t xml:space="preserve">WHERE: Students will be assigned to one of the following facilities: Bayou Pines Care Center, located at 4905 Fleming Street </w:t>
      </w:r>
      <w:proofErr w:type="spellStart"/>
      <w:r>
        <w:rPr>
          <w:rFonts w:ascii="Times New Roman" w:eastAsia="Times New Roman" w:hAnsi="Times New Roman" w:cs="Times New Roman"/>
          <w:sz w:val="24"/>
        </w:rPr>
        <w:t>LaMarque</w:t>
      </w:r>
      <w:proofErr w:type="spellEnd"/>
      <w:r>
        <w:rPr>
          <w:rFonts w:ascii="Times New Roman" w:eastAsia="Times New Roman" w:hAnsi="Times New Roman" w:cs="Times New Roman"/>
          <w:sz w:val="24"/>
        </w:rPr>
        <w:t xml:space="preserve">, TX 77586 OR MRC The Crossings 255 Egret Bay, League City, TX 77573. Assignment will be provided the Friday prior to clinical shift. </w:t>
      </w:r>
      <w:r>
        <w:t xml:space="preserve">  </w:t>
      </w:r>
    </w:p>
    <w:p w14:paraId="76796F0A" w14:textId="77777777" w:rsidR="00836973" w:rsidRDefault="00AA53C5">
      <w:pPr>
        <w:spacing w:after="5"/>
      </w:pPr>
      <w:r>
        <w:rPr>
          <w:rFonts w:ascii="Times New Roman" w:eastAsia="Times New Roman" w:hAnsi="Times New Roman" w:cs="Times New Roman"/>
        </w:rPr>
        <w:t xml:space="preserve">The below schedule has been approved by the director of Bayou Pines Care Center, or MRC The Crossings and are subject to change at their discretion. Clinical time (also known as externships) is </w:t>
      </w:r>
      <w:r>
        <w:rPr>
          <w:rFonts w:ascii="Times New Roman" w:eastAsia="Times New Roman" w:hAnsi="Times New Roman" w:cs="Times New Roman"/>
          <w:b/>
        </w:rPr>
        <w:t xml:space="preserve">40 hours </w:t>
      </w:r>
    </w:p>
    <w:p w14:paraId="2BA5D469" w14:textId="77777777" w:rsidR="00836973" w:rsidRDefault="00AA53C5">
      <w:pPr>
        <w:spacing w:after="188" w:line="260" w:lineRule="auto"/>
        <w:ind w:left="-6" w:right="26" w:hanging="8"/>
      </w:pPr>
      <w:r>
        <w:rPr>
          <w:rFonts w:ascii="Times New Roman" w:eastAsia="Times New Roman" w:hAnsi="Times New Roman" w:cs="Times New Roman"/>
          <w:b/>
        </w:rPr>
        <w:t xml:space="preserve">Saturday- Saturday from the end of WEEK 3 to the end of WEEK 4 of the course </w:t>
      </w:r>
      <w:r>
        <w:rPr>
          <w:rFonts w:ascii="Times New Roman" w:eastAsia="Times New Roman" w:hAnsi="Times New Roman" w:cs="Times New Roman"/>
          <w:b/>
          <w:sz w:val="24"/>
        </w:rPr>
        <w:t>*6:45am-</w:t>
      </w:r>
      <w:r>
        <w:rPr>
          <w:rFonts w:ascii="Times New Roman" w:eastAsia="Times New Roman" w:hAnsi="Times New Roman" w:cs="Times New Roman"/>
          <w:b/>
        </w:rPr>
        <w:t>7:15pm</w:t>
      </w:r>
      <w:r>
        <w:rPr>
          <w:rFonts w:ascii="Times New Roman" w:eastAsia="Times New Roman" w:hAnsi="Times New Roman" w:cs="Times New Roman"/>
        </w:rPr>
        <w:t xml:space="preserve">. </w:t>
      </w:r>
      <w:r>
        <w:t xml:space="preserve"> </w:t>
      </w:r>
      <w:r>
        <w:rPr>
          <w:rFonts w:ascii="Times New Roman" w:eastAsia="Times New Roman" w:hAnsi="Times New Roman" w:cs="Times New Roman"/>
        </w:rPr>
        <w:t>A 30-minute lunch break is provided.</w:t>
      </w:r>
      <w:r>
        <w:rPr>
          <w:rFonts w:ascii="Times New Roman" w:eastAsia="Times New Roman" w:hAnsi="Times New Roman" w:cs="Times New Roman"/>
          <w:b/>
          <w:sz w:val="24"/>
        </w:rPr>
        <w:t xml:space="preserve"> </w:t>
      </w:r>
      <w:r>
        <w:rPr>
          <w:rFonts w:ascii="Times New Roman" w:eastAsia="Times New Roman" w:hAnsi="Times New Roman" w:cs="Times New Roman"/>
        </w:rPr>
        <w:t xml:space="preserve">   Hours are subject to change based on facility preferences.</w:t>
      </w:r>
      <w:r>
        <w:t xml:space="preserve"> </w:t>
      </w:r>
      <w:r>
        <w:rPr>
          <w:rFonts w:ascii="Times New Roman" w:eastAsia="Times New Roman" w:hAnsi="Times New Roman" w:cs="Times New Roman"/>
          <w:sz w:val="24"/>
        </w:rPr>
        <w:t xml:space="preserve">Students will receive lecture and will learn clinical skills prior to going to the nursing home. All students must have a negative TB test and current year flu shot prior to the first clinical day. Students will meet with the instructor for 15 minutes both before and after every shift for post clinical discussion in a conference room. Students will keep a journal of their clinical experience (25% of grade) and will be shared in class in week 5 for discussion of what was learned. </w:t>
      </w:r>
      <w:r>
        <w:t xml:space="preserve">  </w:t>
      </w:r>
    </w:p>
    <w:p w14:paraId="13D28AB4" w14:textId="77777777" w:rsidR="00836973" w:rsidRDefault="00AA53C5">
      <w:pPr>
        <w:spacing w:after="4" w:line="260" w:lineRule="auto"/>
        <w:ind w:left="-6" w:right="26" w:hanging="8"/>
      </w:pPr>
      <w:r>
        <w:rPr>
          <w:rFonts w:ascii="Times New Roman" w:eastAsia="Times New Roman" w:hAnsi="Times New Roman" w:cs="Times New Roman"/>
          <w:sz w:val="24"/>
        </w:rPr>
        <w:t xml:space="preserve">All students will be directly supervised by the Director of Active Nursing Assistant Training of </w:t>
      </w:r>
      <w:r>
        <w:t xml:space="preserve">  </w:t>
      </w:r>
    </w:p>
    <w:p w14:paraId="0F1FC49B" w14:textId="77777777" w:rsidR="00836973" w:rsidRDefault="00AA53C5">
      <w:pPr>
        <w:spacing w:after="187" w:line="260" w:lineRule="auto"/>
        <w:ind w:left="-6" w:right="26" w:hanging="8"/>
      </w:pPr>
      <w:r>
        <w:rPr>
          <w:rFonts w:ascii="Times New Roman" w:eastAsia="Times New Roman" w:hAnsi="Times New Roman" w:cs="Times New Roman"/>
          <w:sz w:val="24"/>
        </w:rPr>
        <w:t xml:space="preserve">Clear Lake and/or an approved clinical instructor. The Director of Active Nursing Assistant Training of Clear Lake will be in contact with the Administrator at attending facility at least twice during the week of externship to coordinate schedules and to monitor progress of the program. </w:t>
      </w:r>
      <w:r>
        <w:t xml:space="preserve">  </w:t>
      </w:r>
    </w:p>
    <w:p w14:paraId="50C61E0A" w14:textId="77777777" w:rsidR="00836973" w:rsidRDefault="00AA53C5">
      <w:pPr>
        <w:spacing w:after="192" w:line="260" w:lineRule="auto"/>
        <w:ind w:left="-6" w:right="26" w:hanging="8"/>
      </w:pPr>
      <w:r>
        <w:rPr>
          <w:rFonts w:ascii="Times New Roman" w:eastAsia="Times New Roman" w:hAnsi="Times New Roman" w:cs="Times New Roman"/>
          <w:sz w:val="24"/>
        </w:rPr>
        <w:t xml:space="preserve">Evaluation forms provided by DADS will be used for student </w:t>
      </w:r>
      <w:proofErr w:type="gramStart"/>
      <w:r>
        <w:rPr>
          <w:rFonts w:ascii="Times New Roman" w:eastAsia="Times New Roman" w:hAnsi="Times New Roman" w:cs="Times New Roman"/>
          <w:sz w:val="24"/>
        </w:rPr>
        <w:t>skills check-offs</w:t>
      </w:r>
      <w:proofErr w:type="gramEnd"/>
      <w:r>
        <w:rPr>
          <w:rFonts w:ascii="Times New Roman" w:eastAsia="Times New Roman" w:hAnsi="Times New Roman" w:cs="Times New Roman"/>
          <w:sz w:val="24"/>
        </w:rPr>
        <w:t xml:space="preserve">. </w:t>
      </w:r>
      <w:r>
        <w:t xml:space="preserve">  </w:t>
      </w:r>
    </w:p>
    <w:p w14:paraId="5B7B3428" w14:textId="77777777" w:rsidR="00836973" w:rsidRDefault="00AA53C5">
      <w:pPr>
        <w:spacing w:after="27" w:line="265" w:lineRule="auto"/>
        <w:ind w:left="-4" w:hanging="10"/>
      </w:pPr>
      <w:r>
        <w:rPr>
          <w:rFonts w:ascii="Times New Roman" w:eastAsia="Times New Roman" w:hAnsi="Times New Roman" w:cs="Times New Roman"/>
          <w:b/>
          <w:sz w:val="24"/>
        </w:rPr>
        <w:t xml:space="preserve">Pregnancy and predisposing injuries: </w:t>
      </w:r>
      <w:r>
        <w:t xml:space="preserve">  </w:t>
      </w:r>
    </w:p>
    <w:p w14:paraId="208CCA29" w14:textId="77777777" w:rsidR="00836973" w:rsidRDefault="00AA53C5">
      <w:pPr>
        <w:spacing w:after="70"/>
      </w:pPr>
      <w:r>
        <w:rPr>
          <w:rFonts w:ascii="Times New Roman" w:eastAsia="Times New Roman" w:hAnsi="Times New Roman" w:cs="Times New Roman"/>
        </w:rPr>
        <w:t xml:space="preserve">The Certified Nurse Aide program will include clinical work performed in health care facilities and will include direct care or exposure to clients with a variety of illness and diseases and will include the handling of and/or contact with human body fluids. Therefore, students should understand that they may or will be exposed to disease carrying bacteria and microorganisms and </w:t>
      </w:r>
      <w:proofErr w:type="gramStart"/>
      <w:r>
        <w:rPr>
          <w:rFonts w:ascii="Times New Roman" w:eastAsia="Times New Roman" w:hAnsi="Times New Roman" w:cs="Times New Roman"/>
        </w:rPr>
        <w:t>come in contact with</w:t>
      </w:r>
      <w:proofErr w:type="gramEnd"/>
      <w:r>
        <w:rPr>
          <w:rFonts w:ascii="Times New Roman" w:eastAsia="Times New Roman" w:hAnsi="Times New Roman" w:cs="Times New Roman"/>
        </w:rPr>
        <w:t xml:space="preserve"> patient situations that could be hazardous to individuals who are pregnant. </w:t>
      </w:r>
      <w:r>
        <w:rPr>
          <w:rFonts w:ascii="Times New Roman" w:eastAsia="Times New Roman" w:hAnsi="Times New Roman" w:cs="Times New Roman"/>
          <w:b/>
        </w:rPr>
        <w:t xml:space="preserve">Any student who becomes pregnant or develops health problems must obtain authorization from the attending physician/nurse practitioner to participate in the clinical lab. This authorization must be presented to the Director of Active Nursing Assistant Training of Clear Lake upon confirmation of pregnancy or diagnosis. </w:t>
      </w:r>
      <w:r>
        <w:t xml:space="preserve">  </w:t>
      </w:r>
    </w:p>
    <w:p w14:paraId="54344263" w14:textId="77777777" w:rsidR="00836973" w:rsidRDefault="00AA53C5">
      <w:pPr>
        <w:spacing w:after="60"/>
      </w:pPr>
      <w:r>
        <w:rPr>
          <w:rFonts w:ascii="Times New Roman" w:eastAsia="Times New Roman" w:hAnsi="Times New Roman" w:cs="Times New Roman"/>
        </w:rPr>
        <w:t xml:space="preserve">Any student who has any type of injury necessitating the use of ace bandages, slings, splints, casts, canes, crutches, etc., should present a physician/nurse practitioner note describing the reason for such appliance and certifying the student's current good health. The presentation of the note does not assure access to the clinical area. Any student with a positive TB test must present a negative chest X-ray. </w:t>
      </w:r>
      <w:r>
        <w:t xml:space="preserve">  </w:t>
      </w:r>
    </w:p>
    <w:p w14:paraId="73E3B258" w14:textId="77777777" w:rsidR="00836973" w:rsidRDefault="00AA53C5">
      <w:pPr>
        <w:spacing w:after="63"/>
      </w:pPr>
      <w:r>
        <w:rPr>
          <w:rFonts w:ascii="Times New Roman" w:eastAsia="Times New Roman" w:hAnsi="Times New Roman" w:cs="Times New Roman"/>
        </w:rPr>
        <w:t xml:space="preserve">After hospitalization, surgery or childbirth, students must submit medical clearance to the clinical instructor and the Center of Continuing Studies. Faculty may request medical clearance at any time from a student. </w:t>
      </w:r>
      <w:r>
        <w:t xml:space="preserve">  </w:t>
      </w:r>
    </w:p>
    <w:p w14:paraId="013DC6C5" w14:textId="77777777" w:rsidR="00836973" w:rsidRDefault="00AA53C5">
      <w:pPr>
        <w:spacing w:after="67"/>
      </w:pPr>
      <w:proofErr w:type="gramStart"/>
      <w:r>
        <w:rPr>
          <w:rFonts w:ascii="Times New Roman" w:eastAsia="Times New Roman" w:hAnsi="Times New Roman" w:cs="Times New Roman"/>
        </w:rPr>
        <w:lastRenderedPageBreak/>
        <w:t>In order to</w:t>
      </w:r>
      <w:proofErr w:type="gramEnd"/>
      <w:r>
        <w:rPr>
          <w:rFonts w:ascii="Times New Roman" w:eastAsia="Times New Roman" w:hAnsi="Times New Roman" w:cs="Times New Roman"/>
        </w:rPr>
        <w:t xml:space="preserve"> participate in the clinical laboratory, health records must be complete in the event of a known medical condition. </w:t>
      </w:r>
      <w:r>
        <w:t xml:space="preserve">  </w:t>
      </w:r>
    </w:p>
    <w:p w14:paraId="39FF1D27" w14:textId="77777777" w:rsidR="00836973" w:rsidRDefault="00AA53C5">
      <w:pPr>
        <w:spacing w:after="5"/>
      </w:pPr>
      <w:r>
        <w:rPr>
          <w:rFonts w:ascii="Times New Roman" w:eastAsia="Times New Roman" w:hAnsi="Times New Roman" w:cs="Times New Roman"/>
        </w:rPr>
        <w:t>Personal Health Insurance</w:t>
      </w:r>
      <w:r>
        <w:rPr>
          <w:rFonts w:ascii="Times New Roman" w:eastAsia="Times New Roman" w:hAnsi="Times New Roman" w:cs="Times New Roman"/>
          <w:b/>
        </w:rPr>
        <w:t xml:space="preserve">: </w:t>
      </w:r>
      <w:r>
        <w:rPr>
          <w:rFonts w:ascii="Times New Roman" w:eastAsia="Times New Roman" w:hAnsi="Times New Roman" w:cs="Times New Roman"/>
        </w:rPr>
        <w:t xml:space="preserve">It is recommended for all students to carry health insurance for the duration of the class. All students are financially responsible for medical treatment if illness or injury occurs while enrolled in the Nurse Aide program. </w:t>
      </w:r>
      <w:r>
        <w:t xml:space="preserve">  </w:t>
      </w:r>
    </w:p>
    <w:p w14:paraId="0B0E33BE" w14:textId="77777777" w:rsidR="00836973" w:rsidRDefault="00AA53C5">
      <w:pPr>
        <w:spacing w:after="5"/>
        <w:ind w:left="1"/>
      </w:pPr>
      <w:r>
        <w:rPr>
          <w:rFonts w:ascii="Times New Roman" w:eastAsia="Times New Roman" w:hAnsi="Times New Roman" w:cs="Times New Roman"/>
        </w:rPr>
        <w:t xml:space="preserve">Students are encouraged to have their Hepatitis B vaccinations. </w:t>
      </w:r>
      <w:r>
        <w:t xml:space="preserve">  </w:t>
      </w:r>
    </w:p>
    <w:p w14:paraId="3AE3C568" w14:textId="77777777" w:rsidR="00836973" w:rsidRDefault="00AA53C5">
      <w:pPr>
        <w:spacing w:after="5"/>
        <w:ind w:left="106"/>
        <w:jc w:val="center"/>
      </w:pPr>
      <w:r>
        <w:rPr>
          <w:rFonts w:ascii="Times New Roman" w:eastAsia="Times New Roman" w:hAnsi="Times New Roman" w:cs="Times New Roman"/>
          <w:b/>
          <w:sz w:val="28"/>
        </w:rPr>
        <w:t xml:space="preserve"> </w:t>
      </w:r>
      <w:r>
        <w:t xml:space="preserve"> </w:t>
      </w:r>
    </w:p>
    <w:p w14:paraId="6D13699A" w14:textId="77777777" w:rsidR="00836973" w:rsidRDefault="00AA53C5">
      <w:pPr>
        <w:pStyle w:val="Heading3"/>
        <w:ind w:left="10" w:right="24"/>
        <w:jc w:val="center"/>
      </w:pPr>
      <w:r>
        <w:rPr>
          <w:u w:val="single" w:color="000000"/>
        </w:rPr>
        <w:t>GRADING POLICY</w:t>
      </w:r>
      <w:r>
        <w:t xml:space="preserve">   </w:t>
      </w:r>
    </w:p>
    <w:p w14:paraId="1CC72525" w14:textId="77777777" w:rsidR="00836973" w:rsidRDefault="00AA53C5">
      <w:pPr>
        <w:spacing w:after="60"/>
        <w:ind w:left="1"/>
      </w:pPr>
      <w:r>
        <w:rPr>
          <w:rFonts w:ascii="Times New Roman" w:eastAsia="Times New Roman" w:hAnsi="Times New Roman" w:cs="Times New Roman"/>
          <w:b/>
          <w:sz w:val="23"/>
        </w:rPr>
        <w:t xml:space="preserve"> </w:t>
      </w:r>
      <w:r>
        <w:t xml:space="preserve">  </w:t>
      </w:r>
    </w:p>
    <w:p w14:paraId="1EE8BB02" w14:textId="77777777" w:rsidR="00836973" w:rsidRDefault="00AA53C5">
      <w:pPr>
        <w:spacing w:after="197"/>
        <w:ind w:left="1"/>
      </w:pPr>
      <w:r>
        <w:rPr>
          <w:rFonts w:ascii="Times New Roman" w:eastAsia="Times New Roman" w:hAnsi="Times New Roman" w:cs="Times New Roman"/>
        </w:rPr>
        <w:t xml:space="preserve">Students will receive a progress report every Friday based on one test/quiz grade and one skills test grade. Student is required to have a </w:t>
      </w:r>
      <w:r>
        <w:rPr>
          <w:rFonts w:ascii="Times New Roman" w:eastAsia="Times New Roman" w:hAnsi="Times New Roman" w:cs="Times New Roman"/>
          <w:b/>
        </w:rPr>
        <w:t xml:space="preserve">70 or higher </w:t>
      </w:r>
      <w:r>
        <w:rPr>
          <w:rFonts w:ascii="Times New Roman" w:eastAsia="Times New Roman" w:hAnsi="Times New Roman" w:cs="Times New Roman"/>
        </w:rPr>
        <w:t xml:space="preserve">to pass the course. </w:t>
      </w:r>
      <w:r>
        <w:t xml:space="preserve">  </w:t>
      </w:r>
    </w:p>
    <w:p w14:paraId="615B08E7" w14:textId="77777777" w:rsidR="00836973" w:rsidRDefault="00AA53C5">
      <w:pPr>
        <w:spacing w:after="5"/>
        <w:ind w:left="1"/>
      </w:pPr>
      <w:r>
        <w:rPr>
          <w:rFonts w:ascii="Times New Roman" w:eastAsia="Times New Roman" w:hAnsi="Times New Roman" w:cs="Times New Roman"/>
        </w:rPr>
        <w:t xml:space="preserve">Structure: written tests 50% of grade; skills tests 25%: clinical journal 25%. Written test will be issued every Monday to include the material from the previous week. Skills tests are issued throughout the week in the skills lab. Skills are graded based on the completeness and accuracy of skills checklists provided by the Department of Aging and Disability. Each student will be provided with written copies of these skills. Journals are introduced in week 4 for student to journal skills performed, questions, fears, and what was learned during the clinical rotation. Journals will be graded based on completeness and student’s participation during the clinical experience. </w:t>
      </w:r>
      <w:r>
        <w:rPr>
          <w:rFonts w:ascii="Times New Roman" w:eastAsia="Times New Roman" w:hAnsi="Times New Roman" w:cs="Times New Roman"/>
          <w:sz w:val="24"/>
        </w:rPr>
        <w:t xml:space="preserve">A </w:t>
      </w:r>
      <w:r>
        <w:rPr>
          <w:rFonts w:ascii="Times New Roman" w:eastAsia="Times New Roman" w:hAnsi="Times New Roman" w:cs="Times New Roman"/>
        </w:rPr>
        <w:t xml:space="preserve">student’s final average for course completion is determined by the above averaged together. The quiz grade from week 1 will be used for up to 5 extra credit points toward any one test. </w:t>
      </w:r>
      <w:r>
        <w:t xml:space="preserve">  </w:t>
      </w:r>
    </w:p>
    <w:p w14:paraId="7C716333" w14:textId="77777777" w:rsidR="00836973" w:rsidRDefault="00AA53C5">
      <w:pPr>
        <w:spacing w:after="0"/>
        <w:ind w:left="1"/>
      </w:pPr>
      <w:r>
        <w:rPr>
          <w:rFonts w:ascii="Times New Roman" w:eastAsia="Times New Roman" w:hAnsi="Times New Roman" w:cs="Times New Roman"/>
          <w:sz w:val="17"/>
        </w:rPr>
        <w:t xml:space="preserve"> </w:t>
      </w:r>
      <w:r>
        <w:t xml:space="preserve">  </w:t>
      </w:r>
    </w:p>
    <w:tbl>
      <w:tblPr>
        <w:tblStyle w:val="TableGrid"/>
        <w:tblW w:w="4850" w:type="dxa"/>
        <w:tblInd w:w="169" w:type="dxa"/>
        <w:tblCellMar>
          <w:top w:w="15" w:type="dxa"/>
        </w:tblCellMar>
        <w:tblLook w:val="04A0" w:firstRow="1" w:lastRow="0" w:firstColumn="1" w:lastColumn="0" w:noHBand="0" w:noVBand="1"/>
      </w:tblPr>
      <w:tblGrid>
        <w:gridCol w:w="2160"/>
        <w:gridCol w:w="1241"/>
        <w:gridCol w:w="1449"/>
      </w:tblGrid>
      <w:tr w:rsidR="00836973" w14:paraId="73D013B7" w14:textId="77777777">
        <w:trPr>
          <w:trHeight w:val="248"/>
        </w:trPr>
        <w:tc>
          <w:tcPr>
            <w:tcW w:w="2160" w:type="dxa"/>
            <w:tcBorders>
              <w:top w:val="nil"/>
              <w:left w:val="nil"/>
              <w:bottom w:val="nil"/>
              <w:right w:val="nil"/>
            </w:tcBorders>
          </w:tcPr>
          <w:p w14:paraId="24F7A134" w14:textId="77777777" w:rsidR="00836973" w:rsidRDefault="00AA53C5">
            <w:r>
              <w:rPr>
                <w:rFonts w:ascii="Times New Roman" w:eastAsia="Times New Roman" w:hAnsi="Times New Roman" w:cs="Times New Roman"/>
                <w:b/>
              </w:rPr>
              <w:t xml:space="preserve">Numeric Grade </w:t>
            </w:r>
            <w:r>
              <w:t xml:space="preserve">  </w:t>
            </w:r>
          </w:p>
        </w:tc>
        <w:tc>
          <w:tcPr>
            <w:tcW w:w="2690" w:type="dxa"/>
            <w:gridSpan w:val="2"/>
            <w:tcBorders>
              <w:top w:val="nil"/>
              <w:left w:val="nil"/>
              <w:bottom w:val="nil"/>
              <w:right w:val="nil"/>
            </w:tcBorders>
          </w:tcPr>
          <w:p w14:paraId="4AEFFD2A" w14:textId="77777777" w:rsidR="00836973" w:rsidRDefault="00AA53C5">
            <w:pPr>
              <w:jc w:val="both"/>
            </w:pPr>
            <w:r>
              <w:rPr>
                <w:rFonts w:ascii="Times New Roman" w:eastAsia="Times New Roman" w:hAnsi="Times New Roman" w:cs="Times New Roman"/>
                <w:b/>
              </w:rPr>
              <w:t xml:space="preserve">Letter Grade </w:t>
            </w:r>
            <w:proofErr w:type="spellStart"/>
            <w:r>
              <w:rPr>
                <w:rFonts w:ascii="Times New Roman" w:eastAsia="Times New Roman" w:hAnsi="Times New Roman" w:cs="Times New Roman"/>
                <w:b/>
              </w:rPr>
              <w:t>Grade</w:t>
            </w:r>
            <w:proofErr w:type="spellEnd"/>
            <w:r>
              <w:rPr>
                <w:rFonts w:ascii="Times New Roman" w:eastAsia="Times New Roman" w:hAnsi="Times New Roman" w:cs="Times New Roman"/>
                <w:b/>
              </w:rPr>
              <w:t xml:space="preserve"> Points </w:t>
            </w:r>
            <w:r>
              <w:t xml:space="preserve">  </w:t>
            </w:r>
          </w:p>
        </w:tc>
      </w:tr>
      <w:tr w:rsidR="00836973" w14:paraId="69E162AC" w14:textId="77777777">
        <w:trPr>
          <w:trHeight w:val="270"/>
        </w:trPr>
        <w:tc>
          <w:tcPr>
            <w:tcW w:w="2160" w:type="dxa"/>
            <w:tcBorders>
              <w:top w:val="nil"/>
              <w:left w:val="nil"/>
              <w:bottom w:val="nil"/>
              <w:right w:val="nil"/>
            </w:tcBorders>
          </w:tcPr>
          <w:p w14:paraId="10913D0F" w14:textId="77777777" w:rsidR="00836973" w:rsidRDefault="00AA53C5">
            <w:r>
              <w:rPr>
                <w:rFonts w:ascii="Times New Roman" w:eastAsia="Times New Roman" w:hAnsi="Times New Roman" w:cs="Times New Roman"/>
              </w:rPr>
              <w:t xml:space="preserve">90-100 </w:t>
            </w:r>
            <w:r>
              <w:t xml:space="preserve">  </w:t>
            </w:r>
          </w:p>
        </w:tc>
        <w:tc>
          <w:tcPr>
            <w:tcW w:w="1241" w:type="dxa"/>
            <w:tcBorders>
              <w:top w:val="nil"/>
              <w:left w:val="nil"/>
              <w:bottom w:val="nil"/>
              <w:right w:val="nil"/>
            </w:tcBorders>
          </w:tcPr>
          <w:p w14:paraId="2EE01961" w14:textId="77777777" w:rsidR="00836973" w:rsidRDefault="00AA53C5">
            <w:r>
              <w:rPr>
                <w:rFonts w:ascii="Times New Roman" w:eastAsia="Times New Roman" w:hAnsi="Times New Roman" w:cs="Times New Roman"/>
              </w:rPr>
              <w:t xml:space="preserve">A </w:t>
            </w:r>
            <w:r>
              <w:t xml:space="preserve">  </w:t>
            </w:r>
          </w:p>
        </w:tc>
        <w:tc>
          <w:tcPr>
            <w:tcW w:w="1449" w:type="dxa"/>
            <w:tcBorders>
              <w:top w:val="nil"/>
              <w:left w:val="nil"/>
              <w:bottom w:val="nil"/>
              <w:right w:val="nil"/>
            </w:tcBorders>
          </w:tcPr>
          <w:p w14:paraId="663A692A" w14:textId="77777777" w:rsidR="00836973" w:rsidRDefault="00AA53C5">
            <w:r>
              <w:rPr>
                <w:rFonts w:ascii="Times New Roman" w:eastAsia="Times New Roman" w:hAnsi="Times New Roman" w:cs="Times New Roman"/>
              </w:rPr>
              <w:t xml:space="preserve">4.00 </w:t>
            </w:r>
            <w:r>
              <w:t xml:space="preserve">  </w:t>
            </w:r>
          </w:p>
        </w:tc>
      </w:tr>
      <w:tr w:rsidR="00836973" w14:paraId="5BC5CD23" w14:textId="77777777">
        <w:trPr>
          <w:trHeight w:val="269"/>
        </w:trPr>
        <w:tc>
          <w:tcPr>
            <w:tcW w:w="2160" w:type="dxa"/>
            <w:tcBorders>
              <w:top w:val="nil"/>
              <w:left w:val="nil"/>
              <w:bottom w:val="nil"/>
              <w:right w:val="nil"/>
            </w:tcBorders>
          </w:tcPr>
          <w:p w14:paraId="06934857" w14:textId="77777777" w:rsidR="00836973" w:rsidRDefault="00AA53C5">
            <w:r>
              <w:rPr>
                <w:rFonts w:ascii="Times New Roman" w:eastAsia="Times New Roman" w:hAnsi="Times New Roman" w:cs="Times New Roman"/>
              </w:rPr>
              <w:t xml:space="preserve">80-89 </w:t>
            </w:r>
            <w:r>
              <w:t xml:space="preserve">  </w:t>
            </w:r>
          </w:p>
        </w:tc>
        <w:tc>
          <w:tcPr>
            <w:tcW w:w="1241" w:type="dxa"/>
            <w:tcBorders>
              <w:top w:val="nil"/>
              <w:left w:val="nil"/>
              <w:bottom w:val="nil"/>
              <w:right w:val="nil"/>
            </w:tcBorders>
          </w:tcPr>
          <w:p w14:paraId="5B4ADBA4" w14:textId="77777777" w:rsidR="00836973" w:rsidRDefault="00AA53C5">
            <w:r>
              <w:rPr>
                <w:rFonts w:ascii="Times New Roman" w:eastAsia="Times New Roman" w:hAnsi="Times New Roman" w:cs="Times New Roman"/>
              </w:rPr>
              <w:t xml:space="preserve">B </w:t>
            </w:r>
            <w:r>
              <w:t xml:space="preserve">  </w:t>
            </w:r>
          </w:p>
        </w:tc>
        <w:tc>
          <w:tcPr>
            <w:tcW w:w="1449" w:type="dxa"/>
            <w:tcBorders>
              <w:top w:val="nil"/>
              <w:left w:val="nil"/>
              <w:bottom w:val="nil"/>
              <w:right w:val="nil"/>
            </w:tcBorders>
          </w:tcPr>
          <w:p w14:paraId="61D8F898" w14:textId="77777777" w:rsidR="00836973" w:rsidRDefault="00AA53C5">
            <w:r>
              <w:rPr>
                <w:rFonts w:ascii="Times New Roman" w:eastAsia="Times New Roman" w:hAnsi="Times New Roman" w:cs="Times New Roman"/>
              </w:rPr>
              <w:t xml:space="preserve">3.00 </w:t>
            </w:r>
            <w:r>
              <w:t xml:space="preserve">  </w:t>
            </w:r>
          </w:p>
        </w:tc>
      </w:tr>
      <w:tr w:rsidR="00836973" w14:paraId="1BF6E3D6" w14:textId="77777777">
        <w:trPr>
          <w:trHeight w:val="269"/>
        </w:trPr>
        <w:tc>
          <w:tcPr>
            <w:tcW w:w="2160" w:type="dxa"/>
            <w:tcBorders>
              <w:top w:val="nil"/>
              <w:left w:val="nil"/>
              <w:bottom w:val="nil"/>
              <w:right w:val="nil"/>
            </w:tcBorders>
          </w:tcPr>
          <w:p w14:paraId="4E5BA376" w14:textId="77777777" w:rsidR="00836973" w:rsidRDefault="00AA53C5">
            <w:r>
              <w:rPr>
                <w:rFonts w:ascii="Times New Roman" w:eastAsia="Times New Roman" w:hAnsi="Times New Roman" w:cs="Times New Roman"/>
              </w:rPr>
              <w:t xml:space="preserve">70-79 </w:t>
            </w:r>
            <w:r>
              <w:t xml:space="preserve">  </w:t>
            </w:r>
          </w:p>
        </w:tc>
        <w:tc>
          <w:tcPr>
            <w:tcW w:w="1241" w:type="dxa"/>
            <w:tcBorders>
              <w:top w:val="nil"/>
              <w:left w:val="nil"/>
              <w:bottom w:val="nil"/>
              <w:right w:val="nil"/>
            </w:tcBorders>
          </w:tcPr>
          <w:p w14:paraId="2C9AC75A" w14:textId="77777777" w:rsidR="00836973" w:rsidRDefault="00AA53C5">
            <w:r>
              <w:rPr>
                <w:rFonts w:ascii="Times New Roman" w:eastAsia="Times New Roman" w:hAnsi="Times New Roman" w:cs="Times New Roman"/>
              </w:rPr>
              <w:t xml:space="preserve">C </w:t>
            </w:r>
            <w:r>
              <w:t xml:space="preserve">  </w:t>
            </w:r>
          </w:p>
        </w:tc>
        <w:tc>
          <w:tcPr>
            <w:tcW w:w="1449" w:type="dxa"/>
            <w:tcBorders>
              <w:top w:val="nil"/>
              <w:left w:val="nil"/>
              <w:bottom w:val="nil"/>
              <w:right w:val="nil"/>
            </w:tcBorders>
          </w:tcPr>
          <w:p w14:paraId="48DE873C" w14:textId="77777777" w:rsidR="00836973" w:rsidRDefault="00AA53C5">
            <w:r>
              <w:rPr>
                <w:rFonts w:ascii="Times New Roman" w:eastAsia="Times New Roman" w:hAnsi="Times New Roman" w:cs="Times New Roman"/>
              </w:rPr>
              <w:t xml:space="preserve">2.00 </w:t>
            </w:r>
            <w:r>
              <w:t xml:space="preserve">  </w:t>
            </w:r>
          </w:p>
        </w:tc>
      </w:tr>
      <w:tr w:rsidR="00836973" w14:paraId="220060AE" w14:textId="77777777">
        <w:trPr>
          <w:trHeight w:val="269"/>
        </w:trPr>
        <w:tc>
          <w:tcPr>
            <w:tcW w:w="2160" w:type="dxa"/>
            <w:tcBorders>
              <w:top w:val="nil"/>
              <w:left w:val="nil"/>
              <w:bottom w:val="nil"/>
              <w:right w:val="nil"/>
            </w:tcBorders>
          </w:tcPr>
          <w:p w14:paraId="698F56D1" w14:textId="77777777" w:rsidR="00836973" w:rsidRDefault="00AA53C5">
            <w:r>
              <w:rPr>
                <w:rFonts w:ascii="Times New Roman" w:eastAsia="Times New Roman" w:hAnsi="Times New Roman" w:cs="Times New Roman"/>
              </w:rPr>
              <w:t xml:space="preserve">60-69 </w:t>
            </w:r>
            <w:r>
              <w:t xml:space="preserve">  </w:t>
            </w:r>
          </w:p>
        </w:tc>
        <w:tc>
          <w:tcPr>
            <w:tcW w:w="1241" w:type="dxa"/>
            <w:tcBorders>
              <w:top w:val="nil"/>
              <w:left w:val="nil"/>
              <w:bottom w:val="nil"/>
              <w:right w:val="nil"/>
            </w:tcBorders>
          </w:tcPr>
          <w:p w14:paraId="3B02741B" w14:textId="77777777" w:rsidR="00836973" w:rsidRDefault="00AA53C5">
            <w:r>
              <w:rPr>
                <w:rFonts w:ascii="Times New Roman" w:eastAsia="Times New Roman" w:hAnsi="Times New Roman" w:cs="Times New Roman"/>
              </w:rPr>
              <w:t xml:space="preserve">D </w:t>
            </w:r>
            <w:r>
              <w:t xml:space="preserve">  </w:t>
            </w:r>
          </w:p>
        </w:tc>
        <w:tc>
          <w:tcPr>
            <w:tcW w:w="1449" w:type="dxa"/>
            <w:tcBorders>
              <w:top w:val="nil"/>
              <w:left w:val="nil"/>
              <w:bottom w:val="nil"/>
              <w:right w:val="nil"/>
            </w:tcBorders>
          </w:tcPr>
          <w:p w14:paraId="682D0407" w14:textId="77777777" w:rsidR="00836973" w:rsidRDefault="00AA53C5">
            <w:r>
              <w:rPr>
                <w:rFonts w:ascii="Times New Roman" w:eastAsia="Times New Roman" w:hAnsi="Times New Roman" w:cs="Times New Roman"/>
              </w:rPr>
              <w:t xml:space="preserve">1.00 </w:t>
            </w:r>
            <w:r>
              <w:t xml:space="preserve">  </w:t>
            </w:r>
          </w:p>
        </w:tc>
      </w:tr>
      <w:tr w:rsidR="00836973" w14:paraId="610231B3" w14:textId="77777777">
        <w:trPr>
          <w:trHeight w:val="269"/>
        </w:trPr>
        <w:tc>
          <w:tcPr>
            <w:tcW w:w="2160" w:type="dxa"/>
            <w:tcBorders>
              <w:top w:val="nil"/>
              <w:left w:val="nil"/>
              <w:bottom w:val="nil"/>
              <w:right w:val="nil"/>
            </w:tcBorders>
          </w:tcPr>
          <w:p w14:paraId="0389A86A" w14:textId="77777777" w:rsidR="00836973" w:rsidRDefault="00AA53C5">
            <w:r>
              <w:rPr>
                <w:rFonts w:ascii="Times New Roman" w:eastAsia="Times New Roman" w:hAnsi="Times New Roman" w:cs="Times New Roman"/>
              </w:rPr>
              <w:t xml:space="preserve">Below 60 </w:t>
            </w:r>
            <w:r>
              <w:t xml:space="preserve">  </w:t>
            </w:r>
          </w:p>
        </w:tc>
        <w:tc>
          <w:tcPr>
            <w:tcW w:w="1241" w:type="dxa"/>
            <w:tcBorders>
              <w:top w:val="nil"/>
              <w:left w:val="nil"/>
              <w:bottom w:val="nil"/>
              <w:right w:val="nil"/>
            </w:tcBorders>
          </w:tcPr>
          <w:p w14:paraId="530E9CA2" w14:textId="77777777" w:rsidR="00836973" w:rsidRDefault="00AA53C5">
            <w:r>
              <w:rPr>
                <w:rFonts w:ascii="Times New Roman" w:eastAsia="Times New Roman" w:hAnsi="Times New Roman" w:cs="Times New Roman"/>
              </w:rPr>
              <w:t xml:space="preserve">F </w:t>
            </w:r>
            <w:r>
              <w:t xml:space="preserve">  </w:t>
            </w:r>
          </w:p>
        </w:tc>
        <w:tc>
          <w:tcPr>
            <w:tcW w:w="1449" w:type="dxa"/>
            <w:tcBorders>
              <w:top w:val="nil"/>
              <w:left w:val="nil"/>
              <w:bottom w:val="nil"/>
              <w:right w:val="nil"/>
            </w:tcBorders>
          </w:tcPr>
          <w:p w14:paraId="729BE08B" w14:textId="77777777" w:rsidR="00836973" w:rsidRDefault="00AA53C5">
            <w:r>
              <w:rPr>
                <w:rFonts w:ascii="Times New Roman" w:eastAsia="Times New Roman" w:hAnsi="Times New Roman" w:cs="Times New Roman"/>
              </w:rPr>
              <w:t xml:space="preserve">0.00 </w:t>
            </w:r>
            <w:r>
              <w:t xml:space="preserve">  </w:t>
            </w:r>
          </w:p>
        </w:tc>
      </w:tr>
      <w:tr w:rsidR="00836973" w14:paraId="68600346" w14:textId="77777777">
        <w:trPr>
          <w:trHeight w:val="269"/>
        </w:trPr>
        <w:tc>
          <w:tcPr>
            <w:tcW w:w="2160" w:type="dxa"/>
            <w:tcBorders>
              <w:top w:val="nil"/>
              <w:left w:val="nil"/>
              <w:bottom w:val="nil"/>
              <w:right w:val="nil"/>
            </w:tcBorders>
          </w:tcPr>
          <w:p w14:paraId="2C398DF3" w14:textId="77777777" w:rsidR="00836973" w:rsidRDefault="00AA53C5">
            <w:r>
              <w:rPr>
                <w:rFonts w:ascii="Times New Roman" w:eastAsia="Times New Roman" w:hAnsi="Times New Roman" w:cs="Times New Roman"/>
              </w:rPr>
              <w:t xml:space="preserve">*Incomplete </w:t>
            </w:r>
            <w:r>
              <w:t xml:space="preserve">  </w:t>
            </w:r>
          </w:p>
        </w:tc>
        <w:tc>
          <w:tcPr>
            <w:tcW w:w="1241" w:type="dxa"/>
            <w:tcBorders>
              <w:top w:val="nil"/>
              <w:left w:val="nil"/>
              <w:bottom w:val="nil"/>
              <w:right w:val="nil"/>
            </w:tcBorders>
          </w:tcPr>
          <w:p w14:paraId="370768A9" w14:textId="77777777" w:rsidR="00836973" w:rsidRDefault="00AA53C5">
            <w:r>
              <w:rPr>
                <w:rFonts w:ascii="Times New Roman" w:eastAsia="Times New Roman" w:hAnsi="Times New Roman" w:cs="Times New Roman"/>
              </w:rPr>
              <w:t xml:space="preserve">I </w:t>
            </w:r>
            <w:r>
              <w:t xml:space="preserve">  </w:t>
            </w:r>
          </w:p>
        </w:tc>
        <w:tc>
          <w:tcPr>
            <w:tcW w:w="1449" w:type="dxa"/>
            <w:tcBorders>
              <w:top w:val="nil"/>
              <w:left w:val="nil"/>
              <w:bottom w:val="nil"/>
              <w:right w:val="nil"/>
            </w:tcBorders>
          </w:tcPr>
          <w:p w14:paraId="3246FCE1" w14:textId="77777777" w:rsidR="00836973" w:rsidRDefault="00AA53C5">
            <w:r>
              <w:rPr>
                <w:rFonts w:ascii="Times New Roman" w:eastAsia="Times New Roman" w:hAnsi="Times New Roman" w:cs="Times New Roman"/>
              </w:rPr>
              <w:t xml:space="preserve">0.00 </w:t>
            </w:r>
            <w:r>
              <w:t xml:space="preserve">  </w:t>
            </w:r>
          </w:p>
        </w:tc>
      </w:tr>
      <w:tr w:rsidR="00836973" w14:paraId="48ABB603" w14:textId="77777777">
        <w:trPr>
          <w:trHeight w:val="247"/>
        </w:trPr>
        <w:tc>
          <w:tcPr>
            <w:tcW w:w="2160" w:type="dxa"/>
            <w:tcBorders>
              <w:top w:val="nil"/>
              <w:left w:val="nil"/>
              <w:bottom w:val="nil"/>
              <w:right w:val="nil"/>
            </w:tcBorders>
          </w:tcPr>
          <w:p w14:paraId="466A95D5" w14:textId="77777777" w:rsidR="00836973" w:rsidRDefault="00AA53C5">
            <w:r>
              <w:rPr>
                <w:rFonts w:ascii="Times New Roman" w:eastAsia="Times New Roman" w:hAnsi="Times New Roman" w:cs="Times New Roman"/>
              </w:rPr>
              <w:t xml:space="preserve">**Withdrawal </w:t>
            </w:r>
            <w:r>
              <w:t xml:space="preserve">  </w:t>
            </w:r>
          </w:p>
        </w:tc>
        <w:tc>
          <w:tcPr>
            <w:tcW w:w="1241" w:type="dxa"/>
            <w:tcBorders>
              <w:top w:val="nil"/>
              <w:left w:val="nil"/>
              <w:bottom w:val="nil"/>
              <w:right w:val="nil"/>
            </w:tcBorders>
          </w:tcPr>
          <w:p w14:paraId="0202DA75" w14:textId="77777777" w:rsidR="00836973" w:rsidRDefault="00AA53C5">
            <w:r>
              <w:rPr>
                <w:rFonts w:ascii="Times New Roman" w:eastAsia="Times New Roman" w:hAnsi="Times New Roman" w:cs="Times New Roman"/>
              </w:rPr>
              <w:t xml:space="preserve">W </w:t>
            </w:r>
            <w:r>
              <w:t xml:space="preserve">  </w:t>
            </w:r>
          </w:p>
        </w:tc>
        <w:tc>
          <w:tcPr>
            <w:tcW w:w="1449" w:type="dxa"/>
            <w:tcBorders>
              <w:top w:val="nil"/>
              <w:left w:val="nil"/>
              <w:bottom w:val="nil"/>
              <w:right w:val="nil"/>
            </w:tcBorders>
          </w:tcPr>
          <w:p w14:paraId="42837852" w14:textId="77777777" w:rsidR="00836973" w:rsidRDefault="00AA53C5">
            <w:r>
              <w:rPr>
                <w:rFonts w:ascii="Times New Roman" w:eastAsia="Times New Roman" w:hAnsi="Times New Roman" w:cs="Times New Roman"/>
              </w:rPr>
              <w:t xml:space="preserve">0.00 </w:t>
            </w:r>
            <w:r>
              <w:t xml:space="preserve">  </w:t>
            </w:r>
          </w:p>
        </w:tc>
      </w:tr>
    </w:tbl>
    <w:p w14:paraId="7E7261DC" w14:textId="77777777" w:rsidR="00836973" w:rsidRDefault="00AA53C5">
      <w:pPr>
        <w:spacing w:after="258"/>
        <w:ind w:left="1"/>
      </w:pPr>
      <w:r>
        <w:rPr>
          <w:rFonts w:ascii="Times New Roman" w:eastAsia="Times New Roman" w:hAnsi="Times New Roman" w:cs="Times New Roman"/>
        </w:rPr>
        <w:t xml:space="preserve"> </w:t>
      </w:r>
      <w:r>
        <w:t xml:space="preserve">  </w:t>
      </w:r>
    </w:p>
    <w:p w14:paraId="05212DC9" w14:textId="77777777" w:rsidR="00836973" w:rsidRDefault="00AA53C5">
      <w:pPr>
        <w:pStyle w:val="Heading2"/>
        <w:ind w:left="-4" w:right="0"/>
        <w:jc w:val="left"/>
      </w:pPr>
      <w:r>
        <w:t>Satisfactory Progress/Probationary Period/ Remedial Work</w:t>
      </w:r>
      <w:r>
        <w:rPr>
          <w:u w:val="none"/>
        </w:rPr>
        <w:t xml:space="preserve">   </w:t>
      </w:r>
    </w:p>
    <w:p w14:paraId="64E62B0B" w14:textId="77777777" w:rsidR="00836973" w:rsidRDefault="00AA53C5">
      <w:pPr>
        <w:spacing w:after="191"/>
        <w:ind w:left="1"/>
      </w:pPr>
      <w:r>
        <w:rPr>
          <w:rFonts w:ascii="Times New Roman" w:eastAsia="Times New Roman" w:hAnsi="Times New Roman" w:cs="Times New Roman"/>
          <w:b/>
          <w:sz w:val="16"/>
        </w:rPr>
        <w:t xml:space="preserve"> </w:t>
      </w:r>
      <w:r>
        <w:t xml:space="preserve">  </w:t>
      </w:r>
    </w:p>
    <w:p w14:paraId="6D0E3995" w14:textId="77777777" w:rsidR="00836973" w:rsidRDefault="00AA53C5">
      <w:pPr>
        <w:spacing w:after="4" w:line="260" w:lineRule="auto"/>
        <w:ind w:left="-6" w:right="26" w:hanging="8"/>
      </w:pPr>
      <w:r>
        <w:rPr>
          <w:rFonts w:ascii="Times New Roman" w:eastAsia="Times New Roman" w:hAnsi="Times New Roman" w:cs="Times New Roman"/>
          <w:sz w:val="24"/>
        </w:rPr>
        <w:t xml:space="preserve">All practiced skills must be mastered by the end of the course to pass. The last day of class will provide additional, student paced time for practice and skill mastery. </w:t>
      </w:r>
      <w:r>
        <w:t xml:space="preserve">  </w:t>
      </w:r>
    </w:p>
    <w:p w14:paraId="55C3FB3E" w14:textId="77777777" w:rsidR="00836973" w:rsidRDefault="00AA53C5">
      <w:pPr>
        <w:spacing w:after="4" w:line="260" w:lineRule="auto"/>
        <w:ind w:left="-6" w:right="26" w:hanging="8"/>
      </w:pPr>
      <w:r>
        <w:rPr>
          <w:rFonts w:ascii="Times New Roman" w:eastAsia="Times New Roman" w:hAnsi="Times New Roman" w:cs="Times New Roman"/>
          <w:b/>
          <w:sz w:val="24"/>
        </w:rPr>
        <w:t>REMEDIAL</w:t>
      </w:r>
      <w:r>
        <w:rPr>
          <w:rFonts w:ascii="Times New Roman" w:eastAsia="Times New Roman" w:hAnsi="Times New Roman" w:cs="Times New Roman"/>
          <w:sz w:val="24"/>
        </w:rPr>
        <w:t xml:space="preserve">: If a student falls below 70 in any week, additional training will be offered as necessary by the director as discussed and arranged with student. The student will be allowed a chance to repeat the test or skills set within 3 days. </w:t>
      </w:r>
      <w:r>
        <w:t xml:space="preserve">  </w:t>
      </w:r>
    </w:p>
    <w:p w14:paraId="5A8A6BF0" w14:textId="77777777" w:rsidR="00836973" w:rsidRDefault="00AA53C5">
      <w:pPr>
        <w:spacing w:after="4" w:line="260" w:lineRule="auto"/>
        <w:ind w:left="-6" w:right="26" w:hanging="8"/>
      </w:pPr>
      <w:r>
        <w:rPr>
          <w:rFonts w:ascii="Times New Roman" w:eastAsia="Times New Roman" w:hAnsi="Times New Roman" w:cs="Times New Roman"/>
          <w:b/>
          <w:sz w:val="24"/>
        </w:rPr>
        <w:t>Probationary period</w:t>
      </w:r>
      <w:r>
        <w:rPr>
          <w:rFonts w:ascii="Times New Roman" w:eastAsia="Times New Roman" w:hAnsi="Times New Roman" w:cs="Times New Roman"/>
          <w:sz w:val="24"/>
        </w:rPr>
        <w:t xml:space="preserve">: The student must demonstrate competence as evidenced by test scores and ability to perform teach-back of skills. If the student fails to progress despite additional assistance and/or comprehension of material is poor without progression needed for a safe clinical experience, the student will be terminated from the program on Wednesday prior to week 4 </w:t>
      </w:r>
      <w:r>
        <w:rPr>
          <w:rFonts w:ascii="Times New Roman" w:eastAsia="Times New Roman" w:hAnsi="Times New Roman" w:cs="Times New Roman"/>
          <w:sz w:val="24"/>
        </w:rPr>
        <w:lastRenderedPageBreak/>
        <w:t xml:space="preserve">(clinical week). The student is allowed to re-enroll for the next term or during the next 12 months. Student will not be charged additional tuition, although additional fees may apply for supplies. The school will counsel the student prior to re-enrollment. The action taken, date, and time will be placed in the student’s file. </w:t>
      </w:r>
      <w:r>
        <w:t xml:space="preserve">  </w:t>
      </w:r>
    </w:p>
    <w:p w14:paraId="0B5BBE0B" w14:textId="77777777" w:rsidR="00836973" w:rsidRDefault="00AA53C5">
      <w:pPr>
        <w:spacing w:after="93"/>
        <w:ind w:left="1"/>
      </w:pPr>
      <w:r>
        <w:rPr>
          <w:rFonts w:ascii="Times New Roman" w:eastAsia="Times New Roman" w:hAnsi="Times New Roman" w:cs="Times New Roman"/>
          <w:sz w:val="26"/>
        </w:rPr>
        <w:t xml:space="preserve"> </w:t>
      </w:r>
      <w:r>
        <w:t xml:space="preserve">  </w:t>
      </w:r>
    </w:p>
    <w:p w14:paraId="59965608" w14:textId="77777777" w:rsidR="00836973" w:rsidRDefault="00AA53C5">
      <w:pPr>
        <w:spacing w:after="190" w:line="260" w:lineRule="auto"/>
        <w:ind w:left="-6" w:right="26" w:hanging="8"/>
      </w:pPr>
      <w:r>
        <w:rPr>
          <w:rFonts w:ascii="Times New Roman" w:eastAsia="Times New Roman" w:hAnsi="Times New Roman" w:cs="Times New Roman"/>
          <w:sz w:val="24"/>
        </w:rPr>
        <w:t>*</w:t>
      </w:r>
      <w:r>
        <w:rPr>
          <w:rFonts w:ascii="Times New Roman" w:eastAsia="Times New Roman" w:hAnsi="Times New Roman" w:cs="Times New Roman"/>
          <w:b/>
          <w:sz w:val="24"/>
        </w:rPr>
        <w:t>Incomplete</w:t>
      </w:r>
      <w:r>
        <w:rPr>
          <w:rFonts w:ascii="Times New Roman" w:eastAsia="Times New Roman" w:hAnsi="Times New Roman" w:cs="Times New Roman"/>
          <w:sz w:val="24"/>
        </w:rPr>
        <w:t xml:space="preserve">: an “I” for Incomplete is assigned when student cannot complete the course due to circumstances out of the control of the student (Leave of Absence). The student may resume the course later. The course must be completed within 12 calendar months and resumed where it was left off. No additional tuition fees will be charged to the students who exercise this option; however, there may be an additional cost for workbook or supplies. </w:t>
      </w:r>
      <w:r>
        <w:t xml:space="preserve">  </w:t>
      </w:r>
    </w:p>
    <w:p w14:paraId="776F46EC" w14:textId="77777777" w:rsidR="00836973" w:rsidRDefault="00AA53C5">
      <w:pPr>
        <w:spacing w:after="414" w:line="260" w:lineRule="auto"/>
        <w:ind w:left="-6" w:right="26" w:hanging="8"/>
      </w:pPr>
      <w:r>
        <w:rPr>
          <w:rFonts w:ascii="Times New Roman" w:eastAsia="Times New Roman" w:hAnsi="Times New Roman" w:cs="Times New Roman"/>
          <w:b/>
          <w:sz w:val="24"/>
        </w:rPr>
        <w:t>**Withdrawal</w:t>
      </w:r>
      <w:r>
        <w:rPr>
          <w:rFonts w:ascii="Times New Roman" w:eastAsia="Times New Roman" w:hAnsi="Times New Roman" w:cs="Times New Roman"/>
          <w:sz w:val="24"/>
        </w:rPr>
        <w:t xml:space="preserve">: Under Texas Education Code 132.061(f), a student who is obligated for the full tuition and is withdrawing for an appropriate reason unrelated to the student’s academic status may request a grade of “I” for Incomplete. A “W” for Withdrawal indicates that the student officially withdrew or was administratively withdrawn from the subject class. A student with the grade of “W” cannot complete the course of study and will be issued a refund in accordance with the refund policy below. </w:t>
      </w:r>
      <w:r>
        <w:t xml:space="preserve">  </w:t>
      </w:r>
    </w:p>
    <w:p w14:paraId="0300B9A9" w14:textId="77777777" w:rsidR="00836973" w:rsidRDefault="00AA53C5">
      <w:pPr>
        <w:pStyle w:val="Heading2"/>
        <w:ind w:right="548"/>
      </w:pPr>
      <w:r>
        <w:t>ATTENDANCE and MAKEUP</w:t>
      </w:r>
      <w:r>
        <w:rPr>
          <w:u w:val="none"/>
        </w:rPr>
        <w:t xml:space="preserve">   </w:t>
      </w:r>
    </w:p>
    <w:p w14:paraId="4DDF277D" w14:textId="77777777" w:rsidR="00836973" w:rsidRDefault="00AA53C5">
      <w:pPr>
        <w:spacing w:after="221" w:line="253" w:lineRule="auto"/>
        <w:ind w:left="11" w:right="4" w:hanging="10"/>
      </w:pPr>
      <w:r>
        <w:rPr>
          <w:rFonts w:ascii="Times New Roman" w:eastAsia="Times New Roman" w:hAnsi="Times New Roman" w:cs="Times New Roman"/>
          <w:b/>
          <w:sz w:val="24"/>
        </w:rPr>
        <w:t>Attendance to all laboratory and class sessions is mandatory and necessary to pass this course</w:t>
      </w:r>
      <w:r>
        <w:rPr>
          <w:rFonts w:ascii="Times New Roman" w:eastAsia="Times New Roman" w:hAnsi="Times New Roman" w:cs="Times New Roman"/>
          <w:sz w:val="24"/>
        </w:rPr>
        <w:t xml:space="preserve">. If 5 hours are missed, they must be made up by attending the opposing class as arranged </w:t>
      </w:r>
      <w:r>
        <w:t xml:space="preserve"> </w:t>
      </w:r>
      <w:r>
        <w:rPr>
          <w:rFonts w:ascii="Times New Roman" w:eastAsia="Times New Roman" w:hAnsi="Times New Roman" w:cs="Times New Roman"/>
          <w:sz w:val="24"/>
        </w:rPr>
        <w:t xml:space="preserve">with instructor (day class attend night class or night class attend day class). If unable to do so, makeup will be privately scheduled with director. If &gt;20% of course is missed, student will be terminated and may reenter the next scheduled course. </w:t>
      </w:r>
      <w:r>
        <w:rPr>
          <w:rFonts w:ascii="Times New Roman" w:eastAsia="Times New Roman" w:hAnsi="Times New Roman" w:cs="Times New Roman"/>
          <w:sz w:val="23"/>
        </w:rPr>
        <w:t>No more than 5% of the total course time hours for a program may be made up. Make-up work shall: (1) be supervised by an instructor approved for the class being made up; (2) require the student to demonstrate substantially the same level of knowledge or competence expected of a student who attended the scheduled class session; (3)</w:t>
      </w:r>
      <w:r>
        <w:rPr>
          <w:rFonts w:ascii="Arial" w:eastAsia="Arial" w:hAnsi="Arial" w:cs="Arial"/>
          <w:sz w:val="23"/>
        </w:rPr>
        <w:t xml:space="preserve"> </w:t>
      </w:r>
      <w:r>
        <w:rPr>
          <w:rFonts w:ascii="Times New Roman" w:eastAsia="Times New Roman" w:hAnsi="Times New Roman" w:cs="Times New Roman"/>
          <w:sz w:val="23"/>
        </w:rPr>
        <w:t xml:space="preserve">be completed within two weeks of the end of the grading period during which the absence occurred; (4) be documented by the school as being completed, recording the date, time, duration of the make-up session, and the name of the supervising instructor; and (5) be signed and dated by the student to acknowledge the make-up session. </w:t>
      </w:r>
      <w:r>
        <w:t xml:space="preserve">  </w:t>
      </w:r>
    </w:p>
    <w:p w14:paraId="04FACEDE" w14:textId="77777777" w:rsidR="00836973" w:rsidRDefault="00AA53C5">
      <w:pPr>
        <w:spacing w:after="4" w:line="260" w:lineRule="auto"/>
        <w:ind w:left="-6" w:right="26" w:hanging="8"/>
      </w:pPr>
      <w:proofErr w:type="spellStart"/>
      <w:r>
        <w:rPr>
          <w:rFonts w:ascii="Times New Roman" w:eastAsia="Times New Roman" w:hAnsi="Times New Roman" w:cs="Times New Roman"/>
          <w:sz w:val="24"/>
        </w:rPr>
        <w:t>Tardies</w:t>
      </w:r>
      <w:proofErr w:type="spellEnd"/>
      <w:r>
        <w:rPr>
          <w:rFonts w:ascii="Times New Roman" w:eastAsia="Times New Roman" w:hAnsi="Times New Roman" w:cs="Times New Roman"/>
          <w:sz w:val="24"/>
        </w:rPr>
        <w:t xml:space="preserve">: Five </w:t>
      </w:r>
      <w:proofErr w:type="spellStart"/>
      <w:r>
        <w:rPr>
          <w:rFonts w:ascii="Times New Roman" w:eastAsia="Times New Roman" w:hAnsi="Times New Roman" w:cs="Times New Roman"/>
          <w:sz w:val="24"/>
        </w:rPr>
        <w:t>tardies</w:t>
      </w:r>
      <w:proofErr w:type="spellEnd"/>
      <w:r>
        <w:rPr>
          <w:rFonts w:ascii="Times New Roman" w:eastAsia="Times New Roman" w:hAnsi="Times New Roman" w:cs="Times New Roman"/>
          <w:sz w:val="24"/>
        </w:rPr>
        <w:t xml:space="preserve"> is equal to absence. All tests missed due to the absence of a student must be taken on the first day of attendance after the student’s absence. A tardy is defines as entering the class after the designated time for the beginning of the class or for the continuation in between breaks. </w:t>
      </w:r>
      <w:r>
        <w:t xml:space="preserve">  </w:t>
      </w:r>
    </w:p>
    <w:p w14:paraId="24DEC6B5" w14:textId="77777777" w:rsidR="00836973" w:rsidRDefault="00AA53C5">
      <w:pPr>
        <w:spacing w:after="313"/>
        <w:ind w:left="1"/>
      </w:pPr>
      <w:r>
        <w:rPr>
          <w:rFonts w:ascii="Times New Roman" w:eastAsia="Times New Roman" w:hAnsi="Times New Roman" w:cs="Times New Roman"/>
          <w:sz w:val="26"/>
        </w:rPr>
        <w:t xml:space="preserve"> </w:t>
      </w:r>
      <w:r>
        <w:t xml:space="preserve">  </w:t>
      </w:r>
    </w:p>
    <w:p w14:paraId="1179E01A" w14:textId="77777777" w:rsidR="00836973" w:rsidRDefault="00AA53C5">
      <w:pPr>
        <w:pStyle w:val="Heading2"/>
        <w:ind w:right="554"/>
      </w:pPr>
      <w:r>
        <w:t>STUDENT CONDUCT</w:t>
      </w:r>
      <w:r>
        <w:rPr>
          <w:u w:val="none"/>
        </w:rPr>
        <w:t xml:space="preserve">   </w:t>
      </w:r>
    </w:p>
    <w:p w14:paraId="0B9710D4" w14:textId="77777777" w:rsidR="00836973" w:rsidRDefault="00AA53C5">
      <w:pPr>
        <w:spacing w:after="24" w:line="253" w:lineRule="auto"/>
        <w:ind w:left="11" w:right="4" w:hanging="10"/>
      </w:pPr>
      <w:r>
        <w:rPr>
          <w:rFonts w:ascii="Times New Roman" w:eastAsia="Times New Roman" w:hAnsi="Times New Roman" w:cs="Times New Roman"/>
          <w:sz w:val="23"/>
        </w:rPr>
        <w:t xml:space="preserve">Students are expected to behave in a manner that will create a safe and orderly academic environment for themselves and others. Students found in violation of these conduct expectations will be subject to disciplinary action which may include written warning, suspension, dismissal, and/or referral to law </w:t>
      </w:r>
      <w:r>
        <w:rPr>
          <w:rFonts w:ascii="Times New Roman" w:eastAsia="Times New Roman" w:hAnsi="Times New Roman" w:cs="Times New Roman"/>
          <w:sz w:val="23"/>
        </w:rPr>
        <w:lastRenderedPageBreak/>
        <w:t xml:space="preserve">enforcement officials. Below is a partial list of inappropriate behaviors that will be subject to disciplinary action. This list is not all-inclusive. </w:t>
      </w:r>
      <w:r>
        <w:t xml:space="preserve">  </w:t>
      </w:r>
    </w:p>
    <w:p w14:paraId="3D6D3E27" w14:textId="77777777" w:rsidR="00836973" w:rsidRDefault="00AA53C5">
      <w:pPr>
        <w:numPr>
          <w:ilvl w:val="0"/>
          <w:numId w:val="12"/>
        </w:numPr>
        <w:spacing w:after="24" w:line="253" w:lineRule="auto"/>
        <w:ind w:right="4" w:hanging="343"/>
      </w:pPr>
      <w:r>
        <w:rPr>
          <w:rFonts w:ascii="Times New Roman" w:eastAsia="Times New Roman" w:hAnsi="Times New Roman" w:cs="Times New Roman"/>
          <w:sz w:val="23"/>
        </w:rPr>
        <w:t xml:space="preserve">Academic dishonesty, including any form of plagiarism, cheating, falsification of records, or collaboration with others to defraud </w:t>
      </w:r>
      <w:r>
        <w:t xml:space="preserve">  </w:t>
      </w:r>
    </w:p>
    <w:p w14:paraId="22F62D4B" w14:textId="77777777" w:rsidR="00836973" w:rsidRDefault="00AA53C5">
      <w:pPr>
        <w:numPr>
          <w:ilvl w:val="0"/>
          <w:numId w:val="12"/>
        </w:numPr>
        <w:spacing w:after="24" w:line="253" w:lineRule="auto"/>
        <w:ind w:right="4" w:hanging="343"/>
      </w:pPr>
      <w:r>
        <w:rPr>
          <w:rFonts w:ascii="Times New Roman" w:eastAsia="Times New Roman" w:hAnsi="Times New Roman" w:cs="Times New Roman"/>
          <w:sz w:val="23"/>
        </w:rPr>
        <w:t xml:space="preserve">Actions that disrupt teaching, learning, administration, or interfere with the rights of others </w:t>
      </w:r>
      <w:r>
        <w:t xml:space="preserve">  </w:t>
      </w:r>
    </w:p>
    <w:p w14:paraId="593468E4" w14:textId="77777777" w:rsidR="00836973" w:rsidRDefault="00AA53C5">
      <w:pPr>
        <w:numPr>
          <w:ilvl w:val="0"/>
          <w:numId w:val="12"/>
        </w:numPr>
        <w:spacing w:after="24" w:line="253" w:lineRule="auto"/>
        <w:ind w:right="4" w:hanging="343"/>
      </w:pPr>
      <w:r>
        <w:rPr>
          <w:rFonts w:ascii="Times New Roman" w:eastAsia="Times New Roman" w:hAnsi="Times New Roman" w:cs="Times New Roman"/>
          <w:sz w:val="23"/>
        </w:rPr>
        <w:t xml:space="preserve">Non-compliance with the directives of school faculty and staff </w:t>
      </w:r>
      <w:r>
        <w:t xml:space="preserve">  </w:t>
      </w:r>
    </w:p>
    <w:p w14:paraId="4AA8DA14" w14:textId="77777777" w:rsidR="00836973" w:rsidRDefault="00AA53C5">
      <w:pPr>
        <w:numPr>
          <w:ilvl w:val="0"/>
          <w:numId w:val="12"/>
        </w:numPr>
        <w:spacing w:after="24" w:line="253" w:lineRule="auto"/>
        <w:ind w:right="4" w:hanging="343"/>
      </w:pPr>
      <w:r>
        <w:rPr>
          <w:rFonts w:ascii="Times New Roman" w:eastAsia="Times New Roman" w:hAnsi="Times New Roman" w:cs="Times New Roman"/>
          <w:sz w:val="23"/>
        </w:rPr>
        <w:t xml:space="preserve">Violation of written policies, rules, or procedures </w:t>
      </w:r>
      <w:r>
        <w:t xml:space="preserve">  </w:t>
      </w:r>
    </w:p>
    <w:p w14:paraId="4AC316A5" w14:textId="77777777" w:rsidR="00836973" w:rsidRDefault="00AA53C5">
      <w:pPr>
        <w:numPr>
          <w:ilvl w:val="0"/>
          <w:numId w:val="12"/>
        </w:numPr>
        <w:spacing w:after="24" w:line="253" w:lineRule="auto"/>
        <w:ind w:right="4" w:hanging="343"/>
      </w:pPr>
      <w:r>
        <w:rPr>
          <w:rFonts w:ascii="Times New Roman" w:eastAsia="Times New Roman" w:hAnsi="Times New Roman" w:cs="Times New Roman"/>
          <w:sz w:val="23"/>
        </w:rPr>
        <w:t xml:space="preserve">Theft of any kind, and related behaviors such as possessing stolen property or using the property of others without their permission </w:t>
      </w:r>
      <w:r>
        <w:t xml:space="preserve">  </w:t>
      </w:r>
    </w:p>
    <w:p w14:paraId="39488891" w14:textId="77777777" w:rsidR="00836973" w:rsidRDefault="00AA53C5">
      <w:pPr>
        <w:numPr>
          <w:ilvl w:val="0"/>
          <w:numId w:val="12"/>
        </w:numPr>
        <w:spacing w:after="24" w:line="253" w:lineRule="auto"/>
        <w:ind w:right="4" w:hanging="343"/>
      </w:pPr>
      <w:r>
        <w:rPr>
          <w:rFonts w:ascii="Times New Roman" w:eastAsia="Times New Roman" w:hAnsi="Times New Roman" w:cs="Times New Roman"/>
          <w:sz w:val="23"/>
        </w:rPr>
        <w:t xml:space="preserve">Damage to property or destruction of property </w:t>
      </w:r>
      <w:r>
        <w:t xml:space="preserve">  </w:t>
      </w:r>
    </w:p>
    <w:p w14:paraId="2EABE73D" w14:textId="77777777" w:rsidR="00836973" w:rsidRDefault="00AA53C5">
      <w:pPr>
        <w:numPr>
          <w:ilvl w:val="0"/>
          <w:numId w:val="12"/>
        </w:numPr>
        <w:spacing w:after="24" w:line="253" w:lineRule="auto"/>
        <w:ind w:right="4" w:hanging="343"/>
      </w:pPr>
      <w:r>
        <w:rPr>
          <w:rFonts w:ascii="Times New Roman" w:eastAsia="Times New Roman" w:hAnsi="Times New Roman" w:cs="Times New Roman"/>
          <w:sz w:val="23"/>
        </w:rPr>
        <w:t xml:space="preserve">Creation of unsafe conditions </w:t>
      </w:r>
      <w:r>
        <w:t xml:space="preserve">  </w:t>
      </w:r>
    </w:p>
    <w:p w14:paraId="13D2CA5B" w14:textId="77777777" w:rsidR="00836973" w:rsidRDefault="00AA53C5">
      <w:pPr>
        <w:numPr>
          <w:ilvl w:val="0"/>
          <w:numId w:val="12"/>
        </w:numPr>
        <w:spacing w:after="24" w:line="253" w:lineRule="auto"/>
        <w:ind w:right="4" w:hanging="343"/>
      </w:pPr>
      <w:r>
        <w:rPr>
          <w:rFonts w:ascii="Times New Roman" w:eastAsia="Times New Roman" w:hAnsi="Times New Roman" w:cs="Times New Roman"/>
          <w:sz w:val="23"/>
        </w:rPr>
        <w:t xml:space="preserve">Carrying out a false alarm or creating </w:t>
      </w:r>
      <w:proofErr w:type="gramStart"/>
      <w:r>
        <w:rPr>
          <w:rFonts w:ascii="Times New Roman" w:eastAsia="Times New Roman" w:hAnsi="Times New Roman" w:cs="Times New Roman"/>
          <w:sz w:val="23"/>
        </w:rPr>
        <w:t>an emergency situation</w:t>
      </w:r>
      <w:proofErr w:type="gramEnd"/>
      <w:r>
        <w:rPr>
          <w:rFonts w:ascii="Times New Roman" w:eastAsia="Times New Roman" w:hAnsi="Times New Roman" w:cs="Times New Roman"/>
          <w:sz w:val="23"/>
        </w:rPr>
        <w:t xml:space="preserve"> such as a fire or a bomb threat </w:t>
      </w:r>
      <w:r>
        <w:t xml:space="preserve">  </w:t>
      </w:r>
    </w:p>
    <w:p w14:paraId="18A9CB92" w14:textId="77777777" w:rsidR="00836973" w:rsidRDefault="00AA53C5">
      <w:pPr>
        <w:numPr>
          <w:ilvl w:val="0"/>
          <w:numId w:val="12"/>
        </w:numPr>
        <w:spacing w:after="24" w:line="253" w:lineRule="auto"/>
        <w:ind w:right="4" w:hanging="343"/>
      </w:pPr>
      <w:r>
        <w:rPr>
          <w:rFonts w:ascii="Times New Roman" w:eastAsia="Times New Roman" w:hAnsi="Times New Roman" w:cs="Times New Roman"/>
          <w:sz w:val="23"/>
        </w:rPr>
        <w:t xml:space="preserve">Hurting others, threatening others, or engaging in behavior that may result in harm to others </w:t>
      </w:r>
      <w:r>
        <w:t xml:space="preserve">  </w:t>
      </w:r>
    </w:p>
    <w:p w14:paraId="44F35098" w14:textId="77777777" w:rsidR="00836973" w:rsidRDefault="00AA53C5">
      <w:pPr>
        <w:numPr>
          <w:ilvl w:val="0"/>
          <w:numId w:val="12"/>
        </w:numPr>
        <w:spacing w:after="24" w:line="253" w:lineRule="auto"/>
        <w:ind w:right="4" w:hanging="343"/>
      </w:pPr>
      <w:r>
        <w:rPr>
          <w:rFonts w:ascii="Times New Roman" w:eastAsia="Times New Roman" w:hAnsi="Times New Roman" w:cs="Times New Roman"/>
          <w:sz w:val="23"/>
        </w:rPr>
        <w:t xml:space="preserve">Selling, consuming, and/or possessing alcoholic beverages </w:t>
      </w:r>
      <w:r>
        <w:t xml:space="preserve">  </w:t>
      </w:r>
    </w:p>
    <w:p w14:paraId="4567A5AB" w14:textId="77777777" w:rsidR="00836973" w:rsidRDefault="00AA53C5">
      <w:pPr>
        <w:numPr>
          <w:ilvl w:val="0"/>
          <w:numId w:val="12"/>
        </w:numPr>
        <w:spacing w:after="24" w:line="253" w:lineRule="auto"/>
        <w:ind w:right="4" w:hanging="343"/>
      </w:pPr>
      <w:r>
        <w:rPr>
          <w:rFonts w:ascii="Times New Roman" w:eastAsia="Times New Roman" w:hAnsi="Times New Roman" w:cs="Times New Roman"/>
          <w:sz w:val="23"/>
        </w:rPr>
        <w:t xml:space="preserve">Possessing or using drugs not prescribed for the student by a physician; selling any drugs; possessing or using illegal drugs or narcotics; if drug use is suspected, the director reserves the right to a consented drug test or be expelled from the program </w:t>
      </w:r>
      <w:r>
        <w:t xml:space="preserve">  </w:t>
      </w:r>
    </w:p>
    <w:p w14:paraId="344B71C8" w14:textId="77777777" w:rsidR="00836973" w:rsidRDefault="00AA53C5">
      <w:pPr>
        <w:numPr>
          <w:ilvl w:val="0"/>
          <w:numId w:val="12"/>
        </w:numPr>
        <w:spacing w:after="116" w:line="253" w:lineRule="auto"/>
        <w:ind w:right="4" w:hanging="343"/>
      </w:pPr>
      <w:r>
        <w:rPr>
          <w:rFonts w:ascii="Times New Roman" w:eastAsia="Times New Roman" w:hAnsi="Times New Roman" w:cs="Times New Roman"/>
          <w:sz w:val="23"/>
        </w:rPr>
        <w:t xml:space="preserve">Possessing a firearm or other deadly or dangerous weapons such as knives, knuckles, clubs, baseball bats, and hammers while on the property of the school or in any part of the school building </w:t>
      </w:r>
      <w:r>
        <w:t xml:space="preserve">  </w:t>
      </w:r>
    </w:p>
    <w:p w14:paraId="4D58C545" w14:textId="77777777" w:rsidR="00836973" w:rsidRDefault="00AA53C5">
      <w:pPr>
        <w:numPr>
          <w:ilvl w:val="0"/>
          <w:numId w:val="12"/>
        </w:numPr>
        <w:spacing w:after="92" w:line="253" w:lineRule="auto"/>
        <w:ind w:right="4" w:hanging="343"/>
      </w:pPr>
      <w:r>
        <w:rPr>
          <w:rFonts w:ascii="Times New Roman" w:eastAsia="Times New Roman" w:hAnsi="Times New Roman" w:cs="Times New Roman"/>
          <w:sz w:val="23"/>
        </w:rPr>
        <w:t xml:space="preserve">Sexual harassment in any form by students or any member of the administration, faculty, or staff is prohibited. The school is committed to creating and maintaining an environment for all school personnel and students that is free of harassment, forced sexual activity, or any other sexual communication or conduct that interferes with performance in the classroom or the workplace. </w:t>
      </w:r>
      <w:r>
        <w:t xml:space="preserve"> </w:t>
      </w:r>
      <w:r>
        <w:rPr>
          <w:rFonts w:ascii="Times New Roman" w:eastAsia="Times New Roman" w:hAnsi="Times New Roman" w:cs="Times New Roman"/>
          <w:b/>
          <w:sz w:val="24"/>
        </w:rPr>
        <w:t xml:space="preserve">Conduct in Clinical Lab </w:t>
      </w:r>
      <w:r>
        <w:t xml:space="preserve">  </w:t>
      </w:r>
    </w:p>
    <w:p w14:paraId="6194CA12" w14:textId="77777777" w:rsidR="00836973" w:rsidRDefault="00AA53C5">
      <w:pPr>
        <w:spacing w:after="83" w:line="260" w:lineRule="auto"/>
        <w:ind w:left="-6" w:right="26" w:hanging="8"/>
      </w:pPr>
      <w:r>
        <w:rPr>
          <w:rFonts w:ascii="Times New Roman" w:eastAsia="Times New Roman" w:hAnsi="Times New Roman" w:cs="Times New Roman"/>
          <w:sz w:val="24"/>
        </w:rPr>
        <w:t xml:space="preserve">-Laboratory activities begin promptly at the specified time. </w:t>
      </w:r>
      <w:r>
        <w:t xml:space="preserve">  </w:t>
      </w:r>
    </w:p>
    <w:p w14:paraId="241904DC" w14:textId="77777777" w:rsidR="00836973" w:rsidRDefault="00AA53C5">
      <w:pPr>
        <w:spacing w:after="86" w:line="260" w:lineRule="auto"/>
        <w:ind w:left="-6" w:right="26" w:hanging="8"/>
      </w:pPr>
      <w:r>
        <w:rPr>
          <w:rFonts w:ascii="Times New Roman" w:eastAsia="Times New Roman" w:hAnsi="Times New Roman" w:cs="Times New Roman"/>
          <w:sz w:val="24"/>
        </w:rPr>
        <w:t xml:space="preserve">-Always wear your name pin in the clinical agency. In addition, you </w:t>
      </w:r>
      <w:r>
        <w:rPr>
          <w:rFonts w:ascii="Times New Roman" w:eastAsia="Times New Roman" w:hAnsi="Times New Roman" w:cs="Times New Roman"/>
          <w:b/>
          <w:sz w:val="24"/>
        </w:rPr>
        <w:t xml:space="preserve">must </w:t>
      </w:r>
      <w:r>
        <w:rPr>
          <w:rFonts w:ascii="Times New Roman" w:eastAsia="Times New Roman" w:hAnsi="Times New Roman" w:cs="Times New Roman"/>
          <w:sz w:val="24"/>
        </w:rPr>
        <w:t xml:space="preserve">always carry your issued program ID badge with the picture. On occasion, you may be asked to identify yourself as a student and the picture ID will serve that purpose. </w:t>
      </w:r>
      <w:r>
        <w:t xml:space="preserve">  </w:t>
      </w:r>
    </w:p>
    <w:p w14:paraId="6EDC2A1C" w14:textId="77777777" w:rsidR="00836973" w:rsidRDefault="00AA53C5">
      <w:pPr>
        <w:spacing w:after="88" w:line="260" w:lineRule="auto"/>
        <w:ind w:left="-6" w:right="26" w:hanging="8"/>
      </w:pPr>
      <w:r>
        <w:rPr>
          <w:rFonts w:ascii="Times New Roman" w:eastAsia="Times New Roman" w:hAnsi="Times New Roman" w:cs="Times New Roman"/>
          <w:sz w:val="24"/>
        </w:rPr>
        <w:t xml:space="preserve">Certain clinical agencies require that badges be worn. Badges may be given to you at the start of clinical rotation. </w:t>
      </w:r>
      <w:r>
        <w:rPr>
          <w:rFonts w:ascii="Times New Roman" w:eastAsia="Times New Roman" w:hAnsi="Times New Roman" w:cs="Times New Roman"/>
          <w:b/>
          <w:sz w:val="24"/>
        </w:rPr>
        <w:t xml:space="preserve">Failure to return them at the end of the rotation may result in an incomplete grade for the course. </w:t>
      </w:r>
      <w:r>
        <w:t xml:space="preserve">  </w:t>
      </w:r>
    </w:p>
    <w:p w14:paraId="0F486B3C" w14:textId="77777777" w:rsidR="00836973" w:rsidRDefault="00AA53C5">
      <w:pPr>
        <w:spacing w:after="88" w:line="260" w:lineRule="auto"/>
        <w:ind w:left="-6" w:right="26" w:hanging="8"/>
      </w:pPr>
      <w:r>
        <w:rPr>
          <w:rFonts w:ascii="Times New Roman" w:eastAsia="Times New Roman" w:hAnsi="Times New Roman" w:cs="Times New Roman"/>
          <w:sz w:val="24"/>
        </w:rPr>
        <w:t xml:space="preserve">- You are not permitted to visit any client in the health care facility while in uniform nor should you go to any area of the facility, other than your assigned unit, unless you have special permission from your instructor. </w:t>
      </w:r>
      <w:r>
        <w:t xml:space="preserve">  </w:t>
      </w:r>
    </w:p>
    <w:p w14:paraId="6846A866" w14:textId="77777777" w:rsidR="00836973" w:rsidRDefault="00AA53C5">
      <w:pPr>
        <w:spacing w:after="113" w:line="260" w:lineRule="auto"/>
        <w:ind w:left="-6" w:right="26" w:hanging="8"/>
      </w:pPr>
      <w:r>
        <w:rPr>
          <w:rFonts w:ascii="Times New Roman" w:eastAsia="Times New Roman" w:hAnsi="Times New Roman" w:cs="Times New Roman"/>
          <w:sz w:val="24"/>
        </w:rPr>
        <w:t xml:space="preserve">-Telephones in the health care facility are not for personal use. Students do not make or receive telephone calls while on the unit. Any emergency call will be taken by your instructor. Students must not take pictures or engage in any social media during clinical rotations. Give the number the instructor authorizes you to use to your family, day care, sitter, etc., for use in an emergency. Include in your directions that the caller should state: </w:t>
      </w:r>
      <w:r>
        <w:t xml:space="preserve">  </w:t>
      </w:r>
    </w:p>
    <w:p w14:paraId="79B73575" w14:textId="77777777" w:rsidR="00836973" w:rsidRDefault="00AA53C5">
      <w:pPr>
        <w:numPr>
          <w:ilvl w:val="0"/>
          <w:numId w:val="13"/>
        </w:numPr>
        <w:spacing w:after="110" w:line="260" w:lineRule="auto"/>
        <w:ind w:right="26" w:hanging="240"/>
      </w:pPr>
      <w:r>
        <w:rPr>
          <w:rFonts w:ascii="Times New Roman" w:eastAsia="Times New Roman" w:hAnsi="Times New Roman" w:cs="Times New Roman"/>
          <w:sz w:val="24"/>
        </w:rPr>
        <w:t xml:space="preserve">The name of the person to be contacted (you). </w:t>
      </w:r>
      <w:r>
        <w:t xml:space="preserve">  </w:t>
      </w:r>
    </w:p>
    <w:p w14:paraId="048AB2A2" w14:textId="77777777" w:rsidR="00836973" w:rsidRDefault="00AA53C5">
      <w:pPr>
        <w:numPr>
          <w:ilvl w:val="0"/>
          <w:numId w:val="13"/>
        </w:numPr>
        <w:spacing w:after="106" w:line="260" w:lineRule="auto"/>
        <w:ind w:right="26" w:hanging="240"/>
      </w:pPr>
      <w:r>
        <w:rPr>
          <w:rFonts w:ascii="Times New Roman" w:eastAsia="Times New Roman" w:hAnsi="Times New Roman" w:cs="Times New Roman"/>
          <w:sz w:val="24"/>
        </w:rPr>
        <w:lastRenderedPageBreak/>
        <w:t xml:space="preserve">A brief statement regarding the nature of the emergency. </w:t>
      </w:r>
      <w:r>
        <w:t xml:space="preserve">  </w:t>
      </w:r>
    </w:p>
    <w:p w14:paraId="57F39E55" w14:textId="77777777" w:rsidR="00836973" w:rsidRDefault="00AA53C5">
      <w:pPr>
        <w:numPr>
          <w:ilvl w:val="0"/>
          <w:numId w:val="13"/>
        </w:numPr>
        <w:spacing w:after="94" w:line="260" w:lineRule="auto"/>
        <w:ind w:right="26" w:hanging="240"/>
      </w:pPr>
      <w:r>
        <w:rPr>
          <w:rFonts w:ascii="Times New Roman" w:eastAsia="Times New Roman" w:hAnsi="Times New Roman" w:cs="Times New Roman"/>
          <w:sz w:val="24"/>
        </w:rPr>
        <w:t xml:space="preserve">A phone number for you to call. </w:t>
      </w:r>
      <w:r>
        <w:t xml:space="preserve">  </w:t>
      </w:r>
    </w:p>
    <w:p w14:paraId="380E0689" w14:textId="77777777" w:rsidR="00836973" w:rsidRDefault="00AA53C5">
      <w:pPr>
        <w:spacing w:after="6" w:line="257" w:lineRule="auto"/>
        <w:ind w:left="-4" w:right="5" w:hanging="10"/>
      </w:pPr>
      <w:r>
        <w:rPr>
          <w:rFonts w:ascii="Times New Roman" w:eastAsia="Times New Roman" w:hAnsi="Times New Roman" w:cs="Times New Roman"/>
          <w:b/>
          <w:sz w:val="23"/>
        </w:rPr>
        <w:t xml:space="preserve">Sexual Harassment Defined </w:t>
      </w:r>
      <w:r>
        <w:t xml:space="preserve"> </w:t>
      </w:r>
      <w:r>
        <w:rPr>
          <w:rFonts w:ascii="Times New Roman" w:eastAsia="Times New Roman" w:hAnsi="Times New Roman" w:cs="Times New Roman"/>
          <w:b/>
          <w:sz w:val="28"/>
        </w:rPr>
        <w:t xml:space="preserve"> </w:t>
      </w:r>
    </w:p>
    <w:p w14:paraId="0D1D7F94" w14:textId="77777777" w:rsidR="00836973" w:rsidRDefault="00AA53C5">
      <w:pPr>
        <w:spacing w:after="24" w:line="253" w:lineRule="auto"/>
        <w:ind w:left="11" w:right="4" w:hanging="10"/>
      </w:pPr>
      <w:r>
        <w:rPr>
          <w:rFonts w:ascii="Times New Roman" w:eastAsia="Times New Roman" w:hAnsi="Times New Roman" w:cs="Times New Roman"/>
          <w:sz w:val="23"/>
        </w:rPr>
        <w:t xml:space="preserve">Unwelcome sexual advances, requests for sexual favors, and other verbal or physical conduct of a sexual nature constitute sexual harassment when </w:t>
      </w:r>
      <w:r>
        <w:t xml:space="preserve">  </w:t>
      </w:r>
    </w:p>
    <w:p w14:paraId="3FB40105" w14:textId="77777777" w:rsidR="00836973" w:rsidRDefault="00AA53C5">
      <w:pPr>
        <w:spacing w:after="24" w:line="253" w:lineRule="auto"/>
        <w:ind w:left="11" w:right="4" w:hanging="10"/>
      </w:pPr>
      <w:r>
        <w:rPr>
          <w:rFonts w:ascii="Times New Roman" w:eastAsia="Times New Roman" w:hAnsi="Times New Roman" w:cs="Times New Roman"/>
          <w:sz w:val="23"/>
        </w:rPr>
        <w:t xml:space="preserve">a. submission to such conduct is made either explicitly or implicitly a term or condition of an individual's employment, b. submission to or rejection of such conduct by an individual is used as the basis for employment decisions affecting such individuals, or </w:t>
      </w:r>
      <w:r>
        <w:t xml:space="preserve">  </w:t>
      </w:r>
    </w:p>
    <w:p w14:paraId="7797F5C1" w14:textId="77777777" w:rsidR="00836973" w:rsidRDefault="00AA53C5">
      <w:pPr>
        <w:spacing w:after="24" w:line="253" w:lineRule="auto"/>
        <w:ind w:left="11" w:right="4" w:hanging="10"/>
      </w:pPr>
      <w:r>
        <w:rPr>
          <w:rFonts w:ascii="Times New Roman" w:eastAsia="Times New Roman" w:hAnsi="Times New Roman" w:cs="Times New Roman"/>
          <w:sz w:val="23"/>
        </w:rPr>
        <w:t>c.</w:t>
      </w:r>
      <w:r>
        <w:rPr>
          <w:rFonts w:ascii="Arial" w:eastAsia="Arial" w:hAnsi="Arial" w:cs="Arial"/>
          <w:sz w:val="23"/>
        </w:rPr>
        <w:t xml:space="preserve"> </w:t>
      </w:r>
      <w:r>
        <w:rPr>
          <w:rFonts w:ascii="Times New Roman" w:eastAsia="Times New Roman" w:hAnsi="Times New Roman" w:cs="Times New Roman"/>
          <w:sz w:val="23"/>
        </w:rPr>
        <w:t xml:space="preserve">such conduct has the purpose or effect of unreasonably interfering with an individual's work performance or creating an intimidating, hostile, or offensive working environment. </w:t>
      </w:r>
      <w:r>
        <w:t xml:space="preserve">  </w:t>
      </w:r>
    </w:p>
    <w:p w14:paraId="1BBBDE42" w14:textId="77777777" w:rsidR="00836973" w:rsidRDefault="00AA53C5">
      <w:pPr>
        <w:spacing w:after="24" w:line="253" w:lineRule="auto"/>
        <w:ind w:left="11" w:right="4" w:hanging="10"/>
      </w:pPr>
      <w:r>
        <w:rPr>
          <w:rFonts w:ascii="Times New Roman" w:eastAsia="Times New Roman" w:hAnsi="Times New Roman" w:cs="Times New Roman"/>
          <w:b/>
          <w:sz w:val="23"/>
        </w:rPr>
        <w:t xml:space="preserve">READMISSION: </w:t>
      </w:r>
      <w:r>
        <w:rPr>
          <w:rFonts w:ascii="Times New Roman" w:eastAsia="Times New Roman" w:hAnsi="Times New Roman" w:cs="Times New Roman"/>
          <w:sz w:val="23"/>
        </w:rPr>
        <w:t xml:space="preserve">If a student is terminated from the program due to misconduct (not involving a criminal charge) , academic failure, relocation, medical, or personal reasons known to director, student may re-enroll in the next upcoming class and receive credit for days already attended if less than 12 months since previously enrolled. Misconduct termination resulting in a criminal charge will not be allowed readmission. </w:t>
      </w:r>
      <w:r>
        <w:t xml:space="preserve">  </w:t>
      </w:r>
    </w:p>
    <w:p w14:paraId="114A483F" w14:textId="77777777" w:rsidR="00836973" w:rsidRDefault="00AA53C5">
      <w:pPr>
        <w:spacing w:after="245"/>
        <w:ind w:left="1"/>
      </w:pPr>
      <w:r>
        <w:rPr>
          <w:rFonts w:ascii="Times New Roman" w:eastAsia="Times New Roman" w:hAnsi="Times New Roman" w:cs="Times New Roman"/>
          <w:sz w:val="23"/>
        </w:rPr>
        <w:t xml:space="preserve"> </w:t>
      </w:r>
      <w:r>
        <w:t xml:space="preserve">  </w:t>
      </w:r>
    </w:p>
    <w:p w14:paraId="69C24A30" w14:textId="77777777" w:rsidR="00836973" w:rsidRDefault="00AA53C5">
      <w:pPr>
        <w:pStyle w:val="Heading2"/>
        <w:ind w:right="547"/>
      </w:pPr>
      <w:r>
        <w:t>JOB PLACEMENT</w:t>
      </w:r>
      <w:r>
        <w:rPr>
          <w:u w:val="none"/>
        </w:rPr>
        <w:t xml:space="preserve">   </w:t>
      </w:r>
    </w:p>
    <w:p w14:paraId="5DA50135" w14:textId="77777777" w:rsidR="00836973" w:rsidRDefault="00AA53C5">
      <w:pPr>
        <w:spacing w:after="24" w:line="253" w:lineRule="auto"/>
        <w:ind w:left="11" w:right="4" w:hanging="10"/>
      </w:pPr>
      <w:r>
        <w:rPr>
          <w:rFonts w:ascii="Times New Roman" w:eastAsia="Times New Roman" w:hAnsi="Times New Roman" w:cs="Times New Roman"/>
          <w:sz w:val="23"/>
        </w:rPr>
        <w:t xml:space="preserve">Job placement assistance is available at no charge for all students who are awarded the Certificate of </w:t>
      </w:r>
      <w:r>
        <w:t xml:space="preserve"> </w:t>
      </w:r>
      <w:r>
        <w:rPr>
          <w:rFonts w:ascii="Times New Roman" w:eastAsia="Times New Roman" w:hAnsi="Times New Roman" w:cs="Times New Roman"/>
          <w:sz w:val="23"/>
        </w:rPr>
        <w:t xml:space="preserve">Completion for Nurse Aide. Students also meet potential employers during the Employment Skills and Externship classes. Job notices from businesses seeking qualified entry-level job applicants are posted on the bulletin board in the front office and updated at least weekly. Students are expected to participate in resume building to self-assist with job placement. </w:t>
      </w:r>
      <w:r>
        <w:t xml:space="preserve">  </w:t>
      </w:r>
    </w:p>
    <w:p w14:paraId="1E2C2C11" w14:textId="77777777" w:rsidR="00836973" w:rsidRDefault="00AA53C5">
      <w:pPr>
        <w:spacing w:after="446" w:line="253" w:lineRule="auto"/>
        <w:ind w:left="11" w:right="4" w:hanging="10"/>
      </w:pPr>
      <w:r>
        <w:rPr>
          <w:rFonts w:ascii="Times New Roman" w:eastAsia="Times New Roman" w:hAnsi="Times New Roman" w:cs="Times New Roman"/>
          <w:sz w:val="23"/>
        </w:rPr>
        <w:t xml:space="preserve">Although </w:t>
      </w:r>
      <w:r>
        <w:rPr>
          <w:rFonts w:ascii="Times New Roman" w:eastAsia="Times New Roman" w:hAnsi="Times New Roman" w:cs="Times New Roman"/>
          <w:sz w:val="24"/>
        </w:rPr>
        <w:t xml:space="preserve">Active Nursing Assistant Training of Clear Lake </w:t>
      </w:r>
      <w:r>
        <w:rPr>
          <w:rFonts w:ascii="Times New Roman" w:eastAsia="Times New Roman" w:hAnsi="Times New Roman" w:cs="Times New Roman"/>
          <w:sz w:val="23"/>
        </w:rPr>
        <w:t xml:space="preserve">takes great pride in the education and skills provided, neither the school, its’ board, administration, or any faculty or staff member can guarantee employment. Students must participate in the end of the year survey to assess employment status at the end of the year. A telephone interview will be conducted with all graduating students. </w:t>
      </w:r>
      <w:r>
        <w:t xml:space="preserve">  </w:t>
      </w:r>
    </w:p>
    <w:p w14:paraId="1FA34B8A" w14:textId="77777777" w:rsidR="00836973" w:rsidRDefault="00AA53C5">
      <w:pPr>
        <w:pStyle w:val="Heading2"/>
        <w:ind w:right="539"/>
      </w:pPr>
      <w:r>
        <w:t>COMPLAINTS</w:t>
      </w:r>
      <w:r>
        <w:rPr>
          <w:u w:val="none"/>
        </w:rPr>
        <w:t xml:space="preserve">   </w:t>
      </w:r>
    </w:p>
    <w:p w14:paraId="5695ABEC" w14:textId="77777777" w:rsidR="00836973" w:rsidRDefault="00AA53C5">
      <w:pPr>
        <w:spacing w:after="24" w:line="253" w:lineRule="auto"/>
        <w:ind w:left="11" w:right="4" w:hanging="10"/>
      </w:pPr>
      <w:r>
        <w:rPr>
          <w:rFonts w:ascii="Times New Roman" w:eastAsia="Times New Roman" w:hAnsi="Times New Roman" w:cs="Times New Roman"/>
          <w:sz w:val="23"/>
        </w:rPr>
        <w:t>Complaints are defined as any student concern regarding the school programs, services, or staff. A student who has a concern about a school-related issue is encouraged to schedule a conference with the school director to find resolution. If an issue is not resolved to a student's satisfaction through the conference, the student can file a formal complaint in writing with the school director who will formally investigate the complaint, take appropriate action, and provide a written response to the student by the 10</w:t>
      </w:r>
      <w:r>
        <w:rPr>
          <w:rFonts w:ascii="Times New Roman" w:eastAsia="Times New Roman" w:hAnsi="Times New Roman" w:cs="Times New Roman"/>
          <w:sz w:val="16"/>
        </w:rPr>
        <w:t xml:space="preserve">th </w:t>
      </w:r>
      <w:r>
        <w:rPr>
          <w:rFonts w:ascii="Times New Roman" w:eastAsia="Times New Roman" w:hAnsi="Times New Roman" w:cs="Times New Roman"/>
          <w:sz w:val="23"/>
        </w:rPr>
        <w:t xml:space="preserve">business day after the day the formal written complaint is received by member of the school faculty or staff. Note: a conference with the director is not required before a student files a formal written complaint. </w:t>
      </w:r>
      <w:r>
        <w:t xml:space="preserve">  </w:t>
      </w:r>
    </w:p>
    <w:p w14:paraId="46F15ED1" w14:textId="77777777" w:rsidR="00836973" w:rsidRDefault="00AA53C5">
      <w:pPr>
        <w:spacing w:after="58"/>
        <w:ind w:left="1"/>
      </w:pPr>
      <w:r>
        <w:rPr>
          <w:rFonts w:ascii="Times New Roman" w:eastAsia="Times New Roman" w:hAnsi="Times New Roman" w:cs="Times New Roman"/>
          <w:sz w:val="23"/>
        </w:rPr>
        <w:t xml:space="preserve"> </w:t>
      </w:r>
      <w:r>
        <w:t xml:space="preserve">  </w:t>
      </w:r>
    </w:p>
    <w:p w14:paraId="34CF48D9" w14:textId="77777777" w:rsidR="00836973" w:rsidRDefault="00AA53C5">
      <w:pPr>
        <w:spacing w:after="6" w:line="257" w:lineRule="auto"/>
        <w:ind w:left="-4" w:right="5" w:hanging="10"/>
      </w:pPr>
      <w:r>
        <w:rPr>
          <w:rFonts w:ascii="Times New Roman" w:eastAsia="Times New Roman" w:hAnsi="Times New Roman" w:cs="Times New Roman"/>
          <w:b/>
          <w:sz w:val="23"/>
        </w:rPr>
        <w:t xml:space="preserve">Notification of Complaint to the Texas Workforce Commission </w:t>
      </w:r>
      <w:r>
        <w:t xml:space="preserve"> </w:t>
      </w:r>
      <w:r>
        <w:rPr>
          <w:rFonts w:ascii="Times New Roman" w:eastAsia="Times New Roman" w:hAnsi="Times New Roman" w:cs="Times New Roman"/>
          <w:b/>
          <w:sz w:val="28"/>
        </w:rPr>
        <w:t xml:space="preserve"> </w:t>
      </w:r>
    </w:p>
    <w:p w14:paraId="0F2A8D45" w14:textId="77777777" w:rsidR="00836973" w:rsidRDefault="00AA53C5">
      <w:pPr>
        <w:spacing w:after="24" w:line="253" w:lineRule="auto"/>
        <w:ind w:left="11" w:right="4" w:hanging="10"/>
      </w:pPr>
      <w:r>
        <w:rPr>
          <w:rFonts w:ascii="Times New Roman" w:eastAsia="Times New Roman" w:hAnsi="Times New Roman" w:cs="Times New Roman"/>
          <w:sz w:val="23"/>
        </w:rPr>
        <w:t xml:space="preserve">A student who is dissatisfied with the school director's response can file a complaint with the Texas Workforce Commission: </w:t>
      </w:r>
      <w:r>
        <w:t xml:space="preserve">  </w:t>
      </w:r>
    </w:p>
    <w:p w14:paraId="6E7A3AC6" w14:textId="77777777" w:rsidR="00836973" w:rsidRDefault="00AA53C5">
      <w:pPr>
        <w:spacing w:after="24" w:line="253" w:lineRule="auto"/>
        <w:ind w:left="11" w:right="4" w:hanging="10"/>
      </w:pPr>
      <w:r>
        <w:rPr>
          <w:rFonts w:ascii="Times New Roman" w:eastAsia="Times New Roman" w:hAnsi="Times New Roman" w:cs="Times New Roman"/>
          <w:sz w:val="23"/>
        </w:rPr>
        <w:t xml:space="preserve">Texas Workforce Commission </w:t>
      </w:r>
      <w:r>
        <w:t xml:space="preserve">  </w:t>
      </w:r>
    </w:p>
    <w:p w14:paraId="622DAC4C" w14:textId="77777777" w:rsidR="00836973" w:rsidRDefault="00AA53C5">
      <w:pPr>
        <w:spacing w:after="24" w:line="253" w:lineRule="auto"/>
        <w:ind w:left="11" w:right="4" w:hanging="10"/>
      </w:pPr>
      <w:r>
        <w:rPr>
          <w:rFonts w:ascii="Times New Roman" w:eastAsia="Times New Roman" w:hAnsi="Times New Roman" w:cs="Times New Roman"/>
          <w:sz w:val="23"/>
        </w:rPr>
        <w:lastRenderedPageBreak/>
        <w:t xml:space="preserve">Career Schools and Colleges, Room 226T </w:t>
      </w:r>
      <w:r>
        <w:t xml:space="preserve">  </w:t>
      </w:r>
    </w:p>
    <w:p w14:paraId="0D37CEE2" w14:textId="77777777" w:rsidR="00836973" w:rsidRDefault="00AA53C5">
      <w:pPr>
        <w:spacing w:after="24" w:line="253" w:lineRule="auto"/>
        <w:ind w:left="11" w:right="4" w:hanging="10"/>
      </w:pPr>
      <w:r>
        <w:rPr>
          <w:rFonts w:ascii="Times New Roman" w:eastAsia="Times New Roman" w:hAnsi="Times New Roman" w:cs="Times New Roman"/>
          <w:sz w:val="23"/>
        </w:rPr>
        <w:t>101 East 15</w:t>
      </w:r>
      <w:r>
        <w:rPr>
          <w:rFonts w:ascii="Times New Roman" w:eastAsia="Times New Roman" w:hAnsi="Times New Roman" w:cs="Times New Roman"/>
          <w:sz w:val="16"/>
        </w:rPr>
        <w:t xml:space="preserve">th </w:t>
      </w:r>
      <w:r>
        <w:rPr>
          <w:rFonts w:ascii="Times New Roman" w:eastAsia="Times New Roman" w:hAnsi="Times New Roman" w:cs="Times New Roman"/>
          <w:sz w:val="23"/>
        </w:rPr>
        <w:t xml:space="preserve">Street </w:t>
      </w:r>
      <w:r>
        <w:t xml:space="preserve">  </w:t>
      </w:r>
    </w:p>
    <w:p w14:paraId="31085D77" w14:textId="77777777" w:rsidR="00836973" w:rsidRDefault="00AA53C5">
      <w:pPr>
        <w:spacing w:after="24" w:line="253" w:lineRule="auto"/>
        <w:ind w:left="11" w:right="4" w:hanging="10"/>
      </w:pPr>
      <w:r>
        <w:rPr>
          <w:rFonts w:ascii="Times New Roman" w:eastAsia="Times New Roman" w:hAnsi="Times New Roman" w:cs="Times New Roman"/>
          <w:sz w:val="23"/>
        </w:rPr>
        <w:t xml:space="preserve">Austin, Texas 78778-0001 </w:t>
      </w:r>
      <w:r>
        <w:t xml:space="preserve">  </w:t>
      </w:r>
    </w:p>
    <w:p w14:paraId="28F65BE6" w14:textId="77777777" w:rsidR="00836973" w:rsidRDefault="00AA53C5">
      <w:pPr>
        <w:spacing w:after="24" w:line="253" w:lineRule="auto"/>
        <w:ind w:left="11" w:right="4" w:hanging="10"/>
      </w:pPr>
      <w:r>
        <w:rPr>
          <w:rFonts w:ascii="Times New Roman" w:eastAsia="Times New Roman" w:hAnsi="Times New Roman" w:cs="Times New Roman"/>
          <w:sz w:val="23"/>
        </w:rPr>
        <w:t xml:space="preserve">Phone: (512) 936-6959 </w:t>
      </w:r>
      <w:r>
        <w:t xml:space="preserve">  </w:t>
      </w:r>
    </w:p>
    <w:p w14:paraId="0E304CD7" w14:textId="77777777" w:rsidR="00836973" w:rsidRDefault="00AA53C5">
      <w:pPr>
        <w:spacing w:after="24" w:line="253" w:lineRule="auto"/>
        <w:ind w:left="11" w:right="4" w:hanging="10"/>
      </w:pPr>
      <w:r>
        <w:rPr>
          <w:rFonts w:ascii="Times New Roman" w:eastAsia="Times New Roman" w:hAnsi="Times New Roman" w:cs="Times New Roman"/>
          <w:sz w:val="23"/>
        </w:rPr>
        <w:t xml:space="preserve">Information on filing a complaint with TWC can be found on TWC’s Career Schools and Colleges Website at texasworkforce.org/career schools. </w:t>
      </w:r>
      <w:r>
        <w:t xml:space="preserve">  </w:t>
      </w:r>
    </w:p>
    <w:p w14:paraId="6E00961D" w14:textId="77777777" w:rsidR="00836973" w:rsidRDefault="00AA53C5">
      <w:pPr>
        <w:spacing w:after="61"/>
        <w:ind w:left="1"/>
      </w:pPr>
      <w:r>
        <w:rPr>
          <w:rFonts w:ascii="Times New Roman" w:eastAsia="Times New Roman" w:hAnsi="Times New Roman" w:cs="Times New Roman"/>
        </w:rPr>
        <w:t xml:space="preserve"> </w:t>
      </w:r>
      <w:r>
        <w:t xml:space="preserve">  </w:t>
      </w:r>
    </w:p>
    <w:p w14:paraId="278BD7B7" w14:textId="77777777" w:rsidR="00836973" w:rsidRDefault="00AA53C5">
      <w:pPr>
        <w:spacing w:after="6" w:line="257" w:lineRule="auto"/>
        <w:ind w:left="-4" w:right="5" w:hanging="10"/>
      </w:pPr>
      <w:r>
        <w:rPr>
          <w:rFonts w:ascii="Times New Roman" w:eastAsia="Times New Roman" w:hAnsi="Times New Roman" w:cs="Times New Roman"/>
          <w:b/>
          <w:sz w:val="23"/>
        </w:rPr>
        <w:t xml:space="preserve">Notification of Complaint to the Accrediting Agency </w:t>
      </w:r>
      <w:r>
        <w:t xml:space="preserve"> </w:t>
      </w:r>
      <w:r>
        <w:rPr>
          <w:rFonts w:ascii="Times New Roman" w:eastAsia="Times New Roman" w:hAnsi="Times New Roman" w:cs="Times New Roman"/>
          <w:b/>
          <w:sz w:val="28"/>
        </w:rPr>
        <w:t xml:space="preserve"> </w:t>
      </w:r>
    </w:p>
    <w:p w14:paraId="3ADF40A7" w14:textId="77777777" w:rsidR="00836973" w:rsidRDefault="00AA53C5">
      <w:pPr>
        <w:spacing w:after="24" w:line="253" w:lineRule="auto"/>
        <w:ind w:left="11" w:right="4" w:hanging="10"/>
      </w:pPr>
      <w:r>
        <w:rPr>
          <w:rFonts w:ascii="Times New Roman" w:eastAsia="Times New Roman" w:hAnsi="Times New Roman" w:cs="Times New Roman"/>
          <w:sz w:val="23"/>
        </w:rPr>
        <w:t xml:space="preserve">A student may also file a written complaint with the American Association for the Accreditation of Small Technical Schools. Complaints to the Association must be in writing. They should be sent to: </w:t>
      </w:r>
      <w:r>
        <w:t xml:space="preserve">  </w:t>
      </w:r>
    </w:p>
    <w:p w14:paraId="21C010D9" w14:textId="77777777" w:rsidR="00836973" w:rsidRDefault="00AA53C5">
      <w:pPr>
        <w:spacing w:after="24" w:line="253" w:lineRule="auto"/>
        <w:ind w:left="11" w:right="4" w:hanging="10"/>
      </w:pPr>
      <w:r>
        <w:rPr>
          <w:rFonts w:ascii="Times New Roman" w:eastAsia="Times New Roman" w:hAnsi="Times New Roman" w:cs="Times New Roman"/>
          <w:sz w:val="23"/>
        </w:rPr>
        <w:t xml:space="preserve">AASTS </w:t>
      </w:r>
      <w:r>
        <w:t xml:space="preserve">  </w:t>
      </w:r>
    </w:p>
    <w:p w14:paraId="605327ED" w14:textId="77777777" w:rsidR="00836973" w:rsidRDefault="00AA53C5">
      <w:pPr>
        <w:spacing w:after="24" w:line="253" w:lineRule="auto"/>
        <w:ind w:left="11" w:right="4" w:hanging="10"/>
      </w:pPr>
      <w:r>
        <w:rPr>
          <w:rFonts w:ascii="Times New Roman" w:eastAsia="Times New Roman" w:hAnsi="Times New Roman" w:cs="Times New Roman"/>
          <w:sz w:val="23"/>
        </w:rPr>
        <w:t xml:space="preserve">Attention: Director </w:t>
      </w:r>
      <w:r>
        <w:t xml:space="preserve">  </w:t>
      </w:r>
    </w:p>
    <w:p w14:paraId="712F99CB" w14:textId="77777777" w:rsidR="00836973" w:rsidRDefault="00AA53C5">
      <w:pPr>
        <w:spacing w:after="24" w:line="253" w:lineRule="auto"/>
        <w:ind w:left="11" w:right="4" w:hanging="10"/>
      </w:pPr>
      <w:r>
        <w:rPr>
          <w:rFonts w:ascii="Times New Roman" w:eastAsia="Times New Roman" w:hAnsi="Times New Roman" w:cs="Times New Roman"/>
          <w:sz w:val="23"/>
        </w:rPr>
        <w:t xml:space="preserve">1791 Constitution Avenue </w:t>
      </w:r>
      <w:r>
        <w:t xml:space="preserve">  </w:t>
      </w:r>
    </w:p>
    <w:p w14:paraId="4A2BF3C3" w14:textId="77777777" w:rsidR="00836973" w:rsidRDefault="00AA53C5">
      <w:pPr>
        <w:spacing w:after="24" w:line="253" w:lineRule="auto"/>
        <w:ind w:left="11" w:right="4" w:hanging="10"/>
      </w:pPr>
      <w:r>
        <w:rPr>
          <w:rFonts w:ascii="Times New Roman" w:eastAsia="Times New Roman" w:hAnsi="Times New Roman" w:cs="Times New Roman"/>
          <w:sz w:val="23"/>
        </w:rPr>
        <w:t xml:space="preserve">Oak Grove, Louisiana 71263 </w:t>
      </w:r>
      <w:r>
        <w:t xml:space="preserve">  </w:t>
      </w:r>
    </w:p>
    <w:p w14:paraId="133352CA" w14:textId="77777777" w:rsidR="00836973" w:rsidRDefault="00AA53C5">
      <w:pPr>
        <w:spacing w:after="239" w:line="253" w:lineRule="auto"/>
        <w:ind w:left="11" w:right="4" w:hanging="10"/>
      </w:pPr>
      <w:r>
        <w:rPr>
          <w:rFonts w:ascii="Times New Roman" w:eastAsia="Times New Roman" w:hAnsi="Times New Roman" w:cs="Times New Roman"/>
          <w:sz w:val="23"/>
        </w:rPr>
        <w:t xml:space="preserve">(318) 413-703520 </w:t>
      </w:r>
      <w:r>
        <w:t xml:space="preserve">  </w:t>
      </w:r>
    </w:p>
    <w:p w14:paraId="32FBC5C8" w14:textId="77777777" w:rsidR="00836973" w:rsidRDefault="00AA53C5">
      <w:pPr>
        <w:spacing w:after="0"/>
        <w:ind w:right="17"/>
        <w:jc w:val="center"/>
      </w:pPr>
      <w:r>
        <w:rPr>
          <w:rFonts w:ascii="Times New Roman" w:eastAsia="Times New Roman" w:hAnsi="Times New Roman" w:cs="Times New Roman"/>
          <w:b/>
          <w:sz w:val="32"/>
        </w:rPr>
        <w:t xml:space="preserve">Graduation requirements: </w:t>
      </w:r>
      <w:r>
        <w:t xml:space="preserve">  </w:t>
      </w:r>
    </w:p>
    <w:p w14:paraId="7FDF5E8C" w14:textId="77777777" w:rsidR="00836973" w:rsidRDefault="00AA53C5">
      <w:pPr>
        <w:spacing w:after="24" w:line="253" w:lineRule="auto"/>
        <w:ind w:left="11" w:right="4" w:hanging="10"/>
      </w:pPr>
      <w:r>
        <w:rPr>
          <w:rFonts w:ascii="Times New Roman" w:eastAsia="Times New Roman" w:hAnsi="Times New Roman" w:cs="Times New Roman"/>
          <w:sz w:val="23"/>
        </w:rPr>
        <w:t xml:space="preserve">A Certificate of Completion in Nurse Aide Training will be awarded to each student who completes 60 hours of classroom/lecture/skills lab and 40 hours of clinical time in a nursing home. Student must have a 70% to pass the course or a 2.00. </w:t>
      </w:r>
      <w:r>
        <w:t xml:space="preserve">  </w:t>
      </w:r>
    </w:p>
    <w:p w14:paraId="373B1958" w14:textId="77777777" w:rsidR="00836973" w:rsidRDefault="00AA53C5">
      <w:pPr>
        <w:spacing w:after="17"/>
        <w:ind w:left="1"/>
      </w:pPr>
      <w:r>
        <w:rPr>
          <w:rFonts w:ascii="Times New Roman" w:eastAsia="Times New Roman" w:hAnsi="Times New Roman" w:cs="Times New Roman"/>
          <w:sz w:val="23"/>
        </w:rPr>
        <w:t xml:space="preserve"> </w:t>
      </w:r>
      <w:r>
        <w:t xml:space="preserve">  </w:t>
      </w:r>
    </w:p>
    <w:p w14:paraId="714821CD" w14:textId="77777777" w:rsidR="00836973" w:rsidRDefault="00AA53C5">
      <w:pPr>
        <w:spacing w:after="24" w:line="253" w:lineRule="auto"/>
        <w:ind w:left="11" w:right="4" w:hanging="10"/>
      </w:pPr>
      <w:r>
        <w:rPr>
          <w:rFonts w:ascii="Times New Roman" w:eastAsia="Times New Roman" w:hAnsi="Times New Roman" w:cs="Times New Roman"/>
          <w:sz w:val="23"/>
        </w:rPr>
        <w:t xml:space="preserve">A student who does not meet the requirements can contact the director for an opportunity to repeat class subjects in a subsequent term beginning no later than 12 months after the end of the term in which the student was originally enrolled. There will be no additional administrative or tuition fees charged for students who exercise this option; however, there may be additional fees for books, supplies, and fees. </w:t>
      </w:r>
      <w:r>
        <w:t xml:space="preserve">  </w:t>
      </w:r>
    </w:p>
    <w:p w14:paraId="7745B7B2" w14:textId="77777777" w:rsidR="00836973" w:rsidRDefault="00AA53C5">
      <w:pPr>
        <w:spacing w:after="18"/>
        <w:ind w:left="1"/>
      </w:pPr>
      <w:r>
        <w:rPr>
          <w:rFonts w:ascii="Times New Roman" w:eastAsia="Times New Roman" w:hAnsi="Times New Roman" w:cs="Times New Roman"/>
        </w:rPr>
        <w:t xml:space="preserve"> </w:t>
      </w:r>
      <w:r>
        <w:t xml:space="preserve">  </w:t>
      </w:r>
    </w:p>
    <w:p w14:paraId="48A51C2D" w14:textId="77777777" w:rsidR="00836973" w:rsidRDefault="00AA53C5">
      <w:pPr>
        <w:spacing w:after="87" w:line="253" w:lineRule="auto"/>
        <w:ind w:left="11" w:right="4" w:hanging="10"/>
      </w:pPr>
      <w:r>
        <w:rPr>
          <w:rFonts w:ascii="Times New Roman" w:eastAsia="Times New Roman" w:hAnsi="Times New Roman" w:cs="Times New Roman"/>
          <w:sz w:val="23"/>
        </w:rPr>
        <w:t xml:space="preserve">All students will receive a copy of the school enrollment agreement and a catalog at the time of enrollment signature. </w:t>
      </w:r>
      <w:r>
        <w:t xml:space="preserve">  </w:t>
      </w:r>
    </w:p>
    <w:p w14:paraId="0136D593" w14:textId="77777777" w:rsidR="00836973" w:rsidRDefault="00AA53C5">
      <w:pPr>
        <w:spacing w:after="77"/>
        <w:ind w:left="1"/>
      </w:pPr>
      <w:r>
        <w:rPr>
          <w:b/>
          <w:sz w:val="28"/>
        </w:rPr>
        <w:t xml:space="preserve"> </w:t>
      </w:r>
      <w:r>
        <w:t xml:space="preserve"> </w:t>
      </w:r>
    </w:p>
    <w:p w14:paraId="2FAC191B" w14:textId="77777777" w:rsidR="00836973" w:rsidRDefault="00AA53C5">
      <w:pPr>
        <w:spacing w:after="74"/>
        <w:ind w:left="1"/>
      </w:pPr>
      <w:r>
        <w:rPr>
          <w:b/>
          <w:sz w:val="28"/>
        </w:rPr>
        <w:t xml:space="preserve"> </w:t>
      </w:r>
      <w:r>
        <w:t xml:space="preserve"> </w:t>
      </w:r>
    </w:p>
    <w:p w14:paraId="784BFD31" w14:textId="77777777" w:rsidR="00836973" w:rsidRDefault="00AA53C5">
      <w:pPr>
        <w:spacing w:after="74"/>
        <w:ind w:left="1"/>
      </w:pPr>
      <w:r>
        <w:rPr>
          <w:b/>
          <w:sz w:val="28"/>
        </w:rPr>
        <w:t xml:space="preserve"> </w:t>
      </w:r>
      <w:r>
        <w:t xml:space="preserve"> </w:t>
      </w:r>
    </w:p>
    <w:p w14:paraId="163D4B15" w14:textId="77777777" w:rsidR="00836973" w:rsidRDefault="00AA53C5">
      <w:pPr>
        <w:spacing w:after="77"/>
        <w:ind w:left="1"/>
      </w:pPr>
      <w:r>
        <w:rPr>
          <w:b/>
          <w:sz w:val="28"/>
        </w:rPr>
        <w:t xml:space="preserve"> </w:t>
      </w:r>
      <w:r>
        <w:t xml:space="preserve"> </w:t>
      </w:r>
    </w:p>
    <w:p w14:paraId="487633AE" w14:textId="77777777" w:rsidR="00836973" w:rsidRDefault="00AA53C5">
      <w:pPr>
        <w:spacing w:after="74"/>
        <w:ind w:left="1"/>
      </w:pPr>
      <w:r>
        <w:rPr>
          <w:b/>
          <w:sz w:val="28"/>
        </w:rPr>
        <w:t xml:space="preserve"> </w:t>
      </w:r>
      <w:r>
        <w:t xml:space="preserve"> </w:t>
      </w:r>
    </w:p>
    <w:p w14:paraId="79A965E3" w14:textId="77777777" w:rsidR="00836973" w:rsidRDefault="00AA53C5">
      <w:pPr>
        <w:spacing w:after="77"/>
        <w:ind w:left="1"/>
      </w:pPr>
      <w:r>
        <w:rPr>
          <w:b/>
          <w:sz w:val="28"/>
        </w:rPr>
        <w:t xml:space="preserve"> </w:t>
      </w:r>
      <w:r>
        <w:t xml:space="preserve"> </w:t>
      </w:r>
    </w:p>
    <w:p w14:paraId="72B6A0D6" w14:textId="77777777" w:rsidR="00836973" w:rsidRDefault="00AA53C5">
      <w:pPr>
        <w:spacing w:after="72"/>
        <w:ind w:left="1"/>
      </w:pPr>
      <w:r>
        <w:rPr>
          <w:b/>
          <w:sz w:val="28"/>
        </w:rPr>
        <w:t xml:space="preserve"> </w:t>
      </w:r>
      <w:r>
        <w:t xml:space="preserve"> </w:t>
      </w:r>
    </w:p>
    <w:p w14:paraId="634516D2" w14:textId="77777777" w:rsidR="00836973" w:rsidRDefault="00AA53C5">
      <w:pPr>
        <w:spacing w:after="77"/>
        <w:ind w:left="1"/>
      </w:pPr>
      <w:r>
        <w:rPr>
          <w:b/>
          <w:sz w:val="28"/>
        </w:rPr>
        <w:t xml:space="preserve"> </w:t>
      </w:r>
      <w:r>
        <w:t xml:space="preserve"> </w:t>
      </w:r>
    </w:p>
    <w:p w14:paraId="6C895179" w14:textId="77777777" w:rsidR="00836973" w:rsidRDefault="00AA53C5">
      <w:pPr>
        <w:spacing w:after="74"/>
        <w:ind w:left="1"/>
      </w:pPr>
      <w:r>
        <w:rPr>
          <w:b/>
          <w:sz w:val="28"/>
        </w:rPr>
        <w:t xml:space="preserve"> </w:t>
      </w:r>
      <w:r>
        <w:t xml:space="preserve"> </w:t>
      </w:r>
    </w:p>
    <w:p w14:paraId="6B079154" w14:textId="77777777" w:rsidR="00836973" w:rsidRDefault="00AA53C5">
      <w:pPr>
        <w:spacing w:after="77"/>
        <w:ind w:left="1"/>
      </w:pPr>
      <w:r>
        <w:rPr>
          <w:b/>
          <w:sz w:val="28"/>
        </w:rPr>
        <w:t xml:space="preserve"> </w:t>
      </w:r>
      <w:r>
        <w:t xml:space="preserve"> </w:t>
      </w:r>
    </w:p>
    <w:p w14:paraId="1C5F45D2" w14:textId="77777777" w:rsidR="00836973" w:rsidRDefault="00AA53C5">
      <w:pPr>
        <w:spacing w:after="74"/>
        <w:ind w:left="1"/>
      </w:pPr>
      <w:r>
        <w:rPr>
          <w:b/>
          <w:sz w:val="28"/>
        </w:rPr>
        <w:t xml:space="preserve"> </w:t>
      </w:r>
      <w:r>
        <w:t xml:space="preserve"> </w:t>
      </w:r>
    </w:p>
    <w:p w14:paraId="5D8ED44B" w14:textId="77777777" w:rsidR="00836973" w:rsidRDefault="00AA53C5">
      <w:pPr>
        <w:spacing w:after="0" w:line="251" w:lineRule="auto"/>
        <w:ind w:left="1"/>
      </w:pPr>
      <w:r>
        <w:rPr>
          <w:b/>
          <w:sz w:val="28"/>
        </w:rPr>
        <w:lastRenderedPageBreak/>
        <w:t xml:space="preserve">Continuing Education Seminar for Certified Nurse Assistant in the State of Texas- </w:t>
      </w:r>
      <w:r>
        <w:rPr>
          <w:b/>
          <w:sz w:val="32"/>
        </w:rPr>
        <w:t xml:space="preserve">NATCEP In-Service Training </w:t>
      </w:r>
      <w:r>
        <w:t xml:space="preserve">  </w:t>
      </w:r>
    </w:p>
    <w:p w14:paraId="4B7338D5" w14:textId="77777777" w:rsidR="00836973" w:rsidRDefault="00AA53C5">
      <w:pPr>
        <w:spacing w:after="2" w:line="256" w:lineRule="auto"/>
        <w:ind w:left="-4" w:hanging="10"/>
      </w:pPr>
      <w:r>
        <w:rPr>
          <w:b/>
        </w:rPr>
        <w:t xml:space="preserve">Seminar Description </w:t>
      </w:r>
      <w:r>
        <w:t xml:space="preserve">  </w:t>
      </w:r>
    </w:p>
    <w:p w14:paraId="1E581953" w14:textId="77777777" w:rsidR="00836973" w:rsidRDefault="00AA53C5">
      <w:pPr>
        <w:spacing w:after="42" w:line="266" w:lineRule="auto"/>
        <w:ind w:left="11" w:hanging="10"/>
      </w:pPr>
      <w:r>
        <w:t xml:space="preserve">Student will review the Role of the Nurse Aide and have an Overview of the Curriculum in the State of Texas: theory and practices:   </w:t>
      </w:r>
    </w:p>
    <w:p w14:paraId="34D045BE" w14:textId="77777777" w:rsidR="00836973" w:rsidRDefault="00AA53C5">
      <w:pPr>
        <w:numPr>
          <w:ilvl w:val="0"/>
          <w:numId w:val="14"/>
        </w:numPr>
        <w:spacing w:after="4" w:line="266" w:lineRule="auto"/>
        <w:ind w:hanging="360"/>
      </w:pPr>
      <w:r>
        <w:t>Introduction to Long Term Care</w:t>
      </w:r>
      <w:r>
        <w:rPr>
          <w:rFonts w:ascii="Segoe UI Symbol" w:eastAsia="Segoe UI Symbol" w:hAnsi="Segoe UI Symbol" w:cs="Segoe UI Symbol"/>
        </w:rPr>
        <w:t xml:space="preserve"> </w:t>
      </w:r>
      <w:r>
        <w:t xml:space="preserve">  </w:t>
      </w:r>
    </w:p>
    <w:p w14:paraId="35105387" w14:textId="77777777" w:rsidR="00836973" w:rsidRDefault="00AA53C5">
      <w:pPr>
        <w:numPr>
          <w:ilvl w:val="0"/>
          <w:numId w:val="14"/>
        </w:numPr>
        <w:spacing w:after="4" w:line="266" w:lineRule="auto"/>
        <w:ind w:hanging="360"/>
      </w:pPr>
      <w:r>
        <w:t>Personal Care Skills</w:t>
      </w:r>
      <w:r>
        <w:rPr>
          <w:rFonts w:ascii="Segoe UI Symbol" w:eastAsia="Segoe UI Symbol" w:hAnsi="Segoe UI Symbol" w:cs="Segoe UI Symbol"/>
        </w:rPr>
        <w:t xml:space="preserve"> </w:t>
      </w:r>
      <w:r>
        <w:t xml:space="preserve">  </w:t>
      </w:r>
    </w:p>
    <w:p w14:paraId="4E614326" w14:textId="77777777" w:rsidR="00836973" w:rsidRDefault="00AA53C5">
      <w:pPr>
        <w:numPr>
          <w:ilvl w:val="0"/>
          <w:numId w:val="14"/>
        </w:numPr>
        <w:spacing w:after="4" w:line="266" w:lineRule="auto"/>
        <w:ind w:hanging="360"/>
      </w:pPr>
      <w:r>
        <w:t>Basic Nursing Skills</w:t>
      </w:r>
      <w:r>
        <w:rPr>
          <w:rFonts w:ascii="Segoe UI Symbol" w:eastAsia="Segoe UI Symbol" w:hAnsi="Segoe UI Symbol" w:cs="Segoe UI Symbol"/>
        </w:rPr>
        <w:t xml:space="preserve"> </w:t>
      </w:r>
      <w:r>
        <w:t xml:space="preserve">  </w:t>
      </w:r>
    </w:p>
    <w:p w14:paraId="0459F23C" w14:textId="77777777" w:rsidR="00836973" w:rsidRDefault="00AA53C5">
      <w:pPr>
        <w:numPr>
          <w:ilvl w:val="0"/>
          <w:numId w:val="14"/>
        </w:numPr>
        <w:spacing w:after="4" w:line="266" w:lineRule="auto"/>
        <w:ind w:hanging="360"/>
      </w:pPr>
      <w:r>
        <w:t>Restorative Services</w:t>
      </w:r>
      <w:r>
        <w:rPr>
          <w:rFonts w:ascii="Segoe UI Symbol" w:eastAsia="Segoe UI Symbol" w:hAnsi="Segoe UI Symbol" w:cs="Segoe UI Symbol"/>
        </w:rPr>
        <w:t xml:space="preserve"> </w:t>
      </w:r>
      <w:r>
        <w:t xml:space="preserve">  </w:t>
      </w:r>
    </w:p>
    <w:p w14:paraId="09AE8AB8" w14:textId="77777777" w:rsidR="00836973" w:rsidRDefault="00AA53C5">
      <w:pPr>
        <w:numPr>
          <w:ilvl w:val="0"/>
          <w:numId w:val="14"/>
        </w:numPr>
        <w:spacing w:after="4" w:line="266" w:lineRule="auto"/>
        <w:ind w:hanging="360"/>
      </w:pPr>
      <w:r>
        <w:t>Mental Health and Social Services Needs</w:t>
      </w:r>
      <w:r>
        <w:rPr>
          <w:rFonts w:ascii="Segoe UI Symbol" w:eastAsia="Segoe UI Symbol" w:hAnsi="Segoe UI Symbol" w:cs="Segoe UI Symbol"/>
        </w:rPr>
        <w:t xml:space="preserve"> </w:t>
      </w:r>
      <w:r>
        <w:t xml:space="preserve">  </w:t>
      </w:r>
    </w:p>
    <w:p w14:paraId="080C5AB0" w14:textId="77777777" w:rsidR="00836973" w:rsidRDefault="00AA53C5">
      <w:pPr>
        <w:numPr>
          <w:ilvl w:val="0"/>
          <w:numId w:val="14"/>
        </w:numPr>
        <w:spacing w:after="144" w:line="266" w:lineRule="auto"/>
        <w:ind w:hanging="360"/>
      </w:pPr>
      <w:r>
        <w:t>Social Skills</w:t>
      </w:r>
      <w:r>
        <w:rPr>
          <w:rFonts w:ascii="Segoe UI Symbol" w:eastAsia="Segoe UI Symbol" w:hAnsi="Segoe UI Symbol" w:cs="Segoe UI Symbol"/>
        </w:rPr>
        <w:t xml:space="preserve"> </w:t>
      </w:r>
      <w:r>
        <w:t xml:space="preserve">  </w:t>
      </w:r>
    </w:p>
    <w:p w14:paraId="5CFFBAFF" w14:textId="77777777" w:rsidR="00836973" w:rsidRDefault="00AA53C5">
      <w:pPr>
        <w:spacing w:after="2" w:line="256" w:lineRule="auto"/>
        <w:ind w:left="-4" w:hanging="10"/>
      </w:pPr>
      <w:r>
        <w:rPr>
          <w:b/>
        </w:rPr>
        <w:t xml:space="preserve">Admission prerequisite </w:t>
      </w:r>
      <w:r>
        <w:t xml:space="preserve">  </w:t>
      </w:r>
    </w:p>
    <w:p w14:paraId="59B5B728" w14:textId="77777777" w:rsidR="00836973" w:rsidRDefault="00AA53C5">
      <w:pPr>
        <w:spacing w:after="4" w:line="266" w:lineRule="auto"/>
        <w:ind w:left="11" w:hanging="10"/>
      </w:pPr>
      <w:r>
        <w:t xml:space="preserve">The seminar will serve as continuing education requirement for the certified Nurse Assistant in the state of Texas. Individual must be a certified nurse aide/assistant as evident by their submission of license. </w:t>
      </w:r>
      <w:r>
        <w:rPr>
          <w:b/>
        </w:rPr>
        <w:t xml:space="preserve">Main Skills to be learned: </w:t>
      </w:r>
      <w:r>
        <w:t xml:space="preserve">  </w:t>
      </w:r>
    </w:p>
    <w:p w14:paraId="2B40504D" w14:textId="77777777" w:rsidR="00836973" w:rsidRDefault="00AA53C5">
      <w:pPr>
        <w:spacing w:after="72"/>
        <w:ind w:left="1"/>
      </w:pPr>
      <w:r>
        <w:rPr>
          <w:b/>
          <w:sz w:val="19"/>
        </w:rPr>
        <w:t xml:space="preserve"> </w:t>
      </w:r>
      <w:r>
        <w:t xml:space="preserve">  </w:t>
      </w:r>
    </w:p>
    <w:p w14:paraId="5D555A7C" w14:textId="77777777" w:rsidR="00836973" w:rsidRDefault="00AA53C5">
      <w:pPr>
        <w:numPr>
          <w:ilvl w:val="0"/>
          <w:numId w:val="14"/>
        </w:numPr>
        <w:spacing w:after="4" w:line="266" w:lineRule="auto"/>
        <w:ind w:hanging="360"/>
      </w:pPr>
      <w:r>
        <w:t>Physical Care Skills</w:t>
      </w:r>
      <w:r>
        <w:rPr>
          <w:rFonts w:ascii="Segoe UI Symbol" w:eastAsia="Segoe UI Symbol" w:hAnsi="Segoe UI Symbol" w:cs="Segoe UI Symbol"/>
        </w:rPr>
        <w:t xml:space="preserve"> </w:t>
      </w:r>
      <w:r>
        <w:t xml:space="preserve">  </w:t>
      </w:r>
    </w:p>
    <w:p w14:paraId="2E7D2FF3" w14:textId="77777777" w:rsidR="00836973" w:rsidRDefault="00AA53C5">
      <w:pPr>
        <w:numPr>
          <w:ilvl w:val="0"/>
          <w:numId w:val="14"/>
        </w:numPr>
        <w:spacing w:after="4" w:line="266" w:lineRule="auto"/>
        <w:ind w:hanging="360"/>
      </w:pPr>
      <w:r>
        <w:t>Psychosocial Care Skills</w:t>
      </w:r>
      <w:r>
        <w:rPr>
          <w:rFonts w:ascii="Segoe UI Symbol" w:eastAsia="Segoe UI Symbol" w:hAnsi="Segoe UI Symbol" w:cs="Segoe UI Symbol"/>
        </w:rPr>
        <w:t xml:space="preserve"> </w:t>
      </w:r>
      <w:r>
        <w:t xml:space="preserve">  </w:t>
      </w:r>
    </w:p>
    <w:p w14:paraId="13A53C25" w14:textId="77777777" w:rsidR="00836973" w:rsidRDefault="00AA53C5">
      <w:pPr>
        <w:numPr>
          <w:ilvl w:val="0"/>
          <w:numId w:val="14"/>
        </w:numPr>
        <w:spacing w:after="4" w:line="266" w:lineRule="auto"/>
        <w:ind w:hanging="360"/>
      </w:pPr>
      <w:r>
        <w:t>Role of the Nurse Aide</w:t>
      </w:r>
      <w:r>
        <w:rPr>
          <w:rFonts w:ascii="Segoe UI Symbol" w:eastAsia="Segoe UI Symbol" w:hAnsi="Segoe UI Symbol" w:cs="Segoe UI Symbol"/>
        </w:rPr>
        <w:t xml:space="preserve"> </w:t>
      </w:r>
      <w:r>
        <w:t xml:space="preserve">  </w:t>
      </w:r>
    </w:p>
    <w:p w14:paraId="45011A21" w14:textId="77777777" w:rsidR="00836973" w:rsidRDefault="00AA53C5">
      <w:pPr>
        <w:numPr>
          <w:ilvl w:val="0"/>
          <w:numId w:val="14"/>
        </w:numPr>
        <w:spacing w:after="4" w:line="266" w:lineRule="auto"/>
        <w:ind w:hanging="360"/>
      </w:pPr>
      <w:r>
        <w:t>Social Skills</w:t>
      </w:r>
      <w:r>
        <w:rPr>
          <w:rFonts w:ascii="Segoe UI Symbol" w:eastAsia="Segoe UI Symbol" w:hAnsi="Segoe UI Symbol" w:cs="Segoe UI Symbol"/>
        </w:rPr>
        <w:t xml:space="preserve"> </w:t>
      </w:r>
      <w:r>
        <w:t xml:space="preserve">  </w:t>
      </w:r>
    </w:p>
    <w:p w14:paraId="565430CA" w14:textId="77777777" w:rsidR="00836973" w:rsidRDefault="00AA53C5">
      <w:pPr>
        <w:numPr>
          <w:ilvl w:val="0"/>
          <w:numId w:val="14"/>
        </w:numPr>
        <w:spacing w:after="4" w:line="266" w:lineRule="auto"/>
        <w:ind w:hanging="360"/>
      </w:pPr>
      <w:r>
        <w:t>Geriatrics</w:t>
      </w:r>
      <w:r>
        <w:rPr>
          <w:rFonts w:ascii="Segoe UI Symbol" w:eastAsia="Segoe UI Symbol" w:hAnsi="Segoe UI Symbol" w:cs="Segoe UI Symbol"/>
        </w:rPr>
        <w:t xml:space="preserve"> </w:t>
      </w:r>
      <w:r>
        <w:t xml:space="preserve">  </w:t>
      </w:r>
    </w:p>
    <w:p w14:paraId="76E09630" w14:textId="77777777" w:rsidR="00836973" w:rsidRDefault="00AA53C5">
      <w:pPr>
        <w:numPr>
          <w:ilvl w:val="0"/>
          <w:numId w:val="14"/>
        </w:numPr>
        <w:spacing w:after="4" w:line="266" w:lineRule="auto"/>
        <w:ind w:hanging="360"/>
      </w:pPr>
      <w:r>
        <w:t>Care of Residents with dementia disorder including Alzheimer’s disease and any other cognitive disorders/impairment</w:t>
      </w:r>
      <w:r>
        <w:rPr>
          <w:rFonts w:ascii="Segoe UI Symbol" w:eastAsia="Segoe UI Symbol" w:hAnsi="Segoe UI Symbol" w:cs="Segoe UI Symbol"/>
        </w:rPr>
        <w:t xml:space="preserve"> </w:t>
      </w:r>
      <w:r>
        <w:t xml:space="preserve">  </w:t>
      </w:r>
    </w:p>
    <w:p w14:paraId="20EEA35B" w14:textId="77777777" w:rsidR="00836973" w:rsidRDefault="00AA53C5">
      <w:pPr>
        <w:spacing w:after="0"/>
        <w:ind w:left="1"/>
      </w:pPr>
      <w:r>
        <w:rPr>
          <w:sz w:val="25"/>
        </w:rPr>
        <w:t xml:space="preserve"> </w:t>
      </w:r>
      <w:r>
        <w:t xml:space="preserve">  </w:t>
      </w:r>
    </w:p>
    <w:p w14:paraId="7DFD8D88" w14:textId="77777777" w:rsidR="00836973" w:rsidRDefault="00AA53C5">
      <w:pPr>
        <w:spacing w:after="2" w:line="256" w:lineRule="auto"/>
        <w:ind w:left="-4" w:hanging="10"/>
      </w:pPr>
      <w:r>
        <w:rPr>
          <w:b/>
        </w:rPr>
        <w:t xml:space="preserve">Total number of hours: 24 (24 CEU’s) </w:t>
      </w:r>
      <w:r>
        <w:t xml:space="preserve">  </w:t>
      </w:r>
    </w:p>
    <w:p w14:paraId="032B9272" w14:textId="77777777" w:rsidR="00836973" w:rsidRDefault="00AA53C5">
      <w:pPr>
        <w:spacing w:after="2" w:line="256" w:lineRule="auto"/>
        <w:ind w:left="-4" w:hanging="10"/>
      </w:pPr>
      <w:r>
        <w:rPr>
          <w:b/>
        </w:rPr>
        <w:t xml:space="preserve">The total cost of the seminar $220 </w:t>
      </w:r>
      <w:r>
        <w:t xml:space="preserve">  </w:t>
      </w:r>
    </w:p>
    <w:p w14:paraId="399DD297" w14:textId="77777777" w:rsidR="00836973" w:rsidRDefault="00AA53C5">
      <w:pPr>
        <w:spacing w:after="27"/>
        <w:ind w:left="1"/>
      </w:pPr>
      <w:r>
        <w:rPr>
          <w:b/>
        </w:rPr>
        <w:t xml:space="preserve"> </w:t>
      </w:r>
      <w:r>
        <w:t xml:space="preserve">  </w:t>
      </w:r>
    </w:p>
    <w:p w14:paraId="76A4C704" w14:textId="77777777" w:rsidR="00836973" w:rsidRDefault="00AA53C5">
      <w:pPr>
        <w:spacing w:after="80"/>
        <w:ind w:left="1"/>
      </w:pPr>
      <w:r>
        <w:rPr>
          <w:b/>
          <w:sz w:val="17"/>
        </w:rPr>
        <w:t xml:space="preserve"> </w:t>
      </w:r>
      <w:r>
        <w:t xml:space="preserve">  </w:t>
      </w:r>
    </w:p>
    <w:p w14:paraId="2A73E555" w14:textId="77777777" w:rsidR="00836973" w:rsidRDefault="00AA53C5">
      <w:pPr>
        <w:spacing w:after="24" w:line="247" w:lineRule="auto"/>
        <w:ind w:left="-4" w:hanging="10"/>
      </w:pPr>
      <w:r>
        <w:rPr>
          <w:rFonts w:ascii="Times New Roman" w:eastAsia="Times New Roman" w:hAnsi="Times New Roman" w:cs="Times New Roman"/>
          <w:b/>
          <w:sz w:val="24"/>
          <w:u w:val="single" w:color="000000"/>
        </w:rPr>
        <w:t>*DADS (Texas Health and Human Services) require 24 CEU’s per 2 years to maintain</w:t>
      </w:r>
      <w:r>
        <w:rPr>
          <w:rFonts w:ascii="Times New Roman" w:eastAsia="Times New Roman" w:hAnsi="Times New Roman" w:cs="Times New Roman"/>
          <w:b/>
          <w:sz w:val="24"/>
        </w:rPr>
        <w:t xml:space="preserve"> </w:t>
      </w:r>
      <w:r>
        <w:rPr>
          <w:rFonts w:ascii="Times New Roman" w:eastAsia="Times New Roman" w:hAnsi="Times New Roman" w:cs="Times New Roman"/>
          <w:b/>
          <w:sz w:val="24"/>
          <w:u w:val="single" w:color="000000"/>
        </w:rPr>
        <w:t>current licensure. This seminar is</w:t>
      </w:r>
      <w:r>
        <w:rPr>
          <w:rFonts w:ascii="Times New Roman" w:eastAsia="Times New Roman" w:hAnsi="Times New Roman" w:cs="Times New Roman"/>
          <w:b/>
          <w:sz w:val="24"/>
        </w:rPr>
        <w:t xml:space="preserve"> </w:t>
      </w:r>
      <w:r>
        <w:t xml:space="preserve">  </w:t>
      </w:r>
    </w:p>
    <w:p w14:paraId="3B31B18A" w14:textId="77777777" w:rsidR="00836973" w:rsidRDefault="00AA53C5">
      <w:pPr>
        <w:spacing w:after="81" w:line="247" w:lineRule="auto"/>
        <w:ind w:left="-4" w:hanging="10"/>
      </w:pPr>
      <w:r>
        <w:rPr>
          <w:rFonts w:ascii="Times New Roman" w:eastAsia="Times New Roman" w:hAnsi="Times New Roman" w:cs="Times New Roman"/>
          <w:b/>
          <w:sz w:val="24"/>
          <w:u w:val="single" w:color="000000"/>
        </w:rPr>
        <w:t>ONLY required for students in an EXPIRED status due to lack of these CEU’s. Students</w:t>
      </w:r>
      <w:r>
        <w:rPr>
          <w:rFonts w:ascii="Times New Roman" w:eastAsia="Times New Roman" w:hAnsi="Times New Roman" w:cs="Times New Roman"/>
          <w:b/>
          <w:sz w:val="24"/>
        </w:rPr>
        <w:t xml:space="preserve"> </w:t>
      </w:r>
      <w:r>
        <w:rPr>
          <w:rFonts w:ascii="Times New Roman" w:eastAsia="Times New Roman" w:hAnsi="Times New Roman" w:cs="Times New Roman"/>
          <w:b/>
          <w:sz w:val="24"/>
          <w:u w:val="single" w:color="000000"/>
        </w:rPr>
        <w:t>will</w:t>
      </w:r>
      <w:r>
        <w:rPr>
          <w:rFonts w:ascii="Times New Roman" w:eastAsia="Times New Roman" w:hAnsi="Times New Roman" w:cs="Times New Roman"/>
          <w:b/>
          <w:sz w:val="24"/>
        </w:rPr>
        <w:t xml:space="preserve"> </w:t>
      </w:r>
      <w:r>
        <w:rPr>
          <w:rFonts w:ascii="Times New Roman" w:eastAsia="Times New Roman" w:hAnsi="Times New Roman" w:cs="Times New Roman"/>
          <w:b/>
          <w:sz w:val="24"/>
          <w:u w:val="single" w:color="000000"/>
        </w:rPr>
        <w:t>sit in on current Nurse Aide course x 24 hours to meet the DADS criteria for license</w:t>
      </w:r>
      <w:r>
        <w:rPr>
          <w:rFonts w:ascii="Times New Roman" w:eastAsia="Times New Roman" w:hAnsi="Times New Roman" w:cs="Times New Roman"/>
          <w:b/>
          <w:sz w:val="24"/>
        </w:rPr>
        <w:t xml:space="preserve"> </w:t>
      </w:r>
      <w:r>
        <w:rPr>
          <w:rFonts w:ascii="Times New Roman" w:eastAsia="Times New Roman" w:hAnsi="Times New Roman" w:cs="Times New Roman"/>
          <w:b/>
          <w:sz w:val="24"/>
          <w:u w:val="single" w:color="000000"/>
        </w:rPr>
        <w:t>renewal.</w:t>
      </w:r>
      <w:r>
        <w:rPr>
          <w:rFonts w:ascii="Times New Roman" w:eastAsia="Times New Roman" w:hAnsi="Times New Roman" w:cs="Times New Roman"/>
          <w:b/>
          <w:sz w:val="24"/>
        </w:rPr>
        <w:t xml:space="preserve"> </w:t>
      </w:r>
      <w:r>
        <w:rPr>
          <w:rFonts w:ascii="Times New Roman" w:eastAsia="Times New Roman" w:hAnsi="Times New Roman" w:cs="Times New Roman"/>
          <w:b/>
          <w:sz w:val="24"/>
          <w:u w:val="single" w:color="000000"/>
        </w:rPr>
        <w:t>If status is not expired, CNA can go to the DADS website and complete the</w:t>
      </w:r>
      <w:r>
        <w:rPr>
          <w:rFonts w:ascii="Times New Roman" w:eastAsia="Times New Roman" w:hAnsi="Times New Roman" w:cs="Times New Roman"/>
          <w:b/>
          <w:sz w:val="24"/>
        </w:rPr>
        <w:t xml:space="preserve"> </w:t>
      </w:r>
      <w:r>
        <w:rPr>
          <w:rFonts w:ascii="Times New Roman" w:eastAsia="Times New Roman" w:hAnsi="Times New Roman" w:cs="Times New Roman"/>
          <w:b/>
          <w:sz w:val="24"/>
          <w:u w:val="single" w:color="000000"/>
        </w:rPr>
        <w:t>continuing</w:t>
      </w:r>
      <w:r>
        <w:rPr>
          <w:rFonts w:ascii="Times New Roman" w:eastAsia="Times New Roman" w:hAnsi="Times New Roman" w:cs="Times New Roman"/>
          <w:b/>
          <w:sz w:val="24"/>
        </w:rPr>
        <w:t xml:space="preserve"> </w:t>
      </w:r>
      <w:r>
        <w:rPr>
          <w:rFonts w:ascii="Times New Roman" w:eastAsia="Times New Roman" w:hAnsi="Times New Roman" w:cs="Times New Roman"/>
          <w:b/>
          <w:sz w:val="24"/>
          <w:u w:val="single" w:color="000000"/>
        </w:rPr>
        <w:t>education modules for no charge.</w:t>
      </w:r>
      <w:r>
        <w:rPr>
          <w:rFonts w:ascii="Times New Roman" w:eastAsia="Times New Roman" w:hAnsi="Times New Roman" w:cs="Times New Roman"/>
          <w:b/>
          <w:sz w:val="24"/>
        </w:rPr>
        <w:t xml:space="preserve"> </w:t>
      </w:r>
      <w:r>
        <w:t xml:space="preserve">  </w:t>
      </w:r>
    </w:p>
    <w:p w14:paraId="7C74D5CB" w14:textId="77777777" w:rsidR="00836973" w:rsidRDefault="00AA53C5">
      <w:pPr>
        <w:spacing w:after="0"/>
        <w:ind w:left="1"/>
      </w:pPr>
      <w:r>
        <w:rPr>
          <w:rFonts w:ascii="Times New Roman" w:eastAsia="Times New Roman" w:hAnsi="Times New Roman" w:cs="Times New Roman"/>
          <w:b/>
          <w:sz w:val="32"/>
        </w:rPr>
        <w:t xml:space="preserve"> </w:t>
      </w:r>
      <w:r>
        <w:t xml:space="preserve"> </w:t>
      </w:r>
    </w:p>
    <w:p w14:paraId="293AC4B5" w14:textId="77777777" w:rsidR="00836973" w:rsidRDefault="00AA53C5">
      <w:pPr>
        <w:spacing w:after="0"/>
        <w:ind w:left="1"/>
      </w:pPr>
      <w:r>
        <w:rPr>
          <w:rFonts w:ascii="Times New Roman" w:eastAsia="Times New Roman" w:hAnsi="Times New Roman" w:cs="Times New Roman"/>
          <w:b/>
          <w:sz w:val="32"/>
        </w:rPr>
        <w:t xml:space="preserve"> </w:t>
      </w:r>
      <w:r>
        <w:t xml:space="preserve"> </w:t>
      </w:r>
    </w:p>
    <w:p w14:paraId="4E992640" w14:textId="77777777" w:rsidR="00836973" w:rsidRDefault="00AA53C5">
      <w:pPr>
        <w:spacing w:after="0"/>
        <w:ind w:left="1"/>
      </w:pPr>
      <w:r>
        <w:rPr>
          <w:rFonts w:ascii="Times New Roman" w:eastAsia="Times New Roman" w:hAnsi="Times New Roman" w:cs="Times New Roman"/>
          <w:b/>
          <w:sz w:val="32"/>
        </w:rPr>
        <w:t xml:space="preserve"> </w:t>
      </w:r>
      <w:r>
        <w:t xml:space="preserve"> </w:t>
      </w:r>
    </w:p>
    <w:p w14:paraId="645D3E90" w14:textId="77777777" w:rsidR="00836973" w:rsidRDefault="00AA53C5">
      <w:pPr>
        <w:spacing w:after="0"/>
        <w:ind w:left="1"/>
      </w:pPr>
      <w:r>
        <w:rPr>
          <w:rFonts w:ascii="Times New Roman" w:eastAsia="Times New Roman" w:hAnsi="Times New Roman" w:cs="Times New Roman"/>
          <w:b/>
          <w:sz w:val="32"/>
        </w:rPr>
        <w:t xml:space="preserve"> </w:t>
      </w:r>
      <w:r>
        <w:t xml:space="preserve"> </w:t>
      </w:r>
    </w:p>
    <w:p w14:paraId="683607EE" w14:textId="77777777" w:rsidR="00836973" w:rsidRDefault="00AA53C5">
      <w:pPr>
        <w:spacing w:after="0"/>
        <w:ind w:left="1"/>
      </w:pPr>
      <w:r>
        <w:rPr>
          <w:rFonts w:ascii="Times New Roman" w:eastAsia="Times New Roman" w:hAnsi="Times New Roman" w:cs="Times New Roman"/>
          <w:b/>
          <w:sz w:val="32"/>
        </w:rPr>
        <w:t xml:space="preserve">  </w:t>
      </w:r>
    </w:p>
    <w:p w14:paraId="7BDB2BB2" w14:textId="77777777" w:rsidR="00836973" w:rsidRDefault="00AA53C5">
      <w:pPr>
        <w:spacing w:after="0"/>
        <w:ind w:left="1"/>
      </w:pPr>
      <w:r>
        <w:rPr>
          <w:rFonts w:ascii="Times New Roman" w:eastAsia="Times New Roman" w:hAnsi="Times New Roman" w:cs="Times New Roman"/>
          <w:b/>
          <w:sz w:val="32"/>
        </w:rPr>
        <w:t xml:space="preserve"> </w:t>
      </w:r>
    </w:p>
    <w:p w14:paraId="22283DA2" w14:textId="77777777" w:rsidR="00836973" w:rsidRDefault="00AA53C5">
      <w:pPr>
        <w:spacing w:after="0"/>
        <w:ind w:left="1"/>
      </w:pPr>
      <w:r>
        <w:t xml:space="preserve"> </w:t>
      </w:r>
    </w:p>
    <w:p w14:paraId="0F42799D" w14:textId="77777777" w:rsidR="00836973" w:rsidRDefault="00AA53C5">
      <w:pPr>
        <w:spacing w:after="0"/>
        <w:ind w:left="1"/>
      </w:pPr>
      <w:r>
        <w:rPr>
          <w:rFonts w:ascii="Times New Roman" w:eastAsia="Times New Roman" w:hAnsi="Times New Roman" w:cs="Times New Roman"/>
          <w:b/>
          <w:sz w:val="32"/>
        </w:rPr>
        <w:lastRenderedPageBreak/>
        <w:t xml:space="preserve">Venipuncture Seminar: (PHLEBOTOMY) </w:t>
      </w:r>
      <w:r>
        <w:rPr>
          <w:rFonts w:ascii="Times New Roman" w:eastAsia="Times New Roman" w:hAnsi="Times New Roman" w:cs="Times New Roman"/>
          <w:b/>
          <w:sz w:val="24"/>
        </w:rPr>
        <w:t xml:space="preserve">Continuing Education Seminar for </w:t>
      </w:r>
      <w:r>
        <w:t xml:space="preserve"> </w:t>
      </w:r>
    </w:p>
    <w:p w14:paraId="04403044" w14:textId="77777777" w:rsidR="00836973" w:rsidRDefault="00AA53C5">
      <w:pPr>
        <w:spacing w:after="4" w:line="265" w:lineRule="auto"/>
        <w:ind w:left="-4" w:hanging="10"/>
      </w:pPr>
      <w:r>
        <w:rPr>
          <w:rFonts w:ascii="Times New Roman" w:eastAsia="Times New Roman" w:hAnsi="Times New Roman" w:cs="Times New Roman"/>
          <w:b/>
          <w:sz w:val="24"/>
        </w:rPr>
        <w:t xml:space="preserve">Nurse Aides OR current Certified Nursing Assistants OR EMT’s in the State of Texas as </w:t>
      </w:r>
      <w:r>
        <w:rPr>
          <w:rFonts w:ascii="Times New Roman" w:eastAsia="Times New Roman" w:hAnsi="Times New Roman" w:cs="Times New Roman"/>
          <w:b/>
          <w:sz w:val="24"/>
          <w:u w:val="single" w:color="000000"/>
        </w:rPr>
        <w:t>additional</w:t>
      </w:r>
      <w:r>
        <w:rPr>
          <w:rFonts w:ascii="Times New Roman" w:eastAsia="Times New Roman" w:hAnsi="Times New Roman" w:cs="Times New Roman"/>
          <w:b/>
          <w:sz w:val="24"/>
        </w:rPr>
        <w:t xml:space="preserve"> NATCEP In-Service Training</w:t>
      </w:r>
      <w:r>
        <w:rPr>
          <w:rFonts w:ascii="Times New Roman" w:eastAsia="Times New Roman" w:hAnsi="Times New Roman" w:cs="Times New Roman"/>
          <w:b/>
          <w:sz w:val="28"/>
        </w:rPr>
        <w:t xml:space="preserve">. </w:t>
      </w:r>
      <w:r>
        <w:t xml:space="preserve">  </w:t>
      </w:r>
    </w:p>
    <w:p w14:paraId="2D8844F8" w14:textId="77777777" w:rsidR="00836973" w:rsidRDefault="00AA53C5">
      <w:pPr>
        <w:spacing w:after="4" w:line="265" w:lineRule="auto"/>
        <w:ind w:left="-4" w:hanging="10"/>
      </w:pPr>
      <w:r>
        <w:rPr>
          <w:rFonts w:ascii="Times New Roman" w:eastAsia="Times New Roman" w:hAnsi="Times New Roman" w:cs="Times New Roman"/>
          <w:b/>
          <w:sz w:val="24"/>
        </w:rPr>
        <w:t>Seminar Description</w:t>
      </w:r>
      <w:r>
        <w:rPr>
          <w:rFonts w:ascii="Times New Roman" w:eastAsia="Times New Roman" w:hAnsi="Times New Roman" w:cs="Times New Roman"/>
          <w:sz w:val="24"/>
        </w:rPr>
        <w:t xml:space="preserve">: </w:t>
      </w:r>
      <w:r>
        <w:t xml:space="preserve">  </w:t>
      </w:r>
    </w:p>
    <w:p w14:paraId="5FCAB4A2" w14:textId="77777777" w:rsidR="00836973" w:rsidRDefault="00AA53C5">
      <w:pPr>
        <w:spacing w:after="49" w:line="216" w:lineRule="auto"/>
        <w:ind w:left="1"/>
      </w:pPr>
      <w:r>
        <w:rPr>
          <w:rFonts w:ascii="Arial" w:eastAsia="Arial" w:hAnsi="Arial" w:cs="Arial"/>
          <w:color w:val="565656"/>
          <w:sz w:val="19"/>
        </w:rPr>
        <w:t>Students will learn how to collect blood samples by venipuncture, practice blood drawing on manikins and on live participants.</w:t>
      </w:r>
      <w:r>
        <w:rPr>
          <w:rFonts w:ascii="Arial" w:eastAsia="Arial" w:hAnsi="Arial" w:cs="Arial"/>
          <w:sz w:val="19"/>
        </w:rPr>
        <w:t xml:space="preserve"> </w:t>
      </w:r>
      <w:r>
        <w:rPr>
          <w:rFonts w:ascii="Arial" w:eastAsia="Arial" w:hAnsi="Arial" w:cs="Arial"/>
          <w:sz w:val="25"/>
        </w:rPr>
        <w:t xml:space="preserve"> </w:t>
      </w:r>
      <w:r>
        <w:t xml:space="preserve">  </w:t>
      </w:r>
    </w:p>
    <w:p w14:paraId="7E80A32F" w14:textId="77777777" w:rsidR="00836973" w:rsidRDefault="00AA53C5">
      <w:pPr>
        <w:spacing w:after="0" w:line="240" w:lineRule="auto"/>
        <w:ind w:left="-4" w:hanging="10"/>
      </w:pPr>
      <w:r>
        <w:rPr>
          <w:b/>
          <w:sz w:val="24"/>
        </w:rPr>
        <w:t xml:space="preserve">ADMISSION PREREQUISITE: Individual must be a Current Nurse Aide or Certified Nursing Assistant as evident by NATCEP course completion certificate or submission of license. </w:t>
      </w:r>
      <w:r>
        <w:t xml:space="preserve">  </w:t>
      </w:r>
    </w:p>
    <w:p w14:paraId="28013757" w14:textId="77777777" w:rsidR="00836973" w:rsidRDefault="00AA53C5">
      <w:pPr>
        <w:spacing w:after="0"/>
        <w:ind w:left="1"/>
      </w:pPr>
      <w:r>
        <w:rPr>
          <w:b/>
          <w:sz w:val="24"/>
        </w:rPr>
        <w:t xml:space="preserve"> </w:t>
      </w:r>
      <w:r>
        <w:t xml:space="preserve">  </w:t>
      </w:r>
    </w:p>
    <w:p w14:paraId="51B4C26C" w14:textId="77777777" w:rsidR="00836973" w:rsidRDefault="00AA53C5">
      <w:pPr>
        <w:spacing w:after="37"/>
        <w:ind w:left="-4" w:hanging="10"/>
      </w:pPr>
      <w:r>
        <w:rPr>
          <w:rFonts w:ascii="Times New Roman" w:eastAsia="Times New Roman" w:hAnsi="Times New Roman" w:cs="Times New Roman"/>
          <w:b/>
        </w:rPr>
        <w:t xml:space="preserve">Phlebotomy Day 1 (0900-1700) LECTURE/LAB </w:t>
      </w:r>
      <w:r>
        <w:t xml:space="preserve">  </w:t>
      </w:r>
    </w:p>
    <w:p w14:paraId="1E937D75" w14:textId="77777777" w:rsidR="00836973" w:rsidRDefault="00AA53C5">
      <w:pPr>
        <w:numPr>
          <w:ilvl w:val="0"/>
          <w:numId w:val="16"/>
        </w:numPr>
        <w:spacing w:after="32" w:line="247" w:lineRule="auto"/>
        <w:ind w:hanging="360"/>
      </w:pPr>
      <w:r>
        <w:rPr>
          <w:rFonts w:ascii="Times New Roman" w:eastAsia="Times New Roman" w:hAnsi="Times New Roman" w:cs="Times New Roman"/>
          <w:sz w:val="20"/>
        </w:rPr>
        <w:t>Introduction to Phlebotomy 1/0</w:t>
      </w:r>
      <w:r>
        <w:rPr>
          <w:rFonts w:ascii="Segoe UI Symbol" w:eastAsia="Segoe UI Symbol" w:hAnsi="Segoe UI Symbol" w:cs="Segoe UI Symbol"/>
          <w:sz w:val="20"/>
        </w:rPr>
        <w:t xml:space="preserve"> </w:t>
      </w:r>
      <w:r>
        <w:t xml:space="preserve">  </w:t>
      </w:r>
    </w:p>
    <w:p w14:paraId="1B40AB47" w14:textId="77777777" w:rsidR="00836973" w:rsidRDefault="00AA53C5">
      <w:pPr>
        <w:numPr>
          <w:ilvl w:val="0"/>
          <w:numId w:val="16"/>
        </w:numPr>
        <w:spacing w:after="32" w:line="247" w:lineRule="auto"/>
        <w:ind w:hanging="360"/>
      </w:pPr>
      <w:r>
        <w:rPr>
          <w:rFonts w:ascii="Times New Roman" w:eastAsia="Times New Roman" w:hAnsi="Times New Roman" w:cs="Times New Roman"/>
          <w:sz w:val="20"/>
        </w:rPr>
        <w:t>Terminology and abbreviations 2/0</w:t>
      </w:r>
      <w:r>
        <w:rPr>
          <w:rFonts w:ascii="Segoe UI Symbol" w:eastAsia="Segoe UI Symbol" w:hAnsi="Segoe UI Symbol" w:cs="Segoe UI Symbol"/>
          <w:sz w:val="20"/>
        </w:rPr>
        <w:t xml:space="preserve"> </w:t>
      </w:r>
      <w:r>
        <w:t xml:space="preserve">  </w:t>
      </w:r>
    </w:p>
    <w:p w14:paraId="1AF777FF" w14:textId="77777777" w:rsidR="00836973" w:rsidRDefault="00AA53C5">
      <w:pPr>
        <w:numPr>
          <w:ilvl w:val="0"/>
          <w:numId w:val="16"/>
        </w:numPr>
        <w:spacing w:after="32" w:line="247" w:lineRule="auto"/>
        <w:ind w:hanging="360"/>
      </w:pPr>
      <w:r>
        <w:rPr>
          <w:rFonts w:ascii="Times New Roman" w:eastAsia="Times New Roman" w:hAnsi="Times New Roman" w:cs="Times New Roman"/>
          <w:sz w:val="20"/>
        </w:rPr>
        <w:t>Anatomy and physiology of the cardiovascular system 1/0</w:t>
      </w:r>
      <w:r>
        <w:rPr>
          <w:rFonts w:ascii="Segoe UI Symbol" w:eastAsia="Segoe UI Symbol" w:hAnsi="Segoe UI Symbol" w:cs="Segoe UI Symbol"/>
          <w:sz w:val="20"/>
        </w:rPr>
        <w:t xml:space="preserve"> </w:t>
      </w:r>
      <w:r>
        <w:t xml:space="preserve">  </w:t>
      </w:r>
    </w:p>
    <w:p w14:paraId="22C323C4" w14:textId="77777777" w:rsidR="00836973" w:rsidRDefault="00AA53C5">
      <w:pPr>
        <w:numPr>
          <w:ilvl w:val="0"/>
          <w:numId w:val="16"/>
        </w:numPr>
        <w:spacing w:after="32" w:line="247" w:lineRule="auto"/>
        <w:ind w:hanging="360"/>
      </w:pPr>
      <w:r>
        <w:rPr>
          <w:rFonts w:ascii="Times New Roman" w:eastAsia="Times New Roman" w:hAnsi="Times New Roman" w:cs="Times New Roman"/>
          <w:sz w:val="20"/>
        </w:rPr>
        <w:t>Common disorders related to phlebotomy 1/0</w:t>
      </w:r>
      <w:r>
        <w:rPr>
          <w:rFonts w:ascii="Segoe UI Symbol" w:eastAsia="Segoe UI Symbol" w:hAnsi="Segoe UI Symbol" w:cs="Segoe UI Symbol"/>
          <w:sz w:val="20"/>
        </w:rPr>
        <w:t xml:space="preserve"> </w:t>
      </w:r>
      <w:r>
        <w:t xml:space="preserve">  </w:t>
      </w:r>
    </w:p>
    <w:p w14:paraId="333FDD89" w14:textId="77777777" w:rsidR="00836973" w:rsidRDefault="00AA53C5">
      <w:pPr>
        <w:numPr>
          <w:ilvl w:val="0"/>
          <w:numId w:val="16"/>
        </w:numPr>
        <w:spacing w:after="32" w:line="247" w:lineRule="auto"/>
        <w:ind w:hanging="360"/>
      </w:pPr>
      <w:r>
        <w:rPr>
          <w:rFonts w:ascii="Times New Roman" w:eastAsia="Times New Roman" w:hAnsi="Times New Roman" w:cs="Times New Roman"/>
          <w:sz w:val="20"/>
        </w:rPr>
        <w:t>Safety and infection control practices 1/0</w:t>
      </w:r>
      <w:r>
        <w:rPr>
          <w:rFonts w:ascii="Segoe UI Symbol" w:eastAsia="Segoe UI Symbol" w:hAnsi="Segoe UI Symbol" w:cs="Segoe UI Symbol"/>
          <w:sz w:val="20"/>
        </w:rPr>
        <w:t xml:space="preserve"> </w:t>
      </w:r>
      <w:r>
        <w:t xml:space="preserve">  </w:t>
      </w:r>
    </w:p>
    <w:p w14:paraId="3422A79D" w14:textId="77777777" w:rsidR="00836973" w:rsidRDefault="00AA53C5">
      <w:pPr>
        <w:numPr>
          <w:ilvl w:val="0"/>
          <w:numId w:val="16"/>
        </w:numPr>
        <w:spacing w:after="32" w:line="247" w:lineRule="auto"/>
        <w:ind w:hanging="360"/>
      </w:pPr>
      <w:r>
        <w:rPr>
          <w:rFonts w:ascii="Times New Roman" w:eastAsia="Times New Roman" w:hAnsi="Times New Roman" w:cs="Times New Roman"/>
          <w:sz w:val="20"/>
        </w:rPr>
        <w:t>Equipment/phlebotomy- colors and order of blood draw 2/0</w:t>
      </w:r>
      <w:r>
        <w:rPr>
          <w:rFonts w:ascii="Segoe UI Symbol" w:eastAsia="Segoe UI Symbol" w:hAnsi="Segoe UI Symbol" w:cs="Segoe UI Symbol"/>
          <w:sz w:val="20"/>
        </w:rPr>
        <w:t xml:space="preserve"> </w:t>
      </w:r>
      <w:r>
        <w:t xml:space="preserve">  </w:t>
      </w:r>
    </w:p>
    <w:p w14:paraId="3084F985" w14:textId="77777777" w:rsidR="00836973" w:rsidRDefault="00AA53C5">
      <w:pPr>
        <w:spacing w:after="0"/>
        <w:ind w:left="1"/>
      </w:pPr>
      <w:r>
        <w:rPr>
          <w:rFonts w:ascii="Times New Roman" w:eastAsia="Times New Roman" w:hAnsi="Times New Roman" w:cs="Times New Roman"/>
          <w:sz w:val="25"/>
        </w:rPr>
        <w:t xml:space="preserve"> </w:t>
      </w:r>
      <w:r>
        <w:t xml:space="preserve">  </w:t>
      </w:r>
    </w:p>
    <w:p w14:paraId="786521BB" w14:textId="77777777" w:rsidR="00836973" w:rsidRDefault="00AA53C5">
      <w:pPr>
        <w:spacing w:after="51"/>
        <w:ind w:left="-4" w:hanging="10"/>
      </w:pPr>
      <w:r>
        <w:rPr>
          <w:rFonts w:ascii="Times New Roman" w:eastAsia="Times New Roman" w:hAnsi="Times New Roman" w:cs="Times New Roman"/>
          <w:b/>
          <w:sz w:val="20"/>
        </w:rPr>
        <w:t xml:space="preserve">Day 2 and Day 3 (0900-1700) 30-minute lunch break provided </w:t>
      </w:r>
      <w:r>
        <w:t xml:space="preserve">  </w:t>
      </w:r>
    </w:p>
    <w:p w14:paraId="5ACBE889" w14:textId="77777777" w:rsidR="00836973" w:rsidRDefault="00AA53C5">
      <w:pPr>
        <w:numPr>
          <w:ilvl w:val="0"/>
          <w:numId w:val="16"/>
        </w:numPr>
        <w:spacing w:after="32" w:line="247" w:lineRule="auto"/>
        <w:ind w:hanging="360"/>
      </w:pPr>
      <w:r>
        <w:rPr>
          <w:rFonts w:ascii="Times New Roman" w:eastAsia="Times New Roman" w:hAnsi="Times New Roman" w:cs="Times New Roman"/>
          <w:sz w:val="20"/>
        </w:rPr>
        <w:t>Specimen collection 2/4</w:t>
      </w:r>
      <w:r>
        <w:rPr>
          <w:rFonts w:ascii="Segoe UI Symbol" w:eastAsia="Segoe UI Symbol" w:hAnsi="Segoe UI Symbol" w:cs="Segoe UI Symbol"/>
          <w:sz w:val="20"/>
        </w:rPr>
        <w:t xml:space="preserve"> </w:t>
      </w:r>
      <w:r>
        <w:t xml:space="preserve">  </w:t>
      </w:r>
    </w:p>
    <w:p w14:paraId="5BA4B54C" w14:textId="77777777" w:rsidR="00836973" w:rsidRDefault="00AA53C5">
      <w:pPr>
        <w:numPr>
          <w:ilvl w:val="0"/>
          <w:numId w:val="16"/>
        </w:numPr>
        <w:spacing w:after="32" w:line="247" w:lineRule="auto"/>
        <w:ind w:hanging="360"/>
      </w:pPr>
      <w:r>
        <w:rPr>
          <w:rFonts w:ascii="Times New Roman" w:eastAsia="Times New Roman" w:hAnsi="Times New Roman" w:cs="Times New Roman"/>
          <w:sz w:val="20"/>
        </w:rPr>
        <w:t>Proper labeling- 2 patient ID 0 .5 /1</w:t>
      </w:r>
      <w:r>
        <w:rPr>
          <w:rFonts w:ascii="Segoe UI Symbol" w:eastAsia="Segoe UI Symbol" w:hAnsi="Segoe UI Symbol" w:cs="Segoe UI Symbol"/>
          <w:sz w:val="20"/>
        </w:rPr>
        <w:t xml:space="preserve"> </w:t>
      </w:r>
      <w:r>
        <w:t xml:space="preserve">  </w:t>
      </w:r>
    </w:p>
    <w:p w14:paraId="58CC032B" w14:textId="77777777" w:rsidR="00836973" w:rsidRDefault="00AA53C5">
      <w:pPr>
        <w:numPr>
          <w:ilvl w:val="0"/>
          <w:numId w:val="16"/>
        </w:numPr>
        <w:spacing w:after="32" w:line="247" w:lineRule="auto"/>
        <w:ind w:hanging="360"/>
      </w:pPr>
      <w:r>
        <w:rPr>
          <w:rFonts w:ascii="Times New Roman" w:eastAsia="Times New Roman" w:hAnsi="Times New Roman" w:cs="Times New Roman"/>
          <w:sz w:val="20"/>
        </w:rPr>
        <w:t>Complications of phlebotomy 0.5/0</w:t>
      </w:r>
      <w:r>
        <w:rPr>
          <w:rFonts w:ascii="Segoe UI Symbol" w:eastAsia="Segoe UI Symbol" w:hAnsi="Segoe UI Symbol" w:cs="Segoe UI Symbol"/>
          <w:sz w:val="20"/>
        </w:rPr>
        <w:t xml:space="preserve"> </w:t>
      </w:r>
      <w:r>
        <w:t xml:space="preserve">  </w:t>
      </w:r>
    </w:p>
    <w:p w14:paraId="25A26B4E" w14:textId="77777777" w:rsidR="00836973" w:rsidRDefault="00AA53C5">
      <w:pPr>
        <w:numPr>
          <w:ilvl w:val="0"/>
          <w:numId w:val="16"/>
        </w:numPr>
        <w:spacing w:after="32" w:line="247" w:lineRule="auto"/>
        <w:ind w:hanging="360"/>
      </w:pPr>
      <w:r>
        <w:rPr>
          <w:rFonts w:ascii="Times New Roman" w:eastAsia="Times New Roman" w:hAnsi="Times New Roman" w:cs="Times New Roman"/>
          <w:sz w:val="20"/>
        </w:rPr>
        <w:t>Specimen Handling and transport 0.5/0</w:t>
      </w:r>
      <w:r>
        <w:rPr>
          <w:rFonts w:ascii="Segoe UI Symbol" w:eastAsia="Segoe UI Symbol" w:hAnsi="Segoe UI Symbol" w:cs="Segoe UI Symbol"/>
          <w:sz w:val="20"/>
        </w:rPr>
        <w:t xml:space="preserve"> </w:t>
      </w:r>
      <w:r>
        <w:t xml:space="preserve">  </w:t>
      </w:r>
    </w:p>
    <w:p w14:paraId="62FB4B47" w14:textId="77777777" w:rsidR="00836973" w:rsidRDefault="00AA53C5">
      <w:pPr>
        <w:numPr>
          <w:ilvl w:val="0"/>
          <w:numId w:val="16"/>
        </w:numPr>
        <w:spacing w:after="32" w:line="247" w:lineRule="auto"/>
        <w:ind w:hanging="360"/>
      </w:pPr>
      <w:r>
        <w:rPr>
          <w:rFonts w:ascii="Times New Roman" w:eastAsia="Times New Roman" w:hAnsi="Times New Roman" w:cs="Times New Roman"/>
          <w:sz w:val="20"/>
        </w:rPr>
        <w:t>Difficult sticks and special situations 0.5/0</w:t>
      </w:r>
      <w:r>
        <w:rPr>
          <w:rFonts w:ascii="Segoe UI Symbol" w:eastAsia="Segoe UI Symbol" w:hAnsi="Segoe UI Symbol" w:cs="Segoe UI Symbol"/>
          <w:sz w:val="20"/>
        </w:rPr>
        <w:t xml:space="preserve"> </w:t>
      </w:r>
      <w:r>
        <w:t xml:space="preserve">  </w:t>
      </w:r>
    </w:p>
    <w:p w14:paraId="5D83C89E" w14:textId="77777777" w:rsidR="00836973" w:rsidRDefault="00AA53C5">
      <w:pPr>
        <w:numPr>
          <w:ilvl w:val="0"/>
          <w:numId w:val="16"/>
        </w:numPr>
        <w:spacing w:after="32" w:line="247" w:lineRule="auto"/>
        <w:ind w:hanging="360"/>
      </w:pPr>
      <w:r>
        <w:rPr>
          <w:rFonts w:ascii="Times New Roman" w:eastAsia="Times New Roman" w:hAnsi="Times New Roman" w:cs="Times New Roman"/>
          <w:sz w:val="20"/>
        </w:rPr>
        <w:t>Lab practice 0/6</w:t>
      </w:r>
      <w:r>
        <w:rPr>
          <w:rFonts w:ascii="Segoe UI Symbol" w:eastAsia="Segoe UI Symbol" w:hAnsi="Segoe UI Symbol" w:cs="Segoe UI Symbol"/>
          <w:sz w:val="20"/>
        </w:rPr>
        <w:t xml:space="preserve"> </w:t>
      </w:r>
      <w:r>
        <w:t xml:space="preserve">  </w:t>
      </w:r>
    </w:p>
    <w:p w14:paraId="23B44FD5" w14:textId="77777777" w:rsidR="00836973" w:rsidRDefault="00AA53C5">
      <w:pPr>
        <w:numPr>
          <w:ilvl w:val="0"/>
          <w:numId w:val="16"/>
        </w:numPr>
        <w:spacing w:after="32" w:line="247" w:lineRule="auto"/>
        <w:ind w:hanging="360"/>
      </w:pPr>
      <w:r>
        <w:rPr>
          <w:rFonts w:ascii="Times New Roman" w:eastAsia="Times New Roman" w:hAnsi="Times New Roman" w:cs="Times New Roman"/>
          <w:sz w:val="20"/>
        </w:rPr>
        <w:t>Communication and documentation 1/0</w:t>
      </w:r>
      <w:r>
        <w:rPr>
          <w:rFonts w:ascii="Segoe UI Symbol" w:eastAsia="Segoe UI Symbol" w:hAnsi="Segoe UI Symbol" w:cs="Segoe UI Symbol"/>
          <w:sz w:val="20"/>
        </w:rPr>
        <w:t xml:space="preserve"> </w:t>
      </w:r>
      <w:r>
        <w:t xml:space="preserve">  </w:t>
      </w:r>
    </w:p>
    <w:p w14:paraId="57677093" w14:textId="77777777" w:rsidR="00836973" w:rsidRDefault="00AA53C5">
      <w:pPr>
        <w:spacing w:after="27"/>
        <w:ind w:left="1"/>
      </w:pPr>
      <w:r>
        <w:rPr>
          <w:rFonts w:ascii="Times New Roman" w:eastAsia="Times New Roman" w:hAnsi="Times New Roman" w:cs="Times New Roman"/>
          <w:sz w:val="20"/>
        </w:rPr>
        <w:t xml:space="preserve"> </w:t>
      </w:r>
      <w:r>
        <w:t xml:space="preserve">  </w:t>
      </w:r>
    </w:p>
    <w:p w14:paraId="36569B35" w14:textId="77777777" w:rsidR="00836973" w:rsidRDefault="00AA53C5">
      <w:pPr>
        <w:spacing w:after="132"/>
        <w:ind w:left="-4" w:hanging="10"/>
      </w:pPr>
      <w:r>
        <w:rPr>
          <w:rFonts w:ascii="Times New Roman" w:eastAsia="Times New Roman" w:hAnsi="Times New Roman" w:cs="Times New Roman"/>
          <w:b/>
          <w:sz w:val="20"/>
        </w:rPr>
        <w:t xml:space="preserve">Main skills to be learned: </w:t>
      </w:r>
      <w:r>
        <w:t xml:space="preserve">  </w:t>
      </w:r>
    </w:p>
    <w:p w14:paraId="338D17FF" w14:textId="77777777" w:rsidR="00836973" w:rsidRDefault="00AA53C5">
      <w:pPr>
        <w:numPr>
          <w:ilvl w:val="0"/>
          <w:numId w:val="16"/>
        </w:numPr>
        <w:spacing w:after="10" w:line="247" w:lineRule="auto"/>
        <w:ind w:hanging="360"/>
      </w:pPr>
      <w:r>
        <w:rPr>
          <w:rFonts w:ascii="Times New Roman" w:eastAsia="Times New Roman" w:hAnsi="Times New Roman" w:cs="Times New Roman"/>
          <w:sz w:val="20"/>
        </w:rPr>
        <w:t>Identifies physician/nurse order</w:t>
      </w:r>
      <w:r>
        <w:rPr>
          <w:rFonts w:ascii="Segoe UI Symbol" w:eastAsia="Segoe UI Symbol" w:hAnsi="Segoe UI Symbol" w:cs="Segoe UI Symbol"/>
          <w:sz w:val="20"/>
        </w:rPr>
        <w:t xml:space="preserve"> </w:t>
      </w:r>
      <w:r>
        <w:t xml:space="preserve">  </w:t>
      </w:r>
    </w:p>
    <w:p w14:paraId="46DE6003" w14:textId="77777777" w:rsidR="00836973" w:rsidRDefault="00AA53C5">
      <w:pPr>
        <w:numPr>
          <w:ilvl w:val="0"/>
          <w:numId w:val="16"/>
        </w:numPr>
        <w:spacing w:after="32" w:line="247" w:lineRule="auto"/>
        <w:ind w:hanging="360"/>
      </w:pPr>
      <w:r>
        <w:rPr>
          <w:rFonts w:ascii="Times New Roman" w:eastAsia="Times New Roman" w:hAnsi="Times New Roman" w:cs="Times New Roman"/>
          <w:sz w:val="20"/>
        </w:rPr>
        <w:t>Identifies correct patient</w:t>
      </w:r>
      <w:r>
        <w:rPr>
          <w:rFonts w:ascii="Segoe UI Symbol" w:eastAsia="Segoe UI Symbol" w:hAnsi="Segoe UI Symbol" w:cs="Segoe UI Symbol"/>
          <w:sz w:val="20"/>
        </w:rPr>
        <w:t xml:space="preserve"> </w:t>
      </w:r>
      <w:r>
        <w:t xml:space="preserve">  </w:t>
      </w:r>
      <w:r>
        <w:rPr>
          <w:rFonts w:ascii="Arial" w:eastAsia="Arial" w:hAnsi="Arial" w:cs="Arial"/>
          <w:sz w:val="20"/>
        </w:rPr>
        <w:t xml:space="preserve">• </w:t>
      </w:r>
      <w:r>
        <w:rPr>
          <w:rFonts w:ascii="Arial" w:eastAsia="Arial" w:hAnsi="Arial" w:cs="Arial"/>
          <w:sz w:val="20"/>
        </w:rPr>
        <w:tab/>
      </w:r>
      <w:r>
        <w:rPr>
          <w:rFonts w:ascii="Times New Roman" w:eastAsia="Times New Roman" w:hAnsi="Times New Roman" w:cs="Times New Roman"/>
          <w:sz w:val="20"/>
        </w:rPr>
        <w:t>Identifies appropriate patient site</w:t>
      </w:r>
      <w:r>
        <w:rPr>
          <w:rFonts w:ascii="Segoe UI Symbol" w:eastAsia="Segoe UI Symbol" w:hAnsi="Segoe UI Symbol" w:cs="Segoe UI Symbol"/>
          <w:sz w:val="20"/>
        </w:rPr>
        <w:t xml:space="preserve"> </w:t>
      </w:r>
      <w:r>
        <w:t xml:space="preserve">  </w:t>
      </w:r>
    </w:p>
    <w:p w14:paraId="5C162CC7" w14:textId="77777777" w:rsidR="00836973" w:rsidRDefault="00AA53C5">
      <w:pPr>
        <w:numPr>
          <w:ilvl w:val="0"/>
          <w:numId w:val="16"/>
        </w:numPr>
        <w:spacing w:after="10" w:line="247" w:lineRule="auto"/>
        <w:ind w:hanging="360"/>
      </w:pPr>
      <w:r>
        <w:rPr>
          <w:rFonts w:ascii="Times New Roman" w:eastAsia="Times New Roman" w:hAnsi="Times New Roman" w:cs="Times New Roman"/>
          <w:sz w:val="20"/>
        </w:rPr>
        <w:t>Achieves correct size needle</w:t>
      </w:r>
      <w:r>
        <w:rPr>
          <w:rFonts w:ascii="Segoe UI Symbol" w:eastAsia="Segoe UI Symbol" w:hAnsi="Segoe UI Symbol" w:cs="Segoe UI Symbol"/>
          <w:sz w:val="20"/>
        </w:rPr>
        <w:t xml:space="preserve"> </w:t>
      </w:r>
      <w:r>
        <w:t xml:space="preserve">  </w:t>
      </w:r>
    </w:p>
    <w:p w14:paraId="59C0B864" w14:textId="77777777" w:rsidR="00836973" w:rsidRDefault="00AA53C5">
      <w:pPr>
        <w:numPr>
          <w:ilvl w:val="0"/>
          <w:numId w:val="16"/>
        </w:numPr>
        <w:spacing w:after="11" w:line="247" w:lineRule="auto"/>
        <w:ind w:hanging="360"/>
      </w:pPr>
      <w:r>
        <w:rPr>
          <w:rFonts w:ascii="Times New Roman" w:eastAsia="Times New Roman" w:hAnsi="Times New Roman" w:cs="Times New Roman"/>
          <w:sz w:val="20"/>
        </w:rPr>
        <w:t>Demonstrates correct blood drawing procedure using universal precautions</w:t>
      </w:r>
      <w:r>
        <w:rPr>
          <w:rFonts w:ascii="Segoe UI Symbol" w:eastAsia="Segoe UI Symbol" w:hAnsi="Segoe UI Symbol" w:cs="Segoe UI Symbol"/>
          <w:sz w:val="20"/>
        </w:rPr>
        <w:t xml:space="preserve"> </w:t>
      </w:r>
      <w:r>
        <w:t xml:space="preserve">  </w:t>
      </w:r>
    </w:p>
    <w:p w14:paraId="516EB5F5" w14:textId="77777777" w:rsidR="00836973" w:rsidRDefault="00AA53C5">
      <w:pPr>
        <w:numPr>
          <w:ilvl w:val="0"/>
          <w:numId w:val="16"/>
        </w:numPr>
        <w:spacing w:after="10" w:line="247" w:lineRule="auto"/>
        <w:ind w:hanging="360"/>
      </w:pPr>
      <w:r>
        <w:rPr>
          <w:rFonts w:ascii="Times New Roman" w:eastAsia="Times New Roman" w:hAnsi="Times New Roman" w:cs="Times New Roman"/>
          <w:sz w:val="20"/>
        </w:rPr>
        <w:t>Demonstrates proper care of patient post venipuncture</w:t>
      </w:r>
      <w:r>
        <w:rPr>
          <w:rFonts w:ascii="Segoe UI Symbol" w:eastAsia="Segoe UI Symbol" w:hAnsi="Segoe UI Symbol" w:cs="Segoe UI Symbol"/>
          <w:sz w:val="20"/>
        </w:rPr>
        <w:t xml:space="preserve"> </w:t>
      </w:r>
      <w:r>
        <w:t xml:space="preserve">  </w:t>
      </w:r>
    </w:p>
    <w:p w14:paraId="1F476BD8" w14:textId="77777777" w:rsidR="00836973" w:rsidRDefault="00AA53C5">
      <w:pPr>
        <w:numPr>
          <w:ilvl w:val="0"/>
          <w:numId w:val="16"/>
        </w:numPr>
        <w:spacing w:after="10" w:line="247" w:lineRule="auto"/>
        <w:ind w:hanging="360"/>
      </w:pPr>
      <w:r>
        <w:rPr>
          <w:rFonts w:ascii="Times New Roman" w:eastAsia="Times New Roman" w:hAnsi="Times New Roman" w:cs="Times New Roman"/>
          <w:sz w:val="20"/>
        </w:rPr>
        <w:t>Defines 2 patient Identifiers in labeling prior to transport of specimen</w:t>
      </w:r>
      <w:r>
        <w:rPr>
          <w:rFonts w:ascii="Segoe UI Symbol" w:eastAsia="Segoe UI Symbol" w:hAnsi="Segoe UI Symbol" w:cs="Segoe UI Symbol"/>
          <w:sz w:val="20"/>
        </w:rPr>
        <w:t xml:space="preserve"> </w:t>
      </w:r>
      <w:r>
        <w:t xml:space="preserve">  </w:t>
      </w:r>
    </w:p>
    <w:p w14:paraId="12011045" w14:textId="77777777" w:rsidR="00836973" w:rsidRDefault="00AA53C5">
      <w:pPr>
        <w:numPr>
          <w:ilvl w:val="0"/>
          <w:numId w:val="16"/>
        </w:numPr>
        <w:spacing w:after="10" w:line="247" w:lineRule="auto"/>
        <w:ind w:hanging="360"/>
      </w:pPr>
      <w:r>
        <w:rPr>
          <w:rFonts w:ascii="Times New Roman" w:eastAsia="Times New Roman" w:hAnsi="Times New Roman" w:cs="Times New Roman"/>
          <w:sz w:val="20"/>
        </w:rPr>
        <w:t>Documentation and reporting</w:t>
      </w:r>
      <w:r>
        <w:rPr>
          <w:rFonts w:ascii="Segoe UI Symbol" w:eastAsia="Segoe UI Symbol" w:hAnsi="Segoe UI Symbol" w:cs="Segoe UI Symbol"/>
          <w:sz w:val="20"/>
        </w:rPr>
        <w:t xml:space="preserve"> </w:t>
      </w:r>
      <w:r>
        <w:t xml:space="preserve">  </w:t>
      </w:r>
    </w:p>
    <w:p w14:paraId="4DD9CF87" w14:textId="77777777" w:rsidR="00836973" w:rsidRDefault="00AA53C5">
      <w:pPr>
        <w:numPr>
          <w:ilvl w:val="0"/>
          <w:numId w:val="16"/>
        </w:numPr>
        <w:spacing w:after="10" w:line="247" w:lineRule="auto"/>
        <w:ind w:hanging="360"/>
      </w:pPr>
      <w:r>
        <w:rPr>
          <w:rFonts w:ascii="Times New Roman" w:eastAsia="Times New Roman" w:hAnsi="Times New Roman" w:cs="Times New Roman"/>
          <w:sz w:val="20"/>
        </w:rPr>
        <w:t>Identifies how to avoid venipuncture complications</w:t>
      </w:r>
      <w:r>
        <w:rPr>
          <w:rFonts w:ascii="Segoe UI Symbol" w:eastAsia="Segoe UI Symbol" w:hAnsi="Segoe UI Symbol" w:cs="Segoe UI Symbol"/>
          <w:sz w:val="20"/>
        </w:rPr>
        <w:t xml:space="preserve"> </w:t>
      </w:r>
      <w:r>
        <w:t xml:space="preserve">  </w:t>
      </w:r>
    </w:p>
    <w:p w14:paraId="37FB4B2E" w14:textId="77777777" w:rsidR="00836973" w:rsidRDefault="00AA53C5">
      <w:pPr>
        <w:numPr>
          <w:ilvl w:val="0"/>
          <w:numId w:val="16"/>
        </w:numPr>
        <w:spacing w:after="32" w:line="247" w:lineRule="auto"/>
        <w:ind w:hanging="360"/>
      </w:pPr>
      <w:r>
        <w:rPr>
          <w:rFonts w:ascii="Times New Roman" w:eastAsia="Times New Roman" w:hAnsi="Times New Roman" w:cs="Times New Roman"/>
          <w:sz w:val="20"/>
        </w:rPr>
        <w:t>Avoids needle stick injury</w:t>
      </w:r>
      <w:r>
        <w:rPr>
          <w:rFonts w:ascii="Segoe UI Symbol" w:eastAsia="Segoe UI Symbol" w:hAnsi="Segoe UI Symbol" w:cs="Segoe UI Symbol"/>
          <w:sz w:val="20"/>
        </w:rPr>
        <w:t xml:space="preserve"> </w:t>
      </w:r>
      <w:r>
        <w:t xml:space="preserve">  </w:t>
      </w:r>
    </w:p>
    <w:p w14:paraId="3E7FF515" w14:textId="77777777" w:rsidR="00836973" w:rsidRDefault="00AA53C5">
      <w:pPr>
        <w:spacing w:after="12"/>
        <w:ind w:right="108"/>
        <w:jc w:val="right"/>
      </w:pPr>
      <w:r>
        <w:rPr>
          <w:rFonts w:ascii="Times New Roman" w:eastAsia="Times New Roman" w:hAnsi="Times New Roman" w:cs="Times New Roman"/>
          <w:sz w:val="20"/>
        </w:rPr>
        <w:t xml:space="preserve">Seminar will be taught in three consecutive eight-hour days from 0800-1630 with a 30-minute lunch break. </w:t>
      </w:r>
      <w:r>
        <w:t xml:space="preserve">  </w:t>
      </w:r>
    </w:p>
    <w:p w14:paraId="4DEA0A82" w14:textId="77777777" w:rsidR="00836973" w:rsidRDefault="00AA53C5">
      <w:pPr>
        <w:tabs>
          <w:tab w:val="center" w:pos="7424"/>
        </w:tabs>
        <w:spacing w:after="86" w:line="255" w:lineRule="auto"/>
        <w:ind w:left="-14"/>
      </w:pPr>
      <w:r>
        <w:rPr>
          <w:sz w:val="20"/>
        </w:rPr>
        <w:t xml:space="preserve">Seminar will be taught on the following dates: </w:t>
      </w:r>
      <w:r>
        <w:t xml:space="preserve">  </w:t>
      </w:r>
      <w:r>
        <w:tab/>
        <w:t xml:space="preserve">  </w:t>
      </w:r>
    </w:p>
    <w:p w14:paraId="26A1FBF0" w14:textId="77777777" w:rsidR="00836973" w:rsidRDefault="00AA53C5">
      <w:pPr>
        <w:spacing w:after="21"/>
        <w:ind w:left="1"/>
      </w:pPr>
      <w:r>
        <w:rPr>
          <w:sz w:val="26"/>
        </w:rPr>
        <w:t xml:space="preserve"> </w:t>
      </w:r>
      <w:r>
        <w:t xml:space="preserve">  </w:t>
      </w:r>
      <w:r>
        <w:tab/>
        <w:t xml:space="preserve">  </w:t>
      </w:r>
    </w:p>
    <w:p w14:paraId="2F4AF071" w14:textId="3450A885" w:rsidR="00836973" w:rsidRDefault="00AA53C5">
      <w:pPr>
        <w:tabs>
          <w:tab w:val="center" w:pos="6932"/>
        </w:tabs>
        <w:spacing w:after="48" w:line="265" w:lineRule="auto"/>
        <w:ind w:left="-14"/>
      </w:pPr>
      <w:r>
        <w:rPr>
          <w:rFonts w:ascii="Times New Roman" w:eastAsia="Times New Roman" w:hAnsi="Times New Roman" w:cs="Times New Roman"/>
          <w:b/>
          <w:sz w:val="24"/>
        </w:rPr>
        <w:t>Course Dates 202</w:t>
      </w:r>
      <w:r w:rsidR="005C3DC4">
        <w:rPr>
          <w:rFonts w:ascii="Times New Roman" w:eastAsia="Times New Roman" w:hAnsi="Times New Roman" w:cs="Times New Roman"/>
          <w:b/>
          <w:sz w:val="24"/>
        </w:rPr>
        <w:t>3</w:t>
      </w:r>
      <w:r>
        <w:rPr>
          <w:rFonts w:ascii="Times New Roman" w:eastAsia="Times New Roman" w:hAnsi="Times New Roman" w:cs="Times New Roman"/>
          <w:b/>
          <w:sz w:val="24"/>
        </w:rPr>
        <w:t xml:space="preserve">:  </w:t>
      </w:r>
      <w:r>
        <w:t xml:space="preserve">  </w:t>
      </w:r>
      <w:r>
        <w:tab/>
      </w:r>
      <w:r>
        <w:rPr>
          <w:sz w:val="20"/>
        </w:rPr>
        <w:t xml:space="preserve">                   </w:t>
      </w:r>
      <w:r>
        <w:t xml:space="preserve">  </w:t>
      </w:r>
    </w:p>
    <w:p w14:paraId="68F6F91D" w14:textId="0051FB9D" w:rsidR="00836973" w:rsidRDefault="00AA53C5" w:rsidP="005C3DC4">
      <w:pPr>
        <w:spacing w:after="0" w:line="240" w:lineRule="auto"/>
        <w:ind w:left="360" w:right="3430"/>
      </w:pPr>
      <w:r w:rsidRPr="005C3DC4">
        <w:rPr>
          <w:sz w:val="20"/>
        </w:rPr>
        <w:t>February 1</w:t>
      </w:r>
      <w:r w:rsidR="002F2942" w:rsidRPr="005C3DC4">
        <w:rPr>
          <w:sz w:val="20"/>
        </w:rPr>
        <w:t>7</w:t>
      </w:r>
      <w:r w:rsidRPr="005C3DC4">
        <w:rPr>
          <w:sz w:val="20"/>
        </w:rPr>
        <w:t>, 1</w:t>
      </w:r>
      <w:r w:rsidR="002F2942" w:rsidRPr="005C3DC4">
        <w:rPr>
          <w:sz w:val="20"/>
        </w:rPr>
        <w:t>8</w:t>
      </w:r>
      <w:r w:rsidRPr="005C3DC4">
        <w:rPr>
          <w:sz w:val="20"/>
        </w:rPr>
        <w:t>, 1</w:t>
      </w:r>
      <w:r w:rsidR="002F2942" w:rsidRPr="005C3DC4">
        <w:rPr>
          <w:sz w:val="20"/>
        </w:rPr>
        <w:t>9</w:t>
      </w:r>
      <w:r w:rsidRPr="005C3DC4">
        <w:rPr>
          <w:sz w:val="20"/>
        </w:rPr>
        <w:t xml:space="preserve">                                </w:t>
      </w:r>
      <w:r w:rsidR="005C3DC4" w:rsidRPr="005C3DC4">
        <w:rPr>
          <w:sz w:val="20"/>
        </w:rPr>
        <w:t>Septem</w:t>
      </w:r>
      <w:r w:rsidRPr="005C3DC4">
        <w:rPr>
          <w:sz w:val="20"/>
        </w:rPr>
        <w:t xml:space="preserve">ber </w:t>
      </w:r>
      <w:r w:rsidR="005C3DC4" w:rsidRPr="005C3DC4">
        <w:rPr>
          <w:sz w:val="20"/>
        </w:rPr>
        <w:t>2</w:t>
      </w:r>
      <w:r w:rsidRPr="005C3DC4">
        <w:rPr>
          <w:sz w:val="20"/>
        </w:rPr>
        <w:t>9</w:t>
      </w:r>
      <w:r w:rsidR="005C3DC4" w:rsidRPr="005C3DC4">
        <w:rPr>
          <w:sz w:val="20"/>
        </w:rPr>
        <w:t>, 30, Oct 1</w:t>
      </w:r>
    </w:p>
    <w:p w14:paraId="65BFB41C" w14:textId="40DF07F0" w:rsidR="00836973" w:rsidRDefault="00AA53C5" w:rsidP="005C3DC4">
      <w:pPr>
        <w:spacing w:after="0" w:line="240" w:lineRule="auto"/>
        <w:ind w:left="360" w:right="3430"/>
      </w:pPr>
      <w:r w:rsidRPr="005C3DC4">
        <w:rPr>
          <w:sz w:val="20"/>
        </w:rPr>
        <w:t xml:space="preserve">April </w:t>
      </w:r>
      <w:r w:rsidR="002F2942" w:rsidRPr="005C3DC4">
        <w:rPr>
          <w:sz w:val="20"/>
        </w:rPr>
        <w:t>6</w:t>
      </w:r>
      <w:r w:rsidRPr="005C3DC4">
        <w:rPr>
          <w:sz w:val="20"/>
        </w:rPr>
        <w:t xml:space="preserve">, </w:t>
      </w:r>
      <w:r w:rsidR="002F2942" w:rsidRPr="005C3DC4">
        <w:rPr>
          <w:sz w:val="20"/>
        </w:rPr>
        <w:t>7</w:t>
      </w:r>
      <w:r w:rsidRPr="005C3DC4">
        <w:rPr>
          <w:sz w:val="20"/>
        </w:rPr>
        <w:t xml:space="preserve">, </w:t>
      </w:r>
      <w:r w:rsidR="002F2942" w:rsidRPr="005C3DC4">
        <w:rPr>
          <w:sz w:val="20"/>
        </w:rPr>
        <w:t>8</w:t>
      </w:r>
      <w:r w:rsidRPr="005C3DC4">
        <w:rPr>
          <w:sz w:val="20"/>
        </w:rPr>
        <w:t xml:space="preserve">  </w:t>
      </w:r>
      <w:r w:rsidR="005C3DC4" w:rsidRPr="005C3DC4">
        <w:rPr>
          <w:sz w:val="20"/>
        </w:rPr>
        <w:t>(Thurs, Fri Sat)</w:t>
      </w:r>
      <w:r w:rsidRPr="005C3DC4">
        <w:rPr>
          <w:sz w:val="20"/>
        </w:rPr>
        <w:t xml:space="preserve">                  </w:t>
      </w:r>
      <w:r w:rsidR="005C3DC4" w:rsidRPr="005C3DC4">
        <w:rPr>
          <w:sz w:val="20"/>
        </w:rPr>
        <w:t xml:space="preserve"> </w:t>
      </w:r>
      <w:r w:rsidRPr="005C3DC4">
        <w:rPr>
          <w:sz w:val="20"/>
        </w:rPr>
        <w:t xml:space="preserve">December </w:t>
      </w:r>
      <w:r w:rsidR="005C3DC4" w:rsidRPr="005C3DC4">
        <w:rPr>
          <w:sz w:val="20"/>
        </w:rPr>
        <w:t xml:space="preserve">1, </w:t>
      </w:r>
      <w:r w:rsidRPr="005C3DC4">
        <w:rPr>
          <w:sz w:val="20"/>
        </w:rPr>
        <w:t xml:space="preserve">2, 3, </w:t>
      </w:r>
    </w:p>
    <w:p w14:paraId="066D8991" w14:textId="39A13379" w:rsidR="00836973" w:rsidRDefault="00AA53C5" w:rsidP="005C3DC4">
      <w:pPr>
        <w:spacing w:after="0" w:line="240" w:lineRule="auto"/>
        <w:ind w:left="360" w:right="3430"/>
      </w:pPr>
      <w:r w:rsidRPr="005C3DC4">
        <w:rPr>
          <w:sz w:val="20"/>
        </w:rPr>
        <w:t xml:space="preserve">June </w:t>
      </w:r>
      <w:r w:rsidR="002F2942" w:rsidRPr="005C3DC4">
        <w:rPr>
          <w:sz w:val="20"/>
        </w:rPr>
        <w:t xml:space="preserve">2, </w:t>
      </w:r>
      <w:r w:rsidRPr="005C3DC4">
        <w:rPr>
          <w:sz w:val="20"/>
        </w:rPr>
        <w:t>3, 4</w:t>
      </w:r>
    </w:p>
    <w:p w14:paraId="327BC2F2" w14:textId="690F94F4" w:rsidR="00836973" w:rsidRDefault="002F2942" w:rsidP="005C3DC4">
      <w:pPr>
        <w:tabs>
          <w:tab w:val="center" w:pos="6977"/>
        </w:tabs>
        <w:spacing w:after="0" w:line="240" w:lineRule="auto"/>
        <w:ind w:left="360"/>
      </w:pPr>
      <w:r w:rsidRPr="005C3DC4">
        <w:rPr>
          <w:sz w:val="20"/>
        </w:rPr>
        <w:t>July</w:t>
      </w:r>
      <w:r w:rsidR="00AA53C5" w:rsidRPr="005C3DC4">
        <w:rPr>
          <w:sz w:val="20"/>
        </w:rPr>
        <w:t xml:space="preserve"> </w:t>
      </w:r>
      <w:r w:rsidR="005C3DC4" w:rsidRPr="005C3DC4">
        <w:rPr>
          <w:sz w:val="20"/>
        </w:rPr>
        <w:t>28</w:t>
      </w:r>
      <w:r w:rsidR="00AA53C5" w:rsidRPr="005C3DC4">
        <w:rPr>
          <w:sz w:val="20"/>
        </w:rPr>
        <w:t xml:space="preserve">, </w:t>
      </w:r>
      <w:r w:rsidR="005C3DC4" w:rsidRPr="005C3DC4">
        <w:rPr>
          <w:sz w:val="20"/>
        </w:rPr>
        <w:t>29</w:t>
      </w:r>
      <w:r w:rsidR="00AA53C5" w:rsidRPr="005C3DC4">
        <w:rPr>
          <w:sz w:val="20"/>
        </w:rPr>
        <w:t xml:space="preserve">, </w:t>
      </w:r>
      <w:r w:rsidR="005C3DC4" w:rsidRPr="005C3DC4">
        <w:rPr>
          <w:sz w:val="20"/>
        </w:rPr>
        <w:t>30</w:t>
      </w:r>
      <w:r w:rsidR="00AA53C5" w:rsidRPr="005C3DC4">
        <w:rPr>
          <w:sz w:val="20"/>
        </w:rPr>
        <w:t xml:space="preserve"> </w:t>
      </w:r>
      <w:r w:rsidR="00AA53C5" w:rsidRPr="005C3DC4">
        <w:rPr>
          <w:sz w:val="20"/>
        </w:rPr>
        <w:tab/>
      </w:r>
      <w:r w:rsidR="00AA53C5">
        <w:t xml:space="preserve"> </w:t>
      </w:r>
    </w:p>
    <w:p w14:paraId="50F298CD" w14:textId="77777777" w:rsidR="00836973" w:rsidRDefault="00836973">
      <w:pPr>
        <w:sectPr w:rsidR="00836973">
          <w:headerReference w:type="even" r:id="rId13"/>
          <w:headerReference w:type="default" r:id="rId14"/>
          <w:footerReference w:type="even" r:id="rId15"/>
          <w:footerReference w:type="default" r:id="rId16"/>
          <w:headerReference w:type="first" r:id="rId17"/>
          <w:footerReference w:type="first" r:id="rId18"/>
          <w:pgSz w:w="12240" w:h="15840"/>
          <w:pgMar w:top="1577" w:right="1395" w:bottom="1556" w:left="1279" w:header="722" w:footer="1016" w:gutter="0"/>
          <w:cols w:space="720"/>
        </w:sectPr>
      </w:pPr>
    </w:p>
    <w:p w14:paraId="042FFAE2" w14:textId="6F684B91" w:rsidR="00836973" w:rsidRDefault="00AA53C5">
      <w:pPr>
        <w:tabs>
          <w:tab w:val="center" w:pos="3955"/>
        </w:tabs>
        <w:spacing w:after="64" w:line="256" w:lineRule="auto"/>
        <w:ind w:left="-14"/>
      </w:pPr>
      <w:r>
        <w:rPr>
          <w:b/>
        </w:rPr>
        <w:lastRenderedPageBreak/>
        <w:t xml:space="preserve">Total number of hours: 24 hours   </w:t>
      </w:r>
      <w:r>
        <w:rPr>
          <w:b/>
        </w:rPr>
        <w:tab/>
        <w:t xml:space="preserve"> </w:t>
      </w:r>
      <w:r>
        <w:t xml:space="preserve">  </w:t>
      </w:r>
    </w:p>
    <w:p w14:paraId="3FB85D35" w14:textId="77777777" w:rsidR="00836973" w:rsidRDefault="00AA53C5">
      <w:pPr>
        <w:spacing w:after="2" w:line="256" w:lineRule="auto"/>
        <w:ind w:left="-4" w:hanging="10"/>
      </w:pPr>
      <w:r>
        <w:rPr>
          <w:b/>
        </w:rPr>
        <w:t xml:space="preserve">COST: $525.00 (No books required; supplies included in cost) </w:t>
      </w:r>
      <w:r>
        <w:t xml:space="preserve">  </w:t>
      </w:r>
    </w:p>
    <w:p w14:paraId="1EDCA16F" w14:textId="77777777" w:rsidR="00836973" w:rsidRDefault="00AA53C5">
      <w:pPr>
        <w:spacing w:after="0"/>
      </w:pPr>
      <w:r>
        <w:rPr>
          <w:sz w:val="19"/>
        </w:rPr>
        <w:t xml:space="preserve"> </w:t>
      </w:r>
      <w:r>
        <w:t xml:space="preserve">  </w:t>
      </w:r>
    </w:p>
    <w:p w14:paraId="1129D760" w14:textId="77777777" w:rsidR="00836973" w:rsidRDefault="00AA53C5">
      <w:pPr>
        <w:spacing w:after="51" w:line="253" w:lineRule="auto"/>
        <w:ind w:left="-4" w:hanging="10"/>
      </w:pPr>
      <w:r>
        <w:rPr>
          <w:sz w:val="18"/>
        </w:rPr>
        <w:t xml:space="preserve">Student will receive 24 CEU’s but will </w:t>
      </w:r>
      <w:r>
        <w:rPr>
          <w:b/>
          <w:sz w:val="18"/>
        </w:rPr>
        <w:t xml:space="preserve">not </w:t>
      </w:r>
      <w:r>
        <w:rPr>
          <w:sz w:val="18"/>
        </w:rPr>
        <w:t xml:space="preserve">count toward DADS required annual CEU training for CNA’s due to specific DADS subject requirements. </w:t>
      </w:r>
      <w:r>
        <w:t xml:space="preserve">  </w:t>
      </w:r>
    </w:p>
    <w:p w14:paraId="0D382C42" w14:textId="77777777" w:rsidR="00836973" w:rsidRDefault="00AA53C5">
      <w:pPr>
        <w:spacing w:after="0"/>
      </w:pPr>
      <w:r>
        <w:rPr>
          <w:sz w:val="16"/>
        </w:rPr>
        <w:t xml:space="preserve"> </w:t>
      </w:r>
      <w:r>
        <w:t xml:space="preserve">  </w:t>
      </w:r>
    </w:p>
    <w:p w14:paraId="3F06A429" w14:textId="77777777" w:rsidR="00836973" w:rsidRDefault="00AA53C5">
      <w:pPr>
        <w:spacing w:after="29" w:line="253" w:lineRule="auto"/>
        <w:ind w:left="-4" w:hanging="10"/>
      </w:pPr>
      <w:r>
        <w:rPr>
          <w:sz w:val="18"/>
        </w:rPr>
        <w:t xml:space="preserve">*Students that participate in live sticks do so at their own risk. Active Nursing Assistant Training of Clear Lake is not liable for personal injury as written in course catalog. </w:t>
      </w:r>
      <w:r>
        <w:t xml:space="preserve">  </w:t>
      </w:r>
      <w:r>
        <w:tab/>
        <w:t xml:space="preserve">  </w:t>
      </w:r>
    </w:p>
    <w:p w14:paraId="7CD49DF8" w14:textId="77777777" w:rsidR="00836973" w:rsidRDefault="00AA53C5">
      <w:pPr>
        <w:spacing w:after="26"/>
      </w:pPr>
      <w:r>
        <w:t xml:space="preserve"> </w:t>
      </w:r>
    </w:p>
    <w:p w14:paraId="03BD3493" w14:textId="77777777" w:rsidR="00836973" w:rsidRDefault="00AA53C5">
      <w:pPr>
        <w:spacing w:after="28"/>
      </w:pPr>
      <w:r>
        <w:t xml:space="preserve"> </w:t>
      </w:r>
    </w:p>
    <w:p w14:paraId="0C969A16" w14:textId="77777777" w:rsidR="00836973" w:rsidRDefault="00AA53C5">
      <w:pPr>
        <w:spacing w:after="26"/>
      </w:pPr>
      <w:r>
        <w:t xml:space="preserve"> </w:t>
      </w:r>
    </w:p>
    <w:p w14:paraId="08A1F7B1" w14:textId="77777777" w:rsidR="00836973" w:rsidRDefault="00AA53C5">
      <w:pPr>
        <w:spacing w:after="26"/>
      </w:pPr>
      <w:r>
        <w:t xml:space="preserve"> </w:t>
      </w:r>
    </w:p>
    <w:p w14:paraId="48A7EF88" w14:textId="77777777" w:rsidR="00836973" w:rsidRDefault="00AA53C5">
      <w:pPr>
        <w:spacing w:after="26"/>
      </w:pPr>
      <w:r>
        <w:t xml:space="preserve"> </w:t>
      </w:r>
    </w:p>
    <w:p w14:paraId="6D9D1104" w14:textId="77777777" w:rsidR="00836973" w:rsidRDefault="00AA53C5">
      <w:pPr>
        <w:spacing w:after="26"/>
      </w:pPr>
      <w:r>
        <w:t xml:space="preserve"> </w:t>
      </w:r>
    </w:p>
    <w:p w14:paraId="3DA2B3C6" w14:textId="77777777" w:rsidR="00836973" w:rsidRDefault="00AA53C5">
      <w:pPr>
        <w:spacing w:after="26"/>
      </w:pPr>
      <w:r>
        <w:t xml:space="preserve"> </w:t>
      </w:r>
    </w:p>
    <w:p w14:paraId="25D78D5F" w14:textId="77777777" w:rsidR="00836973" w:rsidRDefault="00AA53C5">
      <w:pPr>
        <w:spacing w:after="26"/>
      </w:pPr>
      <w:r>
        <w:t xml:space="preserve"> </w:t>
      </w:r>
    </w:p>
    <w:p w14:paraId="59573234" w14:textId="77777777" w:rsidR="00836973" w:rsidRDefault="00AA53C5">
      <w:pPr>
        <w:spacing w:after="26"/>
      </w:pPr>
      <w:r>
        <w:t xml:space="preserve"> </w:t>
      </w:r>
    </w:p>
    <w:p w14:paraId="012DD3AE" w14:textId="77777777" w:rsidR="00836973" w:rsidRDefault="00AA53C5">
      <w:pPr>
        <w:spacing w:after="28"/>
      </w:pPr>
      <w:r>
        <w:t xml:space="preserve"> </w:t>
      </w:r>
    </w:p>
    <w:p w14:paraId="561E6512" w14:textId="77777777" w:rsidR="00836973" w:rsidRDefault="00AA53C5">
      <w:pPr>
        <w:spacing w:after="26"/>
      </w:pPr>
      <w:r>
        <w:t xml:space="preserve"> </w:t>
      </w:r>
    </w:p>
    <w:p w14:paraId="6718397B" w14:textId="77777777" w:rsidR="00836973" w:rsidRDefault="00AA53C5">
      <w:pPr>
        <w:spacing w:after="26"/>
      </w:pPr>
      <w:r>
        <w:t xml:space="preserve"> </w:t>
      </w:r>
    </w:p>
    <w:p w14:paraId="2762161A" w14:textId="77777777" w:rsidR="00836973" w:rsidRDefault="00AA53C5">
      <w:pPr>
        <w:spacing w:after="26"/>
      </w:pPr>
      <w:r>
        <w:t xml:space="preserve"> </w:t>
      </w:r>
    </w:p>
    <w:p w14:paraId="78F6A4EE" w14:textId="77777777" w:rsidR="00836973" w:rsidRDefault="00AA53C5">
      <w:pPr>
        <w:spacing w:after="26"/>
      </w:pPr>
      <w:r>
        <w:t xml:space="preserve"> </w:t>
      </w:r>
    </w:p>
    <w:p w14:paraId="29223539" w14:textId="77777777" w:rsidR="00836973" w:rsidRDefault="00AA53C5">
      <w:pPr>
        <w:spacing w:after="26"/>
      </w:pPr>
      <w:r>
        <w:t xml:space="preserve"> </w:t>
      </w:r>
    </w:p>
    <w:p w14:paraId="2060A1CD" w14:textId="77777777" w:rsidR="00836973" w:rsidRDefault="00AA53C5">
      <w:pPr>
        <w:spacing w:after="26"/>
      </w:pPr>
      <w:r>
        <w:t xml:space="preserve"> </w:t>
      </w:r>
    </w:p>
    <w:p w14:paraId="362C0400" w14:textId="77777777" w:rsidR="00836973" w:rsidRDefault="00AA53C5">
      <w:pPr>
        <w:spacing w:after="26"/>
      </w:pPr>
      <w:r>
        <w:t xml:space="preserve"> </w:t>
      </w:r>
    </w:p>
    <w:p w14:paraId="51A23543" w14:textId="77777777" w:rsidR="00836973" w:rsidRDefault="00AA53C5">
      <w:pPr>
        <w:spacing w:after="28"/>
      </w:pPr>
      <w:r>
        <w:t xml:space="preserve"> </w:t>
      </w:r>
    </w:p>
    <w:p w14:paraId="56E22D32" w14:textId="77777777" w:rsidR="00836973" w:rsidRDefault="00AA53C5">
      <w:pPr>
        <w:spacing w:after="26"/>
      </w:pPr>
      <w:r>
        <w:t xml:space="preserve"> </w:t>
      </w:r>
    </w:p>
    <w:p w14:paraId="3DECB98C" w14:textId="77777777" w:rsidR="00836973" w:rsidRDefault="00AA53C5">
      <w:pPr>
        <w:spacing w:after="26"/>
      </w:pPr>
      <w:r>
        <w:t xml:space="preserve"> </w:t>
      </w:r>
    </w:p>
    <w:p w14:paraId="3D96F64B" w14:textId="77777777" w:rsidR="00836973" w:rsidRDefault="00AA53C5">
      <w:pPr>
        <w:spacing w:after="26"/>
      </w:pPr>
      <w:r>
        <w:t xml:space="preserve"> </w:t>
      </w:r>
    </w:p>
    <w:p w14:paraId="63736B31" w14:textId="77777777" w:rsidR="00836973" w:rsidRDefault="00AA53C5">
      <w:pPr>
        <w:spacing w:after="26"/>
      </w:pPr>
      <w:r>
        <w:t xml:space="preserve"> </w:t>
      </w:r>
    </w:p>
    <w:p w14:paraId="5DE42FBC" w14:textId="77777777" w:rsidR="00836973" w:rsidRDefault="00AA53C5">
      <w:pPr>
        <w:spacing w:after="26"/>
      </w:pPr>
      <w:r>
        <w:t xml:space="preserve"> </w:t>
      </w:r>
    </w:p>
    <w:p w14:paraId="16081F95" w14:textId="77777777" w:rsidR="00836973" w:rsidRDefault="00AA53C5">
      <w:pPr>
        <w:spacing w:after="26"/>
      </w:pPr>
      <w:r>
        <w:t xml:space="preserve"> </w:t>
      </w:r>
    </w:p>
    <w:p w14:paraId="50B05A44" w14:textId="77777777" w:rsidR="00836973" w:rsidRDefault="00AA53C5">
      <w:pPr>
        <w:spacing w:after="26"/>
      </w:pPr>
      <w:r>
        <w:t xml:space="preserve"> </w:t>
      </w:r>
    </w:p>
    <w:p w14:paraId="1883B2F4" w14:textId="77777777" w:rsidR="00836973" w:rsidRDefault="00AA53C5">
      <w:pPr>
        <w:spacing w:after="28"/>
      </w:pPr>
      <w:r>
        <w:t xml:space="preserve"> </w:t>
      </w:r>
    </w:p>
    <w:p w14:paraId="0F7502BA" w14:textId="77777777" w:rsidR="00836973" w:rsidRDefault="00AA53C5">
      <w:pPr>
        <w:spacing w:after="26"/>
      </w:pPr>
      <w:r>
        <w:t xml:space="preserve"> </w:t>
      </w:r>
    </w:p>
    <w:p w14:paraId="16F64302" w14:textId="77777777" w:rsidR="00836973" w:rsidRDefault="00AA53C5">
      <w:pPr>
        <w:spacing w:after="26"/>
      </w:pPr>
      <w:r>
        <w:t xml:space="preserve"> </w:t>
      </w:r>
    </w:p>
    <w:p w14:paraId="0075685D" w14:textId="77777777" w:rsidR="00836973" w:rsidRDefault="00AA53C5">
      <w:pPr>
        <w:spacing w:after="0"/>
      </w:pPr>
      <w:r>
        <w:t xml:space="preserve"> </w:t>
      </w:r>
    </w:p>
    <w:p w14:paraId="3BD02FA3" w14:textId="77777777" w:rsidR="00E646E4" w:rsidRDefault="00E646E4">
      <w:pPr>
        <w:spacing w:after="0"/>
        <w:ind w:left="-5" w:hanging="10"/>
        <w:rPr>
          <w:rFonts w:ascii="Times New Roman" w:eastAsia="Times New Roman" w:hAnsi="Times New Roman" w:cs="Times New Roman"/>
          <w:sz w:val="38"/>
        </w:rPr>
      </w:pPr>
    </w:p>
    <w:p w14:paraId="6A3AA154" w14:textId="77777777" w:rsidR="00E646E4" w:rsidRDefault="00E646E4">
      <w:pPr>
        <w:spacing w:after="0"/>
        <w:ind w:left="-5" w:hanging="10"/>
        <w:rPr>
          <w:rFonts w:ascii="Times New Roman" w:eastAsia="Times New Roman" w:hAnsi="Times New Roman" w:cs="Times New Roman"/>
          <w:sz w:val="38"/>
        </w:rPr>
      </w:pPr>
    </w:p>
    <w:p w14:paraId="333179F3" w14:textId="4510CE08" w:rsidR="00836973" w:rsidRPr="00606407" w:rsidRDefault="00AA53C5" w:rsidP="008B5DD7">
      <w:pPr>
        <w:spacing w:after="0"/>
        <w:rPr>
          <w:rFonts w:ascii="Times New Roman" w:eastAsia="Times New Roman" w:hAnsi="Times New Roman" w:cs="Times New Roman"/>
          <w:sz w:val="38"/>
        </w:rPr>
      </w:pPr>
      <w:r>
        <w:rPr>
          <w:rFonts w:ascii="Times New Roman" w:eastAsia="Times New Roman" w:hAnsi="Times New Roman" w:cs="Times New Roman"/>
          <w:sz w:val="38"/>
        </w:rPr>
        <w:lastRenderedPageBreak/>
        <w:t xml:space="preserve">Patient Care Technician (PCT) Seminar for Certified Nursing </w:t>
      </w:r>
    </w:p>
    <w:p w14:paraId="0C2021AB" w14:textId="77777777" w:rsidR="00836973" w:rsidRDefault="00AA53C5">
      <w:pPr>
        <w:spacing w:after="0"/>
        <w:ind w:left="-5" w:hanging="10"/>
      </w:pPr>
      <w:r>
        <w:rPr>
          <w:rFonts w:ascii="Times New Roman" w:eastAsia="Times New Roman" w:hAnsi="Times New Roman" w:cs="Times New Roman"/>
          <w:sz w:val="38"/>
        </w:rPr>
        <w:t>Assistants</w:t>
      </w:r>
      <w:r>
        <w:rPr>
          <w:sz w:val="34"/>
          <w:vertAlign w:val="subscript"/>
        </w:rPr>
        <w:t xml:space="preserve"> </w:t>
      </w:r>
    </w:p>
    <w:p w14:paraId="47B8598D" w14:textId="3880A1B5" w:rsidR="00836973" w:rsidRDefault="00AA53C5" w:rsidP="005707CA">
      <w:pPr>
        <w:spacing w:after="309"/>
      </w:pPr>
      <w:r w:rsidRPr="005707CA">
        <w:rPr>
          <w:rFonts w:ascii="Times New Roman" w:eastAsia="Times New Roman" w:hAnsi="Times New Roman" w:cs="Times New Roman"/>
          <w:b/>
          <w:bCs/>
        </w:rPr>
        <w:t>Admission Prerequisite:</w:t>
      </w:r>
      <w:r>
        <w:rPr>
          <w:rFonts w:ascii="Times New Roman" w:eastAsia="Times New Roman" w:hAnsi="Times New Roman" w:cs="Times New Roman"/>
        </w:rPr>
        <w:t xml:space="preserve"> This seminar will serve as continuing education for the CNA (OR </w:t>
      </w:r>
      <w:r w:rsidR="005707CA">
        <w:rPr>
          <w:rFonts w:ascii="Times New Roman" w:eastAsia="Times New Roman" w:hAnsi="Times New Roman" w:cs="Times New Roman"/>
        </w:rPr>
        <w:t>1</w:t>
      </w:r>
      <w:r>
        <w:rPr>
          <w:rFonts w:ascii="Times New Roman" w:eastAsia="Times New Roman" w:hAnsi="Times New Roman" w:cs="Times New Roman"/>
        </w:rPr>
        <w:t xml:space="preserve">-year nursing student, medical assistant, or EMT) as evidenced by submission of your license. High school diploma, GED, or equivalency, phlebotomy, and BLS are pre-course requirements. </w:t>
      </w:r>
    </w:p>
    <w:p w14:paraId="06504FCE" w14:textId="77777777" w:rsidR="00836973" w:rsidRDefault="00AA53C5" w:rsidP="005707CA">
      <w:pPr>
        <w:spacing w:after="315"/>
      </w:pPr>
      <w:r w:rsidRPr="005707CA">
        <w:rPr>
          <w:rFonts w:ascii="Times New Roman" w:eastAsia="Times New Roman" w:hAnsi="Times New Roman" w:cs="Times New Roman"/>
          <w:b/>
          <w:bCs/>
        </w:rPr>
        <w:t>Purpose:</w:t>
      </w:r>
      <w:r>
        <w:rPr>
          <w:rFonts w:ascii="Times New Roman" w:eastAsia="Times New Roman" w:hAnsi="Times New Roman" w:cs="Times New Roman"/>
        </w:rPr>
        <w:t xml:space="preserve"> This course will prepare and qualify students to sit for the Certified Patient Care Technician Exam issued through the National Health Career Association, gain employment in a hospital or clinic setting, and learn skills for competence and confident care within the acute care setting. </w:t>
      </w:r>
    </w:p>
    <w:p w14:paraId="521237E6" w14:textId="77777777" w:rsidR="00836973" w:rsidRDefault="00AA53C5">
      <w:pPr>
        <w:spacing w:after="4" w:line="260" w:lineRule="auto"/>
        <w:ind w:left="-6" w:right="26" w:hanging="8"/>
      </w:pPr>
      <w:r w:rsidRPr="005707CA">
        <w:rPr>
          <w:rFonts w:ascii="Times New Roman" w:eastAsia="Times New Roman" w:hAnsi="Times New Roman" w:cs="Times New Roman"/>
          <w:b/>
          <w:bCs/>
          <w:sz w:val="24"/>
        </w:rPr>
        <w:t>Description</w:t>
      </w:r>
      <w:r>
        <w:rPr>
          <w:rFonts w:ascii="Times New Roman" w:eastAsia="Times New Roman" w:hAnsi="Times New Roman" w:cs="Times New Roman"/>
          <w:sz w:val="24"/>
        </w:rPr>
        <w:t>:</w:t>
      </w:r>
      <w:r>
        <w:rPr>
          <w:rFonts w:ascii="Times New Roman" w:eastAsia="Times New Roman" w:hAnsi="Times New Roman" w:cs="Times New Roman"/>
        </w:rPr>
        <w:t xml:space="preserve"> </w:t>
      </w:r>
    </w:p>
    <w:p w14:paraId="1FF756E3" w14:textId="77777777" w:rsidR="00836973" w:rsidRDefault="00AA53C5">
      <w:pPr>
        <w:spacing w:after="386"/>
      </w:pPr>
      <w:r>
        <w:rPr>
          <w:rFonts w:ascii="Times New Roman" w:eastAsia="Times New Roman" w:hAnsi="Times New Roman" w:cs="Times New Roman"/>
        </w:rPr>
        <w:t xml:space="preserve">Students will attain the knowledge and skills needed to pursue the role of a patient care technician: </w:t>
      </w:r>
    </w:p>
    <w:p w14:paraId="6ECCFE41" w14:textId="7A3FA8C6" w:rsidR="00836973" w:rsidRPr="00730EB9" w:rsidRDefault="00AA53C5" w:rsidP="006610B0">
      <w:pPr>
        <w:spacing w:after="0" w:line="240" w:lineRule="auto"/>
        <w:ind w:left="14"/>
        <w:rPr>
          <w:b/>
          <w:bCs/>
        </w:rPr>
      </w:pPr>
      <w:r w:rsidRPr="00730EB9">
        <w:rPr>
          <w:rFonts w:ascii="Times New Roman" w:eastAsia="Times New Roman" w:hAnsi="Times New Roman" w:cs="Times New Roman"/>
          <w:b/>
          <w:bCs/>
          <w:sz w:val="32"/>
          <w:u w:val="single" w:color="000000"/>
        </w:rPr>
        <w:t xml:space="preserve">Day 1: Lecture </w:t>
      </w:r>
      <w:r w:rsidR="00C2766C">
        <w:rPr>
          <w:rFonts w:ascii="Times New Roman" w:eastAsia="Times New Roman" w:hAnsi="Times New Roman" w:cs="Times New Roman"/>
          <w:b/>
          <w:bCs/>
          <w:sz w:val="32"/>
          <w:u w:val="single" w:color="000000"/>
        </w:rPr>
        <w:t>1</w:t>
      </w:r>
      <w:r w:rsidR="00E179B0" w:rsidRPr="00730EB9">
        <w:rPr>
          <w:rFonts w:ascii="Times New Roman" w:eastAsia="Times New Roman" w:hAnsi="Times New Roman" w:cs="Times New Roman"/>
          <w:b/>
          <w:bCs/>
          <w:sz w:val="32"/>
          <w:u w:val="single" w:color="000000"/>
        </w:rPr>
        <w:t>.</w:t>
      </w:r>
      <w:r w:rsidR="00C2766C">
        <w:rPr>
          <w:rFonts w:ascii="Times New Roman" w:eastAsia="Times New Roman" w:hAnsi="Times New Roman" w:cs="Times New Roman"/>
          <w:b/>
          <w:bCs/>
          <w:sz w:val="32"/>
          <w:u w:val="single" w:color="000000"/>
        </w:rPr>
        <w:t>25</w:t>
      </w:r>
      <w:r w:rsidRPr="00730EB9">
        <w:rPr>
          <w:rFonts w:ascii="Times New Roman" w:eastAsia="Times New Roman" w:hAnsi="Times New Roman" w:cs="Times New Roman"/>
          <w:b/>
          <w:bCs/>
          <w:sz w:val="32"/>
          <w:u w:val="single" w:color="000000"/>
        </w:rPr>
        <w:t xml:space="preserve">/ Lab </w:t>
      </w:r>
      <w:r w:rsidR="00C2766C">
        <w:rPr>
          <w:rFonts w:ascii="Times New Roman" w:eastAsia="Times New Roman" w:hAnsi="Times New Roman" w:cs="Times New Roman"/>
          <w:b/>
          <w:bCs/>
          <w:sz w:val="32"/>
          <w:u w:val="single" w:color="000000"/>
        </w:rPr>
        <w:t>2</w:t>
      </w:r>
      <w:r w:rsidR="006610B0" w:rsidRPr="00730EB9">
        <w:rPr>
          <w:rFonts w:ascii="Times New Roman" w:eastAsia="Times New Roman" w:hAnsi="Times New Roman" w:cs="Times New Roman"/>
          <w:b/>
          <w:bCs/>
          <w:sz w:val="32"/>
          <w:u w:val="single" w:color="000000"/>
        </w:rPr>
        <w:t>.</w:t>
      </w:r>
      <w:r w:rsidR="00C2766C">
        <w:rPr>
          <w:rFonts w:ascii="Times New Roman" w:eastAsia="Times New Roman" w:hAnsi="Times New Roman" w:cs="Times New Roman"/>
          <w:b/>
          <w:bCs/>
          <w:sz w:val="32"/>
          <w:u w:val="single" w:color="000000"/>
        </w:rPr>
        <w:t>75</w:t>
      </w:r>
      <w:r w:rsidRPr="00730EB9">
        <w:rPr>
          <w:rFonts w:ascii="Times New Roman" w:eastAsia="Times New Roman" w:hAnsi="Times New Roman" w:cs="Times New Roman"/>
          <w:b/>
          <w:bCs/>
          <w:sz w:val="32"/>
        </w:rPr>
        <w:t xml:space="preserve"> </w:t>
      </w:r>
      <w:r w:rsidR="00DD3B70">
        <w:rPr>
          <w:rFonts w:ascii="Times New Roman" w:eastAsia="Times New Roman" w:hAnsi="Times New Roman" w:cs="Times New Roman"/>
          <w:b/>
          <w:bCs/>
          <w:sz w:val="32"/>
        </w:rPr>
        <w:t>(4hr)</w:t>
      </w:r>
    </w:p>
    <w:p w14:paraId="494301DE" w14:textId="47AE552F" w:rsidR="00836973" w:rsidRPr="00BE5EED" w:rsidRDefault="00AA53C5">
      <w:pPr>
        <w:spacing w:after="4" w:line="260" w:lineRule="auto"/>
        <w:ind w:left="-6" w:right="26" w:hanging="8"/>
        <w:rPr>
          <w:b/>
          <w:bCs/>
        </w:rPr>
      </w:pPr>
      <w:r w:rsidRPr="00BE5EED">
        <w:rPr>
          <w:rFonts w:ascii="Times New Roman" w:eastAsia="Times New Roman" w:hAnsi="Times New Roman" w:cs="Times New Roman"/>
          <w:b/>
          <w:bCs/>
          <w:sz w:val="24"/>
        </w:rPr>
        <w:t xml:space="preserve">Introduction to the acute care setting Lecture </w:t>
      </w:r>
      <w:r w:rsidR="00BE5EED">
        <w:rPr>
          <w:rFonts w:ascii="Times New Roman" w:eastAsia="Times New Roman" w:hAnsi="Times New Roman" w:cs="Times New Roman"/>
          <w:b/>
          <w:bCs/>
          <w:sz w:val="24"/>
        </w:rPr>
        <w:t>0.</w:t>
      </w:r>
      <w:r w:rsidR="00C2766C">
        <w:rPr>
          <w:rFonts w:ascii="Times New Roman" w:eastAsia="Times New Roman" w:hAnsi="Times New Roman" w:cs="Times New Roman"/>
          <w:b/>
          <w:bCs/>
          <w:sz w:val="24"/>
        </w:rPr>
        <w:t>25</w:t>
      </w:r>
      <w:r w:rsidRPr="00BE5EED">
        <w:rPr>
          <w:rFonts w:ascii="Times New Roman" w:eastAsia="Times New Roman" w:hAnsi="Times New Roman" w:cs="Times New Roman"/>
          <w:b/>
          <w:bCs/>
          <w:sz w:val="24"/>
        </w:rPr>
        <w:t xml:space="preserve"> </w:t>
      </w:r>
      <w:proofErr w:type="spellStart"/>
      <w:r w:rsidRPr="00BE5EED">
        <w:rPr>
          <w:rFonts w:ascii="Times New Roman" w:eastAsia="Times New Roman" w:hAnsi="Times New Roman" w:cs="Times New Roman"/>
          <w:b/>
          <w:bCs/>
          <w:sz w:val="24"/>
        </w:rPr>
        <w:t>hr</w:t>
      </w:r>
      <w:proofErr w:type="spellEnd"/>
      <w:r w:rsidRPr="00BE5EED">
        <w:rPr>
          <w:rFonts w:ascii="Times New Roman" w:eastAsia="Times New Roman" w:hAnsi="Times New Roman" w:cs="Times New Roman"/>
          <w:b/>
          <w:bCs/>
          <w:sz w:val="24"/>
        </w:rPr>
        <w:t>/Lab 0</w:t>
      </w:r>
      <w:r w:rsidRPr="00BE5EED">
        <w:rPr>
          <w:rFonts w:ascii="Times New Roman" w:eastAsia="Times New Roman" w:hAnsi="Times New Roman" w:cs="Times New Roman"/>
          <w:b/>
          <w:bCs/>
        </w:rPr>
        <w:t xml:space="preserve"> </w:t>
      </w:r>
    </w:p>
    <w:p w14:paraId="2AAB7E09" w14:textId="77777777" w:rsidR="00836973" w:rsidRDefault="00AA53C5" w:rsidP="009F3CA9">
      <w:pPr>
        <w:spacing w:after="0" w:line="240" w:lineRule="auto"/>
      </w:pPr>
      <w:r>
        <w:rPr>
          <w:rFonts w:ascii="Times New Roman" w:eastAsia="Times New Roman" w:hAnsi="Times New Roman" w:cs="Times New Roman"/>
        </w:rPr>
        <w:t xml:space="preserve">Length of course/tardiness/make-up days </w:t>
      </w:r>
    </w:p>
    <w:p w14:paraId="100EF7B0" w14:textId="77777777" w:rsidR="00836973" w:rsidRDefault="00AA53C5" w:rsidP="009F3CA9">
      <w:pPr>
        <w:spacing w:after="0" w:line="240" w:lineRule="auto"/>
      </w:pPr>
      <w:r>
        <w:rPr>
          <w:rFonts w:ascii="Times New Roman" w:eastAsia="Times New Roman" w:hAnsi="Times New Roman" w:cs="Times New Roman"/>
        </w:rPr>
        <w:t xml:space="preserve">Certification testing (CPCT) </w:t>
      </w:r>
    </w:p>
    <w:p w14:paraId="2940DB4D" w14:textId="77777777" w:rsidR="00836973" w:rsidRDefault="00AA53C5" w:rsidP="009F3CA9">
      <w:pPr>
        <w:spacing w:after="0" w:line="240" w:lineRule="auto"/>
      </w:pPr>
      <w:r>
        <w:rPr>
          <w:rFonts w:ascii="Times New Roman" w:eastAsia="Times New Roman" w:hAnsi="Times New Roman" w:cs="Times New Roman"/>
        </w:rPr>
        <w:t xml:space="preserve">Responsibilities of a PCT </w:t>
      </w:r>
    </w:p>
    <w:p w14:paraId="3829F3F0" w14:textId="77777777" w:rsidR="00836973" w:rsidRDefault="00AA53C5" w:rsidP="009F3CA9">
      <w:pPr>
        <w:spacing w:after="0" w:line="240" w:lineRule="auto"/>
      </w:pPr>
      <w:r>
        <w:rPr>
          <w:rFonts w:ascii="Times New Roman" w:eastAsia="Times New Roman" w:hAnsi="Times New Roman" w:cs="Times New Roman"/>
        </w:rPr>
        <w:t xml:space="preserve">Employment opportunities (where a PCT can work) </w:t>
      </w:r>
    </w:p>
    <w:p w14:paraId="1657F68D" w14:textId="2106290E" w:rsidR="00836973" w:rsidRDefault="00836973">
      <w:pPr>
        <w:spacing w:after="16"/>
        <w:ind w:left="51"/>
      </w:pPr>
    </w:p>
    <w:p w14:paraId="6FC576EB" w14:textId="5EF16FF8" w:rsidR="009F3CA9" w:rsidRDefault="00AA53C5" w:rsidP="009F3CA9">
      <w:pPr>
        <w:spacing w:after="0" w:line="260" w:lineRule="auto"/>
        <w:rPr>
          <w:rFonts w:ascii="Times New Roman" w:eastAsia="Times New Roman" w:hAnsi="Times New Roman" w:cs="Times New Roman"/>
          <w:b/>
          <w:bCs/>
          <w:sz w:val="24"/>
        </w:rPr>
      </w:pPr>
      <w:r w:rsidRPr="0021242A">
        <w:rPr>
          <w:rFonts w:ascii="Times New Roman" w:eastAsia="Times New Roman" w:hAnsi="Times New Roman" w:cs="Times New Roman"/>
          <w:b/>
          <w:bCs/>
          <w:sz w:val="24"/>
        </w:rPr>
        <w:t xml:space="preserve">Vital signs of all age groups: adults, children, and infants (Lecture </w:t>
      </w:r>
      <w:r w:rsidR="00C2766C">
        <w:rPr>
          <w:rFonts w:ascii="Times New Roman" w:eastAsia="Times New Roman" w:hAnsi="Times New Roman" w:cs="Times New Roman"/>
          <w:b/>
          <w:bCs/>
          <w:sz w:val="24"/>
        </w:rPr>
        <w:t>0.5</w:t>
      </w:r>
      <w:r w:rsidRPr="0021242A">
        <w:rPr>
          <w:rFonts w:ascii="Times New Roman" w:eastAsia="Times New Roman" w:hAnsi="Times New Roman" w:cs="Times New Roman"/>
          <w:b/>
          <w:bCs/>
          <w:sz w:val="24"/>
        </w:rPr>
        <w:t xml:space="preserve">hr/Lab </w:t>
      </w:r>
      <w:r w:rsidR="00730EB9">
        <w:rPr>
          <w:rFonts w:ascii="Times New Roman" w:eastAsia="Times New Roman" w:hAnsi="Times New Roman" w:cs="Times New Roman"/>
          <w:b/>
          <w:bCs/>
          <w:sz w:val="24"/>
        </w:rPr>
        <w:t>1.5</w:t>
      </w:r>
      <w:r w:rsidRPr="0021242A">
        <w:rPr>
          <w:rFonts w:ascii="Times New Roman" w:eastAsia="Times New Roman" w:hAnsi="Times New Roman" w:cs="Times New Roman"/>
          <w:b/>
          <w:bCs/>
          <w:sz w:val="24"/>
        </w:rPr>
        <w:t xml:space="preserve">) </w:t>
      </w:r>
      <w:r w:rsidR="0021242A">
        <w:rPr>
          <w:rFonts w:ascii="Times New Roman" w:eastAsia="Times New Roman" w:hAnsi="Times New Roman" w:cs="Times New Roman"/>
          <w:b/>
          <w:bCs/>
          <w:sz w:val="24"/>
        </w:rPr>
        <w:t xml:space="preserve">  </w:t>
      </w:r>
    </w:p>
    <w:p w14:paraId="2EB1148D" w14:textId="32258F16" w:rsidR="00111F0C" w:rsidRDefault="00111F0C" w:rsidP="009F3CA9">
      <w:pPr>
        <w:spacing w:after="0" w:line="260" w:lineRule="auto"/>
        <w:rPr>
          <w:rFonts w:ascii="Times New Roman" w:eastAsia="Times New Roman" w:hAnsi="Times New Roman" w:cs="Times New Roman"/>
          <w:sz w:val="24"/>
        </w:rPr>
      </w:pPr>
      <w:r>
        <w:rPr>
          <w:rFonts w:ascii="Times New Roman" w:eastAsia="Times New Roman" w:hAnsi="Times New Roman" w:cs="Times New Roman"/>
          <w:sz w:val="24"/>
        </w:rPr>
        <w:t>Orthostatic vital signs</w:t>
      </w:r>
    </w:p>
    <w:p w14:paraId="5FABA8A4" w14:textId="2264DA2E" w:rsidR="00836973" w:rsidRPr="0021242A" w:rsidRDefault="00AA53C5" w:rsidP="009F3CA9">
      <w:pPr>
        <w:spacing w:after="0" w:line="260" w:lineRule="auto"/>
        <w:rPr>
          <w:rFonts w:ascii="Times New Roman" w:eastAsia="Times New Roman" w:hAnsi="Times New Roman" w:cs="Times New Roman"/>
          <w:sz w:val="24"/>
        </w:rPr>
      </w:pPr>
      <w:r w:rsidRPr="0021242A">
        <w:rPr>
          <w:rFonts w:ascii="Times New Roman" w:eastAsia="Times New Roman" w:hAnsi="Times New Roman" w:cs="Times New Roman"/>
          <w:sz w:val="24"/>
        </w:rPr>
        <w:t xml:space="preserve">Electronic </w:t>
      </w:r>
      <w:r w:rsidR="00071472">
        <w:rPr>
          <w:rFonts w:ascii="Times New Roman" w:eastAsia="Times New Roman" w:hAnsi="Times New Roman" w:cs="Times New Roman"/>
          <w:sz w:val="24"/>
        </w:rPr>
        <w:t xml:space="preserve">vital signs </w:t>
      </w:r>
      <w:r w:rsidR="001976DA">
        <w:rPr>
          <w:rFonts w:ascii="Times New Roman" w:eastAsia="Times New Roman" w:hAnsi="Times New Roman" w:cs="Times New Roman"/>
          <w:sz w:val="24"/>
        </w:rPr>
        <w:t>(vital signs machines)</w:t>
      </w:r>
    </w:p>
    <w:p w14:paraId="57717843" w14:textId="4AEE803B" w:rsidR="00836973" w:rsidRDefault="00AA53C5" w:rsidP="009F3CA9">
      <w:pPr>
        <w:spacing w:after="0"/>
      </w:pPr>
      <w:r>
        <w:rPr>
          <w:rFonts w:ascii="Times New Roman" w:eastAsia="Times New Roman" w:hAnsi="Times New Roman" w:cs="Times New Roman"/>
        </w:rPr>
        <w:t>Vital signs during a</w:t>
      </w:r>
      <w:r w:rsidR="001976DA">
        <w:rPr>
          <w:rFonts w:ascii="Times New Roman" w:eastAsia="Times New Roman" w:hAnsi="Times New Roman" w:cs="Times New Roman"/>
        </w:rPr>
        <w:t>nd after a</w:t>
      </w:r>
      <w:r>
        <w:rPr>
          <w:rFonts w:ascii="Times New Roman" w:eastAsia="Times New Roman" w:hAnsi="Times New Roman" w:cs="Times New Roman"/>
        </w:rPr>
        <w:t xml:space="preserve"> blood transfusion </w:t>
      </w:r>
    </w:p>
    <w:p w14:paraId="371F96A1" w14:textId="77777777" w:rsidR="00836973" w:rsidRDefault="00AA53C5" w:rsidP="009F3CA9">
      <w:pPr>
        <w:spacing w:after="0"/>
      </w:pPr>
      <w:r>
        <w:rPr>
          <w:rFonts w:ascii="Times New Roman" w:eastAsia="Times New Roman" w:hAnsi="Times New Roman" w:cs="Times New Roman"/>
        </w:rPr>
        <w:t xml:space="preserve">Documentation &amp; terminology Apical-radial deficit </w:t>
      </w:r>
    </w:p>
    <w:p w14:paraId="176AF9C9" w14:textId="77777777" w:rsidR="00071472" w:rsidRDefault="00071472" w:rsidP="00071472">
      <w:pPr>
        <w:spacing w:after="0" w:line="260" w:lineRule="auto"/>
        <w:rPr>
          <w:rFonts w:ascii="Times New Roman" w:eastAsia="Times New Roman" w:hAnsi="Times New Roman" w:cs="Times New Roman"/>
          <w:sz w:val="24"/>
        </w:rPr>
      </w:pPr>
      <w:r>
        <w:rPr>
          <w:rFonts w:ascii="Times New Roman" w:eastAsia="Times New Roman" w:hAnsi="Times New Roman" w:cs="Times New Roman"/>
          <w:sz w:val="24"/>
        </w:rPr>
        <w:t>Pediatric vital signs</w:t>
      </w:r>
    </w:p>
    <w:p w14:paraId="3F72514D" w14:textId="77777777" w:rsidR="00111F0C" w:rsidRDefault="00111F0C" w:rsidP="009F3CA9">
      <w:pPr>
        <w:spacing w:after="0"/>
        <w:rPr>
          <w:rFonts w:ascii="Times New Roman" w:eastAsia="Times New Roman" w:hAnsi="Times New Roman" w:cs="Times New Roman"/>
          <w:b/>
          <w:bCs/>
        </w:rPr>
      </w:pPr>
    </w:p>
    <w:p w14:paraId="38709FEA" w14:textId="375B225B" w:rsidR="00111F0C" w:rsidRDefault="00AA53C5" w:rsidP="009F3CA9">
      <w:pPr>
        <w:spacing w:after="0"/>
        <w:rPr>
          <w:rFonts w:ascii="Times New Roman" w:eastAsia="Times New Roman" w:hAnsi="Times New Roman" w:cs="Times New Roman"/>
          <w:b/>
          <w:bCs/>
        </w:rPr>
      </w:pPr>
      <w:r w:rsidRPr="00111F0C">
        <w:rPr>
          <w:rFonts w:ascii="Times New Roman" w:eastAsia="Times New Roman" w:hAnsi="Times New Roman" w:cs="Times New Roman"/>
          <w:b/>
          <w:bCs/>
        </w:rPr>
        <w:t>Pediatrics:</w:t>
      </w:r>
      <w:r>
        <w:rPr>
          <w:rFonts w:ascii="Times New Roman" w:eastAsia="Times New Roman" w:hAnsi="Times New Roman" w:cs="Times New Roman"/>
        </w:rPr>
        <w:t xml:space="preserve"> </w:t>
      </w:r>
      <w:r w:rsidRPr="00111F0C">
        <w:rPr>
          <w:rFonts w:ascii="Times New Roman" w:eastAsia="Times New Roman" w:hAnsi="Times New Roman" w:cs="Times New Roman"/>
          <w:b/>
          <w:bCs/>
        </w:rPr>
        <w:t xml:space="preserve">Lecture </w:t>
      </w:r>
      <w:r w:rsidR="00C2766C">
        <w:rPr>
          <w:rFonts w:ascii="Times New Roman" w:eastAsia="Times New Roman" w:hAnsi="Times New Roman" w:cs="Times New Roman"/>
          <w:b/>
          <w:bCs/>
        </w:rPr>
        <w:t xml:space="preserve"> 0.5</w:t>
      </w:r>
      <w:r w:rsidRPr="00111F0C">
        <w:rPr>
          <w:rFonts w:ascii="Times New Roman" w:eastAsia="Times New Roman" w:hAnsi="Times New Roman" w:cs="Times New Roman"/>
          <w:b/>
          <w:bCs/>
        </w:rPr>
        <w:t xml:space="preserve">hr/Lab </w:t>
      </w:r>
      <w:r w:rsidR="00730EB9">
        <w:rPr>
          <w:rFonts w:ascii="Times New Roman" w:eastAsia="Times New Roman" w:hAnsi="Times New Roman" w:cs="Times New Roman"/>
          <w:b/>
          <w:bCs/>
        </w:rPr>
        <w:t>1.</w:t>
      </w:r>
      <w:r w:rsidR="00C2766C">
        <w:rPr>
          <w:rFonts w:ascii="Times New Roman" w:eastAsia="Times New Roman" w:hAnsi="Times New Roman" w:cs="Times New Roman"/>
          <w:b/>
          <w:bCs/>
        </w:rPr>
        <w:t>25</w:t>
      </w:r>
      <w:r w:rsidRPr="00111F0C">
        <w:rPr>
          <w:rFonts w:ascii="Times New Roman" w:eastAsia="Times New Roman" w:hAnsi="Times New Roman" w:cs="Times New Roman"/>
          <w:b/>
          <w:bCs/>
        </w:rPr>
        <w:t xml:space="preserve"> </w:t>
      </w:r>
    </w:p>
    <w:p w14:paraId="51E274BB" w14:textId="1FA5D888" w:rsidR="00836973" w:rsidRDefault="00AA53C5" w:rsidP="009F3CA9">
      <w:pPr>
        <w:spacing w:after="0"/>
      </w:pPr>
      <w:r>
        <w:rPr>
          <w:rFonts w:ascii="Times New Roman" w:eastAsia="Times New Roman" w:hAnsi="Times New Roman" w:cs="Times New Roman"/>
        </w:rPr>
        <w:t xml:space="preserve">Height/length &amp; weight Head and chest circumference </w:t>
      </w:r>
    </w:p>
    <w:p w14:paraId="77A50664" w14:textId="77777777" w:rsidR="00836973" w:rsidRDefault="00AA53C5" w:rsidP="009F3CA9">
      <w:pPr>
        <w:spacing w:after="0"/>
      </w:pPr>
      <w:r>
        <w:rPr>
          <w:rFonts w:ascii="Times New Roman" w:eastAsia="Times New Roman" w:hAnsi="Times New Roman" w:cs="Times New Roman"/>
        </w:rPr>
        <w:t xml:space="preserve">Intake &amp; output (urine collection and stool collection- infants) </w:t>
      </w:r>
    </w:p>
    <w:p w14:paraId="10F33014" w14:textId="77777777" w:rsidR="00836973" w:rsidRDefault="00AA53C5" w:rsidP="009F3CA9">
      <w:pPr>
        <w:spacing w:after="0"/>
      </w:pPr>
      <w:r>
        <w:rPr>
          <w:rFonts w:ascii="Times New Roman" w:eastAsia="Times New Roman" w:hAnsi="Times New Roman" w:cs="Times New Roman"/>
        </w:rPr>
        <w:t xml:space="preserve">Feeding (children and infants/ nipple sizes and formula) </w:t>
      </w:r>
    </w:p>
    <w:p w14:paraId="5C882B95" w14:textId="77777777" w:rsidR="00836973" w:rsidRDefault="00AA53C5" w:rsidP="009F3CA9">
      <w:pPr>
        <w:spacing w:after="0"/>
      </w:pPr>
      <w:r>
        <w:rPr>
          <w:rFonts w:ascii="Times New Roman" w:eastAsia="Times New Roman" w:hAnsi="Times New Roman" w:cs="Times New Roman"/>
        </w:rPr>
        <w:t xml:space="preserve">Daily Care/ ADL's </w:t>
      </w:r>
    </w:p>
    <w:p w14:paraId="6EFCD56F" w14:textId="77777777" w:rsidR="00836973" w:rsidRDefault="00AA53C5" w:rsidP="009F3CA9">
      <w:pPr>
        <w:spacing w:after="0"/>
      </w:pPr>
      <w:r>
        <w:rPr>
          <w:rFonts w:ascii="Times New Roman" w:eastAsia="Times New Roman" w:hAnsi="Times New Roman" w:cs="Times New Roman"/>
        </w:rPr>
        <w:t xml:space="preserve">Pappoosing for procedures </w:t>
      </w:r>
    </w:p>
    <w:p w14:paraId="7494E926" w14:textId="77777777" w:rsidR="00836973" w:rsidRDefault="00AA53C5" w:rsidP="009F3CA9">
      <w:pPr>
        <w:spacing w:after="0"/>
      </w:pPr>
      <w:r>
        <w:rPr>
          <w:rFonts w:ascii="Times New Roman" w:eastAsia="Times New Roman" w:hAnsi="Times New Roman" w:cs="Times New Roman"/>
        </w:rPr>
        <w:t xml:space="preserve">Rectal temperatures </w:t>
      </w:r>
    </w:p>
    <w:p w14:paraId="0FC15151" w14:textId="77777777" w:rsidR="00836973" w:rsidRDefault="00AA53C5" w:rsidP="009F3CA9">
      <w:pPr>
        <w:spacing w:after="0"/>
      </w:pPr>
      <w:r>
        <w:rPr>
          <w:rFonts w:ascii="Times New Roman" w:eastAsia="Times New Roman" w:hAnsi="Times New Roman" w:cs="Times New Roman"/>
        </w:rPr>
        <w:t xml:space="preserve">Swaddling </w:t>
      </w:r>
    </w:p>
    <w:p w14:paraId="0659434E" w14:textId="77777777" w:rsidR="00836973" w:rsidRDefault="00AA53C5" w:rsidP="009F3CA9">
      <w:pPr>
        <w:spacing w:after="0"/>
      </w:pPr>
      <w:r>
        <w:rPr>
          <w:rFonts w:ascii="Times New Roman" w:eastAsia="Times New Roman" w:hAnsi="Times New Roman" w:cs="Times New Roman"/>
        </w:rPr>
        <w:t>Dynamics/ specific situations to children/infants (</w:t>
      </w:r>
      <w:proofErr w:type="spellStart"/>
      <w:proofErr w:type="gramStart"/>
      <w:r>
        <w:rPr>
          <w:rFonts w:ascii="Times New Roman" w:eastAsia="Times New Roman" w:hAnsi="Times New Roman" w:cs="Times New Roman"/>
        </w:rPr>
        <w:t>ie</w:t>
      </w:r>
      <w:proofErr w:type="spellEnd"/>
      <w:proofErr w:type="gramEnd"/>
      <w:r>
        <w:rPr>
          <w:rFonts w:ascii="Times New Roman" w:eastAsia="Times New Roman" w:hAnsi="Times New Roman" w:cs="Times New Roman"/>
        </w:rPr>
        <w:t xml:space="preserve"> family issues, foster care, </w:t>
      </w:r>
      <w:proofErr w:type="spellStart"/>
      <w:r>
        <w:rPr>
          <w:rFonts w:ascii="Times New Roman" w:eastAsia="Times New Roman" w:hAnsi="Times New Roman" w:cs="Times New Roman"/>
        </w:rPr>
        <w:t>ect</w:t>
      </w:r>
      <w:proofErr w:type="spellEnd"/>
      <w:r>
        <w:rPr>
          <w:rFonts w:ascii="Times New Roman" w:eastAsia="Times New Roman" w:hAnsi="Times New Roman" w:cs="Times New Roman"/>
        </w:rPr>
        <w:t xml:space="preserve">) HIPPA and pediatrics </w:t>
      </w:r>
    </w:p>
    <w:p w14:paraId="2977C7A0" w14:textId="77777777" w:rsidR="00836973" w:rsidRDefault="00AA53C5">
      <w:pPr>
        <w:spacing w:after="45"/>
        <w:ind w:left="140"/>
      </w:pPr>
      <w:r>
        <w:rPr>
          <w:rFonts w:ascii="Times New Roman" w:eastAsia="Times New Roman" w:hAnsi="Times New Roman" w:cs="Times New Roman"/>
          <w:sz w:val="26"/>
        </w:rPr>
        <w:t xml:space="preserve"> </w:t>
      </w:r>
    </w:p>
    <w:p w14:paraId="7332191E" w14:textId="4C5D5FC1" w:rsidR="00836973" w:rsidRPr="00DD3B70" w:rsidRDefault="00AA53C5" w:rsidP="00730EB9">
      <w:pPr>
        <w:spacing w:after="0"/>
        <w:rPr>
          <w:b/>
          <w:bCs/>
        </w:rPr>
      </w:pPr>
      <w:r w:rsidRPr="00DD3B70">
        <w:rPr>
          <w:rFonts w:ascii="Times New Roman" w:eastAsia="Times New Roman" w:hAnsi="Times New Roman" w:cs="Times New Roman"/>
          <w:b/>
          <w:bCs/>
          <w:sz w:val="32"/>
          <w:u w:val="single" w:color="000000"/>
        </w:rPr>
        <w:t xml:space="preserve">Day 2: Lecture </w:t>
      </w:r>
      <w:r w:rsidR="004F171F">
        <w:rPr>
          <w:rFonts w:ascii="Times New Roman" w:eastAsia="Times New Roman" w:hAnsi="Times New Roman" w:cs="Times New Roman"/>
          <w:b/>
          <w:bCs/>
          <w:sz w:val="32"/>
          <w:u w:val="single" w:color="000000"/>
        </w:rPr>
        <w:t>1.</w:t>
      </w:r>
      <w:r w:rsidR="00E0051D">
        <w:rPr>
          <w:rFonts w:ascii="Times New Roman" w:eastAsia="Times New Roman" w:hAnsi="Times New Roman" w:cs="Times New Roman"/>
          <w:b/>
          <w:bCs/>
          <w:sz w:val="32"/>
          <w:u w:val="single" w:color="000000"/>
        </w:rPr>
        <w:t>5</w:t>
      </w:r>
      <w:r w:rsidRPr="00DD3B70">
        <w:rPr>
          <w:rFonts w:ascii="Times New Roman" w:eastAsia="Times New Roman" w:hAnsi="Times New Roman" w:cs="Times New Roman"/>
          <w:b/>
          <w:bCs/>
          <w:sz w:val="32"/>
          <w:u w:val="single" w:color="000000"/>
        </w:rPr>
        <w:t xml:space="preserve">/ lab </w:t>
      </w:r>
      <w:r w:rsidR="00615E1E">
        <w:rPr>
          <w:rFonts w:ascii="Times New Roman" w:eastAsia="Times New Roman" w:hAnsi="Times New Roman" w:cs="Times New Roman"/>
          <w:b/>
          <w:bCs/>
          <w:sz w:val="32"/>
          <w:u w:val="single" w:color="000000"/>
        </w:rPr>
        <w:t>2</w:t>
      </w:r>
      <w:r w:rsidR="00B43457">
        <w:rPr>
          <w:rFonts w:ascii="Times New Roman" w:eastAsia="Times New Roman" w:hAnsi="Times New Roman" w:cs="Times New Roman"/>
          <w:b/>
          <w:bCs/>
          <w:sz w:val="32"/>
          <w:u w:val="single" w:color="000000"/>
        </w:rPr>
        <w:t>.5</w:t>
      </w:r>
    </w:p>
    <w:p w14:paraId="63FA857D" w14:textId="57D9B16A" w:rsidR="00836973" w:rsidRDefault="00AA53C5" w:rsidP="00DD3B70">
      <w:pPr>
        <w:spacing w:after="0" w:line="240" w:lineRule="auto"/>
      </w:pPr>
      <w:r w:rsidRPr="00DD3B70">
        <w:rPr>
          <w:rFonts w:ascii="Times New Roman" w:eastAsia="Times New Roman" w:hAnsi="Times New Roman" w:cs="Times New Roman"/>
          <w:b/>
          <w:bCs/>
          <w:sz w:val="24"/>
        </w:rPr>
        <w:t>First Aid skills</w:t>
      </w:r>
      <w:r>
        <w:rPr>
          <w:rFonts w:ascii="Times New Roman" w:eastAsia="Times New Roman" w:hAnsi="Times New Roman" w:cs="Times New Roman"/>
          <w:sz w:val="24"/>
        </w:rPr>
        <w:t xml:space="preserve">: </w:t>
      </w:r>
      <w:r w:rsidRPr="00233BE2">
        <w:rPr>
          <w:rFonts w:ascii="Times New Roman" w:eastAsia="Times New Roman" w:hAnsi="Times New Roman" w:cs="Times New Roman"/>
          <w:b/>
          <w:bCs/>
          <w:sz w:val="24"/>
        </w:rPr>
        <w:t xml:space="preserve">Lecture </w:t>
      </w:r>
      <w:r w:rsidR="00D271BF" w:rsidRPr="00233BE2">
        <w:rPr>
          <w:rFonts w:ascii="Times New Roman" w:eastAsia="Times New Roman" w:hAnsi="Times New Roman" w:cs="Times New Roman"/>
          <w:b/>
          <w:bCs/>
          <w:sz w:val="24"/>
        </w:rPr>
        <w:t>0.</w:t>
      </w:r>
      <w:r w:rsidR="00E0051D">
        <w:rPr>
          <w:rFonts w:ascii="Times New Roman" w:eastAsia="Times New Roman" w:hAnsi="Times New Roman" w:cs="Times New Roman"/>
          <w:b/>
          <w:bCs/>
          <w:sz w:val="24"/>
        </w:rPr>
        <w:t>25</w:t>
      </w:r>
      <w:r w:rsidRPr="00233BE2">
        <w:rPr>
          <w:rFonts w:ascii="Times New Roman" w:eastAsia="Times New Roman" w:hAnsi="Times New Roman" w:cs="Times New Roman"/>
          <w:b/>
          <w:bCs/>
          <w:sz w:val="24"/>
        </w:rPr>
        <w:t xml:space="preserve"> </w:t>
      </w:r>
      <w:proofErr w:type="spellStart"/>
      <w:r w:rsidRPr="00233BE2">
        <w:rPr>
          <w:rFonts w:ascii="Times New Roman" w:eastAsia="Times New Roman" w:hAnsi="Times New Roman" w:cs="Times New Roman"/>
          <w:b/>
          <w:bCs/>
          <w:sz w:val="24"/>
        </w:rPr>
        <w:t>hr</w:t>
      </w:r>
      <w:proofErr w:type="spellEnd"/>
      <w:r w:rsidR="00D271BF" w:rsidRPr="00233BE2">
        <w:rPr>
          <w:rFonts w:ascii="Times New Roman" w:eastAsia="Times New Roman" w:hAnsi="Times New Roman" w:cs="Times New Roman"/>
          <w:b/>
          <w:bCs/>
          <w:sz w:val="24"/>
        </w:rPr>
        <w:t>/l</w:t>
      </w:r>
      <w:r w:rsidRPr="00233BE2">
        <w:rPr>
          <w:rFonts w:ascii="Times New Roman" w:eastAsia="Times New Roman" w:hAnsi="Times New Roman" w:cs="Times New Roman"/>
          <w:b/>
          <w:bCs/>
          <w:sz w:val="24"/>
        </w:rPr>
        <w:t>ab</w:t>
      </w:r>
      <w:r w:rsidR="00B43457">
        <w:rPr>
          <w:rFonts w:ascii="Times New Roman" w:eastAsia="Times New Roman" w:hAnsi="Times New Roman" w:cs="Times New Roman"/>
          <w:b/>
          <w:bCs/>
          <w:sz w:val="24"/>
        </w:rPr>
        <w:t xml:space="preserve"> 0</w:t>
      </w:r>
      <w:r w:rsidR="00D271BF" w:rsidRPr="00233BE2">
        <w:rPr>
          <w:rFonts w:ascii="Times New Roman" w:eastAsia="Times New Roman" w:hAnsi="Times New Roman" w:cs="Times New Roman"/>
          <w:b/>
          <w:bCs/>
          <w:sz w:val="24"/>
        </w:rPr>
        <w:t>.</w:t>
      </w:r>
      <w:r w:rsidR="00B43457">
        <w:rPr>
          <w:rFonts w:ascii="Times New Roman" w:eastAsia="Times New Roman" w:hAnsi="Times New Roman" w:cs="Times New Roman"/>
          <w:b/>
          <w:bCs/>
          <w:sz w:val="24"/>
        </w:rPr>
        <w:t>5</w:t>
      </w:r>
      <w:r w:rsidR="00233BE2">
        <w:rPr>
          <w:rFonts w:ascii="Times New Roman" w:eastAsia="Times New Roman" w:hAnsi="Times New Roman" w:cs="Times New Roman"/>
        </w:rPr>
        <w:t>hr</w:t>
      </w:r>
    </w:p>
    <w:p w14:paraId="1CDFF457" w14:textId="77777777" w:rsidR="00836973" w:rsidRDefault="00AA53C5" w:rsidP="00DD3B70">
      <w:pPr>
        <w:spacing w:after="0" w:line="240" w:lineRule="auto"/>
      </w:pPr>
      <w:r>
        <w:rPr>
          <w:rFonts w:ascii="Times New Roman" w:eastAsia="Times New Roman" w:hAnsi="Times New Roman" w:cs="Times New Roman"/>
        </w:rPr>
        <w:t xml:space="preserve">Splinting fractures and sprains </w:t>
      </w:r>
    </w:p>
    <w:p w14:paraId="56AD5E9C" w14:textId="77777777" w:rsidR="00836973" w:rsidRDefault="00AA53C5" w:rsidP="00DD3B70">
      <w:pPr>
        <w:spacing w:after="0" w:line="240" w:lineRule="auto"/>
      </w:pPr>
      <w:r>
        <w:rPr>
          <w:rFonts w:ascii="Times New Roman" w:eastAsia="Times New Roman" w:hAnsi="Times New Roman" w:cs="Times New Roman"/>
        </w:rPr>
        <w:t xml:space="preserve">Bleeding </w:t>
      </w:r>
    </w:p>
    <w:p w14:paraId="54135891" w14:textId="77777777" w:rsidR="00836973" w:rsidRDefault="00AA53C5" w:rsidP="00DD3B70">
      <w:pPr>
        <w:spacing w:after="0" w:line="240" w:lineRule="auto"/>
      </w:pPr>
      <w:r>
        <w:rPr>
          <w:rFonts w:ascii="Times New Roman" w:eastAsia="Times New Roman" w:hAnsi="Times New Roman" w:cs="Times New Roman"/>
        </w:rPr>
        <w:t xml:space="preserve">Seizures </w:t>
      </w:r>
    </w:p>
    <w:p w14:paraId="0539A0F9" w14:textId="77777777" w:rsidR="00836973" w:rsidRDefault="00AA53C5" w:rsidP="00DD3B70">
      <w:pPr>
        <w:spacing w:after="0" w:line="240" w:lineRule="auto"/>
      </w:pPr>
      <w:r>
        <w:rPr>
          <w:rFonts w:ascii="Times New Roman" w:eastAsia="Times New Roman" w:hAnsi="Times New Roman" w:cs="Times New Roman"/>
        </w:rPr>
        <w:lastRenderedPageBreak/>
        <w:t xml:space="preserve">Allergic reactions </w:t>
      </w:r>
    </w:p>
    <w:p w14:paraId="54D9518B" w14:textId="77777777" w:rsidR="00233BE2" w:rsidRDefault="00233BE2" w:rsidP="00233BE2">
      <w:pPr>
        <w:spacing w:after="5" w:line="240" w:lineRule="auto"/>
        <w:rPr>
          <w:rFonts w:ascii="Times New Roman" w:eastAsia="Times New Roman" w:hAnsi="Times New Roman" w:cs="Times New Roman"/>
          <w:b/>
          <w:bCs/>
        </w:rPr>
      </w:pPr>
    </w:p>
    <w:p w14:paraId="45BD3C04" w14:textId="7D945C40" w:rsidR="00DD3B70" w:rsidRDefault="00DD3B70" w:rsidP="00233BE2">
      <w:pPr>
        <w:spacing w:after="5" w:line="240" w:lineRule="auto"/>
        <w:rPr>
          <w:rFonts w:ascii="Times New Roman" w:eastAsia="Times New Roman" w:hAnsi="Times New Roman" w:cs="Times New Roman"/>
        </w:rPr>
      </w:pPr>
      <w:r w:rsidRPr="00DD3B70">
        <w:rPr>
          <w:rFonts w:ascii="Times New Roman" w:eastAsia="Times New Roman" w:hAnsi="Times New Roman" w:cs="Times New Roman"/>
          <w:b/>
          <w:bCs/>
        </w:rPr>
        <w:t>Diabetic management</w:t>
      </w:r>
      <w:r w:rsidR="00233BE2">
        <w:rPr>
          <w:rFonts w:ascii="Times New Roman" w:eastAsia="Times New Roman" w:hAnsi="Times New Roman" w:cs="Times New Roman"/>
          <w:b/>
          <w:bCs/>
        </w:rPr>
        <w:t xml:space="preserve"> and POCT testing</w:t>
      </w:r>
      <w:r w:rsidR="00311BBB">
        <w:rPr>
          <w:rFonts w:ascii="Times New Roman" w:eastAsia="Times New Roman" w:hAnsi="Times New Roman" w:cs="Times New Roman"/>
          <w:b/>
          <w:bCs/>
        </w:rPr>
        <w:t>:</w:t>
      </w:r>
      <w:r>
        <w:rPr>
          <w:rFonts w:ascii="Times New Roman" w:eastAsia="Times New Roman" w:hAnsi="Times New Roman" w:cs="Times New Roman"/>
        </w:rPr>
        <w:t xml:space="preserve"> </w:t>
      </w:r>
      <w:r w:rsidR="00311BBB" w:rsidRPr="00A9034E">
        <w:rPr>
          <w:rFonts w:ascii="Times New Roman" w:eastAsia="Times New Roman" w:hAnsi="Times New Roman" w:cs="Times New Roman"/>
          <w:b/>
          <w:bCs/>
        </w:rPr>
        <w:t>lecture 0.</w:t>
      </w:r>
      <w:r w:rsidR="00E0051D">
        <w:rPr>
          <w:rFonts w:ascii="Times New Roman" w:eastAsia="Times New Roman" w:hAnsi="Times New Roman" w:cs="Times New Roman"/>
          <w:b/>
          <w:bCs/>
        </w:rPr>
        <w:t>5</w:t>
      </w:r>
      <w:r w:rsidR="00311BBB" w:rsidRPr="00A9034E">
        <w:rPr>
          <w:rFonts w:ascii="Times New Roman" w:eastAsia="Times New Roman" w:hAnsi="Times New Roman" w:cs="Times New Roman"/>
          <w:b/>
          <w:bCs/>
        </w:rPr>
        <w:t xml:space="preserve">/lab </w:t>
      </w:r>
      <w:r w:rsidR="00B43457">
        <w:rPr>
          <w:rFonts w:ascii="Times New Roman" w:eastAsia="Times New Roman" w:hAnsi="Times New Roman" w:cs="Times New Roman"/>
          <w:b/>
          <w:bCs/>
        </w:rPr>
        <w:t>1.0h</w:t>
      </w:r>
      <w:r w:rsidR="00A9034E" w:rsidRPr="00A9034E">
        <w:rPr>
          <w:rFonts w:ascii="Times New Roman" w:eastAsia="Times New Roman" w:hAnsi="Times New Roman" w:cs="Times New Roman"/>
          <w:b/>
          <w:bCs/>
        </w:rPr>
        <w:t>r</w:t>
      </w:r>
    </w:p>
    <w:p w14:paraId="76740B6C" w14:textId="77777777" w:rsidR="00311BBB" w:rsidRDefault="00311BBB" w:rsidP="00311BBB">
      <w:pPr>
        <w:spacing w:after="5" w:line="240" w:lineRule="auto"/>
      </w:pPr>
      <w:r>
        <w:rPr>
          <w:rFonts w:ascii="Times New Roman" w:eastAsia="Times New Roman" w:hAnsi="Times New Roman" w:cs="Times New Roman"/>
        </w:rPr>
        <w:t xml:space="preserve">Blood glucose testing AC/HS and diabetic management </w:t>
      </w:r>
    </w:p>
    <w:p w14:paraId="0EE13253" w14:textId="39C7EC33" w:rsidR="00836973" w:rsidRDefault="00AA53C5" w:rsidP="00233BE2">
      <w:pPr>
        <w:spacing w:after="5" w:line="240" w:lineRule="auto"/>
      </w:pPr>
      <w:r>
        <w:rPr>
          <w:rFonts w:ascii="Times New Roman" w:eastAsia="Times New Roman" w:hAnsi="Times New Roman" w:cs="Times New Roman"/>
        </w:rPr>
        <w:t xml:space="preserve">POCT testing Flu, strep, RSV </w:t>
      </w:r>
    </w:p>
    <w:p w14:paraId="6B41A188" w14:textId="77777777" w:rsidR="00836973" w:rsidRDefault="00AA53C5" w:rsidP="00233BE2">
      <w:pPr>
        <w:spacing w:after="5" w:line="240" w:lineRule="auto"/>
      </w:pPr>
      <w:r>
        <w:rPr>
          <w:rFonts w:ascii="Times New Roman" w:eastAsia="Times New Roman" w:hAnsi="Times New Roman" w:cs="Times New Roman"/>
        </w:rPr>
        <w:t xml:space="preserve">Urinalysis collection </w:t>
      </w:r>
    </w:p>
    <w:p w14:paraId="27C5068C" w14:textId="77777777" w:rsidR="00A9034E" w:rsidRDefault="00A9034E" w:rsidP="00233BE2">
      <w:pPr>
        <w:spacing w:after="5" w:line="240" w:lineRule="auto"/>
        <w:rPr>
          <w:rFonts w:ascii="Times New Roman" w:eastAsia="Times New Roman" w:hAnsi="Times New Roman" w:cs="Times New Roman"/>
        </w:rPr>
      </w:pPr>
    </w:p>
    <w:p w14:paraId="4FDECE46" w14:textId="0D3B7232" w:rsidR="00836973" w:rsidRPr="00A9034E" w:rsidRDefault="00AA53C5" w:rsidP="00233BE2">
      <w:pPr>
        <w:spacing w:after="5" w:line="240" w:lineRule="auto"/>
        <w:rPr>
          <w:b/>
          <w:bCs/>
        </w:rPr>
      </w:pPr>
      <w:r w:rsidRPr="00A9034E">
        <w:rPr>
          <w:rFonts w:ascii="Times New Roman" w:eastAsia="Times New Roman" w:hAnsi="Times New Roman" w:cs="Times New Roman"/>
          <w:b/>
          <w:bCs/>
        </w:rPr>
        <w:t>Colostomy care</w:t>
      </w:r>
      <w:r w:rsidR="00A9034E">
        <w:rPr>
          <w:rFonts w:ascii="Times New Roman" w:eastAsia="Times New Roman" w:hAnsi="Times New Roman" w:cs="Times New Roman"/>
          <w:b/>
          <w:bCs/>
        </w:rPr>
        <w:t xml:space="preserve"> and drains: lecture 0.5/lab </w:t>
      </w:r>
      <w:r w:rsidR="00B43457">
        <w:rPr>
          <w:rFonts w:ascii="Times New Roman" w:eastAsia="Times New Roman" w:hAnsi="Times New Roman" w:cs="Times New Roman"/>
          <w:b/>
          <w:bCs/>
        </w:rPr>
        <w:t>1.0</w:t>
      </w:r>
      <w:r w:rsidR="00A9034E">
        <w:rPr>
          <w:rFonts w:ascii="Times New Roman" w:eastAsia="Times New Roman" w:hAnsi="Times New Roman" w:cs="Times New Roman"/>
          <w:b/>
          <w:bCs/>
        </w:rPr>
        <w:t>hr</w:t>
      </w:r>
    </w:p>
    <w:p w14:paraId="319C349D" w14:textId="77777777" w:rsidR="00836973" w:rsidRDefault="00AA53C5" w:rsidP="00233BE2">
      <w:pPr>
        <w:spacing w:after="5" w:line="240" w:lineRule="auto"/>
      </w:pPr>
      <w:r>
        <w:rPr>
          <w:rFonts w:ascii="Times New Roman" w:eastAsia="Times New Roman" w:hAnsi="Times New Roman" w:cs="Times New Roman"/>
        </w:rPr>
        <w:t xml:space="preserve">Colostomy care </w:t>
      </w:r>
    </w:p>
    <w:p w14:paraId="509B3510" w14:textId="77777777" w:rsidR="00836973" w:rsidRDefault="00AA53C5" w:rsidP="00233BE2">
      <w:pPr>
        <w:spacing w:after="5" w:line="240" w:lineRule="auto"/>
      </w:pPr>
      <w:r>
        <w:rPr>
          <w:rFonts w:ascii="Times New Roman" w:eastAsia="Times New Roman" w:hAnsi="Times New Roman" w:cs="Times New Roman"/>
        </w:rPr>
        <w:t xml:space="preserve">Output of drains (Hemovac and Jackson Pratt) </w:t>
      </w:r>
    </w:p>
    <w:p w14:paraId="6D4F9255" w14:textId="77777777" w:rsidR="00836973" w:rsidRDefault="00AA53C5" w:rsidP="00233BE2">
      <w:pPr>
        <w:spacing w:after="314" w:line="240" w:lineRule="auto"/>
      </w:pPr>
      <w:r>
        <w:rPr>
          <w:rFonts w:ascii="Times New Roman" w:eastAsia="Times New Roman" w:hAnsi="Times New Roman" w:cs="Times New Roman"/>
        </w:rPr>
        <w:t xml:space="preserve">Terms regarding wound drainage </w:t>
      </w:r>
    </w:p>
    <w:p w14:paraId="64AEAB05" w14:textId="79BE2C0C" w:rsidR="00473795" w:rsidRPr="00122836" w:rsidRDefault="00473795" w:rsidP="00233BE2">
      <w:pPr>
        <w:spacing w:after="5" w:line="240" w:lineRule="auto"/>
        <w:rPr>
          <w:rFonts w:ascii="Times New Roman" w:eastAsia="Times New Roman" w:hAnsi="Times New Roman" w:cs="Times New Roman"/>
          <w:b/>
          <w:bCs/>
          <w:sz w:val="32"/>
          <w:szCs w:val="32"/>
          <w:u w:val="single"/>
        </w:rPr>
      </w:pPr>
      <w:r w:rsidRPr="00BB2C47">
        <w:rPr>
          <w:rFonts w:ascii="Times New Roman" w:eastAsia="Times New Roman" w:hAnsi="Times New Roman" w:cs="Times New Roman"/>
          <w:b/>
          <w:bCs/>
          <w:sz w:val="32"/>
          <w:szCs w:val="32"/>
          <w:u w:val="single"/>
        </w:rPr>
        <w:t xml:space="preserve">Day 3 Lecture </w:t>
      </w:r>
      <w:r w:rsidR="00BB2C47" w:rsidRPr="00BB2C47">
        <w:rPr>
          <w:rFonts w:ascii="Times New Roman" w:eastAsia="Times New Roman" w:hAnsi="Times New Roman" w:cs="Times New Roman"/>
          <w:b/>
          <w:bCs/>
          <w:sz w:val="32"/>
          <w:szCs w:val="32"/>
          <w:u w:val="single"/>
        </w:rPr>
        <w:t>2</w:t>
      </w:r>
      <w:r w:rsidRPr="00BB2C47">
        <w:rPr>
          <w:rFonts w:ascii="Times New Roman" w:eastAsia="Times New Roman" w:hAnsi="Times New Roman" w:cs="Times New Roman"/>
          <w:b/>
          <w:bCs/>
          <w:sz w:val="32"/>
          <w:szCs w:val="32"/>
          <w:u w:val="single"/>
        </w:rPr>
        <w:t xml:space="preserve">/lab </w:t>
      </w:r>
      <w:r w:rsidR="00BB2C47" w:rsidRPr="00BB2C47">
        <w:rPr>
          <w:rFonts w:ascii="Times New Roman" w:eastAsia="Times New Roman" w:hAnsi="Times New Roman" w:cs="Times New Roman"/>
          <w:b/>
          <w:bCs/>
          <w:sz w:val="32"/>
          <w:szCs w:val="32"/>
          <w:u w:val="single"/>
        </w:rPr>
        <w:t>2</w:t>
      </w:r>
      <w:r w:rsidRPr="00BB2C47">
        <w:rPr>
          <w:rFonts w:ascii="Times New Roman" w:eastAsia="Times New Roman" w:hAnsi="Times New Roman" w:cs="Times New Roman"/>
          <w:b/>
          <w:bCs/>
          <w:sz w:val="32"/>
          <w:szCs w:val="32"/>
          <w:u w:val="single"/>
        </w:rPr>
        <w:t xml:space="preserve">.0 </w:t>
      </w:r>
    </w:p>
    <w:p w14:paraId="20ADB9D2" w14:textId="49412ED6" w:rsidR="00836973" w:rsidRPr="00A9034E" w:rsidRDefault="00AA53C5" w:rsidP="00233BE2">
      <w:pPr>
        <w:spacing w:after="5" w:line="240" w:lineRule="auto"/>
        <w:rPr>
          <w:b/>
          <w:bCs/>
        </w:rPr>
      </w:pPr>
      <w:r w:rsidRPr="00A9034E">
        <w:rPr>
          <w:rFonts w:ascii="Times New Roman" w:eastAsia="Times New Roman" w:hAnsi="Times New Roman" w:cs="Times New Roman"/>
          <w:b/>
          <w:bCs/>
        </w:rPr>
        <w:t xml:space="preserve">IV devices Lecture </w:t>
      </w:r>
      <w:r w:rsidR="00A9034E">
        <w:rPr>
          <w:rFonts w:ascii="Times New Roman" w:eastAsia="Times New Roman" w:hAnsi="Times New Roman" w:cs="Times New Roman"/>
          <w:b/>
          <w:bCs/>
        </w:rPr>
        <w:t>0.25</w:t>
      </w:r>
      <w:r w:rsidRPr="00A9034E">
        <w:rPr>
          <w:rFonts w:ascii="Times New Roman" w:eastAsia="Times New Roman" w:hAnsi="Times New Roman" w:cs="Times New Roman"/>
          <w:b/>
          <w:bCs/>
        </w:rPr>
        <w:t xml:space="preserve">/1ab 1 </w:t>
      </w:r>
    </w:p>
    <w:p w14:paraId="43BE7957" w14:textId="77777777" w:rsidR="00836973" w:rsidRDefault="00AA53C5" w:rsidP="00233BE2">
      <w:pPr>
        <w:spacing w:after="5" w:line="240" w:lineRule="auto"/>
      </w:pPr>
      <w:r>
        <w:rPr>
          <w:rFonts w:ascii="Times New Roman" w:eastAsia="Times New Roman" w:hAnsi="Times New Roman" w:cs="Times New Roman"/>
        </w:rPr>
        <w:t xml:space="preserve">Bleeding, infection control, risks </w:t>
      </w:r>
    </w:p>
    <w:p w14:paraId="7D41E674" w14:textId="77777777" w:rsidR="00836973" w:rsidRDefault="00AA53C5" w:rsidP="00233BE2">
      <w:pPr>
        <w:spacing w:after="5" w:line="240" w:lineRule="auto"/>
      </w:pPr>
      <w:r>
        <w:rPr>
          <w:rFonts w:ascii="Times New Roman" w:eastAsia="Times New Roman" w:hAnsi="Times New Roman" w:cs="Times New Roman"/>
        </w:rPr>
        <w:t xml:space="preserve">Covering for shower </w:t>
      </w:r>
    </w:p>
    <w:p w14:paraId="6432E6E6" w14:textId="77777777" w:rsidR="00836973" w:rsidRDefault="00AA53C5" w:rsidP="00233BE2">
      <w:pPr>
        <w:spacing w:after="5" w:line="240" w:lineRule="auto"/>
      </w:pPr>
      <w:r>
        <w:rPr>
          <w:rFonts w:ascii="Times New Roman" w:eastAsia="Times New Roman" w:hAnsi="Times New Roman" w:cs="Times New Roman"/>
        </w:rPr>
        <w:t xml:space="preserve">Saline lock removal </w:t>
      </w:r>
    </w:p>
    <w:p w14:paraId="0FD10204" w14:textId="77777777" w:rsidR="00836973" w:rsidRDefault="00AA53C5" w:rsidP="00233BE2">
      <w:pPr>
        <w:spacing w:after="287" w:line="240" w:lineRule="auto"/>
      </w:pPr>
      <w:r>
        <w:rPr>
          <w:rFonts w:ascii="Times New Roman" w:eastAsia="Times New Roman" w:hAnsi="Times New Roman" w:cs="Times New Roman"/>
        </w:rPr>
        <w:t xml:space="preserve">Putting on gowns with lines and tubes </w:t>
      </w:r>
    </w:p>
    <w:p w14:paraId="70CCBE29" w14:textId="69506CE8" w:rsidR="00836973" w:rsidRDefault="00AA53C5" w:rsidP="00233BE2">
      <w:pPr>
        <w:spacing w:after="4" w:line="240" w:lineRule="auto"/>
      </w:pPr>
      <w:r w:rsidRPr="00012C57">
        <w:rPr>
          <w:rFonts w:ascii="Times New Roman" w:eastAsia="Times New Roman" w:hAnsi="Times New Roman" w:cs="Times New Roman"/>
          <w:b/>
          <w:bCs/>
          <w:sz w:val="24"/>
        </w:rPr>
        <w:t>One to one care</w:t>
      </w:r>
      <w:r>
        <w:rPr>
          <w:rFonts w:ascii="Times New Roman" w:eastAsia="Times New Roman" w:hAnsi="Times New Roman" w:cs="Times New Roman"/>
          <w:sz w:val="24"/>
        </w:rPr>
        <w:t xml:space="preserve">: </w:t>
      </w:r>
      <w:r w:rsidRPr="00012C57">
        <w:rPr>
          <w:rFonts w:ascii="Times New Roman" w:eastAsia="Times New Roman" w:hAnsi="Times New Roman" w:cs="Times New Roman"/>
          <w:b/>
          <w:bCs/>
          <w:sz w:val="24"/>
        </w:rPr>
        <w:t xml:space="preserve">The role of the PCT as a "sitter" Lecture </w:t>
      </w:r>
      <w:r w:rsidR="00D55C41">
        <w:rPr>
          <w:rFonts w:ascii="Times New Roman" w:eastAsia="Times New Roman" w:hAnsi="Times New Roman" w:cs="Times New Roman"/>
          <w:b/>
          <w:bCs/>
          <w:sz w:val="24"/>
        </w:rPr>
        <w:t>0.5</w:t>
      </w:r>
      <w:r w:rsidRPr="00012C57">
        <w:rPr>
          <w:rFonts w:ascii="Times New Roman" w:eastAsia="Times New Roman" w:hAnsi="Times New Roman" w:cs="Times New Roman"/>
          <w:b/>
          <w:bCs/>
          <w:sz w:val="24"/>
        </w:rPr>
        <w:t>hr/lab O</w:t>
      </w:r>
      <w:r>
        <w:rPr>
          <w:rFonts w:ascii="Times New Roman" w:eastAsia="Times New Roman" w:hAnsi="Times New Roman" w:cs="Times New Roman"/>
        </w:rPr>
        <w:t xml:space="preserve"> </w:t>
      </w:r>
    </w:p>
    <w:p w14:paraId="79A8318A" w14:textId="77777777" w:rsidR="00836973" w:rsidRDefault="00AA53C5" w:rsidP="00233BE2">
      <w:pPr>
        <w:spacing w:after="5" w:line="240" w:lineRule="auto"/>
      </w:pPr>
      <w:r>
        <w:rPr>
          <w:rFonts w:ascii="Times New Roman" w:eastAsia="Times New Roman" w:hAnsi="Times New Roman" w:cs="Times New Roman"/>
        </w:rPr>
        <w:t xml:space="preserve">Suicide patients </w:t>
      </w:r>
    </w:p>
    <w:p w14:paraId="448164B5" w14:textId="77777777" w:rsidR="00836973" w:rsidRDefault="00AA53C5" w:rsidP="00233BE2">
      <w:pPr>
        <w:spacing w:after="5" w:line="240" w:lineRule="auto"/>
      </w:pPr>
      <w:r>
        <w:rPr>
          <w:rFonts w:ascii="Times New Roman" w:eastAsia="Times New Roman" w:hAnsi="Times New Roman" w:cs="Times New Roman"/>
        </w:rPr>
        <w:t xml:space="preserve">High risk to fall </w:t>
      </w:r>
    </w:p>
    <w:p w14:paraId="33014B0C" w14:textId="77777777" w:rsidR="00836973" w:rsidRDefault="00AA53C5" w:rsidP="00233BE2">
      <w:pPr>
        <w:spacing w:after="5" w:line="240" w:lineRule="auto"/>
      </w:pPr>
      <w:r>
        <w:rPr>
          <w:rFonts w:ascii="Times New Roman" w:eastAsia="Times New Roman" w:hAnsi="Times New Roman" w:cs="Times New Roman"/>
        </w:rPr>
        <w:t xml:space="preserve">Dementia </w:t>
      </w:r>
    </w:p>
    <w:p w14:paraId="53A8D649" w14:textId="77777777" w:rsidR="00836973" w:rsidRDefault="00AA53C5" w:rsidP="00233BE2">
      <w:pPr>
        <w:spacing w:after="5" w:line="240" w:lineRule="auto"/>
      </w:pPr>
      <w:r>
        <w:rPr>
          <w:rFonts w:ascii="Times New Roman" w:eastAsia="Times New Roman" w:hAnsi="Times New Roman" w:cs="Times New Roman"/>
        </w:rPr>
        <w:t xml:space="preserve">Illicit and prescribed medication effects </w:t>
      </w:r>
    </w:p>
    <w:p w14:paraId="0F31A0F0" w14:textId="77777777" w:rsidR="00836973" w:rsidRDefault="00AA53C5" w:rsidP="00233BE2">
      <w:pPr>
        <w:spacing w:after="5" w:line="240" w:lineRule="auto"/>
      </w:pPr>
      <w:r>
        <w:rPr>
          <w:rFonts w:ascii="Times New Roman" w:eastAsia="Times New Roman" w:hAnsi="Times New Roman" w:cs="Times New Roman"/>
        </w:rPr>
        <w:t xml:space="preserve">Preparing the room </w:t>
      </w:r>
    </w:p>
    <w:p w14:paraId="7DF7D8AC" w14:textId="77777777" w:rsidR="00836973" w:rsidRDefault="00AA53C5" w:rsidP="00233BE2">
      <w:pPr>
        <w:spacing w:after="4" w:line="240" w:lineRule="auto"/>
      </w:pPr>
      <w:r>
        <w:rPr>
          <w:rFonts w:ascii="Times New Roman" w:eastAsia="Times New Roman" w:hAnsi="Times New Roman" w:cs="Times New Roman"/>
          <w:sz w:val="24"/>
        </w:rPr>
        <w:t>Facility emergencies</w:t>
      </w:r>
      <w:r>
        <w:rPr>
          <w:rFonts w:ascii="Times New Roman" w:eastAsia="Times New Roman" w:hAnsi="Times New Roman" w:cs="Times New Roman"/>
        </w:rPr>
        <w:t xml:space="preserve"> </w:t>
      </w:r>
    </w:p>
    <w:p w14:paraId="2840353F" w14:textId="77777777" w:rsidR="00836973" w:rsidRDefault="00AA53C5" w:rsidP="00233BE2">
      <w:pPr>
        <w:spacing w:after="5" w:line="240" w:lineRule="auto"/>
      </w:pPr>
      <w:r>
        <w:rPr>
          <w:rFonts w:ascii="Times New Roman" w:eastAsia="Times New Roman" w:hAnsi="Times New Roman" w:cs="Times New Roman"/>
        </w:rPr>
        <w:t xml:space="preserve">Rapid response </w:t>
      </w:r>
    </w:p>
    <w:p w14:paraId="424787FB" w14:textId="77777777" w:rsidR="00836973" w:rsidRDefault="00AA53C5" w:rsidP="00233BE2">
      <w:pPr>
        <w:spacing w:after="5" w:line="240" w:lineRule="auto"/>
      </w:pPr>
      <w:r>
        <w:rPr>
          <w:rFonts w:ascii="Times New Roman" w:eastAsia="Times New Roman" w:hAnsi="Times New Roman" w:cs="Times New Roman"/>
        </w:rPr>
        <w:t xml:space="preserve">Code Pink </w:t>
      </w:r>
    </w:p>
    <w:p w14:paraId="781863C0" w14:textId="77777777" w:rsidR="00A8131E" w:rsidRDefault="00AA53C5" w:rsidP="00D55C41">
      <w:pPr>
        <w:spacing w:after="0" w:line="240" w:lineRule="auto"/>
        <w:rPr>
          <w:rFonts w:ascii="Times New Roman" w:eastAsia="Times New Roman" w:hAnsi="Times New Roman" w:cs="Times New Roman"/>
        </w:rPr>
      </w:pPr>
      <w:r>
        <w:rPr>
          <w:rFonts w:ascii="Times New Roman" w:eastAsia="Times New Roman" w:hAnsi="Times New Roman" w:cs="Times New Roman"/>
        </w:rPr>
        <w:t>External and Internal Disasters</w:t>
      </w:r>
    </w:p>
    <w:p w14:paraId="522CB89A" w14:textId="77777777" w:rsidR="00A8131E" w:rsidRDefault="00A8131E" w:rsidP="00D55C41">
      <w:pPr>
        <w:spacing w:after="0" w:line="240" w:lineRule="auto"/>
        <w:rPr>
          <w:rFonts w:ascii="Times New Roman" w:eastAsia="Times New Roman" w:hAnsi="Times New Roman" w:cs="Times New Roman"/>
        </w:rPr>
      </w:pPr>
    </w:p>
    <w:p w14:paraId="474E69C3" w14:textId="045FA704" w:rsidR="00D55C41" w:rsidRPr="00D55C41" w:rsidRDefault="00A8131E" w:rsidP="00D55C41">
      <w:pPr>
        <w:spacing w:after="0" w:line="240" w:lineRule="auto"/>
        <w:rPr>
          <w:rFonts w:ascii="Times New Roman" w:eastAsia="Times New Roman" w:hAnsi="Times New Roman" w:cs="Times New Roman"/>
        </w:rPr>
      </w:pPr>
      <w:r w:rsidRPr="00A8131E">
        <w:rPr>
          <w:rFonts w:ascii="Times New Roman" w:eastAsia="Times New Roman" w:hAnsi="Times New Roman" w:cs="Times New Roman"/>
          <w:b/>
          <w:bCs/>
        </w:rPr>
        <w:t>Cardia</w:t>
      </w:r>
      <w:r w:rsidR="001A1CC1">
        <w:rPr>
          <w:rFonts w:ascii="Times New Roman" w:eastAsia="Times New Roman" w:hAnsi="Times New Roman" w:cs="Times New Roman"/>
          <w:b/>
          <w:bCs/>
        </w:rPr>
        <w:t>c</w:t>
      </w:r>
      <w:r w:rsidRPr="00A8131E">
        <w:rPr>
          <w:rFonts w:ascii="Times New Roman" w:eastAsia="Times New Roman" w:hAnsi="Times New Roman" w:cs="Times New Roman"/>
          <w:b/>
          <w:bCs/>
        </w:rPr>
        <w:t xml:space="preserve"> Care Intro </w:t>
      </w:r>
      <w:r w:rsidRPr="00BB2C47">
        <w:rPr>
          <w:rFonts w:ascii="Times New Roman" w:eastAsia="Times New Roman" w:hAnsi="Times New Roman" w:cs="Times New Roman"/>
          <w:b/>
          <w:bCs/>
        </w:rPr>
        <w:t xml:space="preserve">Lecture </w:t>
      </w:r>
      <w:r w:rsidR="00E00FAD" w:rsidRPr="00BB2C47">
        <w:rPr>
          <w:rFonts w:ascii="Times New Roman" w:eastAsia="Times New Roman" w:hAnsi="Times New Roman" w:cs="Times New Roman"/>
          <w:b/>
          <w:bCs/>
        </w:rPr>
        <w:t>1</w:t>
      </w:r>
      <w:r w:rsidRPr="00BB2C47">
        <w:rPr>
          <w:rFonts w:ascii="Times New Roman" w:eastAsia="Times New Roman" w:hAnsi="Times New Roman" w:cs="Times New Roman"/>
          <w:b/>
          <w:bCs/>
        </w:rPr>
        <w:t>.</w:t>
      </w:r>
      <w:r w:rsidR="00E00FAD" w:rsidRPr="00BB2C47">
        <w:rPr>
          <w:rFonts w:ascii="Times New Roman" w:eastAsia="Times New Roman" w:hAnsi="Times New Roman" w:cs="Times New Roman"/>
          <w:b/>
          <w:bCs/>
        </w:rPr>
        <w:t>25</w:t>
      </w:r>
      <w:r w:rsidRPr="00BB2C47">
        <w:rPr>
          <w:rFonts w:ascii="Times New Roman" w:eastAsia="Times New Roman" w:hAnsi="Times New Roman" w:cs="Times New Roman"/>
          <w:b/>
          <w:bCs/>
        </w:rPr>
        <w:t>/lab.</w:t>
      </w:r>
      <w:r w:rsidR="00BB2C47" w:rsidRPr="00BB2C47">
        <w:rPr>
          <w:rFonts w:ascii="Times New Roman" w:eastAsia="Times New Roman" w:hAnsi="Times New Roman" w:cs="Times New Roman"/>
          <w:b/>
          <w:bCs/>
        </w:rPr>
        <w:t>1</w:t>
      </w:r>
      <w:r w:rsidRPr="00BB2C47">
        <w:rPr>
          <w:rFonts w:ascii="Times New Roman" w:eastAsia="Times New Roman" w:hAnsi="Times New Roman" w:cs="Times New Roman"/>
          <w:b/>
          <w:bCs/>
        </w:rPr>
        <w:t>.0</w:t>
      </w:r>
    </w:p>
    <w:p w14:paraId="39E9BB1E" w14:textId="49E6D4C3" w:rsidR="00BB2C47" w:rsidRPr="00BB2C47" w:rsidRDefault="00BB2C47" w:rsidP="00BB2C47">
      <w:pPr>
        <w:spacing w:after="4" w:line="240" w:lineRule="auto"/>
      </w:pPr>
      <w:r>
        <w:rPr>
          <w:rFonts w:ascii="Times New Roman" w:eastAsia="Times New Roman" w:hAnsi="Times New Roman" w:cs="Times New Roman"/>
          <w:sz w:val="24"/>
        </w:rPr>
        <w:t>Chest pain: Telemetry and EKG</w:t>
      </w:r>
      <w:r>
        <w:rPr>
          <w:rFonts w:ascii="Times New Roman" w:eastAsia="Times New Roman" w:hAnsi="Times New Roman" w:cs="Times New Roman"/>
        </w:rPr>
        <w:t xml:space="preserve"> </w:t>
      </w:r>
    </w:p>
    <w:p w14:paraId="7ECB2719" w14:textId="7E5910E2" w:rsidR="00836973" w:rsidRDefault="00AA53C5" w:rsidP="00D55C41">
      <w:pPr>
        <w:spacing w:after="0" w:line="240" w:lineRule="auto"/>
      </w:pPr>
      <w:r>
        <w:rPr>
          <w:rFonts w:ascii="Times New Roman" w:eastAsia="Times New Roman" w:hAnsi="Times New Roman" w:cs="Times New Roman"/>
        </w:rPr>
        <w:t xml:space="preserve">A&amp;P of the heart </w:t>
      </w:r>
    </w:p>
    <w:p w14:paraId="52A7D6E1" w14:textId="77777777" w:rsidR="00836973" w:rsidRDefault="00AA53C5" w:rsidP="00D55C41">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Sinus node (heart rates) </w:t>
      </w:r>
    </w:p>
    <w:p w14:paraId="1BEE5A39" w14:textId="6145D975" w:rsidR="001A1CC1" w:rsidRDefault="001A1CC1" w:rsidP="00D55C41">
      <w:pPr>
        <w:spacing w:after="0" w:line="240" w:lineRule="auto"/>
      </w:pPr>
      <w:r>
        <w:rPr>
          <w:rFonts w:ascii="Times New Roman" w:eastAsia="Times New Roman" w:hAnsi="Times New Roman" w:cs="Times New Roman"/>
        </w:rPr>
        <w:t>Placing patient on telemetry</w:t>
      </w:r>
    </w:p>
    <w:p w14:paraId="1CA44546" w14:textId="77777777" w:rsidR="001A1CC1" w:rsidRDefault="001A1CC1" w:rsidP="00D55C41">
      <w:pPr>
        <w:spacing w:after="0" w:line="240" w:lineRule="auto"/>
        <w:rPr>
          <w:rFonts w:ascii="Times New Roman" w:eastAsia="Times New Roman" w:hAnsi="Times New Roman" w:cs="Times New Roman"/>
        </w:rPr>
      </w:pPr>
    </w:p>
    <w:p w14:paraId="23D22581" w14:textId="77777777" w:rsidR="001A1CC1" w:rsidRDefault="001A1CC1" w:rsidP="00D55C41">
      <w:pPr>
        <w:spacing w:after="0" w:line="240" w:lineRule="auto"/>
        <w:rPr>
          <w:rFonts w:ascii="Times New Roman" w:eastAsia="Times New Roman" w:hAnsi="Times New Roman" w:cs="Times New Roman"/>
        </w:rPr>
      </w:pPr>
    </w:p>
    <w:p w14:paraId="5D2F00E5" w14:textId="1ACEFFCE" w:rsidR="00BB2C47" w:rsidRPr="00BB2C47" w:rsidRDefault="00BB2C47" w:rsidP="00BB2C47">
      <w:pPr>
        <w:spacing w:after="0" w:line="240" w:lineRule="auto"/>
        <w:rPr>
          <w:b/>
          <w:bCs/>
        </w:rPr>
      </w:pPr>
      <w:r w:rsidRPr="00BB2C47">
        <w:rPr>
          <w:rFonts w:ascii="Times New Roman" w:eastAsia="Times New Roman" w:hAnsi="Times New Roman" w:cs="Times New Roman"/>
          <w:b/>
          <w:bCs/>
          <w:sz w:val="32"/>
          <w:u w:val="single" w:color="000000"/>
        </w:rPr>
        <w:t xml:space="preserve">Day </w:t>
      </w:r>
      <w:r>
        <w:rPr>
          <w:rFonts w:ascii="Times New Roman" w:eastAsia="Times New Roman" w:hAnsi="Times New Roman" w:cs="Times New Roman"/>
          <w:b/>
          <w:bCs/>
          <w:sz w:val="32"/>
          <w:u w:val="single" w:color="000000"/>
        </w:rPr>
        <w:t>4</w:t>
      </w:r>
      <w:r w:rsidR="00453013">
        <w:rPr>
          <w:rFonts w:ascii="Times New Roman" w:eastAsia="Times New Roman" w:hAnsi="Times New Roman" w:cs="Times New Roman"/>
          <w:b/>
          <w:bCs/>
          <w:sz w:val="32"/>
          <w:u w:val="single" w:color="000000"/>
        </w:rPr>
        <w:t xml:space="preserve"> &amp; 5</w:t>
      </w:r>
      <w:r w:rsidRPr="00BB2C47">
        <w:rPr>
          <w:rFonts w:ascii="Times New Roman" w:eastAsia="Times New Roman" w:hAnsi="Times New Roman" w:cs="Times New Roman"/>
          <w:b/>
          <w:bCs/>
          <w:sz w:val="32"/>
          <w:u w:val="single" w:color="000000"/>
        </w:rPr>
        <w:t xml:space="preserve"> Cardiac Care: Lecture </w:t>
      </w:r>
      <w:r w:rsidR="00453013">
        <w:rPr>
          <w:rFonts w:ascii="Times New Roman" w:eastAsia="Times New Roman" w:hAnsi="Times New Roman" w:cs="Times New Roman"/>
          <w:b/>
          <w:bCs/>
          <w:sz w:val="32"/>
          <w:u w:val="single" w:color="000000"/>
        </w:rPr>
        <w:t>4</w:t>
      </w:r>
      <w:r w:rsidRPr="00BB2C47">
        <w:rPr>
          <w:rFonts w:ascii="Times New Roman" w:eastAsia="Times New Roman" w:hAnsi="Times New Roman" w:cs="Times New Roman"/>
          <w:b/>
          <w:bCs/>
          <w:sz w:val="32"/>
          <w:u w:val="single" w:color="000000"/>
        </w:rPr>
        <w:t xml:space="preserve">/1ab </w:t>
      </w:r>
      <w:r w:rsidR="00453013">
        <w:rPr>
          <w:rFonts w:ascii="Times New Roman" w:eastAsia="Times New Roman" w:hAnsi="Times New Roman" w:cs="Times New Roman"/>
          <w:b/>
          <w:bCs/>
          <w:sz w:val="32"/>
          <w:u w:val="single" w:color="000000"/>
        </w:rPr>
        <w:t>4</w:t>
      </w:r>
      <w:r w:rsidRPr="00BB2C47">
        <w:rPr>
          <w:rFonts w:ascii="Times New Roman" w:eastAsia="Times New Roman" w:hAnsi="Times New Roman" w:cs="Times New Roman"/>
          <w:b/>
          <w:bCs/>
        </w:rPr>
        <w:t xml:space="preserve"> </w:t>
      </w:r>
    </w:p>
    <w:p w14:paraId="3A05C5D2" w14:textId="77777777" w:rsidR="00836973" w:rsidRDefault="00AA53C5" w:rsidP="00233BE2">
      <w:pPr>
        <w:spacing w:after="5" w:line="240" w:lineRule="auto"/>
      </w:pPr>
      <w:r>
        <w:rPr>
          <w:rFonts w:ascii="Times New Roman" w:eastAsia="Times New Roman" w:hAnsi="Times New Roman" w:cs="Times New Roman"/>
        </w:rPr>
        <w:t xml:space="preserve">A&amp;P of the heart </w:t>
      </w:r>
    </w:p>
    <w:p w14:paraId="0A82D160" w14:textId="77777777" w:rsidR="00836973" w:rsidRDefault="00AA53C5" w:rsidP="00233BE2">
      <w:pPr>
        <w:spacing w:after="5" w:line="240" w:lineRule="auto"/>
      </w:pPr>
      <w:r>
        <w:rPr>
          <w:rFonts w:ascii="Times New Roman" w:eastAsia="Times New Roman" w:hAnsi="Times New Roman" w:cs="Times New Roman"/>
        </w:rPr>
        <w:t xml:space="preserve">Sinus node (heart rates) </w:t>
      </w:r>
    </w:p>
    <w:p w14:paraId="57A6F94F" w14:textId="0F7A5D55" w:rsidR="00836973" w:rsidRDefault="001F1BCC" w:rsidP="00233BE2">
      <w:pPr>
        <w:spacing w:after="5" w:line="240" w:lineRule="auto"/>
      </w:pPr>
      <w:r>
        <w:rPr>
          <w:rFonts w:ascii="Times New Roman" w:eastAsia="Times New Roman" w:hAnsi="Times New Roman" w:cs="Times New Roman"/>
        </w:rPr>
        <w:t xml:space="preserve">Introduction to intervals and waveforms </w:t>
      </w:r>
    </w:p>
    <w:p w14:paraId="3BB736B3" w14:textId="77777777" w:rsidR="00836973" w:rsidRDefault="00AA53C5" w:rsidP="00233BE2">
      <w:pPr>
        <w:spacing w:after="71" w:line="240" w:lineRule="auto"/>
      </w:pPr>
      <w:r>
        <w:rPr>
          <w:rFonts w:ascii="Times New Roman" w:eastAsia="Times New Roman" w:hAnsi="Times New Roman" w:cs="Times New Roman"/>
        </w:rPr>
        <w:t xml:space="preserve">Artifact (wandering baseline, somatic, electrical) </w:t>
      </w:r>
    </w:p>
    <w:p w14:paraId="7EBA332F" w14:textId="52698C48" w:rsidR="00836973" w:rsidRDefault="00AA53C5" w:rsidP="001F1BCC">
      <w:pPr>
        <w:spacing w:after="0" w:line="240" w:lineRule="auto"/>
      </w:pPr>
      <w:r>
        <w:rPr>
          <w:rFonts w:ascii="Times New Roman" w:eastAsia="Times New Roman" w:hAnsi="Times New Roman" w:cs="Times New Roman"/>
        </w:rPr>
        <w:t xml:space="preserve">Cardiac rhythms interpretation  </w:t>
      </w:r>
    </w:p>
    <w:p w14:paraId="484AA130" w14:textId="77777777" w:rsidR="00836973" w:rsidRDefault="00AA53C5" w:rsidP="00233BE2">
      <w:pPr>
        <w:spacing w:after="766" w:line="240" w:lineRule="auto"/>
      </w:pPr>
      <w:r>
        <w:rPr>
          <w:rFonts w:ascii="Times New Roman" w:eastAsia="Times New Roman" w:hAnsi="Times New Roman" w:cs="Times New Roman"/>
        </w:rPr>
        <w:t xml:space="preserve">Special considerations-right sided heart, posterior chest, amputations </w:t>
      </w:r>
    </w:p>
    <w:p w14:paraId="30BC47E6" w14:textId="77777777" w:rsidR="00BB2C47" w:rsidRDefault="00BB2C47" w:rsidP="00BB2C47">
      <w:pPr>
        <w:spacing w:after="0" w:line="240" w:lineRule="auto"/>
      </w:pPr>
      <w:r>
        <w:rPr>
          <w:rFonts w:ascii="Times New Roman" w:eastAsia="Times New Roman" w:hAnsi="Times New Roman" w:cs="Times New Roman"/>
        </w:rPr>
        <w:lastRenderedPageBreak/>
        <w:t xml:space="preserve">Measurement of intervals (P-R, QRS, QT, R-R) </w:t>
      </w:r>
    </w:p>
    <w:p w14:paraId="421F2217" w14:textId="77777777" w:rsidR="00BB2C47" w:rsidRDefault="00BB2C47" w:rsidP="00BB2C47">
      <w:pPr>
        <w:spacing w:after="0" w:line="240" w:lineRule="auto"/>
      </w:pPr>
      <w:r>
        <w:rPr>
          <w:rFonts w:ascii="Times New Roman" w:eastAsia="Times New Roman" w:hAnsi="Times New Roman" w:cs="Times New Roman"/>
        </w:rPr>
        <w:t xml:space="preserve">Artifact (wandering baseline, somatic, electrical) </w:t>
      </w:r>
    </w:p>
    <w:p w14:paraId="534DBB45" w14:textId="77777777" w:rsidR="00836973" w:rsidRDefault="00AA53C5" w:rsidP="00233BE2">
      <w:pPr>
        <w:spacing w:after="5" w:line="240" w:lineRule="auto"/>
      </w:pPr>
      <w:r>
        <w:rPr>
          <w:rFonts w:ascii="Times New Roman" w:eastAsia="Times New Roman" w:hAnsi="Times New Roman" w:cs="Times New Roman"/>
        </w:rPr>
        <w:t xml:space="preserve">Obtaining a 12-lead EKG </w:t>
      </w:r>
    </w:p>
    <w:p w14:paraId="6816163D" w14:textId="77777777" w:rsidR="00836973" w:rsidRDefault="00AA53C5" w:rsidP="00233BE2">
      <w:pPr>
        <w:spacing w:after="5" w:line="240" w:lineRule="auto"/>
      </w:pPr>
      <w:r>
        <w:rPr>
          <w:rFonts w:ascii="Times New Roman" w:eastAsia="Times New Roman" w:hAnsi="Times New Roman" w:cs="Times New Roman"/>
        </w:rPr>
        <w:t xml:space="preserve">Telemetry 5 lead placement and protocols </w:t>
      </w:r>
    </w:p>
    <w:p w14:paraId="326009A3" w14:textId="77777777" w:rsidR="00836973" w:rsidRDefault="00AA53C5" w:rsidP="00233BE2">
      <w:pPr>
        <w:spacing w:after="5" w:line="240" w:lineRule="auto"/>
      </w:pPr>
      <w:r>
        <w:rPr>
          <w:rFonts w:ascii="Times New Roman" w:eastAsia="Times New Roman" w:hAnsi="Times New Roman" w:cs="Times New Roman"/>
        </w:rPr>
        <w:t xml:space="preserve">Mounting telemetry strips- reporting </w:t>
      </w:r>
    </w:p>
    <w:p w14:paraId="3298F764" w14:textId="77777777" w:rsidR="00B77D40" w:rsidRDefault="00B77D40" w:rsidP="00012C57">
      <w:pPr>
        <w:spacing w:after="5" w:line="240" w:lineRule="auto"/>
        <w:rPr>
          <w:rFonts w:ascii="Times New Roman" w:eastAsia="Times New Roman" w:hAnsi="Times New Roman" w:cs="Times New Roman"/>
          <w:b/>
          <w:bCs/>
          <w:sz w:val="32"/>
          <w:szCs w:val="32"/>
          <w:u w:val="single" w:color="000000"/>
        </w:rPr>
      </w:pPr>
    </w:p>
    <w:p w14:paraId="495BFEDD" w14:textId="233B3CD2" w:rsidR="00012C57" w:rsidRPr="00453013" w:rsidRDefault="00AA53C5" w:rsidP="00012C57">
      <w:pPr>
        <w:spacing w:after="5" w:line="240" w:lineRule="auto"/>
        <w:rPr>
          <w:b/>
          <w:bCs/>
          <w:sz w:val="32"/>
          <w:szCs w:val="32"/>
          <w:u w:val="single"/>
        </w:rPr>
      </w:pPr>
      <w:r w:rsidRPr="00453013">
        <w:rPr>
          <w:rFonts w:ascii="Times New Roman" w:eastAsia="Times New Roman" w:hAnsi="Times New Roman" w:cs="Times New Roman"/>
          <w:b/>
          <w:bCs/>
          <w:sz w:val="32"/>
          <w:szCs w:val="32"/>
          <w:u w:val="single" w:color="000000"/>
        </w:rPr>
        <w:t>Day 6</w:t>
      </w:r>
      <w:r w:rsidRPr="00453013">
        <w:rPr>
          <w:rFonts w:ascii="Times New Roman" w:eastAsia="Times New Roman" w:hAnsi="Times New Roman" w:cs="Times New Roman"/>
          <w:b/>
          <w:bCs/>
          <w:sz w:val="32"/>
          <w:szCs w:val="32"/>
          <w:u w:val="single"/>
        </w:rPr>
        <w:t>:</w:t>
      </w:r>
      <w:r w:rsidRPr="00453013">
        <w:rPr>
          <w:rFonts w:ascii="Times New Roman" w:eastAsia="Times New Roman" w:hAnsi="Times New Roman" w:cs="Times New Roman"/>
          <w:sz w:val="32"/>
          <w:szCs w:val="32"/>
          <w:u w:val="single"/>
        </w:rPr>
        <w:t xml:space="preserve"> </w:t>
      </w:r>
      <w:r w:rsidR="00A7169E" w:rsidRPr="00A7169E">
        <w:rPr>
          <w:rFonts w:ascii="Times New Roman" w:eastAsia="Times New Roman" w:hAnsi="Times New Roman" w:cs="Times New Roman"/>
          <w:b/>
          <w:bCs/>
          <w:sz w:val="32"/>
          <w:szCs w:val="32"/>
          <w:u w:val="single"/>
        </w:rPr>
        <w:t>Cardiac Care &amp;</w:t>
      </w:r>
      <w:r w:rsidR="00A7169E">
        <w:rPr>
          <w:rFonts w:ascii="Times New Roman" w:eastAsia="Times New Roman" w:hAnsi="Times New Roman" w:cs="Times New Roman"/>
          <w:sz w:val="32"/>
          <w:szCs w:val="32"/>
          <w:u w:val="single"/>
        </w:rPr>
        <w:t xml:space="preserve"> </w:t>
      </w:r>
      <w:r w:rsidR="00012C57" w:rsidRPr="00453013">
        <w:rPr>
          <w:rFonts w:ascii="Times New Roman" w:eastAsia="Times New Roman" w:hAnsi="Times New Roman" w:cs="Times New Roman"/>
          <w:b/>
          <w:bCs/>
          <w:sz w:val="32"/>
          <w:szCs w:val="32"/>
          <w:u w:val="single"/>
        </w:rPr>
        <w:t>Gynecology</w:t>
      </w:r>
      <w:r w:rsidR="00A7169E">
        <w:rPr>
          <w:rFonts w:ascii="Times New Roman" w:eastAsia="Times New Roman" w:hAnsi="Times New Roman" w:cs="Times New Roman"/>
          <w:b/>
          <w:bCs/>
          <w:sz w:val="32"/>
          <w:szCs w:val="32"/>
          <w:u w:val="single"/>
        </w:rPr>
        <w:t xml:space="preserve">: </w:t>
      </w:r>
      <w:r w:rsidR="00012C57" w:rsidRPr="00453013">
        <w:rPr>
          <w:rFonts w:ascii="Times New Roman" w:eastAsia="Times New Roman" w:hAnsi="Times New Roman" w:cs="Times New Roman"/>
          <w:b/>
          <w:bCs/>
          <w:sz w:val="32"/>
          <w:szCs w:val="32"/>
          <w:u w:val="single"/>
        </w:rPr>
        <w:t xml:space="preserve"> Lecture </w:t>
      </w:r>
      <w:r w:rsidR="00B77D40">
        <w:rPr>
          <w:rFonts w:ascii="Times New Roman" w:eastAsia="Times New Roman" w:hAnsi="Times New Roman" w:cs="Times New Roman"/>
          <w:b/>
          <w:bCs/>
          <w:sz w:val="32"/>
          <w:szCs w:val="32"/>
          <w:u w:val="single"/>
        </w:rPr>
        <w:t>3</w:t>
      </w:r>
      <w:r w:rsidR="00012C57" w:rsidRPr="00453013">
        <w:rPr>
          <w:rFonts w:ascii="Times New Roman" w:eastAsia="Times New Roman" w:hAnsi="Times New Roman" w:cs="Times New Roman"/>
          <w:b/>
          <w:bCs/>
          <w:sz w:val="32"/>
          <w:szCs w:val="32"/>
          <w:u w:val="single"/>
        </w:rPr>
        <w:t xml:space="preserve">/1ab </w:t>
      </w:r>
      <w:r w:rsidR="00B77D40">
        <w:rPr>
          <w:rFonts w:ascii="Times New Roman" w:eastAsia="Times New Roman" w:hAnsi="Times New Roman" w:cs="Times New Roman"/>
          <w:b/>
          <w:bCs/>
          <w:sz w:val="32"/>
          <w:szCs w:val="32"/>
          <w:u w:val="single"/>
        </w:rPr>
        <w:t>2.0</w:t>
      </w:r>
      <w:r w:rsidR="00012C57" w:rsidRPr="00453013">
        <w:rPr>
          <w:rFonts w:ascii="Times New Roman" w:eastAsia="Times New Roman" w:hAnsi="Times New Roman" w:cs="Times New Roman"/>
          <w:b/>
          <w:bCs/>
          <w:sz w:val="32"/>
          <w:szCs w:val="32"/>
          <w:u w:val="single"/>
        </w:rPr>
        <w:t xml:space="preserve"> </w:t>
      </w:r>
    </w:p>
    <w:p w14:paraId="0AC09ED9" w14:textId="320E84CA" w:rsidR="00A7169E" w:rsidRPr="00156CCB" w:rsidRDefault="00A7169E" w:rsidP="00A7169E">
      <w:pPr>
        <w:spacing w:after="5" w:line="240" w:lineRule="auto"/>
        <w:rPr>
          <w:rFonts w:ascii="Times New Roman" w:eastAsia="Times New Roman" w:hAnsi="Times New Roman" w:cs="Times New Roman"/>
          <w:b/>
          <w:bCs/>
        </w:rPr>
      </w:pPr>
      <w:r w:rsidRPr="00156CCB">
        <w:rPr>
          <w:rFonts w:ascii="Times New Roman" w:eastAsia="Times New Roman" w:hAnsi="Times New Roman" w:cs="Times New Roman"/>
          <w:b/>
          <w:bCs/>
        </w:rPr>
        <w:t xml:space="preserve">Cardiac care: </w:t>
      </w:r>
      <w:r w:rsidR="00D56390" w:rsidRPr="00156CCB">
        <w:rPr>
          <w:rFonts w:ascii="Times New Roman" w:eastAsia="Times New Roman" w:hAnsi="Times New Roman" w:cs="Times New Roman"/>
          <w:b/>
          <w:bCs/>
        </w:rPr>
        <w:t>lecture 0.5h/lab 0.0h</w:t>
      </w:r>
    </w:p>
    <w:p w14:paraId="01FC6B7F" w14:textId="7FE83831" w:rsidR="00A7169E" w:rsidRDefault="00A7169E" w:rsidP="00A7169E">
      <w:pPr>
        <w:spacing w:after="5" w:line="240" w:lineRule="auto"/>
      </w:pPr>
      <w:r>
        <w:rPr>
          <w:rFonts w:ascii="Times New Roman" w:eastAsia="Times New Roman" w:hAnsi="Times New Roman" w:cs="Times New Roman"/>
        </w:rPr>
        <w:t xml:space="preserve">24-hour Holter monitor </w:t>
      </w:r>
    </w:p>
    <w:p w14:paraId="4BB48808" w14:textId="77777777" w:rsidR="00A7169E" w:rsidRDefault="00A7169E" w:rsidP="00A7169E">
      <w:pPr>
        <w:spacing w:after="5" w:line="240" w:lineRule="auto"/>
      </w:pPr>
      <w:r>
        <w:rPr>
          <w:rFonts w:ascii="Times New Roman" w:eastAsia="Times New Roman" w:hAnsi="Times New Roman" w:cs="Times New Roman"/>
        </w:rPr>
        <w:t xml:space="preserve">Intro to stress testing </w:t>
      </w:r>
    </w:p>
    <w:p w14:paraId="40C6F4FA" w14:textId="77777777" w:rsidR="00156CCB" w:rsidRDefault="00156CCB" w:rsidP="00012C57">
      <w:pPr>
        <w:spacing w:after="5" w:line="240" w:lineRule="auto"/>
        <w:rPr>
          <w:rFonts w:ascii="Times New Roman" w:eastAsia="Times New Roman" w:hAnsi="Times New Roman" w:cs="Times New Roman"/>
          <w:b/>
          <w:bCs/>
        </w:rPr>
      </w:pPr>
    </w:p>
    <w:p w14:paraId="694D476A" w14:textId="7A30E4D0" w:rsidR="00012C57" w:rsidRPr="00453013" w:rsidRDefault="00012C57" w:rsidP="00012C57">
      <w:pPr>
        <w:spacing w:after="5" w:line="240" w:lineRule="auto"/>
        <w:rPr>
          <w:b/>
          <w:bCs/>
        </w:rPr>
      </w:pPr>
      <w:r w:rsidRPr="00453013">
        <w:rPr>
          <w:rFonts w:ascii="Times New Roman" w:eastAsia="Times New Roman" w:hAnsi="Times New Roman" w:cs="Times New Roman"/>
          <w:b/>
          <w:bCs/>
        </w:rPr>
        <w:t>Pelvic exam set-up</w:t>
      </w:r>
      <w:r w:rsidR="00CF23E7">
        <w:rPr>
          <w:rFonts w:ascii="Times New Roman" w:eastAsia="Times New Roman" w:hAnsi="Times New Roman" w:cs="Times New Roman"/>
          <w:b/>
          <w:bCs/>
        </w:rPr>
        <w:t>: lecture 1.0/lab 2.0</w:t>
      </w:r>
    </w:p>
    <w:p w14:paraId="54B99342" w14:textId="77777777" w:rsidR="00012C57" w:rsidRDefault="00012C57" w:rsidP="00012C57">
      <w:pPr>
        <w:spacing w:after="5" w:line="240" w:lineRule="auto"/>
      </w:pPr>
      <w:r>
        <w:rPr>
          <w:rFonts w:ascii="Times New Roman" w:eastAsia="Times New Roman" w:hAnsi="Times New Roman" w:cs="Times New Roman"/>
        </w:rPr>
        <w:t xml:space="preserve">Preparation &amp; Positioning </w:t>
      </w:r>
    </w:p>
    <w:p w14:paraId="6E533E70" w14:textId="77777777" w:rsidR="00012C57" w:rsidRDefault="00012C57" w:rsidP="00012C57">
      <w:pPr>
        <w:spacing w:after="5" w:line="240" w:lineRule="auto"/>
      </w:pPr>
      <w:r>
        <w:rPr>
          <w:rFonts w:ascii="Times New Roman" w:eastAsia="Times New Roman" w:hAnsi="Times New Roman" w:cs="Times New Roman"/>
        </w:rPr>
        <w:t xml:space="preserve">Patient comfort </w:t>
      </w:r>
    </w:p>
    <w:p w14:paraId="0A8F4B5F" w14:textId="77777777" w:rsidR="00012C57" w:rsidRDefault="00012C57" w:rsidP="00012C57">
      <w:pPr>
        <w:spacing w:after="5" w:line="240" w:lineRule="auto"/>
      </w:pPr>
      <w:r>
        <w:rPr>
          <w:rFonts w:ascii="Times New Roman" w:eastAsia="Times New Roman" w:hAnsi="Times New Roman" w:cs="Times New Roman"/>
        </w:rPr>
        <w:t xml:space="preserve">Assisting physician &amp; collection of lab specimen </w:t>
      </w:r>
    </w:p>
    <w:p w14:paraId="364B3894" w14:textId="77777777" w:rsidR="00012C57" w:rsidRDefault="00012C57" w:rsidP="00012C57">
      <w:pPr>
        <w:spacing w:after="306" w:line="240" w:lineRule="auto"/>
      </w:pPr>
      <w:r>
        <w:rPr>
          <w:rFonts w:ascii="Times New Roman" w:eastAsia="Times New Roman" w:hAnsi="Times New Roman" w:cs="Times New Roman"/>
        </w:rPr>
        <w:t xml:space="preserve">Miscarriages: patient support </w:t>
      </w:r>
    </w:p>
    <w:p w14:paraId="3DFBD1FA" w14:textId="6C26F8E6" w:rsidR="00836973" w:rsidRDefault="00453013" w:rsidP="005707CA">
      <w:pPr>
        <w:spacing w:after="0" w:line="240" w:lineRule="auto"/>
        <w:rPr>
          <w:rFonts w:ascii="Times New Roman" w:eastAsia="Times New Roman" w:hAnsi="Times New Roman" w:cs="Times New Roman"/>
          <w:b/>
          <w:bCs/>
        </w:rPr>
      </w:pPr>
      <w:r w:rsidRPr="005707CA">
        <w:rPr>
          <w:rFonts w:ascii="Times New Roman" w:eastAsia="Times New Roman" w:hAnsi="Times New Roman" w:cs="Times New Roman"/>
          <w:b/>
          <w:bCs/>
          <w:sz w:val="24"/>
        </w:rPr>
        <w:t>Final Exam</w:t>
      </w:r>
      <w:r w:rsidRPr="005707CA">
        <w:rPr>
          <w:rFonts w:ascii="Times New Roman" w:eastAsia="Times New Roman" w:hAnsi="Times New Roman" w:cs="Times New Roman"/>
          <w:b/>
          <w:bCs/>
        </w:rPr>
        <w:t xml:space="preserve"> </w:t>
      </w:r>
      <w:r w:rsidR="00B77D40" w:rsidRPr="005707CA">
        <w:rPr>
          <w:rFonts w:ascii="Times New Roman" w:eastAsia="Times New Roman" w:hAnsi="Times New Roman" w:cs="Times New Roman"/>
          <w:b/>
          <w:bCs/>
        </w:rPr>
        <w:t>(1.5hr)</w:t>
      </w:r>
    </w:p>
    <w:p w14:paraId="4D431F2C" w14:textId="77777777" w:rsidR="005707CA" w:rsidRPr="005707CA" w:rsidRDefault="005707CA" w:rsidP="005707CA">
      <w:pPr>
        <w:spacing w:after="0" w:line="240" w:lineRule="auto"/>
        <w:rPr>
          <w:b/>
          <w:bCs/>
        </w:rPr>
      </w:pPr>
    </w:p>
    <w:p w14:paraId="02C53C6C" w14:textId="77777777" w:rsidR="00C144D0" w:rsidRDefault="00AA53C5" w:rsidP="00C144D0">
      <w:pPr>
        <w:spacing w:after="5" w:line="240" w:lineRule="auto"/>
      </w:pPr>
      <w:r w:rsidRPr="00B77D40">
        <w:rPr>
          <w:rFonts w:ascii="Times New Roman" w:eastAsia="Times New Roman" w:hAnsi="Times New Roman" w:cs="Times New Roman"/>
          <w:b/>
          <w:sz w:val="32"/>
          <w:szCs w:val="32"/>
        </w:rPr>
        <w:t xml:space="preserve">Total Hours: </w:t>
      </w:r>
      <w:r w:rsidR="00381467" w:rsidRPr="00B77D40">
        <w:rPr>
          <w:rFonts w:ascii="Times New Roman" w:eastAsia="Times New Roman" w:hAnsi="Times New Roman" w:cs="Times New Roman"/>
          <w:b/>
          <w:sz w:val="32"/>
          <w:szCs w:val="32"/>
        </w:rPr>
        <w:t>25</w:t>
      </w:r>
      <w:r w:rsidRPr="00B77D40">
        <w:rPr>
          <w:rFonts w:ascii="Times New Roman" w:eastAsia="Times New Roman" w:hAnsi="Times New Roman" w:cs="Times New Roman"/>
          <w:b/>
          <w:sz w:val="32"/>
          <w:szCs w:val="32"/>
        </w:rPr>
        <w:t xml:space="preserve"> hours </w:t>
      </w:r>
      <w:r w:rsidR="00C144D0">
        <w:rPr>
          <w:rFonts w:ascii="Times New Roman" w:eastAsia="Times New Roman" w:hAnsi="Times New Roman" w:cs="Times New Roman"/>
        </w:rPr>
        <w:t xml:space="preserve">Students will receive 48 CEU’s upon completion of seminar and will be awarded a certificate of completion from Active Nursing Assistant Training of Clear Lake. </w:t>
      </w:r>
      <w:r w:rsidR="00C144D0">
        <w:t xml:space="preserve">  </w:t>
      </w:r>
    </w:p>
    <w:p w14:paraId="2CA173F0" w14:textId="77777777" w:rsidR="005707CA" w:rsidRDefault="005707CA" w:rsidP="00B77D40">
      <w:pPr>
        <w:spacing w:after="4" w:line="240" w:lineRule="auto"/>
        <w:rPr>
          <w:rFonts w:ascii="Times New Roman" w:eastAsia="Times New Roman" w:hAnsi="Times New Roman" w:cs="Times New Roman"/>
          <w:b/>
          <w:bCs/>
          <w:sz w:val="24"/>
        </w:rPr>
      </w:pPr>
    </w:p>
    <w:p w14:paraId="77B8C968" w14:textId="230FB50D" w:rsidR="00836973" w:rsidRPr="00B77D40" w:rsidRDefault="00AA53C5" w:rsidP="00B77D40">
      <w:pPr>
        <w:spacing w:after="4" w:line="240" w:lineRule="auto"/>
        <w:rPr>
          <w:b/>
          <w:bCs/>
        </w:rPr>
      </w:pPr>
      <w:r w:rsidRPr="00B77D40">
        <w:rPr>
          <w:rFonts w:ascii="Times New Roman" w:eastAsia="Times New Roman" w:hAnsi="Times New Roman" w:cs="Times New Roman"/>
          <w:b/>
          <w:bCs/>
          <w:sz w:val="24"/>
        </w:rPr>
        <w:t>Learning Outcomes:</w:t>
      </w:r>
      <w:r w:rsidRPr="00B77D40">
        <w:rPr>
          <w:rFonts w:ascii="Times New Roman" w:eastAsia="Times New Roman" w:hAnsi="Times New Roman" w:cs="Times New Roman"/>
          <w:b/>
          <w:bCs/>
        </w:rPr>
        <w:t xml:space="preserve"> </w:t>
      </w:r>
    </w:p>
    <w:p w14:paraId="07139FA2" w14:textId="77777777" w:rsidR="00836973" w:rsidRDefault="00AA53C5" w:rsidP="00B77D40">
      <w:pPr>
        <w:spacing w:after="5" w:line="240" w:lineRule="auto"/>
      </w:pPr>
      <w:r>
        <w:rPr>
          <w:rFonts w:ascii="Times New Roman" w:eastAsia="Times New Roman" w:hAnsi="Times New Roman" w:cs="Times New Roman"/>
        </w:rPr>
        <w:t xml:space="preserve">Students demonstrate technical skills and problem-solving within the scope of their practice; communicate appropriately with staff through reporting (verbal/written); and verbalize understanding of the technician's role within the hospital and clinic setting. </w:t>
      </w:r>
    </w:p>
    <w:p w14:paraId="6361B7F0" w14:textId="77777777" w:rsidR="00841709" w:rsidRDefault="00841709" w:rsidP="00B77D40">
      <w:pPr>
        <w:spacing w:after="4" w:line="240" w:lineRule="auto"/>
        <w:rPr>
          <w:rFonts w:ascii="Times New Roman" w:eastAsia="Times New Roman" w:hAnsi="Times New Roman" w:cs="Times New Roman"/>
          <w:b/>
          <w:sz w:val="24"/>
        </w:rPr>
      </w:pPr>
    </w:p>
    <w:p w14:paraId="16DFCAD1" w14:textId="7C8DB4E5" w:rsidR="00836973" w:rsidRDefault="00AA53C5" w:rsidP="00B77D40">
      <w:pPr>
        <w:spacing w:after="4" w:line="240" w:lineRule="auto"/>
      </w:pPr>
      <w:r>
        <w:rPr>
          <w:rFonts w:ascii="Times New Roman" w:eastAsia="Times New Roman" w:hAnsi="Times New Roman" w:cs="Times New Roman"/>
          <w:b/>
          <w:sz w:val="24"/>
        </w:rPr>
        <w:t>Total Cost of Seminar: $4</w:t>
      </w:r>
      <w:r w:rsidR="00381467">
        <w:rPr>
          <w:rFonts w:ascii="Times New Roman" w:eastAsia="Times New Roman" w:hAnsi="Times New Roman" w:cs="Times New Roman"/>
          <w:b/>
          <w:sz w:val="24"/>
        </w:rPr>
        <w:t>00</w:t>
      </w:r>
      <w:r>
        <w:rPr>
          <w:rFonts w:ascii="Times New Roman" w:eastAsia="Times New Roman" w:hAnsi="Times New Roman" w:cs="Times New Roman"/>
          <w:b/>
          <w:sz w:val="24"/>
        </w:rPr>
        <w:t xml:space="preserve"> Cost includes tuition and supplies</w:t>
      </w:r>
      <w:r>
        <w:rPr>
          <w:rFonts w:ascii="Times New Roman" w:eastAsia="Times New Roman" w:hAnsi="Times New Roman" w:cs="Times New Roman"/>
          <w:sz w:val="24"/>
        </w:rPr>
        <w:t>.</w:t>
      </w:r>
      <w:r>
        <w:rPr>
          <w:rFonts w:ascii="Times New Roman" w:eastAsia="Times New Roman" w:hAnsi="Times New Roman" w:cs="Times New Roman"/>
        </w:rPr>
        <w:t xml:space="preserve"> </w:t>
      </w:r>
    </w:p>
    <w:p w14:paraId="227479E9" w14:textId="77777777" w:rsidR="00836973" w:rsidRDefault="00AA53C5" w:rsidP="00B77D40">
      <w:pPr>
        <w:spacing w:after="324" w:line="240" w:lineRule="auto"/>
      </w:pPr>
      <w:r>
        <w:rPr>
          <w:rFonts w:ascii="Times New Roman" w:eastAsia="Times New Roman" w:hAnsi="Times New Roman" w:cs="Times New Roman"/>
        </w:rPr>
        <w:t xml:space="preserve">Optional: students may opt to take the National Health Career Association (HCA) exam to become a Certified Patient Care Technician. This expense is not collected by Active Nursing Assistant Training of Clear Lake but through National Health Career Association as an online test. </w:t>
      </w:r>
    </w:p>
    <w:p w14:paraId="6975AC25" w14:textId="77777777" w:rsidR="00836973" w:rsidRDefault="00AA53C5" w:rsidP="00B77D40">
      <w:pPr>
        <w:spacing w:after="105" w:line="240" w:lineRule="auto"/>
      </w:pPr>
      <w:r>
        <w:rPr>
          <w:rFonts w:ascii="Times New Roman" w:eastAsia="Times New Roman" w:hAnsi="Times New Roman" w:cs="Times New Roman"/>
        </w:rPr>
        <w:t xml:space="preserve">Class days/times: Students will receive a 10-minute break every hour. A 30-minute lunch break will be issued per day. </w:t>
      </w:r>
    </w:p>
    <w:p w14:paraId="6259F2BD" w14:textId="77777777" w:rsidR="00836973" w:rsidRDefault="00AA53C5" w:rsidP="00B77D40">
      <w:pPr>
        <w:spacing w:after="2" w:line="240" w:lineRule="auto"/>
      </w:pPr>
      <w:r>
        <w:rPr>
          <w:rFonts w:ascii="Times New Roman" w:eastAsia="Times New Roman" w:hAnsi="Times New Roman" w:cs="Times New Roman"/>
          <w:b/>
        </w:rPr>
        <w:t xml:space="preserve"> </w:t>
      </w:r>
    </w:p>
    <w:p w14:paraId="2FC21AB2" w14:textId="77777777" w:rsidR="00836973" w:rsidRDefault="00AA53C5" w:rsidP="00B77D40">
      <w:pPr>
        <w:spacing w:after="37" w:line="240" w:lineRule="auto"/>
      </w:pPr>
      <w:r>
        <w:rPr>
          <w:rFonts w:ascii="Times New Roman" w:eastAsia="Times New Roman" w:hAnsi="Times New Roman" w:cs="Times New Roman"/>
          <w:b/>
        </w:rPr>
        <w:t xml:space="preserve">Week 1:  </w:t>
      </w:r>
    </w:p>
    <w:p w14:paraId="4486F6EE" w14:textId="02341D0A" w:rsidR="00836973" w:rsidRDefault="000A2FC4" w:rsidP="00B77D40">
      <w:pPr>
        <w:spacing w:after="47" w:line="240" w:lineRule="auto"/>
      </w:pPr>
      <w:r>
        <w:rPr>
          <w:rFonts w:ascii="Times New Roman" w:eastAsia="Times New Roman" w:hAnsi="Times New Roman" w:cs="Times New Roman"/>
        </w:rPr>
        <w:t>Mon, Tue</w:t>
      </w:r>
      <w:r w:rsidR="00B17072">
        <w:rPr>
          <w:rFonts w:ascii="Times New Roman" w:eastAsia="Times New Roman" w:hAnsi="Times New Roman" w:cs="Times New Roman"/>
        </w:rPr>
        <w:t>s</w:t>
      </w:r>
      <w:r>
        <w:rPr>
          <w:rFonts w:ascii="Times New Roman" w:eastAsia="Times New Roman" w:hAnsi="Times New Roman" w:cs="Times New Roman"/>
        </w:rPr>
        <w:t xml:space="preserve">, </w:t>
      </w:r>
      <w:r w:rsidR="00B17072">
        <w:rPr>
          <w:rFonts w:ascii="Times New Roman" w:eastAsia="Times New Roman" w:hAnsi="Times New Roman" w:cs="Times New Roman"/>
        </w:rPr>
        <w:t>W</w:t>
      </w:r>
      <w:r w:rsidR="00215EDC">
        <w:rPr>
          <w:rFonts w:ascii="Times New Roman" w:eastAsia="Times New Roman" w:hAnsi="Times New Roman" w:cs="Times New Roman"/>
        </w:rPr>
        <w:t>ed</w:t>
      </w:r>
      <w:r w:rsidR="00AA53C5">
        <w:rPr>
          <w:rFonts w:ascii="Times New Roman" w:eastAsia="Times New Roman" w:hAnsi="Times New Roman" w:cs="Times New Roman"/>
        </w:rPr>
        <w:t xml:space="preserve"> </w:t>
      </w:r>
      <w:r w:rsidR="00AA53C5">
        <w:t xml:space="preserve"> </w:t>
      </w:r>
      <w:r w:rsidR="00AA53C5">
        <w:rPr>
          <w:rFonts w:ascii="Times New Roman" w:eastAsia="Times New Roman" w:hAnsi="Times New Roman" w:cs="Times New Roman"/>
        </w:rPr>
        <w:t>9:00am-</w:t>
      </w:r>
      <w:r>
        <w:rPr>
          <w:rFonts w:ascii="Times New Roman" w:eastAsia="Times New Roman" w:hAnsi="Times New Roman" w:cs="Times New Roman"/>
        </w:rPr>
        <w:t>1:00</w:t>
      </w:r>
      <w:r w:rsidR="00AA53C5">
        <w:rPr>
          <w:rFonts w:ascii="Times New Roman" w:eastAsia="Times New Roman" w:hAnsi="Times New Roman" w:cs="Times New Roman"/>
        </w:rPr>
        <w:t>0pm</w:t>
      </w:r>
      <w:r w:rsidR="00AA53C5">
        <w:t xml:space="preserve"> </w:t>
      </w:r>
    </w:p>
    <w:p w14:paraId="08BBE141" w14:textId="77777777" w:rsidR="00836973" w:rsidRDefault="00AA53C5" w:rsidP="00B77D40">
      <w:pPr>
        <w:spacing w:after="63" w:line="240" w:lineRule="auto"/>
      </w:pPr>
      <w:r>
        <w:rPr>
          <w:rFonts w:ascii="Times New Roman" w:eastAsia="Times New Roman" w:hAnsi="Times New Roman" w:cs="Times New Roman"/>
          <w:b/>
        </w:rPr>
        <w:t xml:space="preserve">    </w:t>
      </w:r>
      <w:r>
        <w:rPr>
          <w:rFonts w:ascii="Times New Roman" w:eastAsia="Times New Roman" w:hAnsi="Times New Roman" w:cs="Times New Roman"/>
          <w:b/>
        </w:rPr>
        <w:tab/>
      </w:r>
      <w:r>
        <w:t xml:space="preserve">   </w:t>
      </w:r>
      <w:r>
        <w:tab/>
      </w:r>
      <w:r>
        <w:rPr>
          <w:rFonts w:ascii="Times New Roman" w:eastAsia="Times New Roman" w:hAnsi="Times New Roman" w:cs="Times New Roman"/>
        </w:rPr>
        <w:t xml:space="preserve"> </w:t>
      </w:r>
      <w:r>
        <w:t xml:space="preserve">  </w:t>
      </w:r>
    </w:p>
    <w:p w14:paraId="2ABD3775" w14:textId="77777777" w:rsidR="00836973" w:rsidRDefault="00AA53C5" w:rsidP="00B77D40">
      <w:pPr>
        <w:spacing w:after="0" w:line="240" w:lineRule="auto"/>
      </w:pPr>
      <w:r>
        <w:rPr>
          <w:rFonts w:ascii="Times New Roman" w:eastAsia="Times New Roman" w:hAnsi="Times New Roman" w:cs="Times New Roman"/>
          <w:b/>
        </w:rPr>
        <w:t xml:space="preserve">Week 2:  </w:t>
      </w:r>
    </w:p>
    <w:p w14:paraId="380549DD" w14:textId="0D8C5147" w:rsidR="00836973" w:rsidRDefault="004B0022" w:rsidP="00B77D40">
      <w:pPr>
        <w:spacing w:after="5" w:line="240" w:lineRule="auto"/>
      </w:pPr>
      <w:r>
        <w:rPr>
          <w:rFonts w:ascii="Times New Roman" w:eastAsia="Times New Roman" w:hAnsi="Times New Roman" w:cs="Times New Roman"/>
        </w:rPr>
        <w:t xml:space="preserve">Mon, </w:t>
      </w:r>
      <w:r w:rsidR="00AA53C5">
        <w:rPr>
          <w:rFonts w:ascii="Times New Roman" w:eastAsia="Times New Roman" w:hAnsi="Times New Roman" w:cs="Times New Roman"/>
        </w:rPr>
        <w:t xml:space="preserve">Tues </w:t>
      </w:r>
      <w:r w:rsidR="008F7E20">
        <w:rPr>
          <w:rFonts w:ascii="Times New Roman" w:eastAsia="Times New Roman" w:hAnsi="Times New Roman" w:cs="Times New Roman"/>
        </w:rPr>
        <w:t>(9</w:t>
      </w:r>
      <w:r w:rsidR="005A59F9">
        <w:rPr>
          <w:rFonts w:ascii="Times New Roman" w:eastAsia="Times New Roman" w:hAnsi="Times New Roman" w:cs="Times New Roman"/>
        </w:rPr>
        <w:t xml:space="preserve">am-1pm) </w:t>
      </w:r>
      <w:r w:rsidR="00AA53C5">
        <w:rPr>
          <w:rFonts w:ascii="Times New Roman" w:eastAsia="Times New Roman" w:hAnsi="Times New Roman" w:cs="Times New Roman"/>
        </w:rPr>
        <w:t xml:space="preserve">and Wed </w:t>
      </w:r>
      <w:r w:rsidR="005A59F9">
        <w:rPr>
          <w:rFonts w:ascii="Times New Roman" w:eastAsia="Times New Roman" w:hAnsi="Times New Roman" w:cs="Times New Roman"/>
        </w:rPr>
        <w:t>8</w:t>
      </w:r>
      <w:r w:rsidR="00AA53C5">
        <w:rPr>
          <w:rFonts w:ascii="Times New Roman" w:eastAsia="Times New Roman" w:hAnsi="Times New Roman" w:cs="Times New Roman"/>
        </w:rPr>
        <w:t>am-</w:t>
      </w:r>
      <w:r w:rsidR="005A59F9">
        <w:rPr>
          <w:rFonts w:ascii="Times New Roman" w:eastAsia="Times New Roman" w:hAnsi="Times New Roman" w:cs="Times New Roman"/>
        </w:rPr>
        <w:t>1</w:t>
      </w:r>
      <w:r w:rsidR="00AA53C5">
        <w:rPr>
          <w:rFonts w:ascii="Times New Roman" w:eastAsia="Times New Roman" w:hAnsi="Times New Roman" w:cs="Times New Roman"/>
        </w:rPr>
        <w:t xml:space="preserve">pm </w:t>
      </w:r>
    </w:p>
    <w:p w14:paraId="25194366" w14:textId="018BB992" w:rsidR="00836973" w:rsidRDefault="00836973" w:rsidP="00B77D40">
      <w:pPr>
        <w:spacing w:after="17" w:line="240" w:lineRule="auto"/>
      </w:pPr>
    </w:p>
    <w:p w14:paraId="553B5999" w14:textId="7DCC404E" w:rsidR="00836973" w:rsidRDefault="00AA53C5" w:rsidP="00B77D40">
      <w:pPr>
        <w:spacing w:after="0" w:line="240" w:lineRule="auto"/>
      </w:pPr>
      <w:r>
        <w:rPr>
          <w:rFonts w:ascii="Times New Roman" w:eastAsia="Times New Roman" w:hAnsi="Times New Roman" w:cs="Times New Roman"/>
          <w:b/>
          <w:sz w:val="28"/>
        </w:rPr>
        <w:t>202</w:t>
      </w:r>
      <w:r w:rsidR="005A59F9">
        <w:rPr>
          <w:rFonts w:ascii="Times New Roman" w:eastAsia="Times New Roman" w:hAnsi="Times New Roman" w:cs="Times New Roman"/>
          <w:b/>
          <w:sz w:val="28"/>
        </w:rPr>
        <w:t>3</w:t>
      </w:r>
      <w:r>
        <w:rPr>
          <w:rFonts w:ascii="Times New Roman" w:eastAsia="Times New Roman" w:hAnsi="Times New Roman" w:cs="Times New Roman"/>
          <w:b/>
          <w:sz w:val="28"/>
        </w:rPr>
        <w:t xml:space="preserve"> Schedule:  </w:t>
      </w:r>
      <w:r>
        <w:rPr>
          <w:b/>
          <w:sz w:val="28"/>
        </w:rPr>
        <w:t xml:space="preserve"> </w:t>
      </w:r>
      <w:r>
        <w:t xml:space="preserve"> </w:t>
      </w:r>
    </w:p>
    <w:p w14:paraId="1DD57DAF" w14:textId="5B93CC5C" w:rsidR="00836973" w:rsidRDefault="00AA53C5" w:rsidP="00B77D40">
      <w:pPr>
        <w:spacing w:after="5" w:line="240" w:lineRule="auto"/>
      </w:pPr>
      <w:r>
        <w:rPr>
          <w:rFonts w:ascii="Times New Roman" w:eastAsia="Times New Roman" w:hAnsi="Times New Roman" w:cs="Times New Roman"/>
        </w:rPr>
        <w:t xml:space="preserve">April </w:t>
      </w:r>
      <w:r w:rsidR="00952123">
        <w:rPr>
          <w:rFonts w:ascii="Times New Roman" w:eastAsia="Times New Roman" w:hAnsi="Times New Roman" w:cs="Times New Roman"/>
        </w:rPr>
        <w:t>3, 4, 5</w:t>
      </w:r>
      <w:r w:rsidR="00123CD0">
        <w:rPr>
          <w:rFonts w:ascii="Times New Roman" w:eastAsia="Times New Roman" w:hAnsi="Times New Roman" w:cs="Times New Roman"/>
        </w:rPr>
        <w:t>, 11, 12, 13</w:t>
      </w:r>
    </w:p>
    <w:p w14:paraId="22435DB2" w14:textId="70E91905" w:rsidR="00836973" w:rsidRDefault="00AA53C5" w:rsidP="00B77D40">
      <w:pPr>
        <w:spacing w:after="5" w:line="240" w:lineRule="auto"/>
      </w:pPr>
      <w:r>
        <w:rPr>
          <w:rFonts w:ascii="Times New Roman" w:eastAsia="Times New Roman" w:hAnsi="Times New Roman" w:cs="Times New Roman"/>
        </w:rPr>
        <w:t>August 1</w:t>
      </w:r>
      <w:r w:rsidR="00123CD0">
        <w:rPr>
          <w:rFonts w:ascii="Times New Roman" w:eastAsia="Times New Roman" w:hAnsi="Times New Roman" w:cs="Times New Roman"/>
        </w:rPr>
        <w:t>, 2, 3, 8, 9, 10</w:t>
      </w:r>
    </w:p>
    <w:p w14:paraId="16CCE57E" w14:textId="59F6CA8C" w:rsidR="00836973" w:rsidRDefault="00AA53C5" w:rsidP="00C144D0">
      <w:pPr>
        <w:spacing w:after="5" w:line="240" w:lineRule="auto"/>
      </w:pPr>
      <w:r>
        <w:rPr>
          <w:rFonts w:ascii="Times New Roman" w:eastAsia="Times New Roman" w:hAnsi="Times New Roman" w:cs="Times New Roman"/>
        </w:rPr>
        <w:t xml:space="preserve">December </w:t>
      </w:r>
      <w:r w:rsidR="00123CD0">
        <w:rPr>
          <w:rFonts w:ascii="Times New Roman" w:eastAsia="Times New Roman" w:hAnsi="Times New Roman" w:cs="Times New Roman"/>
        </w:rPr>
        <w:t>5, 6, 7, 12, 13, 14</w:t>
      </w:r>
      <w:r>
        <w:rPr>
          <w:rFonts w:ascii="Times New Roman" w:eastAsia="Times New Roman" w:hAnsi="Times New Roman" w:cs="Times New Roman"/>
        </w:rPr>
        <w:t xml:space="preserve"> </w:t>
      </w:r>
      <w:r>
        <w:t xml:space="preserve">  </w:t>
      </w:r>
      <w:r>
        <w:rPr>
          <w:rFonts w:ascii="Times New Roman" w:eastAsia="Times New Roman" w:hAnsi="Times New Roman" w:cs="Times New Roman"/>
          <w:b/>
          <w:sz w:val="28"/>
        </w:rPr>
        <w:t xml:space="preserve">  </w:t>
      </w:r>
      <w:r>
        <w:t xml:space="preserve">  </w:t>
      </w:r>
    </w:p>
    <w:p w14:paraId="4D8CD9F4" w14:textId="77777777" w:rsidR="00836973" w:rsidRDefault="00AA53C5">
      <w:pPr>
        <w:pStyle w:val="Heading2"/>
        <w:ind w:left="-4" w:right="0"/>
        <w:jc w:val="left"/>
      </w:pPr>
      <w:r>
        <w:rPr>
          <w:sz w:val="28"/>
          <w:u w:val="none"/>
        </w:rPr>
        <w:lastRenderedPageBreak/>
        <w:t xml:space="preserve">Refund Policy for Seminars   </w:t>
      </w:r>
    </w:p>
    <w:p w14:paraId="2F9254E9" w14:textId="77777777" w:rsidR="00836973" w:rsidRDefault="00AA53C5">
      <w:pPr>
        <w:spacing w:after="60" w:line="257" w:lineRule="auto"/>
        <w:ind w:left="-4" w:right="5" w:hanging="10"/>
      </w:pPr>
      <w:r>
        <w:rPr>
          <w:rFonts w:ascii="Times New Roman" w:eastAsia="Times New Roman" w:hAnsi="Times New Roman" w:cs="Times New Roman"/>
          <w:b/>
          <w:sz w:val="23"/>
        </w:rPr>
        <w:t xml:space="preserve">Texas Workforce Commission – Career Schools and Colleges </w:t>
      </w:r>
      <w:r>
        <w:t xml:space="preserve"> </w:t>
      </w:r>
      <w:r>
        <w:rPr>
          <w:rFonts w:ascii="Times New Roman" w:eastAsia="Times New Roman" w:hAnsi="Times New Roman" w:cs="Times New Roman"/>
          <w:b/>
          <w:sz w:val="23"/>
        </w:rPr>
        <w:t xml:space="preserve"> </w:t>
      </w:r>
    </w:p>
    <w:p w14:paraId="1BD03E5F" w14:textId="77777777" w:rsidR="00836973" w:rsidRDefault="00AA53C5" w:rsidP="00E76F41">
      <w:pPr>
        <w:numPr>
          <w:ilvl w:val="0"/>
          <w:numId w:val="18"/>
        </w:numPr>
        <w:spacing w:after="0" w:line="240" w:lineRule="auto"/>
        <w:ind w:right="4" w:hanging="10"/>
      </w:pPr>
      <w:r>
        <w:rPr>
          <w:rFonts w:ascii="Times New Roman" w:eastAsia="Times New Roman" w:hAnsi="Times New Roman" w:cs="Times New Roman"/>
          <w:sz w:val="23"/>
        </w:rPr>
        <w:t xml:space="preserve">Refund computations will be based on the period of enrollment computed on basis of course time (clock hours). </w:t>
      </w:r>
      <w:r>
        <w:t xml:space="preserve">  </w:t>
      </w:r>
    </w:p>
    <w:p w14:paraId="1EF5802E" w14:textId="77777777" w:rsidR="00836973" w:rsidRDefault="00AA53C5" w:rsidP="00E76F41">
      <w:pPr>
        <w:numPr>
          <w:ilvl w:val="0"/>
          <w:numId w:val="18"/>
        </w:numPr>
        <w:spacing w:after="0" w:line="240" w:lineRule="auto"/>
        <w:ind w:right="4" w:hanging="10"/>
      </w:pPr>
      <w:r>
        <w:rPr>
          <w:rFonts w:ascii="Times New Roman" w:eastAsia="Times New Roman" w:hAnsi="Times New Roman" w:cs="Times New Roman"/>
          <w:sz w:val="23"/>
        </w:rPr>
        <w:t xml:space="preserve">The effective date of termination for refund purposes will be the earliest of the following: (a) the last date of attendance; or </w:t>
      </w:r>
      <w:r>
        <w:t xml:space="preserve">  </w:t>
      </w:r>
    </w:p>
    <w:p w14:paraId="4B432AFE" w14:textId="77777777" w:rsidR="00836973" w:rsidRDefault="00AA53C5" w:rsidP="00E76F41">
      <w:pPr>
        <w:spacing w:after="0" w:line="240" w:lineRule="auto"/>
        <w:ind w:left="10" w:right="4" w:hanging="10"/>
      </w:pPr>
      <w:r>
        <w:rPr>
          <w:rFonts w:ascii="Times New Roman" w:eastAsia="Times New Roman" w:hAnsi="Times New Roman" w:cs="Times New Roman"/>
          <w:sz w:val="23"/>
        </w:rPr>
        <w:t xml:space="preserve">(b) the date of receipt of written notice from the student. </w:t>
      </w:r>
      <w:r>
        <w:t xml:space="preserve">  </w:t>
      </w:r>
    </w:p>
    <w:p w14:paraId="6AD53AA5" w14:textId="77777777" w:rsidR="00836973" w:rsidRDefault="00AA53C5" w:rsidP="00E76F41">
      <w:pPr>
        <w:spacing w:after="0" w:line="240" w:lineRule="auto"/>
      </w:pPr>
      <w:r>
        <w:rPr>
          <w:rFonts w:ascii="Times New Roman" w:eastAsia="Times New Roman" w:hAnsi="Times New Roman" w:cs="Times New Roman"/>
        </w:rPr>
        <w:t xml:space="preserve"> </w:t>
      </w:r>
      <w:r>
        <w:t xml:space="preserve">  </w:t>
      </w:r>
    </w:p>
    <w:p w14:paraId="1137CD1F" w14:textId="77777777" w:rsidR="00836973" w:rsidRDefault="00AA53C5" w:rsidP="00E76F41">
      <w:pPr>
        <w:numPr>
          <w:ilvl w:val="0"/>
          <w:numId w:val="19"/>
        </w:numPr>
        <w:spacing w:after="0" w:line="240" w:lineRule="auto"/>
        <w:ind w:right="4" w:hanging="10"/>
      </w:pPr>
      <w:r>
        <w:rPr>
          <w:rFonts w:ascii="Times New Roman" w:eastAsia="Times New Roman" w:hAnsi="Times New Roman" w:cs="Times New Roman"/>
          <w:sz w:val="23"/>
        </w:rPr>
        <w:t xml:space="preserve">If tuition and fees are collected in advance of entrance, and the student does not enter school, not more than $100 shall be retained by the school. </w:t>
      </w:r>
      <w:r>
        <w:t xml:space="preserve">  </w:t>
      </w:r>
    </w:p>
    <w:p w14:paraId="24C4D76F" w14:textId="77777777" w:rsidR="00836973" w:rsidRDefault="00AA53C5">
      <w:pPr>
        <w:numPr>
          <w:ilvl w:val="0"/>
          <w:numId w:val="19"/>
        </w:numPr>
        <w:spacing w:after="77" w:line="253" w:lineRule="auto"/>
        <w:ind w:right="4" w:hanging="10"/>
      </w:pPr>
      <w:r>
        <w:rPr>
          <w:rFonts w:ascii="Times New Roman" w:eastAsia="Times New Roman" w:hAnsi="Times New Roman" w:cs="Times New Roman"/>
          <w:sz w:val="23"/>
        </w:rPr>
        <w:t xml:space="preserve">If the student fails to enter the seminar, withdraws, or is discontinued at any time before completion of the seminar, the student will be refunded the pro rata portion of tuition, fees, and other charges that the number of class hours remaining in the seminar after the effective date of termination bears to the total number of class hours in the seminar. </w:t>
      </w:r>
      <w:r>
        <w:t xml:space="preserve">  </w:t>
      </w:r>
    </w:p>
    <w:p w14:paraId="2E898781" w14:textId="77777777" w:rsidR="00836973" w:rsidRDefault="00AA53C5">
      <w:pPr>
        <w:numPr>
          <w:ilvl w:val="0"/>
          <w:numId w:val="19"/>
        </w:numPr>
        <w:spacing w:after="73" w:line="253" w:lineRule="auto"/>
        <w:ind w:right="4" w:hanging="10"/>
      </w:pPr>
      <w:r>
        <w:rPr>
          <w:rFonts w:ascii="Times New Roman" w:eastAsia="Times New Roman" w:hAnsi="Times New Roman" w:cs="Times New Roman"/>
          <w:sz w:val="23"/>
        </w:rPr>
        <w:t xml:space="preserve">A full refund of all tuition and fees is due in each of the following cases: (a) an enrollee is not accepted by the school: </w:t>
      </w:r>
      <w:r>
        <w:t xml:space="preserve">  </w:t>
      </w:r>
    </w:p>
    <w:p w14:paraId="6D2032F5" w14:textId="77777777" w:rsidR="00836973" w:rsidRDefault="00AA53C5">
      <w:pPr>
        <w:numPr>
          <w:ilvl w:val="0"/>
          <w:numId w:val="20"/>
        </w:numPr>
        <w:spacing w:after="73" w:line="253" w:lineRule="auto"/>
        <w:ind w:right="4" w:hanging="10"/>
      </w:pPr>
      <w:r>
        <w:rPr>
          <w:rFonts w:ascii="Times New Roman" w:eastAsia="Times New Roman" w:hAnsi="Times New Roman" w:cs="Times New Roman"/>
          <w:sz w:val="23"/>
        </w:rPr>
        <w:t xml:space="preserve">if the seminar of instruction is discontinued by the school and thus prevents the student from completing the seminar; or </w:t>
      </w:r>
      <w:r>
        <w:t xml:space="preserve">  </w:t>
      </w:r>
    </w:p>
    <w:p w14:paraId="074FCBB5" w14:textId="77777777" w:rsidR="00836973" w:rsidRDefault="00AA53C5">
      <w:pPr>
        <w:numPr>
          <w:ilvl w:val="0"/>
          <w:numId w:val="20"/>
        </w:numPr>
        <w:spacing w:after="24" w:line="253" w:lineRule="auto"/>
        <w:ind w:right="4" w:hanging="10"/>
      </w:pPr>
      <w:r>
        <w:rPr>
          <w:rFonts w:ascii="Times New Roman" w:eastAsia="Times New Roman" w:hAnsi="Times New Roman" w:cs="Times New Roman"/>
          <w:sz w:val="23"/>
        </w:rPr>
        <w:t xml:space="preserve">if the student's enrollment was procured </w:t>
      </w:r>
      <w:proofErr w:type="gramStart"/>
      <w:r>
        <w:rPr>
          <w:rFonts w:ascii="Times New Roman" w:eastAsia="Times New Roman" w:hAnsi="Times New Roman" w:cs="Times New Roman"/>
          <w:sz w:val="23"/>
        </w:rPr>
        <w:t>as a result of</w:t>
      </w:r>
      <w:proofErr w:type="gramEnd"/>
      <w:r>
        <w:rPr>
          <w:rFonts w:ascii="Times New Roman" w:eastAsia="Times New Roman" w:hAnsi="Times New Roman" w:cs="Times New Roman"/>
          <w:sz w:val="23"/>
        </w:rPr>
        <w:t xml:space="preserve"> any misrepresentation in advertising, promotional materials of the school, or misrepresentations by the owner or representatives of the school. </w:t>
      </w:r>
      <w:r>
        <w:t xml:space="preserve">  </w:t>
      </w:r>
    </w:p>
    <w:p w14:paraId="1B46850B" w14:textId="77777777" w:rsidR="00836973" w:rsidRDefault="00AA53C5">
      <w:pPr>
        <w:spacing w:after="35"/>
      </w:pPr>
      <w:r>
        <w:rPr>
          <w:rFonts w:ascii="Times New Roman" w:eastAsia="Times New Roman" w:hAnsi="Times New Roman" w:cs="Times New Roman"/>
        </w:rPr>
        <w:t xml:space="preserve"> </w:t>
      </w:r>
      <w:r>
        <w:t xml:space="preserve">  </w:t>
      </w:r>
    </w:p>
    <w:p w14:paraId="7B6AC9DD" w14:textId="77777777" w:rsidR="00836973" w:rsidRDefault="00AA53C5">
      <w:pPr>
        <w:spacing w:after="24" w:line="253" w:lineRule="auto"/>
        <w:ind w:left="10" w:right="4" w:hanging="10"/>
      </w:pPr>
      <w:r>
        <w:rPr>
          <w:rFonts w:ascii="Times New Roman" w:eastAsia="Times New Roman" w:hAnsi="Times New Roman" w:cs="Times New Roman"/>
          <w:sz w:val="23"/>
        </w:rPr>
        <w:t>6.</w:t>
      </w:r>
      <w:r>
        <w:rPr>
          <w:rFonts w:ascii="Arial" w:eastAsia="Arial" w:hAnsi="Arial" w:cs="Arial"/>
          <w:sz w:val="23"/>
        </w:rPr>
        <w:t xml:space="preserve"> </w:t>
      </w:r>
      <w:r>
        <w:rPr>
          <w:rFonts w:ascii="Times New Roman" w:eastAsia="Times New Roman" w:hAnsi="Times New Roman" w:cs="Times New Roman"/>
          <w:sz w:val="23"/>
        </w:rPr>
        <w:t xml:space="preserve">REFUND POLICY FOR STUDENTS CALLED TO ACTIVE MILITARY SERVICE. A student </w:t>
      </w:r>
      <w:r>
        <w:t xml:space="preserve">  </w:t>
      </w:r>
    </w:p>
    <w:p w14:paraId="4ACF1F71" w14:textId="77777777" w:rsidR="00836973" w:rsidRDefault="00AA53C5">
      <w:pPr>
        <w:spacing w:after="77" w:line="253" w:lineRule="auto"/>
        <w:ind w:left="10" w:right="4" w:hanging="10"/>
      </w:pPr>
      <w:r>
        <w:rPr>
          <w:rFonts w:ascii="Times New Roman" w:eastAsia="Times New Roman" w:hAnsi="Times New Roman" w:cs="Times New Roman"/>
          <w:sz w:val="23"/>
        </w:rPr>
        <w:t xml:space="preserve">of the school or college who withdraws from the school or college as a result of the student being called to active duty in a military service of the United States or the Texas National Guard may elect one of the following options for each program in which the student is enrolled: (a) if tuition and fees are collected in advance of the withdrawal, a pro rata refund of any tuition, fees, or other charges paid by the student for the program and a cancellation of any unpaid tuition, fees, or other charges owed by the student for the portion of the program the student does not complete following withdrawal; </w:t>
      </w:r>
      <w:r>
        <w:t xml:space="preserve">  </w:t>
      </w:r>
    </w:p>
    <w:p w14:paraId="06F60B25" w14:textId="77777777" w:rsidR="00836973" w:rsidRDefault="00AA53C5">
      <w:pPr>
        <w:numPr>
          <w:ilvl w:val="0"/>
          <w:numId w:val="21"/>
        </w:numPr>
        <w:spacing w:after="0" w:line="253" w:lineRule="auto"/>
        <w:ind w:right="4" w:hanging="10"/>
      </w:pPr>
      <w:r>
        <w:rPr>
          <w:rFonts w:ascii="Times New Roman" w:eastAsia="Times New Roman" w:hAnsi="Times New Roman" w:cs="Times New Roman"/>
          <w:sz w:val="23"/>
        </w:rPr>
        <w:t xml:space="preserve">a grade of incomplete with the designation "withdrawn-military" for the courses in the program, other than courses for which the student has previously received a grade on the student's transcript, and the right to re-enroll in the program, or a substantially equivalent program if that program is no longer available, not later than the first anniversary of the date the student is discharged from active military duty without payment of additional tuition, fees, or other charges for the program </w:t>
      </w:r>
      <w:r>
        <w:t xml:space="preserve">  </w:t>
      </w:r>
    </w:p>
    <w:p w14:paraId="28163CCC" w14:textId="77777777" w:rsidR="00836973" w:rsidRDefault="00AA53C5">
      <w:pPr>
        <w:spacing w:after="17"/>
      </w:pPr>
      <w:r>
        <w:rPr>
          <w:rFonts w:ascii="Times New Roman" w:eastAsia="Times New Roman" w:hAnsi="Times New Roman" w:cs="Times New Roman"/>
          <w:sz w:val="23"/>
        </w:rPr>
        <w:t xml:space="preserve"> </w:t>
      </w:r>
      <w:r>
        <w:t xml:space="preserve">  </w:t>
      </w:r>
    </w:p>
    <w:p w14:paraId="782713FB" w14:textId="77777777" w:rsidR="00836973" w:rsidRDefault="00AA53C5">
      <w:pPr>
        <w:spacing w:after="73" w:line="253" w:lineRule="auto"/>
        <w:ind w:left="10" w:right="4" w:hanging="10"/>
      </w:pPr>
      <w:r>
        <w:rPr>
          <w:rFonts w:ascii="Times New Roman" w:eastAsia="Times New Roman" w:hAnsi="Times New Roman" w:cs="Times New Roman"/>
          <w:sz w:val="23"/>
        </w:rPr>
        <w:t xml:space="preserve">other than any previously unpaid balance of the original tuition, fees, and charges for books for the program; or </w:t>
      </w:r>
      <w:r>
        <w:t xml:space="preserve">  </w:t>
      </w:r>
    </w:p>
    <w:p w14:paraId="0E367507" w14:textId="77777777" w:rsidR="00836973" w:rsidRDefault="00AA53C5">
      <w:pPr>
        <w:numPr>
          <w:ilvl w:val="0"/>
          <w:numId w:val="21"/>
        </w:numPr>
        <w:spacing w:after="24" w:line="253" w:lineRule="auto"/>
        <w:ind w:right="4" w:hanging="10"/>
      </w:pPr>
      <w:r>
        <w:rPr>
          <w:rFonts w:ascii="Times New Roman" w:eastAsia="Times New Roman" w:hAnsi="Times New Roman" w:cs="Times New Roman"/>
          <w:sz w:val="23"/>
        </w:rPr>
        <w:t xml:space="preserve">the assignment of an appropriate final grade or credit for the courses in the program, but only if the instructor or instructors of the program determine that the student has: (1) satisfactorily completed at least 90 percent of the required coursework for the program; and </w:t>
      </w:r>
      <w:r>
        <w:t xml:space="preserve">  </w:t>
      </w:r>
    </w:p>
    <w:p w14:paraId="5A34564C" w14:textId="77777777" w:rsidR="00836973" w:rsidRDefault="00AA53C5">
      <w:pPr>
        <w:spacing w:after="24" w:line="253" w:lineRule="auto"/>
        <w:ind w:left="10" w:right="4" w:hanging="10"/>
      </w:pPr>
      <w:r>
        <w:rPr>
          <w:rFonts w:ascii="Times New Roman" w:eastAsia="Times New Roman" w:hAnsi="Times New Roman" w:cs="Times New Roman"/>
          <w:sz w:val="23"/>
        </w:rPr>
        <w:t xml:space="preserve">(2) demonstrated sufficient mastery of the program material to receive credit for completing the program. </w:t>
      </w:r>
      <w:r>
        <w:t xml:space="preserve">  </w:t>
      </w:r>
    </w:p>
    <w:p w14:paraId="24DF89C3" w14:textId="77777777" w:rsidR="00836973" w:rsidRDefault="00AA53C5">
      <w:pPr>
        <w:spacing w:after="0"/>
      </w:pPr>
      <w:r>
        <w:rPr>
          <w:rFonts w:ascii="Times New Roman" w:eastAsia="Times New Roman" w:hAnsi="Times New Roman" w:cs="Times New Roman"/>
          <w:sz w:val="26"/>
        </w:rPr>
        <w:lastRenderedPageBreak/>
        <w:t xml:space="preserve"> </w:t>
      </w:r>
      <w:r>
        <w:t xml:space="preserve">  </w:t>
      </w:r>
    </w:p>
    <w:p w14:paraId="2EB4C3C0" w14:textId="77777777" w:rsidR="00836973" w:rsidRDefault="00AA53C5">
      <w:pPr>
        <w:spacing w:after="24" w:line="253" w:lineRule="auto"/>
        <w:ind w:left="10" w:right="4" w:hanging="10"/>
      </w:pPr>
      <w:r>
        <w:rPr>
          <w:rFonts w:ascii="Times New Roman" w:eastAsia="Times New Roman" w:hAnsi="Times New Roman" w:cs="Times New Roman"/>
          <w:sz w:val="23"/>
        </w:rPr>
        <w:t>7.</w:t>
      </w:r>
      <w:r>
        <w:rPr>
          <w:rFonts w:ascii="Arial" w:eastAsia="Arial" w:hAnsi="Arial" w:cs="Arial"/>
          <w:sz w:val="23"/>
        </w:rPr>
        <w:t xml:space="preserve"> </w:t>
      </w:r>
      <w:r>
        <w:rPr>
          <w:rFonts w:ascii="Times New Roman" w:eastAsia="Times New Roman" w:hAnsi="Times New Roman" w:cs="Times New Roman"/>
          <w:sz w:val="23"/>
        </w:rPr>
        <w:t xml:space="preserve">Refunds will be totally consummated within 60 days after the effective date of termination. </w:t>
      </w:r>
      <w:r>
        <w:t xml:space="preserve">  </w:t>
      </w:r>
    </w:p>
    <w:p w14:paraId="67C66248" w14:textId="77777777" w:rsidR="00836973" w:rsidRDefault="00AA53C5">
      <w:pPr>
        <w:spacing w:after="5"/>
      </w:pPr>
      <w:r>
        <w:rPr>
          <w:rFonts w:ascii="Times New Roman" w:eastAsia="Times New Roman" w:hAnsi="Times New Roman" w:cs="Times New Roman"/>
        </w:rPr>
        <w:t>7.</w:t>
      </w:r>
      <w:r>
        <w:rPr>
          <w:rFonts w:ascii="Arial" w:eastAsia="Arial" w:hAnsi="Arial" w:cs="Arial"/>
        </w:rPr>
        <w:t xml:space="preserve"> </w:t>
      </w:r>
      <w:r>
        <w:rPr>
          <w:rFonts w:ascii="Times New Roman" w:eastAsia="Times New Roman" w:hAnsi="Times New Roman" w:cs="Times New Roman"/>
        </w:rPr>
        <w:t xml:space="preserve">A full refund of all tuition and fees is due and refundable in each of the following cases: </w:t>
      </w:r>
      <w:r>
        <w:t xml:space="preserve">  </w:t>
      </w:r>
    </w:p>
    <w:p w14:paraId="40B55393" w14:textId="77777777" w:rsidR="00836973" w:rsidRDefault="00AA53C5">
      <w:pPr>
        <w:numPr>
          <w:ilvl w:val="0"/>
          <w:numId w:val="22"/>
        </w:numPr>
        <w:spacing w:after="5"/>
        <w:ind w:left="412" w:hanging="302"/>
      </w:pPr>
      <w:r>
        <w:rPr>
          <w:rFonts w:ascii="Times New Roman" w:eastAsia="Times New Roman" w:hAnsi="Times New Roman" w:cs="Times New Roman"/>
        </w:rPr>
        <w:t xml:space="preserve">An enrollee is not accepted by the </w:t>
      </w:r>
      <w:proofErr w:type="gramStart"/>
      <w:r>
        <w:rPr>
          <w:rFonts w:ascii="Times New Roman" w:eastAsia="Times New Roman" w:hAnsi="Times New Roman" w:cs="Times New Roman"/>
        </w:rPr>
        <w:t>school;</w:t>
      </w:r>
      <w:proofErr w:type="gramEnd"/>
      <w:r>
        <w:rPr>
          <w:rFonts w:ascii="Times New Roman" w:eastAsia="Times New Roman" w:hAnsi="Times New Roman" w:cs="Times New Roman"/>
        </w:rPr>
        <w:t xml:space="preserve"> </w:t>
      </w:r>
      <w:r>
        <w:t xml:space="preserve">  </w:t>
      </w:r>
    </w:p>
    <w:p w14:paraId="07540C11" w14:textId="77777777" w:rsidR="00836973" w:rsidRDefault="00AA53C5">
      <w:pPr>
        <w:numPr>
          <w:ilvl w:val="0"/>
          <w:numId w:val="22"/>
        </w:numPr>
        <w:spacing w:after="5"/>
        <w:ind w:left="412" w:hanging="302"/>
      </w:pPr>
      <w:r>
        <w:rPr>
          <w:rFonts w:ascii="Times New Roman" w:eastAsia="Times New Roman" w:hAnsi="Times New Roman" w:cs="Times New Roman"/>
        </w:rPr>
        <w:t xml:space="preserve">If the course of instruction is discontinued by the school and this prevents the student from completing the course; or </w:t>
      </w:r>
      <w:r>
        <w:t xml:space="preserve">  </w:t>
      </w:r>
    </w:p>
    <w:p w14:paraId="3E5F9D9A" w14:textId="77777777" w:rsidR="00836973" w:rsidRDefault="00AA53C5">
      <w:pPr>
        <w:numPr>
          <w:ilvl w:val="0"/>
          <w:numId w:val="22"/>
        </w:numPr>
        <w:spacing w:after="5"/>
        <w:ind w:left="412" w:hanging="302"/>
      </w:pPr>
      <w:r>
        <w:rPr>
          <w:rFonts w:ascii="Times New Roman" w:eastAsia="Times New Roman" w:hAnsi="Times New Roman" w:cs="Times New Roman"/>
        </w:rPr>
        <w:t xml:space="preserve">If the student's enrollment was procured </w:t>
      </w:r>
      <w:proofErr w:type="gramStart"/>
      <w:r>
        <w:rPr>
          <w:rFonts w:ascii="Times New Roman" w:eastAsia="Times New Roman" w:hAnsi="Times New Roman" w:cs="Times New Roman"/>
        </w:rPr>
        <w:t>as a result of</w:t>
      </w:r>
      <w:proofErr w:type="gramEnd"/>
      <w:r>
        <w:rPr>
          <w:rFonts w:ascii="Times New Roman" w:eastAsia="Times New Roman" w:hAnsi="Times New Roman" w:cs="Times New Roman"/>
        </w:rPr>
        <w:t xml:space="preserve"> any misrepresentation in advertising, promotional materials of the school, or representations by the owner or representatives of the school. </w:t>
      </w:r>
      <w:r>
        <w:t xml:space="preserve">  </w:t>
      </w:r>
    </w:p>
    <w:p w14:paraId="752DE3F9" w14:textId="77777777" w:rsidR="00836973" w:rsidRDefault="00AA53C5">
      <w:pPr>
        <w:spacing w:after="0"/>
      </w:pPr>
      <w:r>
        <w:rPr>
          <w:rFonts w:ascii="Times New Roman" w:eastAsia="Times New Roman" w:hAnsi="Times New Roman" w:cs="Times New Roman"/>
          <w:sz w:val="21"/>
        </w:rPr>
        <w:t xml:space="preserve"> </w:t>
      </w:r>
      <w:r>
        <w:t xml:space="preserve">  </w:t>
      </w:r>
    </w:p>
    <w:p w14:paraId="7C8FCF26" w14:textId="77777777" w:rsidR="00836973" w:rsidRDefault="00AA53C5">
      <w:pPr>
        <w:spacing w:after="40" w:line="228" w:lineRule="auto"/>
        <w:ind w:left="-4" w:hanging="10"/>
      </w:pPr>
      <w:r>
        <w:rPr>
          <w:rFonts w:ascii="Times New Roman" w:eastAsia="Times New Roman" w:hAnsi="Times New Roman" w:cs="Times New Roman"/>
          <w:i/>
        </w:rPr>
        <w:t xml:space="preserve">A full or partial refund may also be due in other circumstances of program deficiencies or violations of requirements for career schools and colleges. </w:t>
      </w:r>
      <w:r>
        <w:t xml:space="preserve">  </w:t>
      </w:r>
    </w:p>
    <w:p w14:paraId="340AE336" w14:textId="77777777" w:rsidR="00836973" w:rsidRDefault="00AA53C5">
      <w:pPr>
        <w:spacing w:after="5"/>
      </w:pPr>
      <w:r>
        <w:rPr>
          <w:rFonts w:ascii="Times New Roman" w:eastAsia="Times New Roman" w:hAnsi="Times New Roman" w:cs="Times New Roman"/>
        </w:rPr>
        <w:t xml:space="preserve">REFUND POLICY FOR STUDENTS CALLED TO ACTIVE MILITARY SERVICE </w:t>
      </w:r>
      <w:r>
        <w:t xml:space="preserve">  </w:t>
      </w:r>
    </w:p>
    <w:p w14:paraId="20BB5294" w14:textId="77777777" w:rsidR="00836973" w:rsidRDefault="00AA53C5">
      <w:pPr>
        <w:spacing w:after="5"/>
      </w:pPr>
      <w:r>
        <w:rPr>
          <w:rFonts w:ascii="Times New Roman" w:eastAsia="Times New Roman" w:hAnsi="Times New Roman" w:cs="Times New Roman"/>
        </w:rPr>
        <w:t>8.</w:t>
      </w:r>
      <w:r>
        <w:rPr>
          <w:rFonts w:ascii="Arial" w:eastAsia="Arial" w:hAnsi="Arial" w:cs="Arial"/>
        </w:rPr>
        <w:t xml:space="preserve"> </w:t>
      </w:r>
      <w:r>
        <w:rPr>
          <w:rFonts w:ascii="Times New Roman" w:eastAsia="Times New Roman" w:hAnsi="Times New Roman" w:cs="Times New Roman"/>
        </w:rPr>
        <w:t xml:space="preserve">A student </w:t>
      </w:r>
      <w:proofErr w:type="gramStart"/>
      <w:r>
        <w:rPr>
          <w:rFonts w:ascii="Times New Roman" w:eastAsia="Times New Roman" w:hAnsi="Times New Roman" w:cs="Times New Roman"/>
        </w:rPr>
        <w:t>of</w:t>
      </w:r>
      <w:proofErr w:type="gramEnd"/>
      <w:r>
        <w:rPr>
          <w:rFonts w:ascii="Times New Roman" w:eastAsia="Times New Roman" w:hAnsi="Times New Roman" w:cs="Times New Roman"/>
        </w:rPr>
        <w:t xml:space="preserve"> the school or college who withdraws from the school or college as a result of the student being called to active duty in a military service of the United States or the Texas National Guard may elect one of the following options for each program in which the student is enrolled: </w:t>
      </w:r>
      <w:r>
        <w:t xml:space="preserve">  </w:t>
      </w:r>
    </w:p>
    <w:p w14:paraId="4D5BC7F0" w14:textId="77777777" w:rsidR="00836973" w:rsidRDefault="00AA53C5">
      <w:pPr>
        <w:spacing w:after="5"/>
      </w:pPr>
      <w:r>
        <w:rPr>
          <w:rFonts w:ascii="Times New Roman" w:eastAsia="Times New Roman" w:hAnsi="Times New Roman" w:cs="Times New Roman"/>
          <w:sz w:val="24"/>
        </w:rPr>
        <w:t xml:space="preserve">(a) If tuition and fees are collected in advance of the withdrawal, a pro rata refund of any tuition, fees, or other charges paid by the student for the program and a cancellation of any unpaid tuition, fees, or other charges owed by the student for the portion of the program the student does not complete following withdrawal; </w:t>
      </w:r>
      <w:r>
        <w:rPr>
          <w:rFonts w:ascii="Times New Roman" w:eastAsia="Times New Roman" w:hAnsi="Times New Roman" w:cs="Times New Roman"/>
        </w:rPr>
        <w:t xml:space="preserve">(b) A grade of incomplete with the designation "withdrawn- military" for the courses in the program, other than courses for which the student has previously received a grade on the student's transcript, and the right to re-enroll in the program, or a substantially equivalent program if that program is no longer available, not later than the first anniversary of the date the student is discharged from active military duty without payment of additional tuition, fees, or other charges for the program other than any previously unpaid balance of the original tuition, fees, and charges for books for the program; or </w:t>
      </w:r>
      <w:r>
        <w:t xml:space="preserve">  </w:t>
      </w:r>
      <w:r>
        <w:rPr>
          <w:rFonts w:ascii="Times New Roman" w:eastAsia="Times New Roman" w:hAnsi="Times New Roman" w:cs="Times New Roman"/>
        </w:rPr>
        <w:t xml:space="preserve">(c) The assignment of an appropriate final grade or credit for the courses in the program, but only if the instructor or instructors of the program determine that the student has: </w:t>
      </w:r>
      <w:r>
        <w:t xml:space="preserve">  </w:t>
      </w:r>
    </w:p>
    <w:p w14:paraId="551229AA" w14:textId="77777777" w:rsidR="00836973" w:rsidRDefault="00AA53C5">
      <w:pPr>
        <w:numPr>
          <w:ilvl w:val="0"/>
          <w:numId w:val="23"/>
        </w:numPr>
        <w:spacing w:after="5"/>
        <w:ind w:hanging="312"/>
      </w:pPr>
      <w:r>
        <w:rPr>
          <w:rFonts w:ascii="Times New Roman" w:eastAsia="Times New Roman" w:hAnsi="Times New Roman" w:cs="Times New Roman"/>
        </w:rPr>
        <w:t xml:space="preserve">Satisfactorily completed at least 90 percent of the required coursework for the program; and </w:t>
      </w:r>
      <w:r>
        <w:t xml:space="preserve">  </w:t>
      </w:r>
    </w:p>
    <w:p w14:paraId="34D532AE" w14:textId="77777777" w:rsidR="00836973" w:rsidRDefault="00AA53C5">
      <w:pPr>
        <w:numPr>
          <w:ilvl w:val="0"/>
          <w:numId w:val="23"/>
        </w:numPr>
        <w:spacing w:after="5"/>
        <w:ind w:hanging="312"/>
      </w:pPr>
      <w:r>
        <w:rPr>
          <w:rFonts w:ascii="Times New Roman" w:eastAsia="Times New Roman" w:hAnsi="Times New Roman" w:cs="Times New Roman"/>
        </w:rPr>
        <w:t>Demonstrated sufficient mastery of the program material to receive credit for completing the program. 9.</w:t>
      </w:r>
      <w:r>
        <w:rPr>
          <w:rFonts w:ascii="Arial" w:eastAsia="Arial" w:hAnsi="Arial" w:cs="Arial"/>
        </w:rPr>
        <w:t xml:space="preserve"> </w:t>
      </w:r>
      <w:r>
        <w:rPr>
          <w:rFonts w:ascii="Times New Roman" w:eastAsia="Times New Roman" w:hAnsi="Times New Roman" w:cs="Times New Roman"/>
        </w:rPr>
        <w:t xml:space="preserve">The payment of refunds will be totally completed such that the refund instrument has been negotiated or credited into the proper account(s), within 60 days after the effective date of termination. </w:t>
      </w:r>
      <w:r>
        <w:t xml:space="preserve">  </w:t>
      </w:r>
    </w:p>
    <w:p w14:paraId="72060178" w14:textId="77777777" w:rsidR="00836973" w:rsidRDefault="00AA53C5">
      <w:pPr>
        <w:spacing w:after="91"/>
      </w:pPr>
      <w:r>
        <w:rPr>
          <w:rFonts w:ascii="Times New Roman" w:eastAsia="Times New Roman" w:hAnsi="Times New Roman" w:cs="Times New Roman"/>
          <w:sz w:val="24"/>
        </w:rPr>
        <w:t xml:space="preserve"> </w:t>
      </w:r>
      <w:r>
        <w:t xml:space="preserve">  </w:t>
      </w:r>
    </w:p>
    <w:p w14:paraId="6B7344A3" w14:textId="77777777" w:rsidR="00836973" w:rsidRDefault="00AA53C5">
      <w:pPr>
        <w:spacing w:after="0"/>
      </w:pPr>
      <w:r>
        <w:rPr>
          <w:rFonts w:ascii="Times New Roman" w:eastAsia="Times New Roman" w:hAnsi="Times New Roman" w:cs="Times New Roman"/>
          <w:sz w:val="32"/>
        </w:rPr>
        <w:t xml:space="preserve"> </w:t>
      </w:r>
      <w:r>
        <w:t xml:space="preserve">  </w:t>
      </w:r>
    </w:p>
    <w:p w14:paraId="401D1EB8" w14:textId="77777777" w:rsidR="00836973" w:rsidRDefault="00AA53C5">
      <w:pPr>
        <w:pStyle w:val="Heading2"/>
        <w:ind w:right="533"/>
      </w:pPr>
      <w:r>
        <w:t>True and Correct Statement</w:t>
      </w:r>
      <w:r>
        <w:rPr>
          <w:u w:val="none"/>
        </w:rPr>
        <w:t xml:space="preserve"> </w:t>
      </w:r>
      <w:r>
        <w:rPr>
          <w:sz w:val="28"/>
          <w:u w:val="none"/>
        </w:rPr>
        <w:t xml:space="preserve"> </w:t>
      </w:r>
      <w:r>
        <w:rPr>
          <w:u w:val="none"/>
        </w:rPr>
        <w:t xml:space="preserve"> </w:t>
      </w:r>
    </w:p>
    <w:p w14:paraId="38305C46" w14:textId="77777777" w:rsidR="00836973" w:rsidRDefault="00AA53C5">
      <w:pPr>
        <w:spacing w:after="53"/>
      </w:pPr>
      <w:r>
        <w:rPr>
          <w:rFonts w:ascii="Times New Roman" w:eastAsia="Times New Roman" w:hAnsi="Times New Roman" w:cs="Times New Roman"/>
          <w:b/>
          <w:sz w:val="24"/>
        </w:rPr>
        <w:t xml:space="preserve"> </w:t>
      </w:r>
      <w:r>
        <w:t xml:space="preserve">  </w:t>
      </w:r>
    </w:p>
    <w:p w14:paraId="3250C4B2" w14:textId="77777777" w:rsidR="00836973" w:rsidRDefault="00AA53C5">
      <w:pPr>
        <w:spacing w:after="24" w:line="253" w:lineRule="auto"/>
        <w:ind w:left="10" w:right="4" w:hanging="10"/>
      </w:pPr>
      <w:r>
        <w:rPr>
          <w:rFonts w:ascii="Times New Roman" w:eastAsia="Times New Roman" w:hAnsi="Times New Roman" w:cs="Times New Roman"/>
          <w:sz w:val="23"/>
        </w:rPr>
        <w:t xml:space="preserve">I hereby certify that the statements and information in this catalog are true and correct to the best of my knowledge and belief. </w:t>
      </w:r>
      <w:r>
        <w:t xml:space="preserve">  </w:t>
      </w:r>
    </w:p>
    <w:p w14:paraId="5F969D48" w14:textId="77777777" w:rsidR="00836973" w:rsidRDefault="00AA53C5">
      <w:pPr>
        <w:spacing w:after="35"/>
      </w:pPr>
      <w:r>
        <w:rPr>
          <w:rFonts w:ascii="Times New Roman" w:eastAsia="Times New Roman" w:hAnsi="Times New Roman" w:cs="Times New Roman"/>
          <w:sz w:val="20"/>
        </w:rPr>
        <w:t xml:space="preserve"> </w:t>
      </w:r>
      <w:r>
        <w:t xml:space="preserve">  </w:t>
      </w:r>
    </w:p>
    <w:p w14:paraId="301CAAF9" w14:textId="77777777" w:rsidR="00836973" w:rsidRDefault="00AA53C5">
      <w:pPr>
        <w:spacing w:after="78"/>
      </w:pPr>
      <w:r>
        <w:rPr>
          <w:rFonts w:ascii="Times New Roman" w:eastAsia="Times New Roman" w:hAnsi="Times New Roman" w:cs="Times New Roman"/>
          <w:sz w:val="20"/>
        </w:rPr>
        <w:t xml:space="preserve"> </w:t>
      </w:r>
      <w:r>
        <w:t xml:space="preserve">  </w:t>
      </w:r>
    </w:p>
    <w:p w14:paraId="56D7E7CD" w14:textId="77777777" w:rsidR="00836973" w:rsidRDefault="00AA53C5">
      <w:pPr>
        <w:spacing w:after="37"/>
      </w:pPr>
      <w:r>
        <w:rPr>
          <w:rFonts w:ascii="Times New Roman" w:eastAsia="Times New Roman" w:hAnsi="Times New Roman" w:cs="Times New Roman"/>
          <w:sz w:val="27"/>
        </w:rPr>
        <w:t xml:space="preserve">   </w:t>
      </w:r>
      <w:r>
        <w:rPr>
          <w:rFonts w:ascii="Times New Roman" w:eastAsia="Times New Roman" w:hAnsi="Times New Roman" w:cs="Times New Roman"/>
          <w:sz w:val="27"/>
        </w:rPr>
        <w:tab/>
        <w:t xml:space="preserve">  </w:t>
      </w:r>
      <w:r>
        <w:rPr>
          <w:rFonts w:ascii="Times New Roman" w:eastAsia="Times New Roman" w:hAnsi="Times New Roman" w:cs="Times New Roman"/>
          <w:sz w:val="27"/>
        </w:rPr>
        <w:tab/>
        <w:t xml:space="preserve">  </w:t>
      </w:r>
      <w:r>
        <w:rPr>
          <w:rFonts w:ascii="Times New Roman" w:eastAsia="Times New Roman" w:hAnsi="Times New Roman" w:cs="Times New Roman"/>
          <w:sz w:val="27"/>
        </w:rPr>
        <w:tab/>
        <w:t xml:space="preserve">  </w:t>
      </w:r>
      <w:r>
        <w:rPr>
          <w:rFonts w:ascii="Times New Roman" w:eastAsia="Times New Roman" w:hAnsi="Times New Roman" w:cs="Times New Roman"/>
          <w:sz w:val="27"/>
        </w:rPr>
        <w:tab/>
        <w:t xml:space="preserve">       </w:t>
      </w:r>
      <w:r>
        <w:t xml:space="preserve">  </w:t>
      </w:r>
    </w:p>
    <w:p w14:paraId="33E4790B" w14:textId="77777777" w:rsidR="00836973" w:rsidRDefault="00AA53C5">
      <w:pPr>
        <w:spacing w:after="0"/>
      </w:pPr>
      <w:r>
        <w:rPr>
          <w:noProof/>
        </w:rPr>
        <mc:AlternateContent>
          <mc:Choice Requires="wpg">
            <w:drawing>
              <wp:inline distT="0" distB="0" distL="0" distR="0" wp14:anchorId="1185D267" wp14:editId="55E57C41">
                <wp:extent cx="2118360" cy="5855"/>
                <wp:effectExtent l="0" t="0" r="0" b="0"/>
                <wp:docPr id="29150" name="Group 29150"/>
                <wp:cNvGraphicFramePr/>
                <a:graphic xmlns:a="http://schemas.openxmlformats.org/drawingml/2006/main">
                  <a:graphicData uri="http://schemas.microsoft.com/office/word/2010/wordprocessingGroup">
                    <wpg:wgp>
                      <wpg:cNvGrpSpPr/>
                      <wpg:grpSpPr>
                        <a:xfrm>
                          <a:off x="0" y="0"/>
                          <a:ext cx="2118360" cy="5855"/>
                          <a:chOff x="0" y="0"/>
                          <a:chExt cx="2118360" cy="5855"/>
                        </a:xfrm>
                      </wpg:grpSpPr>
                      <wps:wsp>
                        <wps:cNvPr id="2795" name="Shape 2795"/>
                        <wps:cNvSpPr/>
                        <wps:spPr>
                          <a:xfrm>
                            <a:off x="0" y="0"/>
                            <a:ext cx="2118360" cy="0"/>
                          </a:xfrm>
                          <a:custGeom>
                            <a:avLst/>
                            <a:gdLst/>
                            <a:ahLst/>
                            <a:cxnLst/>
                            <a:rect l="0" t="0" r="0" b="0"/>
                            <a:pathLst>
                              <a:path w="2118360">
                                <a:moveTo>
                                  <a:pt x="0" y="0"/>
                                </a:moveTo>
                                <a:lnTo>
                                  <a:pt x="2118360" y="0"/>
                                </a:lnTo>
                              </a:path>
                            </a:pathLst>
                          </a:custGeom>
                          <a:ln w="585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9150" style="width:166.8pt;height:0.461pt;mso-position-horizontal-relative:char;mso-position-vertical-relative:line" coordsize="21183,58">
                <v:shape id="Shape 2795" style="position:absolute;width:21183;height:0;left:0;top:0;" coordsize="2118360,0" path="m0,0l2118360,0">
                  <v:stroke weight="0.461pt" endcap="flat" joinstyle="round" on="true" color="#000000"/>
                  <v:fill on="false" color="#000000" opacity="0"/>
                </v:shape>
              </v:group>
            </w:pict>
          </mc:Fallback>
        </mc:AlternateContent>
      </w:r>
      <w:r>
        <w:t xml:space="preserve">  </w:t>
      </w:r>
    </w:p>
    <w:sectPr w:rsidR="00836973">
      <w:headerReference w:type="even" r:id="rId19"/>
      <w:headerReference w:type="default" r:id="rId20"/>
      <w:footerReference w:type="even" r:id="rId21"/>
      <w:footerReference w:type="default" r:id="rId22"/>
      <w:headerReference w:type="first" r:id="rId23"/>
      <w:footerReference w:type="first" r:id="rId24"/>
      <w:pgSz w:w="12240" w:h="15840"/>
      <w:pgMar w:top="1851" w:right="1415" w:bottom="1509" w:left="1279" w:header="806" w:footer="92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2FD1F2" w14:textId="77777777" w:rsidR="008B2370" w:rsidRDefault="008B2370">
      <w:pPr>
        <w:spacing w:after="0" w:line="240" w:lineRule="auto"/>
      </w:pPr>
      <w:r>
        <w:separator/>
      </w:r>
    </w:p>
  </w:endnote>
  <w:endnote w:type="continuationSeparator" w:id="0">
    <w:p w14:paraId="66555DB7" w14:textId="77777777" w:rsidR="008B2370" w:rsidRDefault="008B23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50B49A" w14:textId="77777777" w:rsidR="00836973" w:rsidRDefault="00AA53C5">
    <w:pPr>
      <w:spacing w:after="0"/>
      <w:ind w:right="-2"/>
      <w:jc w:val="right"/>
    </w:pPr>
    <w:r>
      <w:fldChar w:fldCharType="begin"/>
    </w:r>
    <w:r>
      <w:instrText xml:space="preserve"> PAGE   \* MERGEFORMAT </w:instrText>
    </w:r>
    <w:r>
      <w:fldChar w:fldCharType="separate"/>
    </w:r>
    <w:r>
      <w:t>1</w:t>
    </w:r>
    <w:r>
      <w:fldChar w:fldCharType="end"/>
    </w:r>
    <w:r>
      <w:t xml:space="preserve"> </w:t>
    </w:r>
  </w:p>
  <w:p w14:paraId="272D3371" w14:textId="77777777" w:rsidR="00836973" w:rsidRDefault="00AA53C5">
    <w:pPr>
      <w:spacing w:after="0"/>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CA2FA" w14:textId="77777777" w:rsidR="00836973" w:rsidRDefault="00AA53C5">
    <w:pPr>
      <w:spacing w:after="0"/>
      <w:ind w:right="-2"/>
      <w:jc w:val="right"/>
    </w:pPr>
    <w:r>
      <w:fldChar w:fldCharType="begin"/>
    </w:r>
    <w:r>
      <w:instrText xml:space="preserve"> PAGE   \* MERGEFORMAT </w:instrText>
    </w:r>
    <w:r>
      <w:fldChar w:fldCharType="separate"/>
    </w:r>
    <w:r>
      <w:t>1</w:t>
    </w:r>
    <w:r>
      <w:fldChar w:fldCharType="end"/>
    </w:r>
    <w:r>
      <w:t xml:space="preserve"> </w:t>
    </w:r>
  </w:p>
  <w:p w14:paraId="1EE4FA68" w14:textId="77777777" w:rsidR="00836973" w:rsidRDefault="00AA53C5">
    <w:pPr>
      <w:spacing w:after="0"/>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64E1B" w14:textId="77777777" w:rsidR="00836973" w:rsidRDefault="00AA53C5">
    <w:pPr>
      <w:spacing w:after="0"/>
      <w:ind w:right="-2"/>
      <w:jc w:val="right"/>
    </w:pPr>
    <w:r>
      <w:fldChar w:fldCharType="begin"/>
    </w:r>
    <w:r>
      <w:instrText xml:space="preserve"> PAGE   \* MERGEFORMAT </w:instrText>
    </w:r>
    <w:r>
      <w:fldChar w:fldCharType="separate"/>
    </w:r>
    <w:r>
      <w:t>1</w:t>
    </w:r>
    <w:r>
      <w:fldChar w:fldCharType="end"/>
    </w:r>
    <w:r>
      <w:t xml:space="preserve"> </w:t>
    </w:r>
  </w:p>
  <w:p w14:paraId="1A9F0673" w14:textId="77777777" w:rsidR="00836973" w:rsidRDefault="00AA53C5">
    <w:pPr>
      <w:spacing w:after="0"/>
    </w:pPr>
    <w: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4035D" w14:textId="77777777" w:rsidR="00836973" w:rsidRDefault="00AA53C5">
    <w:pPr>
      <w:spacing w:after="0"/>
      <w:ind w:left="1"/>
    </w:pPr>
    <w:r>
      <w:rPr>
        <w:rFonts w:ascii="Times New Roman" w:eastAsia="Times New Roman" w:hAnsi="Times New Roman" w:cs="Times New Roman"/>
        <w:sz w:val="20"/>
      </w:rPr>
      <w:t xml:space="preserve"> </w:t>
    </w:r>
    <w:r>
      <w:fldChar w:fldCharType="begin"/>
    </w:r>
    <w:r>
      <w:instrText xml:space="preserve"> PAGE   \* MERGEFORMAT </w:instrText>
    </w:r>
    <w:r>
      <w:fldChar w:fldCharType="separate"/>
    </w:r>
    <w:r>
      <w:t>6</w:t>
    </w:r>
    <w:r>
      <w:fldChar w:fldCharType="end"/>
    </w:r>
    <w: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B87990" w14:textId="77777777" w:rsidR="00836973" w:rsidRDefault="00AA53C5">
    <w:pPr>
      <w:spacing w:after="0"/>
      <w:ind w:left="1"/>
    </w:pPr>
    <w:r>
      <w:rPr>
        <w:rFonts w:ascii="Times New Roman" w:eastAsia="Times New Roman" w:hAnsi="Times New Roman" w:cs="Times New Roman"/>
        <w:sz w:val="20"/>
      </w:rPr>
      <w:t xml:space="preserve"> </w:t>
    </w:r>
    <w:r>
      <w:fldChar w:fldCharType="begin"/>
    </w:r>
    <w:r>
      <w:instrText xml:space="preserve"> PAGE   \* MERGEFORMAT </w:instrText>
    </w:r>
    <w:r>
      <w:fldChar w:fldCharType="separate"/>
    </w:r>
    <w:r>
      <w:t>6</w:t>
    </w:r>
    <w:r>
      <w:fldChar w:fldCharType="end"/>
    </w:r>
    <w: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E1CDA5" w14:textId="77777777" w:rsidR="00836973" w:rsidRDefault="00AA53C5">
    <w:pPr>
      <w:spacing w:after="0"/>
      <w:ind w:left="1"/>
    </w:pPr>
    <w:r>
      <w:rPr>
        <w:rFonts w:ascii="Times New Roman" w:eastAsia="Times New Roman" w:hAnsi="Times New Roman" w:cs="Times New Roman"/>
        <w:sz w:val="20"/>
      </w:rPr>
      <w:t xml:space="preserve"> </w:t>
    </w:r>
    <w:r>
      <w:fldChar w:fldCharType="begin"/>
    </w:r>
    <w:r>
      <w:instrText xml:space="preserve"> PAGE   \* MERGEFORMAT </w:instrText>
    </w:r>
    <w:r>
      <w:fldChar w:fldCharType="separate"/>
    </w:r>
    <w:r>
      <w:t>6</w:t>
    </w:r>
    <w:r>
      <w:fldChar w:fldCharType="end"/>
    </w:r>
    <w: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146B9" w14:textId="77777777" w:rsidR="00836973" w:rsidRDefault="00AA53C5">
    <w:pPr>
      <w:spacing w:after="0"/>
    </w:pPr>
    <w:r>
      <w:rPr>
        <w:rFonts w:ascii="Times New Roman" w:eastAsia="Times New Roman" w:hAnsi="Times New Roman" w:cs="Times New Roman"/>
        <w:sz w:val="20"/>
      </w:rPr>
      <w:t xml:space="preserve"> </w:t>
    </w:r>
    <w:r>
      <w:fldChar w:fldCharType="begin"/>
    </w:r>
    <w:r>
      <w:instrText xml:space="preserve"> PAGE   \* MERGEFORMAT </w:instrText>
    </w:r>
    <w:r>
      <w:fldChar w:fldCharType="separate"/>
    </w:r>
    <w:r>
      <w:t>21</w:t>
    </w:r>
    <w:r>
      <w:fldChar w:fldCharType="end"/>
    </w:r>
    <w:r>
      <w:t xml:space="preserve">   </w:t>
    </w:r>
  </w:p>
  <w:p w14:paraId="6B82EB04" w14:textId="77777777" w:rsidR="00836973" w:rsidRDefault="00AA53C5">
    <w:pPr>
      <w:spacing w:after="0"/>
      <w:ind w:left="1"/>
    </w:pPr>
    <w: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C9F71" w14:textId="77777777" w:rsidR="00836973" w:rsidRDefault="00AA53C5">
    <w:pPr>
      <w:spacing w:after="0"/>
    </w:pPr>
    <w:r>
      <w:rPr>
        <w:rFonts w:ascii="Times New Roman" w:eastAsia="Times New Roman" w:hAnsi="Times New Roman" w:cs="Times New Roman"/>
        <w:sz w:val="20"/>
      </w:rPr>
      <w:t xml:space="preserve"> </w:t>
    </w:r>
    <w:r>
      <w:fldChar w:fldCharType="begin"/>
    </w:r>
    <w:r>
      <w:instrText xml:space="preserve"> PAGE   \* MERGEFORMAT </w:instrText>
    </w:r>
    <w:r>
      <w:fldChar w:fldCharType="separate"/>
    </w:r>
    <w:r>
      <w:t>21</w:t>
    </w:r>
    <w:r>
      <w:fldChar w:fldCharType="end"/>
    </w:r>
    <w:r>
      <w:t xml:space="preserve">   </w:t>
    </w:r>
  </w:p>
  <w:p w14:paraId="6BCD8538" w14:textId="77777777" w:rsidR="00836973" w:rsidRDefault="00AA53C5">
    <w:pPr>
      <w:spacing w:after="0"/>
      <w:ind w:left="1"/>
    </w:pPr>
    <w: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CFB22" w14:textId="77777777" w:rsidR="00836973" w:rsidRDefault="00AA53C5">
    <w:pPr>
      <w:spacing w:after="0"/>
    </w:pPr>
    <w:r>
      <w:rPr>
        <w:rFonts w:ascii="Times New Roman" w:eastAsia="Times New Roman" w:hAnsi="Times New Roman" w:cs="Times New Roman"/>
        <w:sz w:val="20"/>
      </w:rPr>
      <w:t xml:space="preserve"> </w:t>
    </w:r>
    <w:r>
      <w:fldChar w:fldCharType="begin"/>
    </w:r>
    <w:r>
      <w:instrText xml:space="preserve"> PAGE   \* MERGEFORMAT </w:instrText>
    </w:r>
    <w:r>
      <w:fldChar w:fldCharType="separate"/>
    </w:r>
    <w:r>
      <w:t>21</w:t>
    </w:r>
    <w:r>
      <w:fldChar w:fldCharType="end"/>
    </w:r>
    <w:r>
      <w:t xml:space="preserve">   </w:t>
    </w:r>
  </w:p>
  <w:p w14:paraId="45EB27EF" w14:textId="77777777" w:rsidR="00836973" w:rsidRDefault="00AA53C5">
    <w:pPr>
      <w:spacing w:after="0"/>
      <w:ind w:left="1"/>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2DDB6F" w14:textId="77777777" w:rsidR="008B2370" w:rsidRDefault="008B2370">
      <w:pPr>
        <w:spacing w:after="0" w:line="240" w:lineRule="auto"/>
      </w:pPr>
      <w:r>
        <w:separator/>
      </w:r>
    </w:p>
  </w:footnote>
  <w:footnote w:type="continuationSeparator" w:id="0">
    <w:p w14:paraId="5323BB7C" w14:textId="77777777" w:rsidR="008B2370" w:rsidRDefault="008B23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1F7223" w14:textId="77777777" w:rsidR="00836973" w:rsidRDefault="00AA53C5">
    <w:pPr>
      <w:spacing w:after="12"/>
    </w:pPr>
    <w:r>
      <w:rPr>
        <w:rFonts w:ascii="Times New Roman" w:eastAsia="Times New Roman" w:hAnsi="Times New Roman" w:cs="Times New Roman"/>
        <w:sz w:val="20"/>
      </w:rPr>
      <w:t xml:space="preserve"> </w:t>
    </w:r>
    <w:r>
      <w:t xml:space="preserve">  </w:t>
    </w:r>
  </w:p>
  <w:p w14:paraId="3C6A882D" w14:textId="77777777" w:rsidR="00836973" w:rsidRDefault="00AA53C5">
    <w:pPr>
      <w:spacing w:after="0"/>
    </w:pPr>
    <w:r>
      <w:t xml:space="preserve">Nurse Aide Program Catalog 2022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AEA2A" w14:textId="77777777" w:rsidR="00836973" w:rsidRDefault="00AA53C5">
    <w:pPr>
      <w:spacing w:after="12"/>
    </w:pPr>
    <w:r>
      <w:rPr>
        <w:rFonts w:ascii="Times New Roman" w:eastAsia="Times New Roman" w:hAnsi="Times New Roman" w:cs="Times New Roman"/>
        <w:sz w:val="20"/>
      </w:rPr>
      <w:t xml:space="preserve"> </w:t>
    </w:r>
    <w:r>
      <w:t xml:space="preserve">  </w:t>
    </w:r>
  </w:p>
  <w:p w14:paraId="74A63794" w14:textId="688E2D4E" w:rsidR="00836973" w:rsidRDefault="00AA53C5">
    <w:pPr>
      <w:spacing w:after="0"/>
    </w:pPr>
    <w:r>
      <w:t xml:space="preserve">Nurse Aide Program Catalog 2023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366EFB" w14:textId="77777777" w:rsidR="00836973" w:rsidRDefault="00AA53C5">
    <w:pPr>
      <w:spacing w:after="12"/>
    </w:pPr>
    <w:r>
      <w:rPr>
        <w:rFonts w:ascii="Times New Roman" w:eastAsia="Times New Roman" w:hAnsi="Times New Roman" w:cs="Times New Roman"/>
        <w:sz w:val="20"/>
      </w:rPr>
      <w:t xml:space="preserve"> </w:t>
    </w:r>
    <w:r>
      <w:t xml:space="preserve">  </w:t>
    </w:r>
  </w:p>
  <w:p w14:paraId="434C5652" w14:textId="77777777" w:rsidR="00836973" w:rsidRDefault="00AA53C5">
    <w:pPr>
      <w:spacing w:after="0"/>
    </w:pPr>
    <w:r>
      <w:t xml:space="preserve">Nurse Aide Program Catalog 2022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7441D7" w14:textId="77777777" w:rsidR="00836973" w:rsidRDefault="00AA53C5">
    <w:pPr>
      <w:spacing w:after="12"/>
      <w:ind w:left="1"/>
    </w:pPr>
    <w:r>
      <w:rPr>
        <w:rFonts w:ascii="Times New Roman" w:eastAsia="Times New Roman" w:hAnsi="Times New Roman" w:cs="Times New Roman"/>
        <w:sz w:val="20"/>
      </w:rPr>
      <w:t xml:space="preserve"> </w:t>
    </w:r>
    <w:r>
      <w:t xml:space="preserve">  </w:t>
    </w:r>
  </w:p>
  <w:p w14:paraId="0E0EA5E2" w14:textId="77777777" w:rsidR="00836973" w:rsidRDefault="00AA53C5">
    <w:pPr>
      <w:spacing w:after="0"/>
    </w:pPr>
    <w:r>
      <w:t xml:space="preserve">Nurse Aide Catalog 2022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CA861C" w14:textId="77777777" w:rsidR="00836973" w:rsidRDefault="00AA53C5">
    <w:pPr>
      <w:spacing w:after="12"/>
      <w:ind w:left="1"/>
    </w:pPr>
    <w:r>
      <w:rPr>
        <w:rFonts w:ascii="Times New Roman" w:eastAsia="Times New Roman" w:hAnsi="Times New Roman" w:cs="Times New Roman"/>
        <w:sz w:val="20"/>
      </w:rPr>
      <w:t xml:space="preserve"> </w:t>
    </w:r>
    <w:r>
      <w:t xml:space="preserve">  </w:t>
    </w:r>
  </w:p>
  <w:p w14:paraId="0F87CDCC" w14:textId="77777777" w:rsidR="00836973" w:rsidRDefault="00AA53C5">
    <w:pPr>
      <w:spacing w:after="0"/>
    </w:pPr>
    <w:r>
      <w:t xml:space="preserve">Nurse Aide Catalog 2022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2BCB50" w14:textId="77777777" w:rsidR="00836973" w:rsidRDefault="00AA53C5">
    <w:pPr>
      <w:spacing w:after="12"/>
      <w:ind w:left="1"/>
    </w:pPr>
    <w:r>
      <w:rPr>
        <w:rFonts w:ascii="Times New Roman" w:eastAsia="Times New Roman" w:hAnsi="Times New Roman" w:cs="Times New Roman"/>
        <w:sz w:val="20"/>
      </w:rPr>
      <w:t xml:space="preserve"> </w:t>
    </w:r>
    <w:r>
      <w:t xml:space="preserve">  </w:t>
    </w:r>
  </w:p>
  <w:p w14:paraId="6723B059" w14:textId="77777777" w:rsidR="00836973" w:rsidRDefault="00AA53C5">
    <w:pPr>
      <w:spacing w:after="0"/>
    </w:pPr>
    <w:r>
      <w:t xml:space="preserve">Nurse Aide Catalog 2022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DA9A9F" w14:textId="77777777" w:rsidR="00836973" w:rsidRDefault="00AA53C5">
    <w:pPr>
      <w:spacing w:after="12"/>
    </w:pPr>
    <w:r>
      <w:rPr>
        <w:rFonts w:ascii="Times New Roman" w:eastAsia="Times New Roman" w:hAnsi="Times New Roman" w:cs="Times New Roman"/>
        <w:sz w:val="20"/>
      </w:rPr>
      <w:t xml:space="preserve"> </w:t>
    </w:r>
    <w:r>
      <w:t xml:space="preserve">  </w:t>
    </w:r>
  </w:p>
  <w:p w14:paraId="5A6A81B4" w14:textId="77777777" w:rsidR="00836973" w:rsidRDefault="00AA53C5">
    <w:pPr>
      <w:spacing w:after="0"/>
    </w:pPr>
    <w:r>
      <w:t xml:space="preserve">Nurse Aide Catalog 2022  </w:t>
    </w:r>
  </w:p>
  <w:p w14:paraId="42FEBC38" w14:textId="77777777" w:rsidR="00836973" w:rsidRDefault="00AA53C5">
    <w:pPr>
      <w:spacing w:after="0"/>
    </w:pPr>
    <w:r>
      <w:t xml:space="preserve">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EFA8B5" w14:textId="77777777" w:rsidR="00836973" w:rsidRDefault="00AA53C5">
    <w:pPr>
      <w:spacing w:after="12"/>
    </w:pPr>
    <w:r>
      <w:rPr>
        <w:rFonts w:ascii="Times New Roman" w:eastAsia="Times New Roman" w:hAnsi="Times New Roman" w:cs="Times New Roman"/>
        <w:sz w:val="20"/>
      </w:rPr>
      <w:t xml:space="preserve"> </w:t>
    </w:r>
    <w:r>
      <w:t xml:space="preserve">  </w:t>
    </w:r>
  </w:p>
  <w:p w14:paraId="3327E532" w14:textId="77777777" w:rsidR="00836973" w:rsidRDefault="00AA53C5">
    <w:pPr>
      <w:spacing w:after="0"/>
    </w:pPr>
    <w:r>
      <w:t xml:space="preserve">Nurse Aide Catalog 2022  </w:t>
    </w:r>
  </w:p>
  <w:p w14:paraId="1C9086E8" w14:textId="77777777" w:rsidR="00836973" w:rsidRDefault="00AA53C5">
    <w:pPr>
      <w:spacing w:after="0"/>
    </w:pPr>
    <w:r>
      <w:t xml:space="preserve">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1FE6B2" w14:textId="77777777" w:rsidR="00836973" w:rsidRDefault="00AA53C5">
    <w:pPr>
      <w:spacing w:after="12"/>
    </w:pPr>
    <w:r>
      <w:rPr>
        <w:rFonts w:ascii="Times New Roman" w:eastAsia="Times New Roman" w:hAnsi="Times New Roman" w:cs="Times New Roman"/>
        <w:sz w:val="20"/>
      </w:rPr>
      <w:t xml:space="preserve"> </w:t>
    </w:r>
    <w:r>
      <w:t xml:space="preserve">  </w:t>
    </w:r>
  </w:p>
  <w:p w14:paraId="5DE214E0" w14:textId="77777777" w:rsidR="00836973" w:rsidRDefault="00AA53C5">
    <w:pPr>
      <w:spacing w:after="0"/>
    </w:pPr>
    <w:r>
      <w:t xml:space="preserve">Nurse Aide Catalog 2022  </w:t>
    </w:r>
  </w:p>
  <w:p w14:paraId="4547C9E3" w14:textId="77777777" w:rsidR="00836973" w:rsidRDefault="00AA53C5">
    <w:pPr>
      <w:spacing w:after="0"/>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32903"/>
    <w:multiLevelType w:val="hybridMultilevel"/>
    <w:tmpl w:val="2F3C5ED2"/>
    <w:lvl w:ilvl="0" w:tplc="2932A92E">
      <w:start w:val="1"/>
      <w:numFmt w:val="decimal"/>
      <w:lvlText w:val="%1."/>
      <w:lvlJc w:val="left"/>
      <w:pPr>
        <w:ind w:left="46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B590C8E0">
      <w:start w:val="1"/>
      <w:numFmt w:val="lowerLetter"/>
      <w:lvlText w:val="%2"/>
      <w:lvlJc w:val="left"/>
      <w:pPr>
        <w:ind w:left="121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CFF0AFE4">
      <w:start w:val="1"/>
      <w:numFmt w:val="lowerRoman"/>
      <w:lvlText w:val="%3"/>
      <w:lvlJc w:val="left"/>
      <w:pPr>
        <w:ind w:left="193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6D5E08E8">
      <w:start w:val="1"/>
      <w:numFmt w:val="decimal"/>
      <w:lvlText w:val="%4"/>
      <w:lvlJc w:val="left"/>
      <w:pPr>
        <w:ind w:left="265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FA82D9D2">
      <w:start w:val="1"/>
      <w:numFmt w:val="lowerLetter"/>
      <w:lvlText w:val="%5"/>
      <w:lvlJc w:val="left"/>
      <w:pPr>
        <w:ind w:left="337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C9DA6F26">
      <w:start w:val="1"/>
      <w:numFmt w:val="lowerRoman"/>
      <w:lvlText w:val="%6"/>
      <w:lvlJc w:val="left"/>
      <w:pPr>
        <w:ind w:left="409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63C85A2E">
      <w:start w:val="1"/>
      <w:numFmt w:val="decimal"/>
      <w:lvlText w:val="%7"/>
      <w:lvlJc w:val="left"/>
      <w:pPr>
        <w:ind w:left="481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11F08A90">
      <w:start w:val="1"/>
      <w:numFmt w:val="lowerLetter"/>
      <w:lvlText w:val="%8"/>
      <w:lvlJc w:val="left"/>
      <w:pPr>
        <w:ind w:left="553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1640F172">
      <w:start w:val="1"/>
      <w:numFmt w:val="lowerRoman"/>
      <w:lvlText w:val="%9"/>
      <w:lvlJc w:val="left"/>
      <w:pPr>
        <w:ind w:left="625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 w15:restartNumberingAfterBreak="0">
    <w:nsid w:val="0C4862C4"/>
    <w:multiLevelType w:val="hybridMultilevel"/>
    <w:tmpl w:val="7BCCADF0"/>
    <w:lvl w:ilvl="0" w:tplc="6018E800">
      <w:start w:val="1"/>
      <w:numFmt w:val="decimal"/>
      <w:lvlText w:val="%1."/>
      <w:lvlJc w:val="left"/>
      <w:pPr>
        <w:ind w:left="10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8603A26">
      <w:start w:val="1"/>
      <w:numFmt w:val="lowerLetter"/>
      <w:lvlText w:val="%2"/>
      <w:lvlJc w:val="left"/>
      <w:pPr>
        <w:ind w:left="21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4804120E">
      <w:start w:val="1"/>
      <w:numFmt w:val="lowerRoman"/>
      <w:lvlText w:val="%3"/>
      <w:lvlJc w:val="left"/>
      <w:pPr>
        <w:ind w:left="28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27181936">
      <w:start w:val="1"/>
      <w:numFmt w:val="decimal"/>
      <w:lvlText w:val="%4"/>
      <w:lvlJc w:val="left"/>
      <w:pPr>
        <w:ind w:left="36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B7A722A">
      <w:start w:val="1"/>
      <w:numFmt w:val="lowerLetter"/>
      <w:lvlText w:val="%5"/>
      <w:lvlJc w:val="left"/>
      <w:pPr>
        <w:ind w:left="43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F581C9A">
      <w:start w:val="1"/>
      <w:numFmt w:val="lowerRoman"/>
      <w:lvlText w:val="%6"/>
      <w:lvlJc w:val="left"/>
      <w:pPr>
        <w:ind w:left="50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BCCFD6A">
      <w:start w:val="1"/>
      <w:numFmt w:val="decimal"/>
      <w:lvlText w:val="%7"/>
      <w:lvlJc w:val="left"/>
      <w:pPr>
        <w:ind w:left="57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8F54F99A">
      <w:start w:val="1"/>
      <w:numFmt w:val="lowerLetter"/>
      <w:lvlText w:val="%8"/>
      <w:lvlJc w:val="left"/>
      <w:pPr>
        <w:ind w:left="64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0C0C74F8">
      <w:start w:val="1"/>
      <w:numFmt w:val="lowerRoman"/>
      <w:lvlText w:val="%9"/>
      <w:lvlJc w:val="left"/>
      <w:pPr>
        <w:ind w:left="72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F683884"/>
    <w:multiLevelType w:val="hybridMultilevel"/>
    <w:tmpl w:val="DE26F760"/>
    <w:lvl w:ilvl="0" w:tplc="CE8A00C2">
      <w:start w:val="3"/>
      <w:numFmt w:val="decimal"/>
      <w:lvlText w:val="%1."/>
      <w:lvlJc w:val="left"/>
      <w:pPr>
        <w:ind w:left="13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512EC9C0">
      <w:start w:val="1"/>
      <w:numFmt w:val="lowerLetter"/>
      <w:lvlText w:val="%2"/>
      <w:lvlJc w:val="left"/>
      <w:pPr>
        <w:ind w:left="121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6ED6679C">
      <w:start w:val="1"/>
      <w:numFmt w:val="lowerRoman"/>
      <w:lvlText w:val="%3"/>
      <w:lvlJc w:val="left"/>
      <w:pPr>
        <w:ind w:left="193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2712683E">
      <w:start w:val="1"/>
      <w:numFmt w:val="decimal"/>
      <w:lvlText w:val="%4"/>
      <w:lvlJc w:val="left"/>
      <w:pPr>
        <w:ind w:left="265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90327376">
      <w:start w:val="1"/>
      <w:numFmt w:val="lowerLetter"/>
      <w:lvlText w:val="%5"/>
      <w:lvlJc w:val="left"/>
      <w:pPr>
        <w:ind w:left="337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03AE8A62">
      <w:start w:val="1"/>
      <w:numFmt w:val="lowerRoman"/>
      <w:lvlText w:val="%6"/>
      <w:lvlJc w:val="left"/>
      <w:pPr>
        <w:ind w:left="409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31481594">
      <w:start w:val="1"/>
      <w:numFmt w:val="decimal"/>
      <w:lvlText w:val="%7"/>
      <w:lvlJc w:val="left"/>
      <w:pPr>
        <w:ind w:left="481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3ADA3ED8">
      <w:start w:val="1"/>
      <w:numFmt w:val="lowerLetter"/>
      <w:lvlText w:val="%8"/>
      <w:lvlJc w:val="left"/>
      <w:pPr>
        <w:ind w:left="553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43AA620C">
      <w:start w:val="1"/>
      <w:numFmt w:val="lowerRoman"/>
      <w:lvlText w:val="%9"/>
      <w:lvlJc w:val="left"/>
      <w:pPr>
        <w:ind w:left="625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3" w15:restartNumberingAfterBreak="0">
    <w:nsid w:val="15A2143D"/>
    <w:multiLevelType w:val="hybridMultilevel"/>
    <w:tmpl w:val="15B88AAA"/>
    <w:lvl w:ilvl="0" w:tplc="02086ACC">
      <w:start w:val="1"/>
      <w:numFmt w:val="bullet"/>
      <w:lvlText w:val="•"/>
      <w:lvlJc w:val="left"/>
      <w:pPr>
        <w:ind w:left="1440"/>
      </w:pPr>
      <w:rPr>
        <w:rFonts w:ascii="Times New Roman" w:eastAsia="Times New Roman" w:hAnsi="Times New Roman" w:cs="Times New Roman"/>
        <w:b w:val="0"/>
        <w:i w:val="0"/>
        <w:strike w:val="0"/>
        <w:dstrike w:val="0"/>
        <w:color w:val="000000"/>
        <w:sz w:val="38"/>
        <w:szCs w:val="38"/>
        <w:u w:val="none" w:color="000000"/>
        <w:bdr w:val="none" w:sz="0" w:space="0" w:color="auto"/>
        <w:shd w:val="clear" w:color="auto" w:fill="auto"/>
        <w:vertAlign w:val="baseline"/>
      </w:rPr>
    </w:lvl>
    <w:lvl w:ilvl="1" w:tplc="71649A5E">
      <w:start w:val="1"/>
      <w:numFmt w:val="bullet"/>
      <w:lvlText w:val="o"/>
      <w:lvlJc w:val="left"/>
      <w:pPr>
        <w:ind w:left="1925"/>
      </w:pPr>
      <w:rPr>
        <w:rFonts w:ascii="Times New Roman" w:eastAsia="Times New Roman" w:hAnsi="Times New Roman" w:cs="Times New Roman"/>
        <w:b w:val="0"/>
        <w:i w:val="0"/>
        <w:strike w:val="0"/>
        <w:dstrike w:val="0"/>
        <w:color w:val="000000"/>
        <w:sz w:val="38"/>
        <w:szCs w:val="38"/>
        <w:u w:val="none" w:color="000000"/>
        <w:bdr w:val="none" w:sz="0" w:space="0" w:color="auto"/>
        <w:shd w:val="clear" w:color="auto" w:fill="auto"/>
        <w:vertAlign w:val="baseline"/>
      </w:rPr>
    </w:lvl>
    <w:lvl w:ilvl="2" w:tplc="B0F885A4">
      <w:start w:val="1"/>
      <w:numFmt w:val="bullet"/>
      <w:lvlText w:val="▪"/>
      <w:lvlJc w:val="left"/>
      <w:pPr>
        <w:ind w:left="2645"/>
      </w:pPr>
      <w:rPr>
        <w:rFonts w:ascii="Times New Roman" w:eastAsia="Times New Roman" w:hAnsi="Times New Roman" w:cs="Times New Roman"/>
        <w:b w:val="0"/>
        <w:i w:val="0"/>
        <w:strike w:val="0"/>
        <w:dstrike w:val="0"/>
        <w:color w:val="000000"/>
        <w:sz w:val="38"/>
        <w:szCs w:val="38"/>
        <w:u w:val="none" w:color="000000"/>
        <w:bdr w:val="none" w:sz="0" w:space="0" w:color="auto"/>
        <w:shd w:val="clear" w:color="auto" w:fill="auto"/>
        <w:vertAlign w:val="baseline"/>
      </w:rPr>
    </w:lvl>
    <w:lvl w:ilvl="3" w:tplc="55C6FC86">
      <w:start w:val="1"/>
      <w:numFmt w:val="bullet"/>
      <w:lvlText w:val="•"/>
      <w:lvlJc w:val="left"/>
      <w:pPr>
        <w:ind w:left="3365"/>
      </w:pPr>
      <w:rPr>
        <w:rFonts w:ascii="Times New Roman" w:eastAsia="Times New Roman" w:hAnsi="Times New Roman" w:cs="Times New Roman"/>
        <w:b w:val="0"/>
        <w:i w:val="0"/>
        <w:strike w:val="0"/>
        <w:dstrike w:val="0"/>
        <w:color w:val="000000"/>
        <w:sz w:val="38"/>
        <w:szCs w:val="38"/>
        <w:u w:val="none" w:color="000000"/>
        <w:bdr w:val="none" w:sz="0" w:space="0" w:color="auto"/>
        <w:shd w:val="clear" w:color="auto" w:fill="auto"/>
        <w:vertAlign w:val="baseline"/>
      </w:rPr>
    </w:lvl>
    <w:lvl w:ilvl="4" w:tplc="4B127FA8">
      <w:start w:val="1"/>
      <w:numFmt w:val="bullet"/>
      <w:lvlText w:val="o"/>
      <w:lvlJc w:val="left"/>
      <w:pPr>
        <w:ind w:left="4085"/>
      </w:pPr>
      <w:rPr>
        <w:rFonts w:ascii="Times New Roman" w:eastAsia="Times New Roman" w:hAnsi="Times New Roman" w:cs="Times New Roman"/>
        <w:b w:val="0"/>
        <w:i w:val="0"/>
        <w:strike w:val="0"/>
        <w:dstrike w:val="0"/>
        <w:color w:val="000000"/>
        <w:sz w:val="38"/>
        <w:szCs w:val="38"/>
        <w:u w:val="none" w:color="000000"/>
        <w:bdr w:val="none" w:sz="0" w:space="0" w:color="auto"/>
        <w:shd w:val="clear" w:color="auto" w:fill="auto"/>
        <w:vertAlign w:val="baseline"/>
      </w:rPr>
    </w:lvl>
    <w:lvl w:ilvl="5" w:tplc="B1AC9BAE">
      <w:start w:val="1"/>
      <w:numFmt w:val="bullet"/>
      <w:lvlText w:val="▪"/>
      <w:lvlJc w:val="left"/>
      <w:pPr>
        <w:ind w:left="4805"/>
      </w:pPr>
      <w:rPr>
        <w:rFonts w:ascii="Times New Roman" w:eastAsia="Times New Roman" w:hAnsi="Times New Roman" w:cs="Times New Roman"/>
        <w:b w:val="0"/>
        <w:i w:val="0"/>
        <w:strike w:val="0"/>
        <w:dstrike w:val="0"/>
        <w:color w:val="000000"/>
        <w:sz w:val="38"/>
        <w:szCs w:val="38"/>
        <w:u w:val="none" w:color="000000"/>
        <w:bdr w:val="none" w:sz="0" w:space="0" w:color="auto"/>
        <w:shd w:val="clear" w:color="auto" w:fill="auto"/>
        <w:vertAlign w:val="baseline"/>
      </w:rPr>
    </w:lvl>
    <w:lvl w:ilvl="6" w:tplc="DED2C8D4">
      <w:start w:val="1"/>
      <w:numFmt w:val="bullet"/>
      <w:lvlText w:val="•"/>
      <w:lvlJc w:val="left"/>
      <w:pPr>
        <w:ind w:left="5525"/>
      </w:pPr>
      <w:rPr>
        <w:rFonts w:ascii="Times New Roman" w:eastAsia="Times New Roman" w:hAnsi="Times New Roman" w:cs="Times New Roman"/>
        <w:b w:val="0"/>
        <w:i w:val="0"/>
        <w:strike w:val="0"/>
        <w:dstrike w:val="0"/>
        <w:color w:val="000000"/>
        <w:sz w:val="38"/>
        <w:szCs w:val="38"/>
        <w:u w:val="none" w:color="000000"/>
        <w:bdr w:val="none" w:sz="0" w:space="0" w:color="auto"/>
        <w:shd w:val="clear" w:color="auto" w:fill="auto"/>
        <w:vertAlign w:val="baseline"/>
      </w:rPr>
    </w:lvl>
    <w:lvl w:ilvl="7" w:tplc="2A321060">
      <w:start w:val="1"/>
      <w:numFmt w:val="bullet"/>
      <w:lvlText w:val="o"/>
      <w:lvlJc w:val="left"/>
      <w:pPr>
        <w:ind w:left="6245"/>
      </w:pPr>
      <w:rPr>
        <w:rFonts w:ascii="Times New Roman" w:eastAsia="Times New Roman" w:hAnsi="Times New Roman" w:cs="Times New Roman"/>
        <w:b w:val="0"/>
        <w:i w:val="0"/>
        <w:strike w:val="0"/>
        <w:dstrike w:val="0"/>
        <w:color w:val="000000"/>
        <w:sz w:val="38"/>
        <w:szCs w:val="38"/>
        <w:u w:val="none" w:color="000000"/>
        <w:bdr w:val="none" w:sz="0" w:space="0" w:color="auto"/>
        <w:shd w:val="clear" w:color="auto" w:fill="auto"/>
        <w:vertAlign w:val="baseline"/>
      </w:rPr>
    </w:lvl>
    <w:lvl w:ilvl="8" w:tplc="6E1245F6">
      <w:start w:val="1"/>
      <w:numFmt w:val="bullet"/>
      <w:lvlText w:val="▪"/>
      <w:lvlJc w:val="left"/>
      <w:pPr>
        <w:ind w:left="6965"/>
      </w:pPr>
      <w:rPr>
        <w:rFonts w:ascii="Times New Roman" w:eastAsia="Times New Roman" w:hAnsi="Times New Roman" w:cs="Times New Roman"/>
        <w:b w:val="0"/>
        <w:i w:val="0"/>
        <w:strike w:val="0"/>
        <w:dstrike w:val="0"/>
        <w:color w:val="000000"/>
        <w:sz w:val="38"/>
        <w:szCs w:val="38"/>
        <w:u w:val="none" w:color="000000"/>
        <w:bdr w:val="none" w:sz="0" w:space="0" w:color="auto"/>
        <w:shd w:val="clear" w:color="auto" w:fill="auto"/>
        <w:vertAlign w:val="baseline"/>
      </w:rPr>
    </w:lvl>
  </w:abstractNum>
  <w:abstractNum w:abstractNumId="4" w15:restartNumberingAfterBreak="0">
    <w:nsid w:val="173E4A1C"/>
    <w:multiLevelType w:val="hybridMultilevel"/>
    <w:tmpl w:val="C276D86E"/>
    <w:lvl w:ilvl="0" w:tplc="853CB5D0">
      <w:start w:val="1"/>
      <w:numFmt w:val="bullet"/>
      <w:lvlText w:val="•"/>
      <w:lvlJc w:val="left"/>
      <w:pPr>
        <w:ind w:left="16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DDCD9B0">
      <w:start w:val="1"/>
      <w:numFmt w:val="bullet"/>
      <w:lvlText w:val="o"/>
      <w:lvlJc w:val="left"/>
      <w:pPr>
        <w:ind w:left="231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9CC42DC">
      <w:start w:val="1"/>
      <w:numFmt w:val="bullet"/>
      <w:lvlText w:val="▪"/>
      <w:lvlJc w:val="left"/>
      <w:pPr>
        <w:ind w:left="303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7B2DFCA">
      <w:start w:val="1"/>
      <w:numFmt w:val="bullet"/>
      <w:lvlText w:val="•"/>
      <w:lvlJc w:val="left"/>
      <w:pPr>
        <w:ind w:left="375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5A26B1A">
      <w:start w:val="1"/>
      <w:numFmt w:val="bullet"/>
      <w:lvlText w:val="o"/>
      <w:lvlJc w:val="left"/>
      <w:pPr>
        <w:ind w:left="447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AACF442">
      <w:start w:val="1"/>
      <w:numFmt w:val="bullet"/>
      <w:lvlText w:val="▪"/>
      <w:lvlJc w:val="left"/>
      <w:pPr>
        <w:ind w:left="519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300FAF4">
      <w:start w:val="1"/>
      <w:numFmt w:val="bullet"/>
      <w:lvlText w:val="•"/>
      <w:lvlJc w:val="left"/>
      <w:pPr>
        <w:ind w:left="591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6B4344C">
      <w:start w:val="1"/>
      <w:numFmt w:val="bullet"/>
      <w:lvlText w:val="o"/>
      <w:lvlJc w:val="left"/>
      <w:pPr>
        <w:ind w:left="663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62C38CC">
      <w:start w:val="1"/>
      <w:numFmt w:val="bullet"/>
      <w:lvlText w:val="▪"/>
      <w:lvlJc w:val="left"/>
      <w:pPr>
        <w:ind w:left="735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24256A6F"/>
    <w:multiLevelType w:val="hybridMultilevel"/>
    <w:tmpl w:val="EA7047BC"/>
    <w:lvl w:ilvl="0" w:tplc="723E31AE">
      <w:start w:val="1"/>
      <w:numFmt w:val="bullet"/>
      <w:lvlText w:val="•"/>
      <w:lvlJc w:val="left"/>
      <w:pPr>
        <w:ind w:left="1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660F468">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5E0B596">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3C0C9BC">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D84B360">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AF202C4">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0A85758">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1F48422">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1ACC5CA">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26CB71D7"/>
    <w:multiLevelType w:val="hybridMultilevel"/>
    <w:tmpl w:val="53BCA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017B93"/>
    <w:multiLevelType w:val="hybridMultilevel"/>
    <w:tmpl w:val="2B5CF7B0"/>
    <w:lvl w:ilvl="0" w:tplc="CD8C3250">
      <w:start w:val="1"/>
      <w:numFmt w:val="bullet"/>
      <w:lvlText w:val="•"/>
      <w:lvlJc w:val="left"/>
      <w:pPr>
        <w:ind w:left="8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5683D8A">
      <w:start w:val="1"/>
      <w:numFmt w:val="bullet"/>
      <w:lvlText w:val="o"/>
      <w:lvlJc w:val="left"/>
      <w:pPr>
        <w:ind w:left="16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24C052E">
      <w:start w:val="1"/>
      <w:numFmt w:val="bullet"/>
      <w:lvlText w:val="▪"/>
      <w:lvlJc w:val="left"/>
      <w:pPr>
        <w:ind w:left="23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058E7BE">
      <w:start w:val="1"/>
      <w:numFmt w:val="bullet"/>
      <w:lvlText w:val="•"/>
      <w:lvlJc w:val="left"/>
      <w:pPr>
        <w:ind w:left="30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63EED76">
      <w:start w:val="1"/>
      <w:numFmt w:val="bullet"/>
      <w:lvlText w:val="o"/>
      <w:lvlJc w:val="left"/>
      <w:pPr>
        <w:ind w:left="37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638211E">
      <w:start w:val="1"/>
      <w:numFmt w:val="bullet"/>
      <w:lvlText w:val="▪"/>
      <w:lvlJc w:val="left"/>
      <w:pPr>
        <w:ind w:left="44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CDA743A">
      <w:start w:val="1"/>
      <w:numFmt w:val="bullet"/>
      <w:lvlText w:val="•"/>
      <w:lvlJc w:val="left"/>
      <w:pPr>
        <w:ind w:left="52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CFED48C">
      <w:start w:val="1"/>
      <w:numFmt w:val="bullet"/>
      <w:lvlText w:val="o"/>
      <w:lvlJc w:val="left"/>
      <w:pPr>
        <w:ind w:left="59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13E4592">
      <w:start w:val="1"/>
      <w:numFmt w:val="bullet"/>
      <w:lvlText w:val="▪"/>
      <w:lvlJc w:val="left"/>
      <w:pPr>
        <w:ind w:left="66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2A6929DA"/>
    <w:multiLevelType w:val="hybridMultilevel"/>
    <w:tmpl w:val="7BDAB6E8"/>
    <w:lvl w:ilvl="0" w:tplc="8E1C5BEA">
      <w:start w:val="1"/>
      <w:numFmt w:val="decimal"/>
      <w:lvlText w:val="%1."/>
      <w:lvlJc w:val="left"/>
      <w:pPr>
        <w:ind w:left="3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E54D156">
      <w:start w:val="1"/>
      <w:numFmt w:val="lowerLetter"/>
      <w:lvlText w:val="%2"/>
      <w:lvlJc w:val="left"/>
      <w:pPr>
        <w:ind w:left="12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84E5730">
      <w:start w:val="1"/>
      <w:numFmt w:val="lowerRoman"/>
      <w:lvlText w:val="%3"/>
      <w:lvlJc w:val="left"/>
      <w:pPr>
        <w:ind w:left="19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A98D8A2">
      <w:start w:val="1"/>
      <w:numFmt w:val="decimal"/>
      <w:lvlText w:val="%4"/>
      <w:lvlJc w:val="left"/>
      <w:pPr>
        <w:ind w:left="26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7467324">
      <w:start w:val="1"/>
      <w:numFmt w:val="lowerLetter"/>
      <w:lvlText w:val="%5"/>
      <w:lvlJc w:val="left"/>
      <w:pPr>
        <w:ind w:left="33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642167A">
      <w:start w:val="1"/>
      <w:numFmt w:val="lowerRoman"/>
      <w:lvlText w:val="%6"/>
      <w:lvlJc w:val="left"/>
      <w:pPr>
        <w:ind w:left="41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8C03D96">
      <w:start w:val="1"/>
      <w:numFmt w:val="decimal"/>
      <w:lvlText w:val="%7"/>
      <w:lvlJc w:val="left"/>
      <w:pPr>
        <w:ind w:left="48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12CD77A">
      <w:start w:val="1"/>
      <w:numFmt w:val="lowerLetter"/>
      <w:lvlText w:val="%8"/>
      <w:lvlJc w:val="left"/>
      <w:pPr>
        <w:ind w:left="55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D826FDA">
      <w:start w:val="1"/>
      <w:numFmt w:val="lowerRoman"/>
      <w:lvlText w:val="%9"/>
      <w:lvlJc w:val="left"/>
      <w:pPr>
        <w:ind w:left="62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2A721C92"/>
    <w:multiLevelType w:val="hybridMultilevel"/>
    <w:tmpl w:val="93F6B0E6"/>
    <w:lvl w:ilvl="0" w:tplc="E2EE4126">
      <w:start w:val="2"/>
      <w:numFmt w:val="lowerLetter"/>
      <w:lvlText w:val="(%1)"/>
      <w:lvlJc w:val="left"/>
      <w:pPr>
        <w:ind w:left="13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B4D00280">
      <w:start w:val="1"/>
      <w:numFmt w:val="lowerLetter"/>
      <w:lvlText w:val="%2"/>
      <w:lvlJc w:val="left"/>
      <w:pPr>
        <w:ind w:left="121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66CAC5F6">
      <w:start w:val="1"/>
      <w:numFmt w:val="lowerRoman"/>
      <w:lvlText w:val="%3"/>
      <w:lvlJc w:val="left"/>
      <w:pPr>
        <w:ind w:left="193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08A27FC8">
      <w:start w:val="1"/>
      <w:numFmt w:val="decimal"/>
      <w:lvlText w:val="%4"/>
      <w:lvlJc w:val="left"/>
      <w:pPr>
        <w:ind w:left="265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B83EC14C">
      <w:start w:val="1"/>
      <w:numFmt w:val="lowerLetter"/>
      <w:lvlText w:val="%5"/>
      <w:lvlJc w:val="left"/>
      <w:pPr>
        <w:ind w:left="337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FBE046C6">
      <w:start w:val="1"/>
      <w:numFmt w:val="lowerRoman"/>
      <w:lvlText w:val="%6"/>
      <w:lvlJc w:val="left"/>
      <w:pPr>
        <w:ind w:left="409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7BC01C02">
      <w:start w:val="1"/>
      <w:numFmt w:val="decimal"/>
      <w:lvlText w:val="%7"/>
      <w:lvlJc w:val="left"/>
      <w:pPr>
        <w:ind w:left="481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F3ACD344">
      <w:start w:val="1"/>
      <w:numFmt w:val="lowerLetter"/>
      <w:lvlText w:val="%8"/>
      <w:lvlJc w:val="left"/>
      <w:pPr>
        <w:ind w:left="553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66CABFA8">
      <w:start w:val="1"/>
      <w:numFmt w:val="lowerRoman"/>
      <w:lvlText w:val="%9"/>
      <w:lvlJc w:val="left"/>
      <w:pPr>
        <w:ind w:left="625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0" w15:restartNumberingAfterBreak="0">
    <w:nsid w:val="313F01F3"/>
    <w:multiLevelType w:val="hybridMultilevel"/>
    <w:tmpl w:val="E38AB6C6"/>
    <w:lvl w:ilvl="0" w:tplc="3EDE5174">
      <w:start w:val="1"/>
      <w:numFmt w:val="bullet"/>
      <w:lvlText w:val="•"/>
      <w:lvlJc w:val="left"/>
      <w:pPr>
        <w:ind w:left="12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AEEF4A4">
      <w:start w:val="1"/>
      <w:numFmt w:val="bullet"/>
      <w:lvlText w:val="o"/>
      <w:lvlJc w:val="left"/>
      <w:pPr>
        <w:ind w:left="19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27E1E36">
      <w:start w:val="1"/>
      <w:numFmt w:val="bullet"/>
      <w:lvlText w:val="▪"/>
      <w:lvlJc w:val="left"/>
      <w:pPr>
        <w:ind w:left="26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E3C141E">
      <w:start w:val="1"/>
      <w:numFmt w:val="bullet"/>
      <w:lvlText w:val="•"/>
      <w:lvlJc w:val="left"/>
      <w:pPr>
        <w:ind w:left="33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43C6742">
      <w:start w:val="1"/>
      <w:numFmt w:val="bullet"/>
      <w:lvlText w:val="o"/>
      <w:lvlJc w:val="left"/>
      <w:pPr>
        <w:ind w:left="41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01E7386">
      <w:start w:val="1"/>
      <w:numFmt w:val="bullet"/>
      <w:lvlText w:val="▪"/>
      <w:lvlJc w:val="left"/>
      <w:pPr>
        <w:ind w:left="48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3B0257C">
      <w:start w:val="1"/>
      <w:numFmt w:val="bullet"/>
      <w:lvlText w:val="•"/>
      <w:lvlJc w:val="left"/>
      <w:pPr>
        <w:ind w:left="55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D840DB6">
      <w:start w:val="1"/>
      <w:numFmt w:val="bullet"/>
      <w:lvlText w:val="o"/>
      <w:lvlJc w:val="left"/>
      <w:pPr>
        <w:ind w:left="62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264BFB8">
      <w:start w:val="1"/>
      <w:numFmt w:val="bullet"/>
      <w:lvlText w:val="▪"/>
      <w:lvlJc w:val="left"/>
      <w:pPr>
        <w:ind w:left="69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31C04362"/>
    <w:multiLevelType w:val="hybridMultilevel"/>
    <w:tmpl w:val="B24817F0"/>
    <w:lvl w:ilvl="0" w:tplc="BD946FE4">
      <w:start w:val="1"/>
      <w:numFmt w:val="decimal"/>
      <w:lvlText w:val="(%1)"/>
      <w:lvlJc w:val="left"/>
      <w:pPr>
        <w:ind w:left="4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3944836">
      <w:start w:val="1"/>
      <w:numFmt w:val="lowerLetter"/>
      <w:lvlText w:val="%2"/>
      <w:lvlJc w:val="left"/>
      <w:pPr>
        <w:ind w:left="12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D52ECD2">
      <w:start w:val="1"/>
      <w:numFmt w:val="lowerRoman"/>
      <w:lvlText w:val="%3"/>
      <w:lvlJc w:val="left"/>
      <w:pPr>
        <w:ind w:left="19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DC89B78">
      <w:start w:val="1"/>
      <w:numFmt w:val="decimal"/>
      <w:lvlText w:val="%4"/>
      <w:lvlJc w:val="left"/>
      <w:pPr>
        <w:ind w:left="26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C0A030C">
      <w:start w:val="1"/>
      <w:numFmt w:val="lowerLetter"/>
      <w:lvlText w:val="%5"/>
      <w:lvlJc w:val="left"/>
      <w:pPr>
        <w:ind w:left="34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346804C">
      <w:start w:val="1"/>
      <w:numFmt w:val="lowerRoman"/>
      <w:lvlText w:val="%6"/>
      <w:lvlJc w:val="left"/>
      <w:pPr>
        <w:ind w:left="41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1A63146">
      <w:start w:val="1"/>
      <w:numFmt w:val="decimal"/>
      <w:lvlText w:val="%7"/>
      <w:lvlJc w:val="left"/>
      <w:pPr>
        <w:ind w:left="48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1C8D992">
      <w:start w:val="1"/>
      <w:numFmt w:val="lowerLetter"/>
      <w:lvlText w:val="%8"/>
      <w:lvlJc w:val="left"/>
      <w:pPr>
        <w:ind w:left="55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85E4A66">
      <w:start w:val="1"/>
      <w:numFmt w:val="lowerRoman"/>
      <w:lvlText w:val="%9"/>
      <w:lvlJc w:val="left"/>
      <w:pPr>
        <w:ind w:left="62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466A01EE"/>
    <w:multiLevelType w:val="hybridMultilevel"/>
    <w:tmpl w:val="504256F2"/>
    <w:lvl w:ilvl="0" w:tplc="17B28384">
      <w:start w:val="3"/>
      <w:numFmt w:val="decimal"/>
      <w:lvlText w:val="%1."/>
      <w:lvlJc w:val="left"/>
      <w:pPr>
        <w:ind w:left="331"/>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D0D29AFE">
      <w:start w:val="1"/>
      <w:numFmt w:val="lowerLetter"/>
      <w:lvlText w:val="%2"/>
      <w:lvlJc w:val="left"/>
      <w:pPr>
        <w:ind w:left="123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A4F60CF0">
      <w:start w:val="1"/>
      <w:numFmt w:val="lowerRoman"/>
      <w:lvlText w:val="%3"/>
      <w:lvlJc w:val="left"/>
      <w:pPr>
        <w:ind w:left="195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9A44AF64">
      <w:start w:val="1"/>
      <w:numFmt w:val="decimal"/>
      <w:lvlText w:val="%4"/>
      <w:lvlJc w:val="left"/>
      <w:pPr>
        <w:ind w:left="267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2B3E6BAE">
      <w:start w:val="1"/>
      <w:numFmt w:val="lowerLetter"/>
      <w:lvlText w:val="%5"/>
      <w:lvlJc w:val="left"/>
      <w:pPr>
        <w:ind w:left="339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60643208">
      <w:start w:val="1"/>
      <w:numFmt w:val="lowerRoman"/>
      <w:lvlText w:val="%6"/>
      <w:lvlJc w:val="left"/>
      <w:pPr>
        <w:ind w:left="411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B61AB03E">
      <w:start w:val="1"/>
      <w:numFmt w:val="decimal"/>
      <w:lvlText w:val="%7"/>
      <w:lvlJc w:val="left"/>
      <w:pPr>
        <w:ind w:left="483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D22ED79A">
      <w:start w:val="1"/>
      <w:numFmt w:val="lowerLetter"/>
      <w:lvlText w:val="%8"/>
      <w:lvlJc w:val="left"/>
      <w:pPr>
        <w:ind w:left="555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ED5ECE80">
      <w:start w:val="1"/>
      <w:numFmt w:val="lowerRoman"/>
      <w:lvlText w:val="%9"/>
      <w:lvlJc w:val="left"/>
      <w:pPr>
        <w:ind w:left="627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4E794C97"/>
    <w:multiLevelType w:val="hybridMultilevel"/>
    <w:tmpl w:val="E57416AA"/>
    <w:lvl w:ilvl="0" w:tplc="C5D075E6">
      <w:start w:val="1"/>
      <w:numFmt w:val="bullet"/>
      <w:lvlText w:val="•"/>
      <w:lvlJc w:val="left"/>
      <w:pPr>
        <w:ind w:left="1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5B450F0">
      <w:start w:val="1"/>
      <w:numFmt w:val="bullet"/>
      <w:lvlText w:val="o"/>
      <w:lvlJc w:val="left"/>
      <w:pPr>
        <w:ind w:left="19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4A043D6">
      <w:start w:val="1"/>
      <w:numFmt w:val="bullet"/>
      <w:lvlText w:val="▪"/>
      <w:lvlJc w:val="left"/>
      <w:pPr>
        <w:ind w:left="2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89E7468">
      <w:start w:val="1"/>
      <w:numFmt w:val="bullet"/>
      <w:lvlText w:val="•"/>
      <w:lvlJc w:val="left"/>
      <w:pPr>
        <w:ind w:left="34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4C41EC0">
      <w:start w:val="1"/>
      <w:numFmt w:val="bullet"/>
      <w:lvlText w:val="o"/>
      <w:lvlJc w:val="left"/>
      <w:pPr>
        <w:ind w:left="41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B92CE1C">
      <w:start w:val="1"/>
      <w:numFmt w:val="bullet"/>
      <w:lvlText w:val="▪"/>
      <w:lvlJc w:val="left"/>
      <w:pPr>
        <w:ind w:left="48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432232E">
      <w:start w:val="1"/>
      <w:numFmt w:val="bullet"/>
      <w:lvlText w:val="•"/>
      <w:lvlJc w:val="left"/>
      <w:pPr>
        <w:ind w:left="55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6F83D4E">
      <w:start w:val="1"/>
      <w:numFmt w:val="bullet"/>
      <w:lvlText w:val="o"/>
      <w:lvlJc w:val="left"/>
      <w:pPr>
        <w:ind w:left="62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C8ADA04">
      <w:start w:val="1"/>
      <w:numFmt w:val="bullet"/>
      <w:lvlText w:val="▪"/>
      <w:lvlJc w:val="left"/>
      <w:pPr>
        <w:ind w:left="70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4FE07AA1"/>
    <w:multiLevelType w:val="hybridMultilevel"/>
    <w:tmpl w:val="9838262A"/>
    <w:lvl w:ilvl="0" w:tplc="9B102F80">
      <w:start w:val="2"/>
      <w:numFmt w:val="lowerLetter"/>
      <w:lvlText w:val="(%1)"/>
      <w:lvlJc w:val="left"/>
      <w:pPr>
        <w:ind w:left="13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A1D25D44">
      <w:start w:val="1"/>
      <w:numFmt w:val="lowerLetter"/>
      <w:lvlText w:val="%2"/>
      <w:lvlJc w:val="left"/>
      <w:pPr>
        <w:ind w:left="121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9662A12A">
      <w:start w:val="1"/>
      <w:numFmt w:val="lowerRoman"/>
      <w:lvlText w:val="%3"/>
      <w:lvlJc w:val="left"/>
      <w:pPr>
        <w:ind w:left="193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3AB6CF6C">
      <w:start w:val="1"/>
      <w:numFmt w:val="decimal"/>
      <w:lvlText w:val="%4"/>
      <w:lvlJc w:val="left"/>
      <w:pPr>
        <w:ind w:left="265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08201EC0">
      <w:start w:val="1"/>
      <w:numFmt w:val="lowerLetter"/>
      <w:lvlText w:val="%5"/>
      <w:lvlJc w:val="left"/>
      <w:pPr>
        <w:ind w:left="337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0A5CE45E">
      <w:start w:val="1"/>
      <w:numFmt w:val="lowerRoman"/>
      <w:lvlText w:val="%6"/>
      <w:lvlJc w:val="left"/>
      <w:pPr>
        <w:ind w:left="409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6902D6A2">
      <w:start w:val="1"/>
      <w:numFmt w:val="decimal"/>
      <w:lvlText w:val="%7"/>
      <w:lvlJc w:val="left"/>
      <w:pPr>
        <w:ind w:left="481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9A1EF654">
      <w:start w:val="1"/>
      <w:numFmt w:val="lowerLetter"/>
      <w:lvlText w:val="%8"/>
      <w:lvlJc w:val="left"/>
      <w:pPr>
        <w:ind w:left="553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7F602B30">
      <w:start w:val="1"/>
      <w:numFmt w:val="lowerRoman"/>
      <w:lvlText w:val="%9"/>
      <w:lvlJc w:val="left"/>
      <w:pPr>
        <w:ind w:left="625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5" w15:restartNumberingAfterBreak="0">
    <w:nsid w:val="519E6B1B"/>
    <w:multiLevelType w:val="hybridMultilevel"/>
    <w:tmpl w:val="7AC444C0"/>
    <w:lvl w:ilvl="0" w:tplc="E696C4F6">
      <w:start w:val="1"/>
      <w:numFmt w:val="decimal"/>
      <w:lvlText w:val="%1."/>
      <w:lvlJc w:val="left"/>
      <w:pPr>
        <w:ind w:left="1441"/>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8BE44DAA">
      <w:start w:val="1"/>
      <w:numFmt w:val="lowerLetter"/>
      <w:lvlText w:val="%2"/>
      <w:lvlJc w:val="left"/>
      <w:pPr>
        <w:ind w:left="2029"/>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FF561958">
      <w:start w:val="1"/>
      <w:numFmt w:val="lowerRoman"/>
      <w:lvlText w:val="%3"/>
      <w:lvlJc w:val="left"/>
      <w:pPr>
        <w:ind w:left="2749"/>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9FC84B14">
      <w:start w:val="1"/>
      <w:numFmt w:val="decimal"/>
      <w:lvlText w:val="%4"/>
      <w:lvlJc w:val="left"/>
      <w:pPr>
        <w:ind w:left="3469"/>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A6581880">
      <w:start w:val="1"/>
      <w:numFmt w:val="lowerLetter"/>
      <w:lvlText w:val="%5"/>
      <w:lvlJc w:val="left"/>
      <w:pPr>
        <w:ind w:left="4189"/>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3C2CEF12">
      <w:start w:val="1"/>
      <w:numFmt w:val="lowerRoman"/>
      <w:lvlText w:val="%6"/>
      <w:lvlJc w:val="left"/>
      <w:pPr>
        <w:ind w:left="4909"/>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04D47F90">
      <w:start w:val="1"/>
      <w:numFmt w:val="decimal"/>
      <w:lvlText w:val="%7"/>
      <w:lvlJc w:val="left"/>
      <w:pPr>
        <w:ind w:left="5629"/>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3014FD0C">
      <w:start w:val="1"/>
      <w:numFmt w:val="lowerLetter"/>
      <w:lvlText w:val="%8"/>
      <w:lvlJc w:val="left"/>
      <w:pPr>
        <w:ind w:left="6349"/>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6CE60E88">
      <w:start w:val="1"/>
      <w:numFmt w:val="lowerRoman"/>
      <w:lvlText w:val="%9"/>
      <w:lvlJc w:val="left"/>
      <w:pPr>
        <w:ind w:left="7069"/>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57C44072"/>
    <w:multiLevelType w:val="hybridMultilevel"/>
    <w:tmpl w:val="12C68200"/>
    <w:lvl w:ilvl="0" w:tplc="97E0F66A">
      <w:start w:val="1"/>
      <w:numFmt w:val="decimal"/>
      <w:lvlText w:val="(%1)"/>
      <w:lvlJc w:val="left"/>
      <w:pPr>
        <w:ind w:left="4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7AC16C6">
      <w:start w:val="1"/>
      <w:numFmt w:val="lowerLetter"/>
      <w:lvlText w:val="%2"/>
      <w:lvlJc w:val="left"/>
      <w:pPr>
        <w:ind w:left="12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BCE3000">
      <w:start w:val="1"/>
      <w:numFmt w:val="lowerRoman"/>
      <w:lvlText w:val="%3"/>
      <w:lvlJc w:val="left"/>
      <w:pPr>
        <w:ind w:left="19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788E19E">
      <w:start w:val="1"/>
      <w:numFmt w:val="decimal"/>
      <w:lvlText w:val="%4"/>
      <w:lvlJc w:val="left"/>
      <w:pPr>
        <w:ind w:left="26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DFC8DFA">
      <w:start w:val="1"/>
      <w:numFmt w:val="lowerLetter"/>
      <w:lvlText w:val="%5"/>
      <w:lvlJc w:val="left"/>
      <w:pPr>
        <w:ind w:left="33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93E3A22">
      <w:start w:val="1"/>
      <w:numFmt w:val="lowerRoman"/>
      <w:lvlText w:val="%6"/>
      <w:lvlJc w:val="left"/>
      <w:pPr>
        <w:ind w:left="41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1C436FE">
      <w:start w:val="1"/>
      <w:numFmt w:val="decimal"/>
      <w:lvlText w:val="%7"/>
      <w:lvlJc w:val="left"/>
      <w:pPr>
        <w:ind w:left="48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4DEF5DA">
      <w:start w:val="1"/>
      <w:numFmt w:val="lowerLetter"/>
      <w:lvlText w:val="%8"/>
      <w:lvlJc w:val="left"/>
      <w:pPr>
        <w:ind w:left="55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1EAAF3E">
      <w:start w:val="1"/>
      <w:numFmt w:val="lowerRoman"/>
      <w:lvlText w:val="%9"/>
      <w:lvlJc w:val="left"/>
      <w:pPr>
        <w:ind w:left="62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6464286D"/>
    <w:multiLevelType w:val="hybridMultilevel"/>
    <w:tmpl w:val="350EBEE2"/>
    <w:lvl w:ilvl="0" w:tplc="8DA8DE9C">
      <w:start w:val="1"/>
      <w:numFmt w:val="decimal"/>
      <w:lvlText w:val="%1."/>
      <w:lvlJc w:val="left"/>
      <w:pPr>
        <w:ind w:left="13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B82C0382">
      <w:start w:val="1"/>
      <w:numFmt w:val="lowerLetter"/>
      <w:lvlText w:val="%2"/>
      <w:lvlJc w:val="left"/>
      <w:pPr>
        <w:ind w:left="121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E8349164">
      <w:start w:val="1"/>
      <w:numFmt w:val="lowerRoman"/>
      <w:lvlText w:val="%3"/>
      <w:lvlJc w:val="left"/>
      <w:pPr>
        <w:ind w:left="193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2FDA0EC4">
      <w:start w:val="1"/>
      <w:numFmt w:val="decimal"/>
      <w:lvlText w:val="%4"/>
      <w:lvlJc w:val="left"/>
      <w:pPr>
        <w:ind w:left="265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B4A2229C">
      <w:start w:val="1"/>
      <w:numFmt w:val="lowerLetter"/>
      <w:lvlText w:val="%5"/>
      <w:lvlJc w:val="left"/>
      <w:pPr>
        <w:ind w:left="337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1AC66962">
      <w:start w:val="1"/>
      <w:numFmt w:val="lowerRoman"/>
      <w:lvlText w:val="%6"/>
      <w:lvlJc w:val="left"/>
      <w:pPr>
        <w:ind w:left="409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655AB49C">
      <w:start w:val="1"/>
      <w:numFmt w:val="decimal"/>
      <w:lvlText w:val="%7"/>
      <w:lvlJc w:val="left"/>
      <w:pPr>
        <w:ind w:left="481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39C6DA28">
      <w:start w:val="1"/>
      <w:numFmt w:val="lowerLetter"/>
      <w:lvlText w:val="%8"/>
      <w:lvlJc w:val="left"/>
      <w:pPr>
        <w:ind w:left="553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C0E46A3E">
      <w:start w:val="1"/>
      <w:numFmt w:val="lowerRoman"/>
      <w:lvlText w:val="%9"/>
      <w:lvlJc w:val="left"/>
      <w:pPr>
        <w:ind w:left="625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8" w15:restartNumberingAfterBreak="0">
    <w:nsid w:val="66D13D75"/>
    <w:multiLevelType w:val="hybridMultilevel"/>
    <w:tmpl w:val="CF4C2734"/>
    <w:lvl w:ilvl="0" w:tplc="3B3CBB26">
      <w:start w:val="1"/>
      <w:numFmt w:val="lowerLetter"/>
      <w:lvlText w:val="(%1)"/>
      <w:lvlJc w:val="left"/>
      <w:pPr>
        <w:ind w:left="4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BEE4538">
      <w:start w:val="1"/>
      <w:numFmt w:val="lowerLetter"/>
      <w:lvlText w:val="%2"/>
      <w:lvlJc w:val="left"/>
      <w:pPr>
        <w:ind w:left="12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1AAFA72">
      <w:start w:val="1"/>
      <w:numFmt w:val="lowerRoman"/>
      <w:lvlText w:val="%3"/>
      <w:lvlJc w:val="left"/>
      <w:pPr>
        <w:ind w:left="19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88C0B70">
      <w:start w:val="1"/>
      <w:numFmt w:val="decimal"/>
      <w:lvlText w:val="%4"/>
      <w:lvlJc w:val="left"/>
      <w:pPr>
        <w:ind w:left="26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2FE6A50">
      <w:start w:val="1"/>
      <w:numFmt w:val="lowerLetter"/>
      <w:lvlText w:val="%5"/>
      <w:lvlJc w:val="left"/>
      <w:pPr>
        <w:ind w:left="34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C5847E4">
      <w:start w:val="1"/>
      <w:numFmt w:val="lowerRoman"/>
      <w:lvlText w:val="%6"/>
      <w:lvlJc w:val="left"/>
      <w:pPr>
        <w:ind w:left="41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9B6AEF6">
      <w:start w:val="1"/>
      <w:numFmt w:val="decimal"/>
      <w:lvlText w:val="%7"/>
      <w:lvlJc w:val="left"/>
      <w:pPr>
        <w:ind w:left="48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048CA30">
      <w:start w:val="1"/>
      <w:numFmt w:val="lowerLetter"/>
      <w:lvlText w:val="%8"/>
      <w:lvlJc w:val="left"/>
      <w:pPr>
        <w:ind w:left="55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58EBD0C">
      <w:start w:val="1"/>
      <w:numFmt w:val="lowerRoman"/>
      <w:lvlText w:val="%9"/>
      <w:lvlJc w:val="left"/>
      <w:pPr>
        <w:ind w:left="62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67D353CD"/>
    <w:multiLevelType w:val="hybridMultilevel"/>
    <w:tmpl w:val="3ED83782"/>
    <w:lvl w:ilvl="0" w:tplc="D93670B2">
      <w:start w:val="1"/>
      <w:numFmt w:val="bullet"/>
      <w:lvlText w:val="•"/>
      <w:lvlJc w:val="left"/>
      <w:pPr>
        <w:ind w:left="8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A42A13A">
      <w:start w:val="1"/>
      <w:numFmt w:val="bullet"/>
      <w:lvlText w:val="o"/>
      <w:lvlJc w:val="left"/>
      <w:pPr>
        <w:ind w:left="15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CBE887E">
      <w:start w:val="1"/>
      <w:numFmt w:val="bullet"/>
      <w:lvlText w:val="▪"/>
      <w:lvlJc w:val="left"/>
      <w:pPr>
        <w:ind w:left="22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F2648D8">
      <w:start w:val="1"/>
      <w:numFmt w:val="bullet"/>
      <w:lvlText w:val="•"/>
      <w:lvlJc w:val="left"/>
      <w:pPr>
        <w:ind w:left="30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B726626">
      <w:start w:val="1"/>
      <w:numFmt w:val="bullet"/>
      <w:lvlText w:val="o"/>
      <w:lvlJc w:val="left"/>
      <w:pPr>
        <w:ind w:left="37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676EE12">
      <w:start w:val="1"/>
      <w:numFmt w:val="bullet"/>
      <w:lvlText w:val="▪"/>
      <w:lvlJc w:val="left"/>
      <w:pPr>
        <w:ind w:left="44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FAC22E4">
      <w:start w:val="1"/>
      <w:numFmt w:val="bullet"/>
      <w:lvlText w:val="•"/>
      <w:lvlJc w:val="left"/>
      <w:pPr>
        <w:ind w:left="51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D0EC526">
      <w:start w:val="1"/>
      <w:numFmt w:val="bullet"/>
      <w:lvlText w:val="o"/>
      <w:lvlJc w:val="left"/>
      <w:pPr>
        <w:ind w:left="58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EA086D8">
      <w:start w:val="1"/>
      <w:numFmt w:val="bullet"/>
      <w:lvlText w:val="▪"/>
      <w:lvlJc w:val="left"/>
      <w:pPr>
        <w:ind w:left="66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68670466"/>
    <w:multiLevelType w:val="hybridMultilevel"/>
    <w:tmpl w:val="FD40262C"/>
    <w:lvl w:ilvl="0" w:tplc="E39EE71C">
      <w:start w:val="1"/>
      <w:numFmt w:val="lowerLetter"/>
      <w:lvlText w:val="(%1)"/>
      <w:lvlJc w:val="left"/>
      <w:pPr>
        <w:ind w:left="4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87EF1E6">
      <w:start w:val="1"/>
      <w:numFmt w:val="lowerLetter"/>
      <w:lvlText w:val="%2"/>
      <w:lvlJc w:val="left"/>
      <w:pPr>
        <w:ind w:left="123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FD26244">
      <w:start w:val="1"/>
      <w:numFmt w:val="lowerRoman"/>
      <w:lvlText w:val="%3"/>
      <w:lvlJc w:val="left"/>
      <w:pPr>
        <w:ind w:left="195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D248D00">
      <w:start w:val="1"/>
      <w:numFmt w:val="decimal"/>
      <w:lvlText w:val="%4"/>
      <w:lvlJc w:val="left"/>
      <w:pPr>
        <w:ind w:left="267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15C5252">
      <w:start w:val="1"/>
      <w:numFmt w:val="lowerLetter"/>
      <w:lvlText w:val="%5"/>
      <w:lvlJc w:val="left"/>
      <w:pPr>
        <w:ind w:left="339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51A2EE0">
      <w:start w:val="1"/>
      <w:numFmt w:val="lowerRoman"/>
      <w:lvlText w:val="%6"/>
      <w:lvlJc w:val="left"/>
      <w:pPr>
        <w:ind w:left="411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AF2D17E">
      <w:start w:val="1"/>
      <w:numFmt w:val="decimal"/>
      <w:lvlText w:val="%7"/>
      <w:lvlJc w:val="left"/>
      <w:pPr>
        <w:ind w:left="483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4D24F34">
      <w:start w:val="1"/>
      <w:numFmt w:val="lowerLetter"/>
      <w:lvlText w:val="%8"/>
      <w:lvlJc w:val="left"/>
      <w:pPr>
        <w:ind w:left="555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56C39CC">
      <w:start w:val="1"/>
      <w:numFmt w:val="lowerRoman"/>
      <w:lvlText w:val="%9"/>
      <w:lvlJc w:val="left"/>
      <w:pPr>
        <w:ind w:left="627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6D8A291E"/>
    <w:multiLevelType w:val="hybridMultilevel"/>
    <w:tmpl w:val="5300BB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F241A4C"/>
    <w:multiLevelType w:val="hybridMultilevel"/>
    <w:tmpl w:val="38847BDE"/>
    <w:lvl w:ilvl="0" w:tplc="8428597A">
      <w:start w:val="1"/>
      <w:numFmt w:val="decimal"/>
      <w:lvlText w:val="%1."/>
      <w:lvlJc w:val="left"/>
      <w:pPr>
        <w:ind w:left="4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6DC1EBC">
      <w:start w:val="1"/>
      <w:numFmt w:val="lowerLetter"/>
      <w:lvlText w:val="%2"/>
      <w:lvlJc w:val="left"/>
      <w:pPr>
        <w:ind w:left="12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7B45E38">
      <w:start w:val="1"/>
      <w:numFmt w:val="lowerRoman"/>
      <w:lvlText w:val="%3"/>
      <w:lvlJc w:val="left"/>
      <w:pPr>
        <w:ind w:left="19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260D91C">
      <w:start w:val="1"/>
      <w:numFmt w:val="decimal"/>
      <w:lvlText w:val="%4"/>
      <w:lvlJc w:val="left"/>
      <w:pPr>
        <w:ind w:left="26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0D2723A">
      <w:start w:val="1"/>
      <w:numFmt w:val="lowerLetter"/>
      <w:lvlText w:val="%5"/>
      <w:lvlJc w:val="left"/>
      <w:pPr>
        <w:ind w:left="34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E4284B8">
      <w:start w:val="1"/>
      <w:numFmt w:val="lowerRoman"/>
      <w:lvlText w:val="%6"/>
      <w:lvlJc w:val="left"/>
      <w:pPr>
        <w:ind w:left="41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22A1AFC">
      <w:start w:val="1"/>
      <w:numFmt w:val="decimal"/>
      <w:lvlText w:val="%7"/>
      <w:lvlJc w:val="left"/>
      <w:pPr>
        <w:ind w:left="48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D0E5A0C">
      <w:start w:val="1"/>
      <w:numFmt w:val="lowerLetter"/>
      <w:lvlText w:val="%8"/>
      <w:lvlJc w:val="left"/>
      <w:pPr>
        <w:ind w:left="55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DDAC34E">
      <w:start w:val="1"/>
      <w:numFmt w:val="lowerRoman"/>
      <w:lvlText w:val="%9"/>
      <w:lvlJc w:val="left"/>
      <w:pPr>
        <w:ind w:left="6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6F740D59"/>
    <w:multiLevelType w:val="hybridMultilevel"/>
    <w:tmpl w:val="60CA8E1C"/>
    <w:lvl w:ilvl="0" w:tplc="57D0380A">
      <w:start w:val="1"/>
      <w:numFmt w:val="bullet"/>
      <w:lvlText w:val="•"/>
      <w:lvlJc w:val="left"/>
      <w:pPr>
        <w:ind w:left="27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2C065134">
      <w:start w:val="1"/>
      <w:numFmt w:val="bullet"/>
      <w:lvlText w:val="o"/>
      <w:lvlJc w:val="left"/>
      <w:pPr>
        <w:ind w:left="121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C618155A">
      <w:start w:val="1"/>
      <w:numFmt w:val="bullet"/>
      <w:lvlText w:val="▪"/>
      <w:lvlJc w:val="left"/>
      <w:pPr>
        <w:ind w:left="193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92DC8BA8">
      <w:start w:val="1"/>
      <w:numFmt w:val="bullet"/>
      <w:lvlText w:val="•"/>
      <w:lvlJc w:val="left"/>
      <w:pPr>
        <w:ind w:left="265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54FE0D70">
      <w:start w:val="1"/>
      <w:numFmt w:val="bullet"/>
      <w:lvlText w:val="o"/>
      <w:lvlJc w:val="left"/>
      <w:pPr>
        <w:ind w:left="337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CC94F8CA">
      <w:start w:val="1"/>
      <w:numFmt w:val="bullet"/>
      <w:lvlText w:val="▪"/>
      <w:lvlJc w:val="left"/>
      <w:pPr>
        <w:ind w:left="409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0806109C">
      <w:start w:val="1"/>
      <w:numFmt w:val="bullet"/>
      <w:lvlText w:val="•"/>
      <w:lvlJc w:val="left"/>
      <w:pPr>
        <w:ind w:left="481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ACDC0372">
      <w:start w:val="1"/>
      <w:numFmt w:val="bullet"/>
      <w:lvlText w:val="o"/>
      <w:lvlJc w:val="left"/>
      <w:pPr>
        <w:ind w:left="553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680E76C2">
      <w:start w:val="1"/>
      <w:numFmt w:val="bullet"/>
      <w:lvlText w:val="▪"/>
      <w:lvlJc w:val="left"/>
      <w:pPr>
        <w:ind w:left="625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24" w15:restartNumberingAfterBreak="0">
    <w:nsid w:val="7880064C"/>
    <w:multiLevelType w:val="hybridMultilevel"/>
    <w:tmpl w:val="6F4E6DA6"/>
    <w:lvl w:ilvl="0" w:tplc="FB28C03A">
      <w:start w:val="1"/>
      <w:numFmt w:val="bullet"/>
      <w:lvlText w:val="•"/>
      <w:lvlJc w:val="left"/>
      <w:pPr>
        <w:ind w:left="8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C7E5EE4">
      <w:start w:val="1"/>
      <w:numFmt w:val="bullet"/>
      <w:lvlText w:val="o"/>
      <w:lvlJc w:val="left"/>
      <w:pPr>
        <w:ind w:left="15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F303C1C">
      <w:start w:val="1"/>
      <w:numFmt w:val="bullet"/>
      <w:lvlText w:val="▪"/>
      <w:lvlJc w:val="left"/>
      <w:pPr>
        <w:ind w:left="22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A86CBDA">
      <w:start w:val="1"/>
      <w:numFmt w:val="bullet"/>
      <w:lvlText w:val="•"/>
      <w:lvlJc w:val="left"/>
      <w:pPr>
        <w:ind w:left="30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5A69868">
      <w:start w:val="1"/>
      <w:numFmt w:val="bullet"/>
      <w:lvlText w:val="o"/>
      <w:lvlJc w:val="left"/>
      <w:pPr>
        <w:ind w:left="37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DC479FC">
      <w:start w:val="1"/>
      <w:numFmt w:val="bullet"/>
      <w:lvlText w:val="▪"/>
      <w:lvlJc w:val="left"/>
      <w:pPr>
        <w:ind w:left="44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4B00D18">
      <w:start w:val="1"/>
      <w:numFmt w:val="bullet"/>
      <w:lvlText w:val="•"/>
      <w:lvlJc w:val="left"/>
      <w:pPr>
        <w:ind w:left="51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224C324">
      <w:start w:val="1"/>
      <w:numFmt w:val="bullet"/>
      <w:lvlText w:val="o"/>
      <w:lvlJc w:val="left"/>
      <w:pPr>
        <w:ind w:left="58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3C6CA32">
      <w:start w:val="1"/>
      <w:numFmt w:val="bullet"/>
      <w:lvlText w:val="▪"/>
      <w:lvlJc w:val="left"/>
      <w:pPr>
        <w:ind w:left="66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16cid:durableId="1042828643">
    <w:abstractNumId w:val="7"/>
  </w:num>
  <w:num w:numId="2" w16cid:durableId="314799097">
    <w:abstractNumId w:val="13"/>
  </w:num>
  <w:num w:numId="3" w16cid:durableId="1074930563">
    <w:abstractNumId w:val="10"/>
  </w:num>
  <w:num w:numId="4" w16cid:durableId="372075189">
    <w:abstractNumId w:val="8"/>
  </w:num>
  <w:num w:numId="5" w16cid:durableId="977954139">
    <w:abstractNumId w:val="12"/>
  </w:num>
  <w:num w:numId="6" w16cid:durableId="1087068905">
    <w:abstractNumId w:val="20"/>
  </w:num>
  <w:num w:numId="7" w16cid:durableId="2008632961">
    <w:abstractNumId w:val="16"/>
  </w:num>
  <w:num w:numId="8" w16cid:durableId="1491484531">
    <w:abstractNumId w:val="23"/>
  </w:num>
  <w:num w:numId="9" w16cid:durableId="1281297255">
    <w:abstractNumId w:val="5"/>
  </w:num>
  <w:num w:numId="10" w16cid:durableId="2104957936">
    <w:abstractNumId w:val="1"/>
  </w:num>
  <w:num w:numId="11" w16cid:durableId="503402413">
    <w:abstractNumId w:val="15"/>
  </w:num>
  <w:num w:numId="12" w16cid:durableId="1675955837">
    <w:abstractNumId w:val="0"/>
  </w:num>
  <w:num w:numId="13" w16cid:durableId="837502920">
    <w:abstractNumId w:val="22"/>
  </w:num>
  <w:num w:numId="14" w16cid:durableId="1938755997">
    <w:abstractNumId w:val="24"/>
  </w:num>
  <w:num w:numId="15" w16cid:durableId="1937470847">
    <w:abstractNumId w:val="4"/>
  </w:num>
  <w:num w:numId="16" w16cid:durableId="329143347">
    <w:abstractNumId w:val="19"/>
  </w:num>
  <w:num w:numId="17" w16cid:durableId="1836535013">
    <w:abstractNumId w:val="3"/>
  </w:num>
  <w:num w:numId="18" w16cid:durableId="2013946577">
    <w:abstractNumId w:val="17"/>
  </w:num>
  <w:num w:numId="19" w16cid:durableId="601375864">
    <w:abstractNumId w:val="2"/>
  </w:num>
  <w:num w:numId="20" w16cid:durableId="2077822610">
    <w:abstractNumId w:val="9"/>
  </w:num>
  <w:num w:numId="21" w16cid:durableId="525369299">
    <w:abstractNumId w:val="14"/>
  </w:num>
  <w:num w:numId="22" w16cid:durableId="1155146440">
    <w:abstractNumId w:val="18"/>
  </w:num>
  <w:num w:numId="23" w16cid:durableId="981928646">
    <w:abstractNumId w:val="11"/>
  </w:num>
  <w:num w:numId="24" w16cid:durableId="1188642837">
    <w:abstractNumId w:val="6"/>
  </w:num>
  <w:num w:numId="25" w16cid:durableId="118629244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6973"/>
    <w:rsid w:val="00012C57"/>
    <w:rsid w:val="00071472"/>
    <w:rsid w:val="00080567"/>
    <w:rsid w:val="000A2FC4"/>
    <w:rsid w:val="000D2CF7"/>
    <w:rsid w:val="000E60C1"/>
    <w:rsid w:val="00111F0C"/>
    <w:rsid w:val="0011287D"/>
    <w:rsid w:val="00122836"/>
    <w:rsid w:val="00123CD0"/>
    <w:rsid w:val="00156CCB"/>
    <w:rsid w:val="00185F01"/>
    <w:rsid w:val="001976DA"/>
    <w:rsid w:val="001A1CC1"/>
    <w:rsid w:val="001E0AE6"/>
    <w:rsid w:val="001F1BCC"/>
    <w:rsid w:val="001F5D80"/>
    <w:rsid w:val="0020372A"/>
    <w:rsid w:val="0021242A"/>
    <w:rsid w:val="00215EDC"/>
    <w:rsid w:val="00233BE2"/>
    <w:rsid w:val="00263D1E"/>
    <w:rsid w:val="002F1ED8"/>
    <w:rsid w:val="002F2942"/>
    <w:rsid w:val="00311BBB"/>
    <w:rsid w:val="003779F8"/>
    <w:rsid w:val="00381467"/>
    <w:rsid w:val="00453013"/>
    <w:rsid w:val="00473795"/>
    <w:rsid w:val="004B0022"/>
    <w:rsid w:val="004F171F"/>
    <w:rsid w:val="00524834"/>
    <w:rsid w:val="005707CA"/>
    <w:rsid w:val="00593D68"/>
    <w:rsid w:val="005A59F9"/>
    <w:rsid w:val="005C3DC4"/>
    <w:rsid w:val="005D5097"/>
    <w:rsid w:val="005F49A4"/>
    <w:rsid w:val="00606407"/>
    <w:rsid w:val="00615E1E"/>
    <w:rsid w:val="00637B4B"/>
    <w:rsid w:val="006610B0"/>
    <w:rsid w:val="006F7352"/>
    <w:rsid w:val="0070483C"/>
    <w:rsid w:val="00730EB9"/>
    <w:rsid w:val="00752620"/>
    <w:rsid w:val="007A66D7"/>
    <w:rsid w:val="007F2254"/>
    <w:rsid w:val="00826337"/>
    <w:rsid w:val="00826A47"/>
    <w:rsid w:val="00835DE7"/>
    <w:rsid w:val="00836973"/>
    <w:rsid w:val="00841709"/>
    <w:rsid w:val="008A771E"/>
    <w:rsid w:val="008B2370"/>
    <w:rsid w:val="008B5DD7"/>
    <w:rsid w:val="008C28A6"/>
    <w:rsid w:val="008F7E20"/>
    <w:rsid w:val="0092637B"/>
    <w:rsid w:val="00930347"/>
    <w:rsid w:val="00952123"/>
    <w:rsid w:val="009C47E6"/>
    <w:rsid w:val="009E1CC1"/>
    <w:rsid w:val="009E7BEE"/>
    <w:rsid w:val="009F3CA9"/>
    <w:rsid w:val="00A210E8"/>
    <w:rsid w:val="00A31BFC"/>
    <w:rsid w:val="00A44C6A"/>
    <w:rsid w:val="00A7169E"/>
    <w:rsid w:val="00A8131E"/>
    <w:rsid w:val="00A9034E"/>
    <w:rsid w:val="00AA53C5"/>
    <w:rsid w:val="00AB1A75"/>
    <w:rsid w:val="00B17072"/>
    <w:rsid w:val="00B43457"/>
    <w:rsid w:val="00B56A14"/>
    <w:rsid w:val="00B77D40"/>
    <w:rsid w:val="00BB2C47"/>
    <w:rsid w:val="00BE5EED"/>
    <w:rsid w:val="00C144D0"/>
    <w:rsid w:val="00C2766C"/>
    <w:rsid w:val="00C31931"/>
    <w:rsid w:val="00C40061"/>
    <w:rsid w:val="00CC36E8"/>
    <w:rsid w:val="00CE009A"/>
    <w:rsid w:val="00CF23E7"/>
    <w:rsid w:val="00D271BF"/>
    <w:rsid w:val="00D55C41"/>
    <w:rsid w:val="00D56390"/>
    <w:rsid w:val="00D659DA"/>
    <w:rsid w:val="00D93EF3"/>
    <w:rsid w:val="00DD3B70"/>
    <w:rsid w:val="00E0051D"/>
    <w:rsid w:val="00E00FAD"/>
    <w:rsid w:val="00E179B0"/>
    <w:rsid w:val="00E646E4"/>
    <w:rsid w:val="00E76F41"/>
    <w:rsid w:val="00E927FF"/>
    <w:rsid w:val="00EB7B76"/>
    <w:rsid w:val="00EE5F75"/>
    <w:rsid w:val="00F0038F"/>
    <w:rsid w:val="00FC20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0D5E8"/>
  <w15:docId w15:val="{9CF2F68B-D3E3-41E0-BFFC-687BD0B11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qFormat/>
    <w:pPr>
      <w:keepNext/>
      <w:keepLines/>
      <w:spacing w:after="0"/>
      <w:ind w:left="10" w:right="723" w:hanging="10"/>
      <w:jc w:val="center"/>
      <w:outlineLvl w:val="0"/>
    </w:pPr>
    <w:rPr>
      <w:rFonts w:ascii="Calibri" w:eastAsia="Calibri" w:hAnsi="Calibri" w:cs="Calibri"/>
      <w:b/>
      <w:color w:val="000000"/>
      <w:sz w:val="32"/>
      <w:u w:val="single" w:color="000000"/>
    </w:rPr>
  </w:style>
  <w:style w:type="paragraph" w:styleId="Heading2">
    <w:name w:val="heading 2"/>
    <w:next w:val="Normal"/>
    <w:link w:val="Heading2Char"/>
    <w:uiPriority w:val="9"/>
    <w:unhideWhenUsed/>
    <w:qFormat/>
    <w:pPr>
      <w:keepNext/>
      <w:keepLines/>
      <w:spacing w:after="0"/>
      <w:ind w:left="10" w:right="415" w:hanging="10"/>
      <w:jc w:val="center"/>
      <w:outlineLvl w:val="1"/>
    </w:pPr>
    <w:rPr>
      <w:rFonts w:ascii="Times New Roman" w:eastAsia="Times New Roman" w:hAnsi="Times New Roman" w:cs="Times New Roman"/>
      <w:b/>
      <w:color w:val="000000"/>
      <w:sz w:val="32"/>
      <w:u w:val="single" w:color="000000"/>
    </w:rPr>
  </w:style>
  <w:style w:type="paragraph" w:styleId="Heading3">
    <w:name w:val="heading 3"/>
    <w:next w:val="Normal"/>
    <w:link w:val="Heading3Char"/>
    <w:uiPriority w:val="9"/>
    <w:unhideWhenUsed/>
    <w:qFormat/>
    <w:pPr>
      <w:keepNext/>
      <w:keepLines/>
      <w:spacing w:after="0"/>
      <w:ind w:left="11" w:hanging="10"/>
      <w:outlineLvl w:val="2"/>
    </w:pPr>
    <w:rPr>
      <w:rFonts w:ascii="Times New Roman" w:eastAsia="Times New Roman" w:hAnsi="Times New Roman" w:cs="Times New Roman"/>
      <w:b/>
      <w:color w:val="000000"/>
      <w:sz w:val="28"/>
    </w:rPr>
  </w:style>
  <w:style w:type="paragraph" w:styleId="Heading4">
    <w:name w:val="heading 4"/>
    <w:next w:val="Normal"/>
    <w:link w:val="Heading4Char"/>
    <w:uiPriority w:val="9"/>
    <w:unhideWhenUsed/>
    <w:qFormat/>
    <w:pPr>
      <w:keepNext/>
      <w:keepLines/>
      <w:spacing w:after="0"/>
      <w:ind w:left="11" w:hanging="10"/>
      <w:outlineLvl w:val="3"/>
    </w:pPr>
    <w:rPr>
      <w:rFonts w:ascii="Times New Roman" w:eastAsia="Times New Roman" w:hAnsi="Times New Roman" w:cs="Times New Roman"/>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32"/>
      <w:u w:val="single" w:color="000000"/>
    </w:rPr>
  </w:style>
  <w:style w:type="character" w:customStyle="1" w:styleId="Heading2Char">
    <w:name w:val="Heading 2 Char"/>
    <w:link w:val="Heading2"/>
    <w:rPr>
      <w:rFonts w:ascii="Times New Roman" w:eastAsia="Times New Roman" w:hAnsi="Times New Roman" w:cs="Times New Roman"/>
      <w:b/>
      <w:color w:val="000000"/>
      <w:sz w:val="32"/>
      <w:u w:val="single" w:color="000000"/>
    </w:rPr>
  </w:style>
  <w:style w:type="character" w:customStyle="1" w:styleId="Heading3Char">
    <w:name w:val="Heading 3 Char"/>
    <w:link w:val="Heading3"/>
    <w:rPr>
      <w:rFonts w:ascii="Times New Roman" w:eastAsia="Times New Roman" w:hAnsi="Times New Roman" w:cs="Times New Roman"/>
      <w:b/>
      <w:color w:val="000000"/>
      <w:sz w:val="28"/>
    </w:rPr>
  </w:style>
  <w:style w:type="character" w:customStyle="1" w:styleId="Heading4Char">
    <w:name w:val="Heading 4 Char"/>
    <w:link w:val="Heading4"/>
    <w:rPr>
      <w:rFonts w:ascii="Times New Roman" w:eastAsia="Times New Roman" w:hAnsi="Times New Roman" w:cs="Times New Roman"/>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08056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7.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header" Target="header8.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footer" Target="footer9.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header" Target="header9.xml"/><Relationship Id="rId10" Type="http://schemas.openxmlformats.org/officeDocument/2006/relationships/footer" Target="footer2.xml"/><Relationship Id="rId19" Type="http://schemas.openxmlformats.org/officeDocument/2006/relationships/header" Target="header7.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footer" Target="foot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477</TotalTime>
  <Pages>24</Pages>
  <Words>7972</Words>
  <Characters>45442</Characters>
  <Application>Microsoft Office Word</Application>
  <DocSecurity>0</DocSecurity>
  <Lines>378</Lines>
  <Paragraphs>106</Paragraphs>
  <ScaleCrop>false</ScaleCrop>
  <Company/>
  <LinksUpToDate>false</LinksUpToDate>
  <CharactersWithSpaces>53308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 manning</dc:creator>
  <cp:keywords/>
  <cp:lastModifiedBy>brenda manning</cp:lastModifiedBy>
  <cp:revision>99</cp:revision>
  <cp:lastPrinted>2022-10-13T15:38:00Z</cp:lastPrinted>
  <dcterms:created xsi:type="dcterms:W3CDTF">2022-09-12T21:00:00Z</dcterms:created>
  <dcterms:modified xsi:type="dcterms:W3CDTF">2022-10-13T15:40:00Z</dcterms:modified>
</cp:coreProperties>
</file>