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149" w:rsidRPr="00FE75FF" w:rsidRDefault="00FE75FF" w:rsidP="00654149">
      <w:pPr>
        <w:jc w:val="center"/>
        <w:rPr>
          <w:rFonts w:asciiTheme="minorHAnsi" w:hAnsiTheme="minorHAnsi"/>
        </w:rPr>
      </w:pPr>
      <w:r w:rsidRPr="00FE75FF">
        <w:rPr>
          <w:b/>
          <w:bCs/>
          <w:noProof/>
          <w:u w:val="single"/>
        </w:rPr>
        <w:drawing>
          <wp:inline distT="0" distB="0" distL="0" distR="0">
            <wp:extent cx="955050" cy="971550"/>
            <wp:effectExtent l="19050" t="0" r="0" b="0"/>
            <wp:docPr id="12" name="Picture 2" descr="2015 PEOC NCH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 PEOC NCH White.jpg"/>
                    <pic:cNvPicPr/>
                  </pic:nvPicPr>
                  <pic:blipFill>
                    <a:blip r:embed="rId4" cstate="print"/>
                    <a:stretch>
                      <a:fillRect/>
                    </a:stretch>
                  </pic:blipFill>
                  <pic:spPr>
                    <a:xfrm>
                      <a:off x="0" y="0"/>
                      <a:ext cx="958125" cy="974678"/>
                    </a:xfrm>
                    <a:prstGeom prst="rect">
                      <a:avLst/>
                    </a:prstGeom>
                  </pic:spPr>
                </pic:pic>
              </a:graphicData>
            </a:graphic>
          </wp:inline>
        </w:drawing>
      </w:r>
      <w:r w:rsidR="00A13AA4">
        <w:rPr>
          <w:rFonts w:asciiTheme="minorHAnsi" w:hAnsiTheme="minorHAnsi"/>
          <w:b/>
          <w:bCs/>
          <w:u w:val="single"/>
        </w:rPr>
        <w:t xml:space="preserve">  </w:t>
      </w:r>
      <w:r w:rsidR="003070AF" w:rsidRPr="00142D20">
        <w:rPr>
          <w:rFonts w:asciiTheme="minorHAnsi" w:hAnsiTheme="minorHAnsi"/>
          <w:b/>
          <w:bCs/>
          <w:u w:val="single"/>
        </w:rPr>
        <w:t>PITTSBURGH ELITE OFFICIATING CAMP</w:t>
      </w:r>
      <w:r w:rsidR="00A13AA4">
        <w:rPr>
          <w:rFonts w:asciiTheme="minorHAnsi" w:hAnsiTheme="minorHAnsi"/>
          <w:b/>
          <w:bCs/>
          <w:u w:val="single"/>
        </w:rPr>
        <w:t>S</w:t>
      </w:r>
      <w:r w:rsidR="003070AF">
        <w:rPr>
          <w:rFonts w:asciiTheme="minorHAnsi" w:hAnsiTheme="minorHAnsi"/>
          <w:b/>
          <w:bCs/>
          <w:u w:val="single"/>
        </w:rPr>
        <w:t xml:space="preserve"> - </w:t>
      </w:r>
      <w:r w:rsidR="003070AF" w:rsidRPr="00142D20">
        <w:rPr>
          <w:rFonts w:asciiTheme="minorHAnsi" w:hAnsiTheme="minorHAnsi"/>
          <w:b/>
          <w:bCs/>
          <w:u w:val="single"/>
        </w:rPr>
        <w:t xml:space="preserve">OFFICIAL ECHL </w:t>
      </w:r>
      <w:proofErr w:type="gramStart"/>
      <w:r w:rsidR="003070AF" w:rsidRPr="00142D20">
        <w:rPr>
          <w:rFonts w:asciiTheme="minorHAnsi" w:hAnsiTheme="minorHAnsi"/>
          <w:b/>
          <w:bCs/>
          <w:u w:val="single"/>
        </w:rPr>
        <w:t>CORRESPONDENCE</w:t>
      </w:r>
      <w:r>
        <w:rPr>
          <w:rFonts w:asciiTheme="minorHAnsi" w:hAnsiTheme="minorHAnsi"/>
          <w:b/>
          <w:bCs/>
          <w:u w:val="single"/>
        </w:rPr>
        <w:t xml:space="preserve"> </w:t>
      </w:r>
      <w:r w:rsidR="00A13AA4">
        <w:rPr>
          <w:rFonts w:asciiTheme="minorHAnsi" w:hAnsiTheme="minorHAnsi"/>
          <w:b/>
          <w:bCs/>
          <w:u w:val="single"/>
        </w:rPr>
        <w:t xml:space="preserve"> </w:t>
      </w:r>
      <w:proofErr w:type="gramEnd"/>
      <w:r w:rsidR="003070AF" w:rsidRPr="00142D20">
        <w:rPr>
          <w:rFonts w:asciiTheme="minorHAnsi" w:hAnsiTheme="minorHAnsi"/>
          <w:noProof/>
          <w:color w:val="004785"/>
          <w:sz w:val="14"/>
          <w:szCs w:val="14"/>
          <w:u w:val="single"/>
        </w:rPr>
        <w:drawing>
          <wp:inline distT="0" distB="0" distL="0" distR="0">
            <wp:extent cx="749300" cy="723900"/>
            <wp:effectExtent l="19050" t="0" r="0" b="0"/>
            <wp:docPr id="7" name="Picture 1" descr="ECHL is the Official Site of the Premiere AA Hockey Leagu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HL is the Official Site of the Premiere AA Hockey League"/>
                    <pic:cNvPicPr>
                      <a:picLocks noChangeAspect="1" noChangeArrowheads="1"/>
                    </pic:cNvPicPr>
                  </pic:nvPicPr>
                  <pic:blipFill>
                    <a:blip r:embed="rId6" cstate="print"/>
                    <a:srcRect/>
                    <a:stretch>
                      <a:fillRect/>
                    </a:stretch>
                  </pic:blipFill>
                  <pic:spPr bwMode="auto">
                    <a:xfrm>
                      <a:off x="0" y="0"/>
                      <a:ext cx="749300" cy="723900"/>
                    </a:xfrm>
                    <a:prstGeom prst="rect">
                      <a:avLst/>
                    </a:prstGeom>
                    <a:noFill/>
                    <a:ln w="9525">
                      <a:noFill/>
                      <a:miter lim="800000"/>
                      <a:headEnd/>
                      <a:tailEnd/>
                    </a:ln>
                  </pic:spPr>
                </pic:pic>
              </a:graphicData>
            </a:graphic>
          </wp:inline>
        </w:drawing>
      </w:r>
      <w:r w:rsidR="003070AF" w:rsidRPr="00667579">
        <w:rPr>
          <w:b/>
          <w:bCs/>
          <w:u w:val="single"/>
        </w:rPr>
        <w:br/>
      </w:r>
      <w:r w:rsidR="00EC0342">
        <w:br/>
      </w:r>
      <w:r w:rsidR="00EC0342">
        <w:br/>
      </w:r>
      <w:r w:rsidRPr="00FE75FF">
        <w:rPr>
          <w:rFonts w:asciiTheme="minorHAnsi" w:hAnsiTheme="minorHAnsi" w:cs="Arial"/>
          <w:b/>
          <w:bCs/>
          <w:sz w:val="28"/>
        </w:rPr>
        <w:t>MENTAL TOUGHNESS</w:t>
      </w:r>
      <w:r w:rsidR="00EC0342" w:rsidRPr="00FE75FF">
        <w:rPr>
          <w:rFonts w:asciiTheme="minorHAnsi" w:hAnsiTheme="minorHAnsi"/>
          <w:sz w:val="28"/>
        </w:rPr>
        <w:t xml:space="preserve"> </w:t>
      </w:r>
    </w:p>
    <w:p w:rsidR="00EC0342" w:rsidRPr="00654149" w:rsidRDefault="00EC0342" w:rsidP="00654149">
      <w:pPr>
        <w:jc w:val="center"/>
        <w:rPr>
          <w:rFonts w:ascii="Arial" w:hAnsi="Arial" w:cs="Arial"/>
          <w:color w:val="212100"/>
        </w:rPr>
      </w:pPr>
      <w:r w:rsidRPr="00FE75FF">
        <w:rPr>
          <w:rFonts w:asciiTheme="minorHAnsi" w:hAnsiTheme="minorHAnsi"/>
        </w:rPr>
        <w:br/>
      </w:r>
      <w:r w:rsidRPr="00FE75FF">
        <w:rPr>
          <w:rFonts w:asciiTheme="minorHAnsi" w:hAnsiTheme="minorHAnsi"/>
        </w:rPr>
        <w:br/>
      </w:r>
      <w:r w:rsidRPr="00FE75FF">
        <w:rPr>
          <w:rFonts w:asciiTheme="minorHAnsi" w:hAnsiTheme="minorHAnsi" w:cs="Arial"/>
        </w:rPr>
        <w:t xml:space="preserve">Strength comes in many forms. To have strength of any kind is to have worked at something in a focused and dedicated manner. Strength is permanence by virtue of the power to resist stress or force. Strength is associated with capability, persuasiveness, intensity, force and durability. As an elite group of officials it is without a doubt that this group exhibits individual and collective strength both mentally and physically. As we near the end of the regular season the sprint to the finish becomes largely about mental toughness. </w:t>
      </w:r>
      <w:r w:rsidRPr="00FE75FF">
        <w:rPr>
          <w:rFonts w:asciiTheme="minorHAnsi" w:hAnsiTheme="minorHAnsi"/>
        </w:rPr>
        <w:br/>
      </w:r>
      <w:r w:rsidRPr="00FE75FF">
        <w:rPr>
          <w:rFonts w:asciiTheme="minorHAnsi" w:hAnsiTheme="minorHAnsi"/>
        </w:rPr>
        <w:br/>
      </w:r>
      <w:r w:rsidRPr="00FE75FF">
        <w:rPr>
          <w:rFonts w:asciiTheme="minorHAnsi" w:hAnsiTheme="minorHAnsi" w:cs="Arial"/>
        </w:rPr>
        <w:t>One of the most important aspects of success for any official is mental toughness, a characteristic we must work to maintain and keep strong. Continue to strive for excellence, to remain objective, and utilize visualization to ensure you are ready for anything and focused from the moment your game preparation begins to the sound of the final buzzer. Teams will fight hard for every point, as such, unique circumstances will arise and require additional preparation so be ready.</w:t>
      </w:r>
      <w:r w:rsidRPr="00FE75FF">
        <w:rPr>
          <w:rFonts w:asciiTheme="minorHAnsi" w:hAnsiTheme="minorHAnsi"/>
        </w:rPr>
        <w:t xml:space="preserve"> </w:t>
      </w:r>
      <w:r w:rsidRPr="00FE75FF">
        <w:rPr>
          <w:rFonts w:asciiTheme="minorHAnsi" w:hAnsiTheme="minorHAnsi"/>
        </w:rPr>
        <w:br/>
      </w:r>
      <w:r w:rsidRPr="00FE75FF">
        <w:rPr>
          <w:rFonts w:asciiTheme="minorHAnsi" w:hAnsiTheme="minorHAnsi"/>
        </w:rPr>
        <w:br/>
      </w:r>
      <w:r w:rsidRPr="00FE75FF">
        <w:rPr>
          <w:rFonts w:asciiTheme="minorHAnsi" w:hAnsiTheme="minorHAnsi" w:cs="Arial"/>
        </w:rPr>
        <w:t>Mental toughness is about not letting the negative in, which can have adverse affects on confidence. Embrace and enjoy the challenge and keep a positive state of mind at all times. Being in the present will help to ensure your performance is driven by instinct and skill in the exciting games ahead. Eliminate any trace of self doubt and replace it with a quiet confidence. Trust your instincts, stay focused and do not over think. Giving the game your full attention is demanded of you each and every night but it is an effort that only you control.</w:t>
      </w:r>
      <w:r>
        <w:rPr>
          <w:rFonts w:ascii="Arial" w:hAnsi="Arial" w:cs="Arial"/>
        </w:rPr>
        <w:t xml:space="preserve"> </w:t>
      </w:r>
      <w:r>
        <w:br/>
      </w: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A13AA4" w:rsidRDefault="00A13AA4" w:rsidP="00A13AA4">
      <w:pPr>
        <w:rPr>
          <w:rFonts w:ascii="Arial" w:hAnsi="Arial" w:cs="Arial"/>
        </w:rPr>
      </w:pPr>
    </w:p>
    <w:p w:rsidR="00FE75FF" w:rsidRDefault="00FE75FF" w:rsidP="007E5BB1">
      <w:pPr>
        <w:jc w:val="center"/>
        <w:rPr>
          <w:rFonts w:ascii="Arial" w:hAnsi="Arial" w:cs="Arial"/>
        </w:rPr>
      </w:pPr>
      <w:r>
        <w:rPr>
          <w:rFonts w:ascii="Arial" w:hAnsi="Arial" w:cs="Arial"/>
        </w:rPr>
        <w:t>______________________________________________________________________________</w:t>
      </w:r>
    </w:p>
    <w:p w:rsidR="007E5BB1" w:rsidRDefault="007E5BB1" w:rsidP="007E5BB1">
      <w:pPr>
        <w:rPr>
          <w:rFonts w:ascii="Arial" w:hAnsi="Arial" w:cs="Arial"/>
          <w:sz w:val="18"/>
        </w:rPr>
      </w:pPr>
    </w:p>
    <w:p w:rsidR="00133DFD" w:rsidRDefault="00133DFD" w:rsidP="00133DFD">
      <w:pPr>
        <w:jc w:val="center"/>
        <w:rPr>
          <w:rFonts w:ascii="Century Gothic" w:hAnsi="Century Gothic" w:cs="Arial"/>
          <w:sz w:val="20"/>
          <w:szCs w:val="20"/>
        </w:rPr>
      </w:pPr>
      <w:r>
        <w:rPr>
          <w:rFonts w:ascii="Century Gothic" w:hAnsi="Century Gothic" w:cs="Arial"/>
          <w:sz w:val="20"/>
          <w:szCs w:val="20"/>
        </w:rPr>
        <w:t>2015 PEOC ELITE EXPOSURE CAMP II – PRESENETED BY PIHL</w:t>
      </w:r>
    </w:p>
    <w:p w:rsidR="00133DFD" w:rsidRDefault="00133DFD" w:rsidP="00133DFD">
      <w:pPr>
        <w:jc w:val="center"/>
        <w:rPr>
          <w:rFonts w:ascii="Century Gothic" w:hAnsi="Century Gothic" w:cs="Arial"/>
          <w:sz w:val="4"/>
          <w:szCs w:val="20"/>
        </w:rPr>
      </w:pPr>
    </w:p>
    <w:p w:rsidR="00133DFD" w:rsidRDefault="00133DFD" w:rsidP="00133DFD">
      <w:pPr>
        <w:rPr>
          <w:rFonts w:ascii="Arial" w:hAnsi="Arial" w:cs="Arial"/>
          <w:sz w:val="22"/>
          <w:szCs w:val="22"/>
        </w:rPr>
      </w:pPr>
      <w:r>
        <w:rPr>
          <w:rFonts w:ascii="Arial" w:hAnsi="Arial" w:cs="Arial"/>
          <w:noProof/>
        </w:rPr>
        <w:drawing>
          <wp:inline distT="0" distB="0" distL="0" distR="0">
            <wp:extent cx="1600200" cy="485775"/>
            <wp:effectExtent l="19050" t="0" r="0" b="0"/>
            <wp:docPr id="4" name="Picture 0" descr="NCH_Logo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CH_Logo_BW.jpg"/>
                    <pic:cNvPicPr>
                      <a:picLocks noChangeAspect="1" noChangeArrowheads="1"/>
                    </pic:cNvPicPr>
                  </pic:nvPicPr>
                  <pic:blipFill>
                    <a:blip r:embed="rId7" cstate="print"/>
                    <a:srcRect/>
                    <a:stretch>
                      <a:fillRect/>
                    </a:stretch>
                  </pic:blipFill>
                  <pic:spPr bwMode="auto">
                    <a:xfrm>
                      <a:off x="0" y="0"/>
                      <a:ext cx="1600200" cy="485775"/>
                    </a:xfrm>
                    <a:prstGeom prst="rect">
                      <a:avLst/>
                    </a:prstGeom>
                    <a:noFill/>
                    <a:ln w="9525">
                      <a:noFill/>
                      <a:miter lim="800000"/>
                      <a:headEnd/>
                      <a:tailEnd/>
                    </a:ln>
                  </pic:spPr>
                </pic:pic>
              </a:graphicData>
            </a:graphic>
          </wp:inline>
        </w:drawing>
      </w:r>
      <w:r>
        <w:rPr>
          <w:rFonts w:ascii="Arial" w:hAnsi="Arial" w:cs="Arial"/>
        </w:rPr>
        <w:tab/>
      </w:r>
      <w:r>
        <w:rPr>
          <w:rFonts w:ascii="Arial" w:hAnsi="Arial" w:cs="Arial"/>
        </w:rPr>
        <w:tab/>
        <w:t xml:space="preserve">                 </w:t>
      </w:r>
      <w:r>
        <w:rPr>
          <w:rFonts w:ascii="Arial" w:hAnsi="Arial" w:cs="Arial"/>
          <w:noProof/>
        </w:rPr>
        <w:drawing>
          <wp:inline distT="0" distB="0" distL="0" distR="0">
            <wp:extent cx="752475" cy="676275"/>
            <wp:effectExtent l="19050" t="0" r="9525" b="0"/>
            <wp:docPr id="2" name="Picture 4" descr="2014 All Black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4 All Black Logo.gif"/>
                    <pic:cNvPicPr>
                      <a:picLocks noChangeAspect="1" noChangeArrowheads="1"/>
                    </pic:cNvPicPr>
                  </pic:nvPicPr>
                  <pic:blipFill>
                    <a:blip r:embed="rId8" cstate="print"/>
                    <a:srcRect/>
                    <a:stretch>
                      <a:fillRect/>
                    </a:stretch>
                  </pic:blipFill>
                  <pic:spPr bwMode="auto">
                    <a:xfrm>
                      <a:off x="0" y="0"/>
                      <a:ext cx="752475" cy="676275"/>
                    </a:xfrm>
                    <a:prstGeom prst="rect">
                      <a:avLst/>
                    </a:prstGeom>
                    <a:noFill/>
                    <a:ln w="9525">
                      <a:noFill/>
                      <a:miter lim="800000"/>
                      <a:headEnd/>
                      <a:tailEnd/>
                    </a:ln>
                  </pic:spPr>
                </pic:pic>
              </a:graphicData>
            </a:graphic>
          </wp:inline>
        </w:drawing>
      </w:r>
      <w:r>
        <w:rPr>
          <w:rFonts w:ascii="Arial" w:hAnsi="Arial" w:cs="Arial"/>
        </w:rPr>
        <w:tab/>
        <w:t xml:space="preserve">                             </w:t>
      </w:r>
      <w:r>
        <w:rPr>
          <w:rFonts w:ascii="Arial" w:hAnsi="Arial" w:cs="Arial"/>
          <w:noProof/>
        </w:rPr>
        <w:drawing>
          <wp:inline distT="0" distB="0" distL="0" distR="0">
            <wp:extent cx="1295400" cy="657225"/>
            <wp:effectExtent l="19050" t="0" r="0" b="0"/>
            <wp:docPr id="3" name="Picture 3" descr="pih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hl.jpg"/>
                    <pic:cNvPicPr>
                      <a:picLocks noChangeAspect="1" noChangeArrowheads="1"/>
                    </pic:cNvPicPr>
                  </pic:nvPicPr>
                  <pic:blipFill>
                    <a:blip r:embed="rId9" cstate="print"/>
                    <a:srcRect/>
                    <a:stretch>
                      <a:fillRect/>
                    </a:stretch>
                  </pic:blipFill>
                  <pic:spPr bwMode="auto">
                    <a:xfrm>
                      <a:off x="0" y="0"/>
                      <a:ext cx="1295400" cy="657225"/>
                    </a:xfrm>
                    <a:prstGeom prst="rect">
                      <a:avLst/>
                    </a:prstGeom>
                    <a:noFill/>
                    <a:ln w="9525">
                      <a:noFill/>
                      <a:miter lim="800000"/>
                      <a:headEnd/>
                      <a:tailEnd/>
                    </a:ln>
                  </pic:spPr>
                </pic:pic>
              </a:graphicData>
            </a:graphic>
          </wp:inline>
        </w:drawing>
      </w:r>
    </w:p>
    <w:p w:rsidR="00C63A26" w:rsidRPr="00A13AA4" w:rsidRDefault="00C63A26" w:rsidP="00133DFD">
      <w:pPr>
        <w:contextualSpacing/>
        <w:jc w:val="center"/>
        <w:rPr>
          <w:rFonts w:ascii="Arial" w:hAnsi="Arial" w:cs="Arial"/>
        </w:rPr>
      </w:pPr>
    </w:p>
    <w:sectPr w:rsidR="00C63A26" w:rsidRPr="00A13AA4" w:rsidSect="007679C4">
      <w:pgSz w:w="12240" w:h="15840"/>
      <w:pgMar w:top="864" w:right="864" w:bottom="864" w:left="864"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0342"/>
    <w:rsid w:val="000001AC"/>
    <w:rsid w:val="00000533"/>
    <w:rsid w:val="00000EB3"/>
    <w:rsid w:val="0000264F"/>
    <w:rsid w:val="0001297D"/>
    <w:rsid w:val="00013C6D"/>
    <w:rsid w:val="0001654E"/>
    <w:rsid w:val="00021E81"/>
    <w:rsid w:val="00023099"/>
    <w:rsid w:val="0002487F"/>
    <w:rsid w:val="000254E2"/>
    <w:rsid w:val="00030C1E"/>
    <w:rsid w:val="000348DA"/>
    <w:rsid w:val="000356C0"/>
    <w:rsid w:val="00035810"/>
    <w:rsid w:val="000379D2"/>
    <w:rsid w:val="00037D7D"/>
    <w:rsid w:val="00043F4E"/>
    <w:rsid w:val="000451EB"/>
    <w:rsid w:val="0004566E"/>
    <w:rsid w:val="00054A6E"/>
    <w:rsid w:val="00056C7C"/>
    <w:rsid w:val="00057026"/>
    <w:rsid w:val="000614C0"/>
    <w:rsid w:val="00063A79"/>
    <w:rsid w:val="000642BF"/>
    <w:rsid w:val="00066FF9"/>
    <w:rsid w:val="0007258A"/>
    <w:rsid w:val="000735A9"/>
    <w:rsid w:val="0007426A"/>
    <w:rsid w:val="00075CE2"/>
    <w:rsid w:val="0008223E"/>
    <w:rsid w:val="00087C05"/>
    <w:rsid w:val="00090D2D"/>
    <w:rsid w:val="00094525"/>
    <w:rsid w:val="000952A1"/>
    <w:rsid w:val="00096534"/>
    <w:rsid w:val="000965D7"/>
    <w:rsid w:val="00096E7A"/>
    <w:rsid w:val="000A03EA"/>
    <w:rsid w:val="000A0AA0"/>
    <w:rsid w:val="000A1132"/>
    <w:rsid w:val="000A1823"/>
    <w:rsid w:val="000A49DA"/>
    <w:rsid w:val="000A6585"/>
    <w:rsid w:val="000B6E2D"/>
    <w:rsid w:val="000C0C2F"/>
    <w:rsid w:val="000C430A"/>
    <w:rsid w:val="000C4A8F"/>
    <w:rsid w:val="000C5BE0"/>
    <w:rsid w:val="000C7AA1"/>
    <w:rsid w:val="000D1693"/>
    <w:rsid w:val="000D3ADB"/>
    <w:rsid w:val="000D3CD2"/>
    <w:rsid w:val="000D5633"/>
    <w:rsid w:val="000D5C30"/>
    <w:rsid w:val="000E008D"/>
    <w:rsid w:val="000E3300"/>
    <w:rsid w:val="000E459B"/>
    <w:rsid w:val="000E5B9D"/>
    <w:rsid w:val="000E7AF3"/>
    <w:rsid w:val="000F0EBA"/>
    <w:rsid w:val="000F31F3"/>
    <w:rsid w:val="000F4EF1"/>
    <w:rsid w:val="000F5848"/>
    <w:rsid w:val="00100BFF"/>
    <w:rsid w:val="00103447"/>
    <w:rsid w:val="0010403A"/>
    <w:rsid w:val="00105A78"/>
    <w:rsid w:val="00105E5A"/>
    <w:rsid w:val="00112608"/>
    <w:rsid w:val="001149FE"/>
    <w:rsid w:val="00122502"/>
    <w:rsid w:val="00124248"/>
    <w:rsid w:val="001243B2"/>
    <w:rsid w:val="001252D7"/>
    <w:rsid w:val="00125ADB"/>
    <w:rsid w:val="00126FA1"/>
    <w:rsid w:val="001279B8"/>
    <w:rsid w:val="0013104B"/>
    <w:rsid w:val="00133DFD"/>
    <w:rsid w:val="001360B3"/>
    <w:rsid w:val="00140646"/>
    <w:rsid w:val="00142B56"/>
    <w:rsid w:val="0014350B"/>
    <w:rsid w:val="00154A0B"/>
    <w:rsid w:val="001609BF"/>
    <w:rsid w:val="00163FF4"/>
    <w:rsid w:val="00164021"/>
    <w:rsid w:val="00165CCF"/>
    <w:rsid w:val="001705BC"/>
    <w:rsid w:val="00174581"/>
    <w:rsid w:val="00176C75"/>
    <w:rsid w:val="00176F50"/>
    <w:rsid w:val="00181920"/>
    <w:rsid w:val="0018600E"/>
    <w:rsid w:val="001942D5"/>
    <w:rsid w:val="001958FA"/>
    <w:rsid w:val="001974C6"/>
    <w:rsid w:val="001975DF"/>
    <w:rsid w:val="001A37F8"/>
    <w:rsid w:val="001A6AD7"/>
    <w:rsid w:val="001A6D68"/>
    <w:rsid w:val="001A6FDC"/>
    <w:rsid w:val="001A7415"/>
    <w:rsid w:val="001B169D"/>
    <w:rsid w:val="001B24F7"/>
    <w:rsid w:val="001B38D3"/>
    <w:rsid w:val="001B503C"/>
    <w:rsid w:val="001C2EE7"/>
    <w:rsid w:val="001C6CFE"/>
    <w:rsid w:val="001C7C35"/>
    <w:rsid w:val="001D11BA"/>
    <w:rsid w:val="001D335B"/>
    <w:rsid w:val="001D6EC2"/>
    <w:rsid w:val="001D6FBD"/>
    <w:rsid w:val="001E0537"/>
    <w:rsid w:val="001E6A39"/>
    <w:rsid w:val="001F0113"/>
    <w:rsid w:val="001F308C"/>
    <w:rsid w:val="001F5149"/>
    <w:rsid w:val="001F594B"/>
    <w:rsid w:val="0020019B"/>
    <w:rsid w:val="00200773"/>
    <w:rsid w:val="002038A8"/>
    <w:rsid w:val="00204BB5"/>
    <w:rsid w:val="00207FAE"/>
    <w:rsid w:val="0021421F"/>
    <w:rsid w:val="00214BA0"/>
    <w:rsid w:val="00221F79"/>
    <w:rsid w:val="002234D2"/>
    <w:rsid w:val="00224950"/>
    <w:rsid w:val="0022502C"/>
    <w:rsid w:val="002277DB"/>
    <w:rsid w:val="00227D8D"/>
    <w:rsid w:val="0023198D"/>
    <w:rsid w:val="00234735"/>
    <w:rsid w:val="00236E6B"/>
    <w:rsid w:val="0023702A"/>
    <w:rsid w:val="00237933"/>
    <w:rsid w:val="002420A4"/>
    <w:rsid w:val="00245AF3"/>
    <w:rsid w:val="002507C6"/>
    <w:rsid w:val="00255A97"/>
    <w:rsid w:val="0026162E"/>
    <w:rsid w:val="00261B31"/>
    <w:rsid w:val="00262B65"/>
    <w:rsid w:val="00263115"/>
    <w:rsid w:val="00267DB4"/>
    <w:rsid w:val="002756DE"/>
    <w:rsid w:val="0027606E"/>
    <w:rsid w:val="00276720"/>
    <w:rsid w:val="00276928"/>
    <w:rsid w:val="00277EB6"/>
    <w:rsid w:val="002852CF"/>
    <w:rsid w:val="00285B32"/>
    <w:rsid w:val="00286B8D"/>
    <w:rsid w:val="00291B64"/>
    <w:rsid w:val="002928AF"/>
    <w:rsid w:val="002930A8"/>
    <w:rsid w:val="00293EE6"/>
    <w:rsid w:val="002A0BF1"/>
    <w:rsid w:val="002A370F"/>
    <w:rsid w:val="002A5D29"/>
    <w:rsid w:val="002B11C6"/>
    <w:rsid w:val="002B1B0B"/>
    <w:rsid w:val="002B27FE"/>
    <w:rsid w:val="002B6109"/>
    <w:rsid w:val="002C2519"/>
    <w:rsid w:val="002C3682"/>
    <w:rsid w:val="002C3C5E"/>
    <w:rsid w:val="002C457D"/>
    <w:rsid w:val="002C62B7"/>
    <w:rsid w:val="002C69B0"/>
    <w:rsid w:val="002D1989"/>
    <w:rsid w:val="002D3F04"/>
    <w:rsid w:val="002D44DB"/>
    <w:rsid w:val="002D5F65"/>
    <w:rsid w:val="002D6645"/>
    <w:rsid w:val="002D770D"/>
    <w:rsid w:val="002E4A09"/>
    <w:rsid w:val="002E5F7C"/>
    <w:rsid w:val="002F17BE"/>
    <w:rsid w:val="002F2C19"/>
    <w:rsid w:val="00303D87"/>
    <w:rsid w:val="00304CE9"/>
    <w:rsid w:val="003070AF"/>
    <w:rsid w:val="00307451"/>
    <w:rsid w:val="003105B8"/>
    <w:rsid w:val="00311DBC"/>
    <w:rsid w:val="00312884"/>
    <w:rsid w:val="003144D7"/>
    <w:rsid w:val="003152A3"/>
    <w:rsid w:val="00316FF8"/>
    <w:rsid w:val="00321383"/>
    <w:rsid w:val="00325489"/>
    <w:rsid w:val="00334E1F"/>
    <w:rsid w:val="0033620C"/>
    <w:rsid w:val="00337E41"/>
    <w:rsid w:val="00340013"/>
    <w:rsid w:val="0034013B"/>
    <w:rsid w:val="003404EA"/>
    <w:rsid w:val="00342476"/>
    <w:rsid w:val="003427BA"/>
    <w:rsid w:val="003439E4"/>
    <w:rsid w:val="00343F18"/>
    <w:rsid w:val="00344160"/>
    <w:rsid w:val="00345874"/>
    <w:rsid w:val="003503FF"/>
    <w:rsid w:val="00350B7A"/>
    <w:rsid w:val="0035338B"/>
    <w:rsid w:val="003541F4"/>
    <w:rsid w:val="0036020C"/>
    <w:rsid w:val="00362B37"/>
    <w:rsid w:val="00365138"/>
    <w:rsid w:val="00366528"/>
    <w:rsid w:val="003666ED"/>
    <w:rsid w:val="00366A22"/>
    <w:rsid w:val="003714D9"/>
    <w:rsid w:val="003729FD"/>
    <w:rsid w:val="00372E50"/>
    <w:rsid w:val="0037532E"/>
    <w:rsid w:val="00376D7F"/>
    <w:rsid w:val="00376E1B"/>
    <w:rsid w:val="00377134"/>
    <w:rsid w:val="003812C0"/>
    <w:rsid w:val="003840AA"/>
    <w:rsid w:val="00390A62"/>
    <w:rsid w:val="00391EE5"/>
    <w:rsid w:val="00393399"/>
    <w:rsid w:val="00393B74"/>
    <w:rsid w:val="003951AE"/>
    <w:rsid w:val="003A153B"/>
    <w:rsid w:val="003A746E"/>
    <w:rsid w:val="003B18DD"/>
    <w:rsid w:val="003B20EE"/>
    <w:rsid w:val="003B3E0F"/>
    <w:rsid w:val="003B4DEC"/>
    <w:rsid w:val="003B5CA2"/>
    <w:rsid w:val="003B6CB8"/>
    <w:rsid w:val="003B726B"/>
    <w:rsid w:val="003C179E"/>
    <w:rsid w:val="003C1CB8"/>
    <w:rsid w:val="003C26F8"/>
    <w:rsid w:val="003C2C14"/>
    <w:rsid w:val="003C3D8A"/>
    <w:rsid w:val="003C6236"/>
    <w:rsid w:val="003C6A61"/>
    <w:rsid w:val="003D1ACB"/>
    <w:rsid w:val="003D22C3"/>
    <w:rsid w:val="003D2446"/>
    <w:rsid w:val="003D2C79"/>
    <w:rsid w:val="003D6C98"/>
    <w:rsid w:val="003E2707"/>
    <w:rsid w:val="003E2A4E"/>
    <w:rsid w:val="003E3000"/>
    <w:rsid w:val="003E3965"/>
    <w:rsid w:val="003E3B64"/>
    <w:rsid w:val="003E5D68"/>
    <w:rsid w:val="003F2002"/>
    <w:rsid w:val="003F3557"/>
    <w:rsid w:val="003F43B4"/>
    <w:rsid w:val="003F65A4"/>
    <w:rsid w:val="003F73C2"/>
    <w:rsid w:val="004006AF"/>
    <w:rsid w:val="004019D0"/>
    <w:rsid w:val="00403D25"/>
    <w:rsid w:val="00405ADC"/>
    <w:rsid w:val="00405F2A"/>
    <w:rsid w:val="0041112A"/>
    <w:rsid w:val="00415BE2"/>
    <w:rsid w:val="0041623B"/>
    <w:rsid w:val="00420676"/>
    <w:rsid w:val="0042153C"/>
    <w:rsid w:val="00422431"/>
    <w:rsid w:val="004228EA"/>
    <w:rsid w:val="00423437"/>
    <w:rsid w:val="004254AA"/>
    <w:rsid w:val="0042580F"/>
    <w:rsid w:val="004263BC"/>
    <w:rsid w:val="0043038E"/>
    <w:rsid w:val="00435209"/>
    <w:rsid w:val="0043766D"/>
    <w:rsid w:val="00440254"/>
    <w:rsid w:val="00447EFF"/>
    <w:rsid w:val="00450315"/>
    <w:rsid w:val="00453051"/>
    <w:rsid w:val="00453DB3"/>
    <w:rsid w:val="00454760"/>
    <w:rsid w:val="004628ED"/>
    <w:rsid w:val="00465A9A"/>
    <w:rsid w:val="00465F64"/>
    <w:rsid w:val="004709F1"/>
    <w:rsid w:val="00475AFD"/>
    <w:rsid w:val="00476EEB"/>
    <w:rsid w:val="004774B9"/>
    <w:rsid w:val="0047791A"/>
    <w:rsid w:val="00477BFB"/>
    <w:rsid w:val="00477C85"/>
    <w:rsid w:val="00480AC1"/>
    <w:rsid w:val="00482C3D"/>
    <w:rsid w:val="00484169"/>
    <w:rsid w:val="004848CA"/>
    <w:rsid w:val="00485D40"/>
    <w:rsid w:val="00487679"/>
    <w:rsid w:val="0049220A"/>
    <w:rsid w:val="00492732"/>
    <w:rsid w:val="00492B0A"/>
    <w:rsid w:val="0049318B"/>
    <w:rsid w:val="004938FE"/>
    <w:rsid w:val="0049625A"/>
    <w:rsid w:val="004A0B5E"/>
    <w:rsid w:val="004A1802"/>
    <w:rsid w:val="004A27A0"/>
    <w:rsid w:val="004A2DE9"/>
    <w:rsid w:val="004B1832"/>
    <w:rsid w:val="004B18F5"/>
    <w:rsid w:val="004B1A42"/>
    <w:rsid w:val="004B650A"/>
    <w:rsid w:val="004C2579"/>
    <w:rsid w:val="004C30F6"/>
    <w:rsid w:val="004C3BFA"/>
    <w:rsid w:val="004C662F"/>
    <w:rsid w:val="004C6FD4"/>
    <w:rsid w:val="004D1C16"/>
    <w:rsid w:val="004D303D"/>
    <w:rsid w:val="004D3648"/>
    <w:rsid w:val="004D6CC9"/>
    <w:rsid w:val="004D6F6C"/>
    <w:rsid w:val="004E2195"/>
    <w:rsid w:val="004E34E5"/>
    <w:rsid w:val="004E7EA8"/>
    <w:rsid w:val="004F0911"/>
    <w:rsid w:val="004F1332"/>
    <w:rsid w:val="004F2385"/>
    <w:rsid w:val="004F341A"/>
    <w:rsid w:val="004F60D8"/>
    <w:rsid w:val="00502E01"/>
    <w:rsid w:val="005036F9"/>
    <w:rsid w:val="00513DB3"/>
    <w:rsid w:val="005157CD"/>
    <w:rsid w:val="0051788C"/>
    <w:rsid w:val="00523466"/>
    <w:rsid w:val="00526095"/>
    <w:rsid w:val="00526770"/>
    <w:rsid w:val="00527020"/>
    <w:rsid w:val="00527C33"/>
    <w:rsid w:val="00531DC3"/>
    <w:rsid w:val="00532549"/>
    <w:rsid w:val="00533F5C"/>
    <w:rsid w:val="00534C7E"/>
    <w:rsid w:val="00535AF6"/>
    <w:rsid w:val="00536E63"/>
    <w:rsid w:val="0053761B"/>
    <w:rsid w:val="00540FCF"/>
    <w:rsid w:val="00542D63"/>
    <w:rsid w:val="00544D8D"/>
    <w:rsid w:val="0054590C"/>
    <w:rsid w:val="005538BF"/>
    <w:rsid w:val="00553BF1"/>
    <w:rsid w:val="005554DA"/>
    <w:rsid w:val="00562B47"/>
    <w:rsid w:val="00562E48"/>
    <w:rsid w:val="00563956"/>
    <w:rsid w:val="00565D48"/>
    <w:rsid w:val="005665F1"/>
    <w:rsid w:val="0057088D"/>
    <w:rsid w:val="005714FC"/>
    <w:rsid w:val="00572F40"/>
    <w:rsid w:val="00573B1E"/>
    <w:rsid w:val="005748DC"/>
    <w:rsid w:val="00575209"/>
    <w:rsid w:val="005840F6"/>
    <w:rsid w:val="00590FB5"/>
    <w:rsid w:val="005935BA"/>
    <w:rsid w:val="005954FD"/>
    <w:rsid w:val="0059618E"/>
    <w:rsid w:val="00596E02"/>
    <w:rsid w:val="005A2389"/>
    <w:rsid w:val="005A3202"/>
    <w:rsid w:val="005A367B"/>
    <w:rsid w:val="005A3AA4"/>
    <w:rsid w:val="005A42C2"/>
    <w:rsid w:val="005A60FA"/>
    <w:rsid w:val="005A7425"/>
    <w:rsid w:val="005B2D6F"/>
    <w:rsid w:val="005B4D6B"/>
    <w:rsid w:val="005B56B5"/>
    <w:rsid w:val="005B61CF"/>
    <w:rsid w:val="005B6858"/>
    <w:rsid w:val="005C1A3E"/>
    <w:rsid w:val="005C2527"/>
    <w:rsid w:val="005C2633"/>
    <w:rsid w:val="005C2A78"/>
    <w:rsid w:val="005C2D74"/>
    <w:rsid w:val="005C3C86"/>
    <w:rsid w:val="005C4087"/>
    <w:rsid w:val="005C68DE"/>
    <w:rsid w:val="005D05E3"/>
    <w:rsid w:val="005D40B3"/>
    <w:rsid w:val="005D579D"/>
    <w:rsid w:val="005D6F2A"/>
    <w:rsid w:val="005D7D0D"/>
    <w:rsid w:val="005D7D35"/>
    <w:rsid w:val="005D7FD8"/>
    <w:rsid w:val="005E0A6D"/>
    <w:rsid w:val="005E0F25"/>
    <w:rsid w:val="005E4F56"/>
    <w:rsid w:val="005E63A7"/>
    <w:rsid w:val="005F0141"/>
    <w:rsid w:val="005F078B"/>
    <w:rsid w:val="005F4AD4"/>
    <w:rsid w:val="005F770C"/>
    <w:rsid w:val="005F7A8E"/>
    <w:rsid w:val="005F7AB2"/>
    <w:rsid w:val="005F7E87"/>
    <w:rsid w:val="006007B0"/>
    <w:rsid w:val="0060476E"/>
    <w:rsid w:val="0060516D"/>
    <w:rsid w:val="006055D2"/>
    <w:rsid w:val="00605B57"/>
    <w:rsid w:val="00606BBA"/>
    <w:rsid w:val="00607E47"/>
    <w:rsid w:val="00614417"/>
    <w:rsid w:val="0061511C"/>
    <w:rsid w:val="006158ED"/>
    <w:rsid w:val="0062081A"/>
    <w:rsid w:val="006214CF"/>
    <w:rsid w:val="00625453"/>
    <w:rsid w:val="00627F8A"/>
    <w:rsid w:val="00634963"/>
    <w:rsid w:val="00635D59"/>
    <w:rsid w:val="0064404C"/>
    <w:rsid w:val="006472F7"/>
    <w:rsid w:val="006537FD"/>
    <w:rsid w:val="00654149"/>
    <w:rsid w:val="0065484E"/>
    <w:rsid w:val="00657672"/>
    <w:rsid w:val="00660922"/>
    <w:rsid w:val="00661077"/>
    <w:rsid w:val="00661A7F"/>
    <w:rsid w:val="00661ADA"/>
    <w:rsid w:val="006621C6"/>
    <w:rsid w:val="00662D1E"/>
    <w:rsid w:val="006630B6"/>
    <w:rsid w:val="006635F3"/>
    <w:rsid w:val="00664525"/>
    <w:rsid w:val="00664AB1"/>
    <w:rsid w:val="00665989"/>
    <w:rsid w:val="0066654B"/>
    <w:rsid w:val="006676BE"/>
    <w:rsid w:val="00667B5D"/>
    <w:rsid w:val="0067279F"/>
    <w:rsid w:val="00673F9E"/>
    <w:rsid w:val="00674435"/>
    <w:rsid w:val="00682419"/>
    <w:rsid w:val="00687370"/>
    <w:rsid w:val="00690089"/>
    <w:rsid w:val="00690D2A"/>
    <w:rsid w:val="00691953"/>
    <w:rsid w:val="00692F60"/>
    <w:rsid w:val="00692FBC"/>
    <w:rsid w:val="006948A3"/>
    <w:rsid w:val="00696485"/>
    <w:rsid w:val="006A3096"/>
    <w:rsid w:val="006A4AAB"/>
    <w:rsid w:val="006A5293"/>
    <w:rsid w:val="006A6E51"/>
    <w:rsid w:val="006B0CAE"/>
    <w:rsid w:val="006B41CD"/>
    <w:rsid w:val="006B6483"/>
    <w:rsid w:val="006B72F0"/>
    <w:rsid w:val="006C1DF6"/>
    <w:rsid w:val="006C441F"/>
    <w:rsid w:val="006C5481"/>
    <w:rsid w:val="006C6819"/>
    <w:rsid w:val="006D077F"/>
    <w:rsid w:val="006D0FBB"/>
    <w:rsid w:val="006D27EF"/>
    <w:rsid w:val="006D5260"/>
    <w:rsid w:val="006D5EB1"/>
    <w:rsid w:val="006D78EC"/>
    <w:rsid w:val="006D7E05"/>
    <w:rsid w:val="006E3328"/>
    <w:rsid w:val="006E3378"/>
    <w:rsid w:val="006E4CE5"/>
    <w:rsid w:val="006E5DFE"/>
    <w:rsid w:val="006F0F0B"/>
    <w:rsid w:val="006F19FF"/>
    <w:rsid w:val="006F2312"/>
    <w:rsid w:val="006F254D"/>
    <w:rsid w:val="006F2B5B"/>
    <w:rsid w:val="006F451B"/>
    <w:rsid w:val="006F5244"/>
    <w:rsid w:val="006F5970"/>
    <w:rsid w:val="006F5A83"/>
    <w:rsid w:val="006F6E0B"/>
    <w:rsid w:val="00701016"/>
    <w:rsid w:val="007030D3"/>
    <w:rsid w:val="00703119"/>
    <w:rsid w:val="00704925"/>
    <w:rsid w:val="00714DB1"/>
    <w:rsid w:val="0072138B"/>
    <w:rsid w:val="00722DB5"/>
    <w:rsid w:val="007269CE"/>
    <w:rsid w:val="00730717"/>
    <w:rsid w:val="00734534"/>
    <w:rsid w:val="007361E4"/>
    <w:rsid w:val="00736B81"/>
    <w:rsid w:val="00740AD5"/>
    <w:rsid w:val="00741DB7"/>
    <w:rsid w:val="00743856"/>
    <w:rsid w:val="00744EB7"/>
    <w:rsid w:val="00745C1E"/>
    <w:rsid w:val="00747763"/>
    <w:rsid w:val="00750A42"/>
    <w:rsid w:val="00760FB7"/>
    <w:rsid w:val="00762261"/>
    <w:rsid w:val="00762483"/>
    <w:rsid w:val="00764132"/>
    <w:rsid w:val="007650A3"/>
    <w:rsid w:val="00771693"/>
    <w:rsid w:val="00771B95"/>
    <w:rsid w:val="00771F10"/>
    <w:rsid w:val="007720DC"/>
    <w:rsid w:val="00784AE1"/>
    <w:rsid w:val="00785BA2"/>
    <w:rsid w:val="00791880"/>
    <w:rsid w:val="00791CC9"/>
    <w:rsid w:val="00791CF3"/>
    <w:rsid w:val="00792AC0"/>
    <w:rsid w:val="00795A89"/>
    <w:rsid w:val="0079644B"/>
    <w:rsid w:val="007972E4"/>
    <w:rsid w:val="007A53BA"/>
    <w:rsid w:val="007A6432"/>
    <w:rsid w:val="007A658A"/>
    <w:rsid w:val="007B1CA2"/>
    <w:rsid w:val="007B1E32"/>
    <w:rsid w:val="007B30EA"/>
    <w:rsid w:val="007B4DB0"/>
    <w:rsid w:val="007B7064"/>
    <w:rsid w:val="007C1C3D"/>
    <w:rsid w:val="007C27B6"/>
    <w:rsid w:val="007C3388"/>
    <w:rsid w:val="007C5DC2"/>
    <w:rsid w:val="007C761B"/>
    <w:rsid w:val="007D2E79"/>
    <w:rsid w:val="007D36B1"/>
    <w:rsid w:val="007E0BD0"/>
    <w:rsid w:val="007E24B0"/>
    <w:rsid w:val="007E29F4"/>
    <w:rsid w:val="007E4E16"/>
    <w:rsid w:val="007E4EB7"/>
    <w:rsid w:val="007E59D1"/>
    <w:rsid w:val="007E5BB1"/>
    <w:rsid w:val="007E5EE1"/>
    <w:rsid w:val="007E652E"/>
    <w:rsid w:val="007E7E6C"/>
    <w:rsid w:val="007F0BE2"/>
    <w:rsid w:val="007F0F6A"/>
    <w:rsid w:val="007F2787"/>
    <w:rsid w:val="007F2B2F"/>
    <w:rsid w:val="007F2BD4"/>
    <w:rsid w:val="007F2E40"/>
    <w:rsid w:val="007F581D"/>
    <w:rsid w:val="008003D8"/>
    <w:rsid w:val="00802273"/>
    <w:rsid w:val="0080276E"/>
    <w:rsid w:val="008034EC"/>
    <w:rsid w:val="008035D9"/>
    <w:rsid w:val="00810487"/>
    <w:rsid w:val="00810851"/>
    <w:rsid w:val="00810DF6"/>
    <w:rsid w:val="00812C65"/>
    <w:rsid w:val="008146A2"/>
    <w:rsid w:val="00814D35"/>
    <w:rsid w:val="00816397"/>
    <w:rsid w:val="00816541"/>
    <w:rsid w:val="008169A9"/>
    <w:rsid w:val="00817913"/>
    <w:rsid w:val="00821D6F"/>
    <w:rsid w:val="008255B2"/>
    <w:rsid w:val="008271DC"/>
    <w:rsid w:val="008303DB"/>
    <w:rsid w:val="00830CD5"/>
    <w:rsid w:val="00831985"/>
    <w:rsid w:val="0083212A"/>
    <w:rsid w:val="00833E95"/>
    <w:rsid w:val="008365E7"/>
    <w:rsid w:val="00837272"/>
    <w:rsid w:val="00840328"/>
    <w:rsid w:val="0084037C"/>
    <w:rsid w:val="00843426"/>
    <w:rsid w:val="00843EE7"/>
    <w:rsid w:val="00844103"/>
    <w:rsid w:val="00844AD1"/>
    <w:rsid w:val="00845F9D"/>
    <w:rsid w:val="008473A9"/>
    <w:rsid w:val="00851F98"/>
    <w:rsid w:val="00856154"/>
    <w:rsid w:val="008635A9"/>
    <w:rsid w:val="00863FC0"/>
    <w:rsid w:val="0086597B"/>
    <w:rsid w:val="00865C2E"/>
    <w:rsid w:val="00866B5A"/>
    <w:rsid w:val="00871F23"/>
    <w:rsid w:val="008721CA"/>
    <w:rsid w:val="008728C6"/>
    <w:rsid w:val="00883C69"/>
    <w:rsid w:val="00884393"/>
    <w:rsid w:val="00884F2C"/>
    <w:rsid w:val="008853DB"/>
    <w:rsid w:val="00891165"/>
    <w:rsid w:val="008931C9"/>
    <w:rsid w:val="00896FB5"/>
    <w:rsid w:val="00897DC2"/>
    <w:rsid w:val="008A03D4"/>
    <w:rsid w:val="008A0831"/>
    <w:rsid w:val="008A208A"/>
    <w:rsid w:val="008A2E75"/>
    <w:rsid w:val="008A37A6"/>
    <w:rsid w:val="008A4C4D"/>
    <w:rsid w:val="008A74FB"/>
    <w:rsid w:val="008B149F"/>
    <w:rsid w:val="008B180E"/>
    <w:rsid w:val="008B5ACF"/>
    <w:rsid w:val="008C1677"/>
    <w:rsid w:val="008C1F94"/>
    <w:rsid w:val="008C5F21"/>
    <w:rsid w:val="008C77AB"/>
    <w:rsid w:val="008D5CC0"/>
    <w:rsid w:val="008D7C3C"/>
    <w:rsid w:val="008E0076"/>
    <w:rsid w:val="008E14F0"/>
    <w:rsid w:val="008E5C2D"/>
    <w:rsid w:val="008F010B"/>
    <w:rsid w:val="008F2BF1"/>
    <w:rsid w:val="008F301F"/>
    <w:rsid w:val="008F44A6"/>
    <w:rsid w:val="008F4664"/>
    <w:rsid w:val="008F4F00"/>
    <w:rsid w:val="008F5999"/>
    <w:rsid w:val="009012F8"/>
    <w:rsid w:val="00905DD4"/>
    <w:rsid w:val="009075CC"/>
    <w:rsid w:val="009106F1"/>
    <w:rsid w:val="0091206A"/>
    <w:rsid w:val="009125CA"/>
    <w:rsid w:val="00912B53"/>
    <w:rsid w:val="009161DC"/>
    <w:rsid w:val="009172AA"/>
    <w:rsid w:val="00924664"/>
    <w:rsid w:val="0092499E"/>
    <w:rsid w:val="00924B42"/>
    <w:rsid w:val="00924C72"/>
    <w:rsid w:val="009261F8"/>
    <w:rsid w:val="009263A3"/>
    <w:rsid w:val="009275EA"/>
    <w:rsid w:val="00927D05"/>
    <w:rsid w:val="009352BA"/>
    <w:rsid w:val="00935CAD"/>
    <w:rsid w:val="009400CA"/>
    <w:rsid w:val="00943099"/>
    <w:rsid w:val="009437B6"/>
    <w:rsid w:val="00945462"/>
    <w:rsid w:val="00953B35"/>
    <w:rsid w:val="009638C7"/>
    <w:rsid w:val="009669B0"/>
    <w:rsid w:val="00966CF3"/>
    <w:rsid w:val="009708EC"/>
    <w:rsid w:val="009718E0"/>
    <w:rsid w:val="0097234B"/>
    <w:rsid w:val="00972EBE"/>
    <w:rsid w:val="00975500"/>
    <w:rsid w:val="00975B96"/>
    <w:rsid w:val="00976C27"/>
    <w:rsid w:val="00976E5F"/>
    <w:rsid w:val="00982BD4"/>
    <w:rsid w:val="00984EBD"/>
    <w:rsid w:val="00987750"/>
    <w:rsid w:val="00994712"/>
    <w:rsid w:val="00996B5F"/>
    <w:rsid w:val="009A24D0"/>
    <w:rsid w:val="009A43C5"/>
    <w:rsid w:val="009A5426"/>
    <w:rsid w:val="009A5EF6"/>
    <w:rsid w:val="009A7577"/>
    <w:rsid w:val="009B2615"/>
    <w:rsid w:val="009B2A03"/>
    <w:rsid w:val="009B4AD4"/>
    <w:rsid w:val="009B4E30"/>
    <w:rsid w:val="009B4E9F"/>
    <w:rsid w:val="009B598D"/>
    <w:rsid w:val="009B67E3"/>
    <w:rsid w:val="009C0A97"/>
    <w:rsid w:val="009C0CAE"/>
    <w:rsid w:val="009C26C7"/>
    <w:rsid w:val="009C3499"/>
    <w:rsid w:val="009C4F16"/>
    <w:rsid w:val="009C4FEB"/>
    <w:rsid w:val="009C62A4"/>
    <w:rsid w:val="009C6BF6"/>
    <w:rsid w:val="009C7883"/>
    <w:rsid w:val="009D2252"/>
    <w:rsid w:val="009D2345"/>
    <w:rsid w:val="009D2619"/>
    <w:rsid w:val="009D53E6"/>
    <w:rsid w:val="009D7E1C"/>
    <w:rsid w:val="009E2956"/>
    <w:rsid w:val="009E2A35"/>
    <w:rsid w:val="009E3E0C"/>
    <w:rsid w:val="009E5D3A"/>
    <w:rsid w:val="009E777B"/>
    <w:rsid w:val="009F0350"/>
    <w:rsid w:val="009F07BB"/>
    <w:rsid w:val="009F0F90"/>
    <w:rsid w:val="009F1DC2"/>
    <w:rsid w:val="009F2A55"/>
    <w:rsid w:val="009F4018"/>
    <w:rsid w:val="009F5BE7"/>
    <w:rsid w:val="00A01E36"/>
    <w:rsid w:val="00A02B13"/>
    <w:rsid w:val="00A03BBD"/>
    <w:rsid w:val="00A04A63"/>
    <w:rsid w:val="00A057B9"/>
    <w:rsid w:val="00A05990"/>
    <w:rsid w:val="00A060FF"/>
    <w:rsid w:val="00A069FC"/>
    <w:rsid w:val="00A10B76"/>
    <w:rsid w:val="00A13425"/>
    <w:rsid w:val="00A13AA4"/>
    <w:rsid w:val="00A13DD8"/>
    <w:rsid w:val="00A14299"/>
    <w:rsid w:val="00A16012"/>
    <w:rsid w:val="00A232C5"/>
    <w:rsid w:val="00A2340A"/>
    <w:rsid w:val="00A26247"/>
    <w:rsid w:val="00A27427"/>
    <w:rsid w:val="00A307C0"/>
    <w:rsid w:val="00A32CDD"/>
    <w:rsid w:val="00A36615"/>
    <w:rsid w:val="00A445C0"/>
    <w:rsid w:val="00A45FDA"/>
    <w:rsid w:val="00A47DBE"/>
    <w:rsid w:val="00A51DD9"/>
    <w:rsid w:val="00A53953"/>
    <w:rsid w:val="00A55BFB"/>
    <w:rsid w:val="00A61459"/>
    <w:rsid w:val="00A61C89"/>
    <w:rsid w:val="00A6219A"/>
    <w:rsid w:val="00A63820"/>
    <w:rsid w:val="00A70E73"/>
    <w:rsid w:val="00A71CB8"/>
    <w:rsid w:val="00A77539"/>
    <w:rsid w:val="00A80EB7"/>
    <w:rsid w:val="00A83E8A"/>
    <w:rsid w:val="00A85646"/>
    <w:rsid w:val="00A92253"/>
    <w:rsid w:val="00A9268E"/>
    <w:rsid w:val="00A94D28"/>
    <w:rsid w:val="00A9616A"/>
    <w:rsid w:val="00A96CD4"/>
    <w:rsid w:val="00A97BF4"/>
    <w:rsid w:val="00AA0A95"/>
    <w:rsid w:val="00AA268A"/>
    <w:rsid w:val="00AA51A5"/>
    <w:rsid w:val="00AA6CE8"/>
    <w:rsid w:val="00AB282B"/>
    <w:rsid w:val="00AB4EDE"/>
    <w:rsid w:val="00AB5195"/>
    <w:rsid w:val="00AC0BAD"/>
    <w:rsid w:val="00AC203D"/>
    <w:rsid w:val="00AC380F"/>
    <w:rsid w:val="00AC4351"/>
    <w:rsid w:val="00AC7FE4"/>
    <w:rsid w:val="00AD09C2"/>
    <w:rsid w:val="00AD5918"/>
    <w:rsid w:val="00AD78FF"/>
    <w:rsid w:val="00AD7A8E"/>
    <w:rsid w:val="00AE18CB"/>
    <w:rsid w:val="00AE289A"/>
    <w:rsid w:val="00AF1532"/>
    <w:rsid w:val="00AF1D9A"/>
    <w:rsid w:val="00AF2124"/>
    <w:rsid w:val="00AF41C8"/>
    <w:rsid w:val="00AF50C1"/>
    <w:rsid w:val="00B01C13"/>
    <w:rsid w:val="00B03394"/>
    <w:rsid w:val="00B03F8D"/>
    <w:rsid w:val="00B0436B"/>
    <w:rsid w:val="00B044E9"/>
    <w:rsid w:val="00B110EE"/>
    <w:rsid w:val="00B13466"/>
    <w:rsid w:val="00B15AFB"/>
    <w:rsid w:val="00B15F08"/>
    <w:rsid w:val="00B205EF"/>
    <w:rsid w:val="00B23B86"/>
    <w:rsid w:val="00B23C75"/>
    <w:rsid w:val="00B23FAB"/>
    <w:rsid w:val="00B23FB6"/>
    <w:rsid w:val="00B25C7B"/>
    <w:rsid w:val="00B262E0"/>
    <w:rsid w:val="00B33F51"/>
    <w:rsid w:val="00B36898"/>
    <w:rsid w:val="00B36DC1"/>
    <w:rsid w:val="00B37261"/>
    <w:rsid w:val="00B406B1"/>
    <w:rsid w:val="00B409E8"/>
    <w:rsid w:val="00B40D7B"/>
    <w:rsid w:val="00B42E14"/>
    <w:rsid w:val="00B43CB7"/>
    <w:rsid w:val="00B46916"/>
    <w:rsid w:val="00B526DC"/>
    <w:rsid w:val="00B5618B"/>
    <w:rsid w:val="00B57CF5"/>
    <w:rsid w:val="00B612BD"/>
    <w:rsid w:val="00B6176F"/>
    <w:rsid w:val="00B6189A"/>
    <w:rsid w:val="00B6648C"/>
    <w:rsid w:val="00B70A00"/>
    <w:rsid w:val="00B742BF"/>
    <w:rsid w:val="00B82FA3"/>
    <w:rsid w:val="00B85BD3"/>
    <w:rsid w:val="00B8604E"/>
    <w:rsid w:val="00B8613A"/>
    <w:rsid w:val="00B86960"/>
    <w:rsid w:val="00B9074E"/>
    <w:rsid w:val="00B911B1"/>
    <w:rsid w:val="00B931BA"/>
    <w:rsid w:val="00B9517E"/>
    <w:rsid w:val="00B97DD3"/>
    <w:rsid w:val="00BA031F"/>
    <w:rsid w:val="00BA0346"/>
    <w:rsid w:val="00BA070B"/>
    <w:rsid w:val="00BA2821"/>
    <w:rsid w:val="00BA5397"/>
    <w:rsid w:val="00BA552F"/>
    <w:rsid w:val="00BB0D07"/>
    <w:rsid w:val="00BB3BEF"/>
    <w:rsid w:val="00BB6C74"/>
    <w:rsid w:val="00BC11EB"/>
    <w:rsid w:val="00BC2B07"/>
    <w:rsid w:val="00BC7140"/>
    <w:rsid w:val="00BD1248"/>
    <w:rsid w:val="00BD1627"/>
    <w:rsid w:val="00BD3673"/>
    <w:rsid w:val="00BD3A07"/>
    <w:rsid w:val="00BD5B76"/>
    <w:rsid w:val="00BD6A8E"/>
    <w:rsid w:val="00BE09E5"/>
    <w:rsid w:val="00BE31B4"/>
    <w:rsid w:val="00BE4FC4"/>
    <w:rsid w:val="00BE61C2"/>
    <w:rsid w:val="00BE7744"/>
    <w:rsid w:val="00BF021B"/>
    <w:rsid w:val="00BF0703"/>
    <w:rsid w:val="00BF2A46"/>
    <w:rsid w:val="00BF2DC3"/>
    <w:rsid w:val="00BF32D3"/>
    <w:rsid w:val="00BF6EFE"/>
    <w:rsid w:val="00C01C39"/>
    <w:rsid w:val="00C028CF"/>
    <w:rsid w:val="00C067E7"/>
    <w:rsid w:val="00C1055B"/>
    <w:rsid w:val="00C1136B"/>
    <w:rsid w:val="00C11C6C"/>
    <w:rsid w:val="00C13CF2"/>
    <w:rsid w:val="00C16F6C"/>
    <w:rsid w:val="00C1754C"/>
    <w:rsid w:val="00C1789E"/>
    <w:rsid w:val="00C20E99"/>
    <w:rsid w:val="00C21991"/>
    <w:rsid w:val="00C2296A"/>
    <w:rsid w:val="00C22AC9"/>
    <w:rsid w:val="00C238E5"/>
    <w:rsid w:val="00C27ACB"/>
    <w:rsid w:val="00C333EC"/>
    <w:rsid w:val="00C3411E"/>
    <w:rsid w:val="00C44433"/>
    <w:rsid w:val="00C44B2E"/>
    <w:rsid w:val="00C46A30"/>
    <w:rsid w:val="00C46C01"/>
    <w:rsid w:val="00C531DE"/>
    <w:rsid w:val="00C552BC"/>
    <w:rsid w:val="00C60CC9"/>
    <w:rsid w:val="00C60D4F"/>
    <w:rsid w:val="00C63556"/>
    <w:rsid w:val="00C63A26"/>
    <w:rsid w:val="00C63D44"/>
    <w:rsid w:val="00C65FC6"/>
    <w:rsid w:val="00C6648D"/>
    <w:rsid w:val="00C67A4B"/>
    <w:rsid w:val="00C67C26"/>
    <w:rsid w:val="00C76C31"/>
    <w:rsid w:val="00C76FCB"/>
    <w:rsid w:val="00C80837"/>
    <w:rsid w:val="00C80E63"/>
    <w:rsid w:val="00C82929"/>
    <w:rsid w:val="00C8461D"/>
    <w:rsid w:val="00C855A9"/>
    <w:rsid w:val="00C87CA6"/>
    <w:rsid w:val="00C919B1"/>
    <w:rsid w:val="00C95D1A"/>
    <w:rsid w:val="00CA4131"/>
    <w:rsid w:val="00CA5CE9"/>
    <w:rsid w:val="00CA6A9A"/>
    <w:rsid w:val="00CB24E5"/>
    <w:rsid w:val="00CB3151"/>
    <w:rsid w:val="00CB3ADD"/>
    <w:rsid w:val="00CB5413"/>
    <w:rsid w:val="00CB585A"/>
    <w:rsid w:val="00CC12E2"/>
    <w:rsid w:val="00CC1895"/>
    <w:rsid w:val="00CC2AFD"/>
    <w:rsid w:val="00CC3A53"/>
    <w:rsid w:val="00CC7E87"/>
    <w:rsid w:val="00CD22C3"/>
    <w:rsid w:val="00CD234B"/>
    <w:rsid w:val="00CD2CF2"/>
    <w:rsid w:val="00CD2F67"/>
    <w:rsid w:val="00CD6228"/>
    <w:rsid w:val="00CD640C"/>
    <w:rsid w:val="00CE1056"/>
    <w:rsid w:val="00CE28AC"/>
    <w:rsid w:val="00CE47C4"/>
    <w:rsid w:val="00CE7D38"/>
    <w:rsid w:val="00CF17B3"/>
    <w:rsid w:val="00CF18B9"/>
    <w:rsid w:val="00CF218B"/>
    <w:rsid w:val="00CF2936"/>
    <w:rsid w:val="00D017EE"/>
    <w:rsid w:val="00D02C83"/>
    <w:rsid w:val="00D06D29"/>
    <w:rsid w:val="00D10917"/>
    <w:rsid w:val="00D12384"/>
    <w:rsid w:val="00D16157"/>
    <w:rsid w:val="00D163C7"/>
    <w:rsid w:val="00D1754E"/>
    <w:rsid w:val="00D20477"/>
    <w:rsid w:val="00D25950"/>
    <w:rsid w:val="00D30A13"/>
    <w:rsid w:val="00D30B1E"/>
    <w:rsid w:val="00D32BD3"/>
    <w:rsid w:val="00D342ED"/>
    <w:rsid w:val="00D347AD"/>
    <w:rsid w:val="00D35AAE"/>
    <w:rsid w:val="00D3643A"/>
    <w:rsid w:val="00D37C39"/>
    <w:rsid w:val="00D41C59"/>
    <w:rsid w:val="00D43871"/>
    <w:rsid w:val="00D43F3D"/>
    <w:rsid w:val="00D529F6"/>
    <w:rsid w:val="00D529F8"/>
    <w:rsid w:val="00D5575A"/>
    <w:rsid w:val="00D55AD5"/>
    <w:rsid w:val="00D56FFD"/>
    <w:rsid w:val="00D60B5B"/>
    <w:rsid w:val="00D60F71"/>
    <w:rsid w:val="00D63506"/>
    <w:rsid w:val="00D642EC"/>
    <w:rsid w:val="00D64AA5"/>
    <w:rsid w:val="00D64C5B"/>
    <w:rsid w:val="00D668F3"/>
    <w:rsid w:val="00D67C0B"/>
    <w:rsid w:val="00D71503"/>
    <w:rsid w:val="00D723E9"/>
    <w:rsid w:val="00D72870"/>
    <w:rsid w:val="00D73887"/>
    <w:rsid w:val="00D77C65"/>
    <w:rsid w:val="00D8288A"/>
    <w:rsid w:val="00D82EFB"/>
    <w:rsid w:val="00D8364A"/>
    <w:rsid w:val="00D83DE0"/>
    <w:rsid w:val="00D93A06"/>
    <w:rsid w:val="00D93A24"/>
    <w:rsid w:val="00D949F6"/>
    <w:rsid w:val="00D95D44"/>
    <w:rsid w:val="00D960EC"/>
    <w:rsid w:val="00D96548"/>
    <w:rsid w:val="00DA08BC"/>
    <w:rsid w:val="00DA0AA1"/>
    <w:rsid w:val="00DA35F9"/>
    <w:rsid w:val="00DA5DF8"/>
    <w:rsid w:val="00DA66CF"/>
    <w:rsid w:val="00DB08D8"/>
    <w:rsid w:val="00DB3939"/>
    <w:rsid w:val="00DB7216"/>
    <w:rsid w:val="00DC0148"/>
    <w:rsid w:val="00DC2751"/>
    <w:rsid w:val="00DC4746"/>
    <w:rsid w:val="00DC54B2"/>
    <w:rsid w:val="00DC561B"/>
    <w:rsid w:val="00DC6115"/>
    <w:rsid w:val="00DC6805"/>
    <w:rsid w:val="00DC6A40"/>
    <w:rsid w:val="00DD387A"/>
    <w:rsid w:val="00DD4688"/>
    <w:rsid w:val="00DD5D33"/>
    <w:rsid w:val="00DD6D00"/>
    <w:rsid w:val="00DD7052"/>
    <w:rsid w:val="00DE0138"/>
    <w:rsid w:val="00DE08A8"/>
    <w:rsid w:val="00DE0911"/>
    <w:rsid w:val="00DE1EE4"/>
    <w:rsid w:val="00DE2E78"/>
    <w:rsid w:val="00DE30F2"/>
    <w:rsid w:val="00DE3626"/>
    <w:rsid w:val="00DF0D4A"/>
    <w:rsid w:val="00DF1091"/>
    <w:rsid w:val="00DF1B15"/>
    <w:rsid w:val="00DF5CBC"/>
    <w:rsid w:val="00DF7524"/>
    <w:rsid w:val="00E00067"/>
    <w:rsid w:val="00E00352"/>
    <w:rsid w:val="00E02DCC"/>
    <w:rsid w:val="00E033AE"/>
    <w:rsid w:val="00E03607"/>
    <w:rsid w:val="00E04462"/>
    <w:rsid w:val="00E111DF"/>
    <w:rsid w:val="00E11207"/>
    <w:rsid w:val="00E11A10"/>
    <w:rsid w:val="00E126E4"/>
    <w:rsid w:val="00E13A85"/>
    <w:rsid w:val="00E16F42"/>
    <w:rsid w:val="00E24A3B"/>
    <w:rsid w:val="00E25228"/>
    <w:rsid w:val="00E2649D"/>
    <w:rsid w:val="00E30089"/>
    <w:rsid w:val="00E3127B"/>
    <w:rsid w:val="00E31C8B"/>
    <w:rsid w:val="00E33532"/>
    <w:rsid w:val="00E34AC3"/>
    <w:rsid w:val="00E36F93"/>
    <w:rsid w:val="00E4199F"/>
    <w:rsid w:val="00E42951"/>
    <w:rsid w:val="00E442A8"/>
    <w:rsid w:val="00E44336"/>
    <w:rsid w:val="00E44472"/>
    <w:rsid w:val="00E45B8E"/>
    <w:rsid w:val="00E46D85"/>
    <w:rsid w:val="00E501B4"/>
    <w:rsid w:val="00E52B3B"/>
    <w:rsid w:val="00E579D6"/>
    <w:rsid w:val="00E60222"/>
    <w:rsid w:val="00E6531D"/>
    <w:rsid w:val="00E65604"/>
    <w:rsid w:val="00E65740"/>
    <w:rsid w:val="00E7171D"/>
    <w:rsid w:val="00E71BE3"/>
    <w:rsid w:val="00E74527"/>
    <w:rsid w:val="00E7504F"/>
    <w:rsid w:val="00E8329B"/>
    <w:rsid w:val="00E83920"/>
    <w:rsid w:val="00E84A0B"/>
    <w:rsid w:val="00E84AF0"/>
    <w:rsid w:val="00E86996"/>
    <w:rsid w:val="00E87E38"/>
    <w:rsid w:val="00E90936"/>
    <w:rsid w:val="00E94E48"/>
    <w:rsid w:val="00E9743F"/>
    <w:rsid w:val="00EA0FE1"/>
    <w:rsid w:val="00EA12BB"/>
    <w:rsid w:val="00EB1E75"/>
    <w:rsid w:val="00EB1F93"/>
    <w:rsid w:val="00EB44F6"/>
    <w:rsid w:val="00EB53E7"/>
    <w:rsid w:val="00EB727A"/>
    <w:rsid w:val="00EC0342"/>
    <w:rsid w:val="00EC1AC8"/>
    <w:rsid w:val="00EC4D86"/>
    <w:rsid w:val="00ED07B8"/>
    <w:rsid w:val="00ED125B"/>
    <w:rsid w:val="00ED1484"/>
    <w:rsid w:val="00ED3AE4"/>
    <w:rsid w:val="00ED3E5D"/>
    <w:rsid w:val="00ED4601"/>
    <w:rsid w:val="00ED66B1"/>
    <w:rsid w:val="00ED7CFC"/>
    <w:rsid w:val="00EE0941"/>
    <w:rsid w:val="00EE4332"/>
    <w:rsid w:val="00EE5582"/>
    <w:rsid w:val="00EF0BA8"/>
    <w:rsid w:val="00EF0C0E"/>
    <w:rsid w:val="00EF0E23"/>
    <w:rsid w:val="00EF2035"/>
    <w:rsid w:val="00F01F1D"/>
    <w:rsid w:val="00F02994"/>
    <w:rsid w:val="00F04F84"/>
    <w:rsid w:val="00F053A5"/>
    <w:rsid w:val="00F07AA6"/>
    <w:rsid w:val="00F13981"/>
    <w:rsid w:val="00F141C4"/>
    <w:rsid w:val="00F247F4"/>
    <w:rsid w:val="00F2514E"/>
    <w:rsid w:val="00F25F8C"/>
    <w:rsid w:val="00F30520"/>
    <w:rsid w:val="00F31E26"/>
    <w:rsid w:val="00F32757"/>
    <w:rsid w:val="00F32D30"/>
    <w:rsid w:val="00F3427E"/>
    <w:rsid w:val="00F3453C"/>
    <w:rsid w:val="00F3464E"/>
    <w:rsid w:val="00F3708D"/>
    <w:rsid w:val="00F3729F"/>
    <w:rsid w:val="00F43E6D"/>
    <w:rsid w:val="00F44408"/>
    <w:rsid w:val="00F44BCF"/>
    <w:rsid w:val="00F47797"/>
    <w:rsid w:val="00F52F3F"/>
    <w:rsid w:val="00F54D87"/>
    <w:rsid w:val="00F57298"/>
    <w:rsid w:val="00F57F0B"/>
    <w:rsid w:val="00F6304D"/>
    <w:rsid w:val="00F64007"/>
    <w:rsid w:val="00F67B5B"/>
    <w:rsid w:val="00F67F6F"/>
    <w:rsid w:val="00F7003C"/>
    <w:rsid w:val="00F708AF"/>
    <w:rsid w:val="00F71102"/>
    <w:rsid w:val="00F717DE"/>
    <w:rsid w:val="00F740C5"/>
    <w:rsid w:val="00F7583B"/>
    <w:rsid w:val="00F76F7C"/>
    <w:rsid w:val="00F77E3F"/>
    <w:rsid w:val="00F81429"/>
    <w:rsid w:val="00F84363"/>
    <w:rsid w:val="00F86132"/>
    <w:rsid w:val="00F91AAF"/>
    <w:rsid w:val="00F93C8F"/>
    <w:rsid w:val="00F954A2"/>
    <w:rsid w:val="00F96206"/>
    <w:rsid w:val="00F96BB8"/>
    <w:rsid w:val="00F97AA2"/>
    <w:rsid w:val="00FA2D13"/>
    <w:rsid w:val="00FA3EAC"/>
    <w:rsid w:val="00FA4962"/>
    <w:rsid w:val="00FA73FF"/>
    <w:rsid w:val="00FB4305"/>
    <w:rsid w:val="00FC2EEA"/>
    <w:rsid w:val="00FC4429"/>
    <w:rsid w:val="00FC562E"/>
    <w:rsid w:val="00FC6668"/>
    <w:rsid w:val="00FD5930"/>
    <w:rsid w:val="00FD5973"/>
    <w:rsid w:val="00FE08E5"/>
    <w:rsid w:val="00FE1A0A"/>
    <w:rsid w:val="00FE1B39"/>
    <w:rsid w:val="00FE4FF2"/>
    <w:rsid w:val="00FE75FF"/>
    <w:rsid w:val="00FF119A"/>
    <w:rsid w:val="00FF4D55"/>
    <w:rsid w:val="00FF5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4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70AF"/>
    <w:rPr>
      <w:rFonts w:ascii="Tahoma" w:hAnsi="Tahoma" w:cs="Tahoma"/>
      <w:sz w:val="16"/>
      <w:szCs w:val="16"/>
    </w:rPr>
  </w:style>
  <w:style w:type="character" w:customStyle="1" w:styleId="BalloonTextChar">
    <w:name w:val="Balloon Text Char"/>
    <w:basedOn w:val="DefaultParagraphFont"/>
    <w:link w:val="BalloonText"/>
    <w:uiPriority w:val="99"/>
    <w:semiHidden/>
    <w:rsid w:val="003070AF"/>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7780624">
      <w:bodyDiv w:val="1"/>
      <w:marLeft w:val="0"/>
      <w:marRight w:val="0"/>
      <w:marTop w:val="0"/>
      <w:marBottom w:val="0"/>
      <w:divBdr>
        <w:top w:val="none" w:sz="0" w:space="0" w:color="auto"/>
        <w:left w:val="none" w:sz="0" w:space="0" w:color="auto"/>
        <w:bottom w:val="none" w:sz="0" w:space="0" w:color="auto"/>
        <w:right w:val="none" w:sz="0" w:space="0" w:color="auto"/>
      </w:divBdr>
    </w:div>
    <w:div w:id="103581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http://www.echl.com/index.s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1590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Zachary</cp:lastModifiedBy>
  <cp:revision>5</cp:revision>
  <cp:lastPrinted>2015-06-01T18:12:00Z</cp:lastPrinted>
  <dcterms:created xsi:type="dcterms:W3CDTF">2015-04-14T17:01:00Z</dcterms:created>
  <dcterms:modified xsi:type="dcterms:W3CDTF">2015-06-17T15:48:00Z</dcterms:modified>
</cp:coreProperties>
</file>