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2E0" w:rsidRPr="00A452E0" w:rsidRDefault="00A452E0" w:rsidP="00A452E0">
      <w:pPr>
        <w:shd w:val="clear" w:color="auto" w:fill="FFFFFF"/>
        <w:spacing w:after="264" w:line="420" w:lineRule="atLeast"/>
        <w:outlineLvl w:val="1"/>
        <w:rPr>
          <w:rFonts w:ascii="Arial" w:eastAsia="Times New Roman" w:hAnsi="Arial" w:cs="Arial"/>
          <w:color w:val="333333"/>
          <w:sz w:val="30"/>
          <w:szCs w:val="30"/>
        </w:rPr>
      </w:pPr>
      <w:r w:rsidRPr="00A452E0">
        <w:rPr>
          <w:rFonts w:ascii="Arial" w:eastAsia="Times New Roman" w:hAnsi="Arial" w:cs="Arial"/>
          <w:color w:val="333333"/>
          <w:sz w:val="30"/>
          <w:szCs w:val="30"/>
        </w:rPr>
        <w:t>IMPORTANT: TRAVELERS INFORMATION</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i/>
          <w:iCs/>
          <w:color w:val="747474"/>
          <w:sz w:val="23"/>
          <w:szCs w:val="23"/>
        </w:rPr>
        <w:t>PLEASE READ THIS NOTICE. IT CONSTITUTES A PART OF YOUR CONTRACT FOR TRAVEL AND RELATED SERVICES.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Booking a vacation involves an agreement between you and those who provide the services. The travel agent makes the arrangements with the Tour Operator and the Tour Operator provides the services booked.</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wants you to enjoy your vacation. We are providing this informational folder to acquaint you with the travel agent’s, tour operators and your responsibilities prior to and while on your trip.</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ACCOMMODATIONS: Cruise ship and hotel room bedding accommodations vary by hotel, cruise ship and cabin category and location on the ship. Most, but not all, cruise ships have two lower beds which can be made up as a queen size bed. Some cabins have non-movable lower beds which remain singles and cannot be put together. Triple and quad occupancy cruise cabins vary by ship and cabin. Generally there are pull-down </w:t>
      </w:r>
      <w:proofErr w:type="spellStart"/>
      <w:r w:rsidRPr="00A452E0">
        <w:rPr>
          <w:rFonts w:ascii="Arial" w:eastAsia="Times New Roman" w:hAnsi="Arial" w:cs="Arial"/>
          <w:color w:val="747474"/>
          <w:sz w:val="23"/>
          <w:szCs w:val="23"/>
        </w:rPr>
        <w:t>pullman</w:t>
      </w:r>
      <w:proofErr w:type="spellEnd"/>
      <w:r w:rsidRPr="00A452E0">
        <w:rPr>
          <w:rFonts w:ascii="Arial" w:eastAsia="Times New Roman" w:hAnsi="Arial" w:cs="Arial"/>
          <w:color w:val="747474"/>
          <w:sz w:val="23"/>
          <w:szCs w:val="23"/>
        </w:rPr>
        <w:t xml:space="preserve"> type beds for the 3rd and 4th person in the cabin, however, there may be one or two roll-a-way beds in your cabin for the 3rd and 4th person. Please discuss this with your agent when confirming your space to be sure that you know what type accommodations will be in your cabin.</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Most hotel rooms outside the United States only have two single beds and cannot accommodate a 3rd or 4th person. Please have your agent confirm whether or not you are “confirmed” or “on-request” for the room type that you prefer. “On request” means that your room will be assigned when you arrive and you will get whatever is available in the category that you have booked.</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lastRenderedPageBreak/>
        <w:t>ADVENTURE TRAVEL: It is the responsibility of the traveler to ascertain his or her physical ability to perform the tasks included in adventure travel as well as excursions from cruise ships or land tours. It is also the responsibility of the traveler to receive any medical certificates from the proper physician indicating that the traveler is physically able to handle the trip being booked.</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AGENCY RELATIONSHIP: </w:t>
      </w: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xml:space="preserve"> is acting as an agent for Suppliers (identified on your travel documents and brochures) in selling travel related services, or in accepting reservations or bookings for services that are not directly supplied by this travel agency, such as air and ground transportation, hotel accommodation, meals, tours, cruises, etc.</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This agency, therefore, shall not be responsible for breach of contract or any intentional or careless actions or omissions on part of such suppliers, which result in any loss, damage, delay, or injury to you or your travel companions or group members.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ALL INCLUSIVE RESORTS: There are many resorts who bill themselves as all-inclusive. Please read their brochure and check with your agent to be sure that everything that you expect to receive from the all-inclusive, is offered in the package that you are purchasing. An example is alcoholic beverages. Most all-</w:t>
      </w:r>
      <w:proofErr w:type="spellStart"/>
      <w:r w:rsidRPr="00A452E0">
        <w:rPr>
          <w:rFonts w:ascii="Arial" w:eastAsia="Times New Roman" w:hAnsi="Arial" w:cs="Arial"/>
          <w:color w:val="747474"/>
          <w:sz w:val="23"/>
          <w:szCs w:val="23"/>
        </w:rPr>
        <w:t>inclusives</w:t>
      </w:r>
      <w:proofErr w:type="spellEnd"/>
      <w:r w:rsidRPr="00A452E0">
        <w:rPr>
          <w:rFonts w:ascii="Arial" w:eastAsia="Times New Roman" w:hAnsi="Arial" w:cs="Arial"/>
          <w:color w:val="747474"/>
          <w:sz w:val="23"/>
          <w:szCs w:val="23"/>
        </w:rPr>
        <w:t xml:space="preserve"> only include their local country or area beverages and not premium beverages or beer from the United States. Also, most all-</w:t>
      </w:r>
      <w:proofErr w:type="spellStart"/>
      <w:r w:rsidRPr="00A452E0">
        <w:rPr>
          <w:rFonts w:ascii="Arial" w:eastAsia="Times New Roman" w:hAnsi="Arial" w:cs="Arial"/>
          <w:color w:val="747474"/>
          <w:sz w:val="23"/>
          <w:szCs w:val="23"/>
        </w:rPr>
        <w:t>inclusives</w:t>
      </w:r>
      <w:proofErr w:type="spellEnd"/>
      <w:r w:rsidRPr="00A452E0">
        <w:rPr>
          <w:rFonts w:ascii="Arial" w:eastAsia="Times New Roman" w:hAnsi="Arial" w:cs="Arial"/>
          <w:color w:val="747474"/>
          <w:sz w:val="23"/>
          <w:szCs w:val="23"/>
        </w:rPr>
        <w:t xml:space="preserve"> only include three meals a day.</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ASSUMPTION OF RISK: By embarking upon his/her travel, the traveler voluntarily assumes all risks involved in such travel, whether expected or unexpected. Traveler is hereby warned of such risks, and is advised to obtain appropriate insurance coverage against them. Traveler’s retention of tickets, reservations, or booking after issuance will constitute a consent to the above, and an agreement on his/her part to convey the contents hereto to his/her travel companions or group members.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lastRenderedPageBreak/>
        <w:t>BROCHURES, TERMS AND CONDITIONS, ETC: I have read the brochure(s) pertaining to the tour, cruise other journey about which I am purchasing through</w:t>
      </w:r>
      <w:r>
        <w:rPr>
          <w:rFonts w:ascii="Arial" w:eastAsia="Times New Roman" w:hAnsi="Arial" w:cs="Arial"/>
          <w:color w:val="747474"/>
          <w:sz w:val="23"/>
          <w:szCs w:val="23"/>
        </w:rPr>
        <w:t xml:space="preserve"> Rainbow Travel</w:t>
      </w:r>
      <w:r w:rsidRPr="00A452E0">
        <w:rPr>
          <w:rFonts w:ascii="Arial" w:eastAsia="Times New Roman" w:hAnsi="Arial" w:cs="Arial"/>
          <w:color w:val="747474"/>
          <w:sz w:val="23"/>
          <w:szCs w:val="23"/>
        </w:rPr>
        <w:t xml:space="preserve">, </w:t>
      </w:r>
      <w:proofErr w:type="gramStart"/>
      <w:r w:rsidRPr="00A452E0">
        <w:rPr>
          <w:rFonts w:ascii="Arial" w:eastAsia="Times New Roman" w:hAnsi="Arial" w:cs="Arial"/>
          <w:color w:val="747474"/>
          <w:sz w:val="23"/>
          <w:szCs w:val="23"/>
        </w:rPr>
        <w:t>and ,</w:t>
      </w:r>
      <w:proofErr w:type="gramEnd"/>
      <w:r w:rsidRPr="00A452E0">
        <w:rPr>
          <w:rFonts w:ascii="Arial" w:eastAsia="Times New Roman" w:hAnsi="Arial" w:cs="Arial"/>
          <w:color w:val="747474"/>
          <w:sz w:val="23"/>
          <w:szCs w:val="23"/>
        </w:rPr>
        <w:t xml:space="preserve"> I understand the features which are included in the cost, and the features and other items which are excluded from the cost of this program for which I will have to pay as I use them. I understand that some travel programs require the payment of taxes and gratuities, and government departure taxes, </w:t>
      </w:r>
      <w:proofErr w:type="spellStart"/>
      <w:r w:rsidRPr="00A452E0">
        <w:rPr>
          <w:rFonts w:ascii="Arial" w:eastAsia="Times New Roman" w:hAnsi="Arial" w:cs="Arial"/>
          <w:color w:val="747474"/>
          <w:sz w:val="23"/>
          <w:szCs w:val="23"/>
        </w:rPr>
        <w:t>etc</w:t>
      </w:r>
      <w:proofErr w:type="spellEnd"/>
      <w:r w:rsidRPr="00A452E0">
        <w:rPr>
          <w:rFonts w:ascii="Arial" w:eastAsia="Times New Roman" w:hAnsi="Arial" w:cs="Arial"/>
          <w:color w:val="747474"/>
          <w:sz w:val="23"/>
          <w:szCs w:val="23"/>
        </w:rPr>
        <w:t xml:space="preserve"> at the time the service is rendered. I have read the brochure and I understand that I will have to pay these items if they are not included in the package price.</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CHANGES TO BOOKINGS: A passenger not wishing to cancel a booking, but wishing to make any change in the original request, </w:t>
      </w:r>
      <w:proofErr w:type="spellStart"/>
      <w:r w:rsidRPr="00A452E0">
        <w:rPr>
          <w:rFonts w:ascii="Arial" w:eastAsia="Times New Roman" w:hAnsi="Arial" w:cs="Arial"/>
          <w:color w:val="747474"/>
          <w:sz w:val="23"/>
          <w:szCs w:val="23"/>
        </w:rPr>
        <w:t>ie</w:t>
      </w:r>
      <w:proofErr w:type="spellEnd"/>
      <w:r w:rsidRPr="00A452E0">
        <w:rPr>
          <w:rFonts w:ascii="Arial" w:eastAsia="Times New Roman" w:hAnsi="Arial" w:cs="Arial"/>
          <w:color w:val="747474"/>
          <w:sz w:val="23"/>
          <w:szCs w:val="23"/>
        </w:rPr>
        <w:t>, date, accommodation, etc., must notify the travel agent in a timely manner. There is no guarantee that like or newly requested accommodations will be available. The price for the new date will probably be different from your original booking. Generally there is a charge for changes. The charge gets higher the closer that you are to your departure date. Please check with your agent.</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CREDIT CARD BOOKINGS: Not all travel suppliers accept credit cards and those who accept credit cards may not accept all known credit cards. Some tour operators add a percentage to the price of your trip when your trip is being paid by credit card. Your authorization to use your Credit Card number for deposit and/or final payment indicates your compliance with all booking terms and conditions, whether or not you have actually signed the appropriate draft. Verbal authorization of the use of your Credit Card confirms your reservation.</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When payment is made by credit card by someone who is not traveling, or someone who is paying for someone else on the trip (other than an immediate family member in the same room or cabin), </w:t>
      </w: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xml:space="preserve"> will need a photocopy of the front and back of the credit card, a photocopy of the front of the driver’s license and a signed form authorizing the charge to the card.</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lastRenderedPageBreak/>
        <w:t>CURRENCY FLUCTUATIONS:</w:t>
      </w:r>
      <w:r>
        <w:rPr>
          <w:rFonts w:ascii="Arial" w:eastAsia="Times New Roman" w:hAnsi="Arial" w:cs="Arial"/>
          <w:color w:val="747474"/>
          <w:sz w:val="23"/>
          <w:szCs w:val="23"/>
        </w:rPr>
        <w:t xml:space="preserve"> Rainbow Travel</w:t>
      </w:r>
      <w:r w:rsidRPr="00A452E0">
        <w:rPr>
          <w:rFonts w:ascii="Arial" w:eastAsia="Times New Roman" w:hAnsi="Arial" w:cs="Arial"/>
          <w:color w:val="747474"/>
          <w:sz w:val="23"/>
          <w:szCs w:val="23"/>
        </w:rPr>
        <w:t xml:space="preserve"> shall not be responsible for currency fluctuations in other countries.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ACCURACY OF DOCUMENTS: Please review your invoice and advise your agent if there are any names incorrectly spelled or if you notice anything that is not correct. We want you to have everything exactly as you expect and all names to match your driver’s license.</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DEPOSITS: Your agent will advise you of the deposit required and the date due, to confirm </w:t>
      </w:r>
      <w:proofErr w:type="gramStart"/>
      <w:r w:rsidRPr="00A452E0">
        <w:rPr>
          <w:rFonts w:ascii="Arial" w:eastAsia="Times New Roman" w:hAnsi="Arial" w:cs="Arial"/>
          <w:color w:val="747474"/>
          <w:sz w:val="23"/>
          <w:szCs w:val="23"/>
        </w:rPr>
        <w:t>your</w:t>
      </w:r>
      <w:proofErr w:type="gramEnd"/>
      <w:r w:rsidRPr="00A452E0">
        <w:rPr>
          <w:rFonts w:ascii="Arial" w:eastAsia="Times New Roman" w:hAnsi="Arial" w:cs="Arial"/>
          <w:color w:val="747474"/>
          <w:sz w:val="23"/>
          <w:szCs w:val="23"/>
        </w:rPr>
        <w:t xml:space="preserve"> booking. Deposits vary depending upon the cruise line or tour company and whether you are a part of a group. The cruise line or other travel supplier reserves the right to change their deposit requirement and date due without notice. This could cause you to have to pay your full deposit earlier than planned. This is rare but it does occasionally happen.</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DOCUMENTATION, HEALTH AND TRAVEL RISKS: Traveler assumes complete and full responsibility from and hereby releases the agent from any duty of, checking and verifying any and all passport, visa, vaccination, or other entry requirements of each destination, during the length of the proposed travel. For information concerning possible dangers at international destinations contact the Travel Advisory Section of the U. S. State Department. For medical information call the Public Health Service. For your convenience, our website, www.mcgeheecruise.com has links to the U. S. State Department and the Centers for Disease Control. </w:t>
      </w: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xml:space="preserve"> does not guarantee the accuracy of these links nor the completeness of the information that you need. Please make your own decision on matters relating to domestic or foreign travel.</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CUSTOMS AND IMMIGRATION: Customs and/or immigration officials can, at their own discretion deny your entry into their country if you do not have the proper documentation. Also, a previous criminal record could be an obstacle in international travel, leading to denied entry. The tour operator nor the travel agent is responsible for denied entry under any circumstances. Neither the travel agent nor the tour operator is responsible for lost or stolen vouchers or tickets or documentation. It is the passenger’s responsibility to obtain, at </w:t>
      </w:r>
      <w:r w:rsidRPr="00A452E0">
        <w:rPr>
          <w:rFonts w:ascii="Arial" w:eastAsia="Times New Roman" w:hAnsi="Arial" w:cs="Arial"/>
          <w:color w:val="747474"/>
          <w:sz w:val="23"/>
          <w:szCs w:val="23"/>
        </w:rPr>
        <w:lastRenderedPageBreak/>
        <w:t>his own expense, all documentation required by all relevant government authorities. Special documentation is required for minors traveling without their parents and for single parents traveling with their children. It is suggested that, as far as possible, prior to departure, the passenger ascertain the documentation required. In the event that the passenger does not possess the documentation required by the destination or the carrier, the carrier or cruise line will refuse passage.</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FINANCIAL CONDITION OF CRUISE LINES, AIRLINES, </w:t>
      </w:r>
      <w:proofErr w:type="gramStart"/>
      <w:r w:rsidRPr="00A452E0">
        <w:rPr>
          <w:rFonts w:ascii="Arial" w:eastAsia="Times New Roman" w:hAnsi="Arial" w:cs="Arial"/>
          <w:color w:val="747474"/>
          <w:sz w:val="23"/>
          <w:szCs w:val="23"/>
        </w:rPr>
        <w:t>HOTELS</w:t>
      </w:r>
      <w:proofErr w:type="gramEnd"/>
      <w:r w:rsidRPr="00A452E0">
        <w:rPr>
          <w:rFonts w:ascii="Arial" w:eastAsia="Times New Roman" w:hAnsi="Arial" w:cs="Arial"/>
          <w:color w:val="747474"/>
          <w:sz w:val="23"/>
          <w:szCs w:val="23"/>
        </w:rPr>
        <w:t xml:space="preserve"> AND TOUR OPERATORS: Neither </w:t>
      </w: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xml:space="preserve"> nor its owners, officers or sales agents have any special knowledge regarding the financial condition of the suppliers performing services on your trip. </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FLIGHTS AND CARRIERS: All flight times, flight itineraries and carriers are subject to change with or without prior notice. We recommend that you check with the airline or your agent within 24 hours of departure to confirm your departure time. Flight check-in at the ticket counter is usually 2 (3 hours for international travel) hours prior to departure and be at the gate at least 45 minutes prior to departure. The travel agent nor the tour operator is not responsible if you miss your flight or are denied boarding for your late arrival. Carriage and services performed and tickets issued by the air carriers are subject to the rules relating to liability by the Warsaw Convention and the terms and conditions therein. Change fees, cancellation fees, </w:t>
      </w:r>
      <w:proofErr w:type="spellStart"/>
      <w:r w:rsidRPr="00A452E0">
        <w:rPr>
          <w:rFonts w:ascii="Arial" w:eastAsia="Times New Roman" w:hAnsi="Arial" w:cs="Arial"/>
          <w:color w:val="747474"/>
          <w:sz w:val="23"/>
          <w:szCs w:val="23"/>
        </w:rPr>
        <w:t>etc</w:t>
      </w:r>
      <w:proofErr w:type="spellEnd"/>
      <w:r w:rsidRPr="00A452E0">
        <w:rPr>
          <w:rFonts w:ascii="Arial" w:eastAsia="Times New Roman" w:hAnsi="Arial" w:cs="Arial"/>
          <w:color w:val="747474"/>
          <w:sz w:val="23"/>
          <w:szCs w:val="23"/>
        </w:rPr>
        <w:t xml:space="preserve"> are set by the carrier and are not the responsibility of the travel agent or the tour operator.</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INJURY (Physical, mental or financial): </w:t>
      </w: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xml:space="preserve"> shall not be responsible for any injuries, damages, or losses caused to any traveler in connection with terrorist activities, social or labor unrest, mechanical or construction failures or difficulties, diseases, local laws, climatic conditions, abnormal conditions or developments, itinerary changes, or any other actions or omissions by travel suppliers, their employees, agents, etc.</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lastRenderedPageBreak/>
        <w:t>MINORS: Minors under 18 years of age traveling without both parents must have special permission from the parent(s) not traveling. Most cruise lines require that guests under the age of 21 years must be accompanied by a parent, grandparent or guardian 25 years or older in the same stateroom. Most cruise lines have a minimum age for passengers (check with your agent). Failure to have this information on hand when entering a country requiring this documentation will result in the minor being refused entry into the country. Return travel home will be at the expense of the minor, his/her chaperone or parents. This is not the responsibility of the travel agent, supplier or carrier. Minors are not allowed in casinos. Minors are not allowed to buy alcoholic beverages.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PAYMENTS: Full and final payment on all bookings is required no later than the final payment date shown on your invoice. The travel agent and the tour operator reserve the right to cancel any booking and to release all held space relating to such booking for which full and final payment has not been received by said date. Payment later than the due date will probably cause an increase in your price as well as cancellation penalties on the booking which was cancelled for lack of final payment. Also, bookings cancelled for non-payment of the final payment when due may not be able to be re-booked on the same date, in the same category or the same price.</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PREGNANCY: Most cruise lines and tour companies do not accept passengers past their 24th week of pregnancy. Please check with your agent if you are pregnant.</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PRICE AND OTHER GUARANTEES: Unless the term “guaranteed” is specifically stated in writing on your tickets, invoice, or reservation itinerary, we do not guarantee any of such suppliers’ rates, bookings, reservations, connections, scheduling, or handling of personal effects, meals, etc. The price will only be guaranteed when full and final payment is made and the price confirmed by the supplier to </w:t>
      </w: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xml:space="preserve"> and </w:t>
      </w:r>
      <w:r>
        <w:rPr>
          <w:rFonts w:ascii="Arial" w:eastAsia="Times New Roman" w:hAnsi="Arial" w:cs="Arial"/>
          <w:color w:val="747474"/>
          <w:sz w:val="23"/>
          <w:szCs w:val="23"/>
        </w:rPr>
        <w:t>Rainbow Travel</w:t>
      </w:r>
      <w:r w:rsidRPr="00A452E0">
        <w:rPr>
          <w:rFonts w:ascii="Arial" w:eastAsia="Times New Roman" w:hAnsi="Arial" w:cs="Arial"/>
          <w:color w:val="747474"/>
          <w:sz w:val="23"/>
          <w:szCs w:val="23"/>
        </w:rPr>
        <w:t xml:space="preserve"> to the client. An exception to price increase is where a taxing authority raises the tax on your trip. In this event, the traveler is responsible for the additional taxes or fees.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lastRenderedPageBreak/>
        <w:t>PROBLEM SOLVING: In the unlikely event you or a member of your party has a problem with the service received, please address your complaint with the hotel, cruise line, and or the tour operator’s representative. DO NOT wait until you return home. If the problem is not solved to your satisfaction, please record the names of the persons with whom you have spoken and report them to your travel agent as soon as possible.</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REFUNDS: No refunds or adjustments will be made for portions of the trip or attendant services not taken or used.</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 xml:space="preserve">SPECIAL REQUESTS: Special requests, for example room locations, adjoining rooms, bed preferences, in-flight meal requirements, in-flight seating requirements, </w:t>
      </w:r>
      <w:proofErr w:type="spellStart"/>
      <w:r w:rsidRPr="00A452E0">
        <w:rPr>
          <w:rFonts w:ascii="Arial" w:eastAsia="Times New Roman" w:hAnsi="Arial" w:cs="Arial"/>
          <w:color w:val="747474"/>
          <w:sz w:val="23"/>
          <w:szCs w:val="23"/>
        </w:rPr>
        <w:t>skycots</w:t>
      </w:r>
      <w:proofErr w:type="spellEnd"/>
      <w:r w:rsidRPr="00A452E0">
        <w:rPr>
          <w:rFonts w:ascii="Arial" w:eastAsia="Times New Roman" w:hAnsi="Arial" w:cs="Arial"/>
          <w:color w:val="747474"/>
          <w:sz w:val="23"/>
          <w:szCs w:val="23"/>
        </w:rPr>
        <w:t xml:space="preserve">, oxygen </w:t>
      </w:r>
      <w:proofErr w:type="spellStart"/>
      <w:r w:rsidRPr="00A452E0">
        <w:rPr>
          <w:rFonts w:ascii="Arial" w:eastAsia="Times New Roman" w:hAnsi="Arial" w:cs="Arial"/>
          <w:color w:val="747474"/>
          <w:sz w:val="23"/>
          <w:szCs w:val="23"/>
        </w:rPr>
        <w:t>etc</w:t>
      </w:r>
      <w:proofErr w:type="spellEnd"/>
      <w:r w:rsidRPr="00A452E0">
        <w:rPr>
          <w:rFonts w:ascii="Arial" w:eastAsia="Times New Roman" w:hAnsi="Arial" w:cs="Arial"/>
          <w:color w:val="747474"/>
          <w:sz w:val="23"/>
          <w:szCs w:val="23"/>
        </w:rPr>
        <w:t>, cannot be guaranteed by the travel agent or tour operator. While the travel agent and the tour operator will attempt to accommodate such special requests, the travel agent and tour operator cannot be held responsible if such special request cannot be fulfilled.</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STUDENTS: There are special forms which must be completed and signed by the parents of a student and the chaperone when a student is traveling on a student group trip. Also, if a child is traveling without his/her parents there are forms that must be signed. Please get these forms from your agent.</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SUBSTITUTION OF SERVICE(S): The tour operators, cruise lines and tour operators reserve the right to substitute hotel accommodations, cabins, ports and to make alterations in the itinerary which do not constitute a major change, if necessary, due to circumstances beyond its control. In the event of an unanticipated overbooking, the hotel, cruise line or tour operator reserves the right to relocate the passenger(s) to an accommodation of equal or greater value. In no event shall the travel agent be liable for any actual, consequential or punitive damages as a result of any substitution of services or accommodations.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TRIP EXPECTATIONS</w:t>
      </w:r>
      <w:r>
        <w:rPr>
          <w:rFonts w:ascii="Arial" w:eastAsia="Times New Roman" w:hAnsi="Arial" w:cs="Arial"/>
          <w:color w:val="747474"/>
          <w:sz w:val="23"/>
          <w:szCs w:val="23"/>
        </w:rPr>
        <w:t>: Rainbow Travel</w:t>
      </w:r>
      <w:r w:rsidRPr="00A452E0">
        <w:rPr>
          <w:rFonts w:ascii="Arial" w:eastAsia="Times New Roman" w:hAnsi="Arial" w:cs="Arial"/>
          <w:color w:val="747474"/>
          <w:sz w:val="23"/>
          <w:szCs w:val="23"/>
        </w:rPr>
        <w:t xml:space="preserve"> represents many travel suppliers. The quality of the accommodations, meals, transportation, etc., vary by supplier, tour and/or cruise line </w:t>
      </w:r>
      <w:r w:rsidRPr="00A452E0">
        <w:rPr>
          <w:rFonts w:ascii="Arial" w:eastAsia="Times New Roman" w:hAnsi="Arial" w:cs="Arial"/>
          <w:color w:val="747474"/>
          <w:sz w:val="23"/>
          <w:szCs w:val="23"/>
        </w:rPr>
        <w:lastRenderedPageBreak/>
        <w:t>from budget to luxury. To assure that you receive the level of quality that you expect, please read the supplier’s brochure and discuss the trip with your agent, so that your agent can book the trip that meets or exceeds your needs and expectations.</w:t>
      </w:r>
    </w:p>
    <w:p w:rsidR="00A452E0" w:rsidRPr="00A452E0" w:rsidRDefault="00A452E0" w:rsidP="00A452E0">
      <w:pPr>
        <w:shd w:val="clear" w:color="auto" w:fill="FFFFFF"/>
        <w:spacing w:after="300" w:line="450" w:lineRule="atLeast"/>
        <w:rPr>
          <w:rFonts w:ascii="Arial" w:eastAsia="Times New Roman" w:hAnsi="Arial" w:cs="Arial"/>
          <w:color w:val="747474"/>
          <w:sz w:val="23"/>
          <w:szCs w:val="23"/>
        </w:rPr>
      </w:pPr>
      <w:r w:rsidRPr="00A452E0">
        <w:rPr>
          <w:rFonts w:ascii="Arial" w:eastAsia="Times New Roman" w:hAnsi="Arial" w:cs="Arial"/>
          <w:color w:val="747474"/>
          <w:sz w:val="23"/>
          <w:szCs w:val="23"/>
        </w:rPr>
        <w:t>WEDDINGS ON-BOARD SHIPS OR OUTSIDE THE UNITED STATES: If you are planning a wedding while on this trip, please get a printout from your agent which shows all the requirements for a marriage license in the country where you will be married. Wedding packages vary in price depending upon the location, the type wedding you want and the number of persons who can attend and be served refreshments while attending the wedding. Please get a list of items included in each wedding package and a list of extras that can be provided by the wedding supplier at an additional cost.</w:t>
      </w:r>
      <w:r w:rsidRPr="00A452E0">
        <w:rPr>
          <w:rFonts w:ascii="Arial" w:eastAsia="Times New Roman" w:hAnsi="Arial" w:cs="Arial"/>
          <w:color w:val="747474"/>
          <w:sz w:val="23"/>
          <w:szCs w:val="23"/>
        </w:rPr>
        <w:br/>
        <w:t>Also, please be aware that marriages in some countries are not recognized in the United States.</w:t>
      </w:r>
    </w:p>
    <w:p w:rsidR="002D764B" w:rsidRDefault="00A452E0">
      <w:bookmarkStart w:id="0" w:name="_GoBack"/>
      <w:bookmarkEnd w:id="0"/>
    </w:p>
    <w:sectPr w:rsidR="002D7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E0"/>
    <w:rsid w:val="00354FFB"/>
    <w:rsid w:val="00A452E0"/>
    <w:rsid w:val="00FE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E8507-AD0D-4234-8B3C-1078455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452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2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52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5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2249</Words>
  <Characters>12824</Characters>
  <Application>Microsoft Office Word</Application>
  <DocSecurity>0</DocSecurity>
  <Lines>106</Lines>
  <Paragraphs>30</Paragraphs>
  <ScaleCrop>false</ScaleCrop>
  <Company/>
  <LinksUpToDate>false</LinksUpToDate>
  <CharactersWithSpaces>15043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Packowski</dc:creator>
  <cp:keywords/>
  <dc:description/>
  <cp:lastModifiedBy>Derek Packowski</cp:lastModifiedBy>
  <cp:revision>1</cp:revision>
  <dcterms:created xsi:type="dcterms:W3CDTF">2016-05-13T01:17:00Z</dcterms:created>
  <dcterms:modified xsi:type="dcterms:W3CDTF">2016-05-13T01:23:00Z</dcterms:modified>
</cp:coreProperties>
</file>