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A61EA" w14:textId="77777777" w:rsidR="005D7B2A" w:rsidRPr="005D7B2A" w:rsidRDefault="005D7B2A" w:rsidP="005D7B2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5D7B2A">
        <w:rPr>
          <w:rFonts w:ascii="Times New Roman" w:eastAsia="Times New Roman" w:hAnsi="Times New Roman" w:cs="Times New Roman"/>
          <w:b/>
          <w:bCs/>
          <w:kern w:val="36"/>
          <w:sz w:val="48"/>
          <w:szCs w:val="48"/>
          <w:lang w:eastAsia="en-AU"/>
        </w:rPr>
        <w:t xml:space="preserve">Premium A to Z Multivitamin Tablets (120 Tablets - 1 Per Day) 100% Daily NRV All Essential Vitamins - Manufactured by </w:t>
      </w:r>
      <w:proofErr w:type="spellStart"/>
      <w:r w:rsidRPr="005D7B2A">
        <w:rPr>
          <w:rFonts w:ascii="Times New Roman" w:eastAsia="Times New Roman" w:hAnsi="Times New Roman" w:cs="Times New Roman"/>
          <w:b/>
          <w:bCs/>
          <w:kern w:val="36"/>
          <w:sz w:val="48"/>
          <w:szCs w:val="48"/>
          <w:lang w:eastAsia="en-AU"/>
        </w:rPr>
        <w:t>BioPharmX</w:t>
      </w:r>
      <w:proofErr w:type="spellEnd"/>
    </w:p>
    <w:p w14:paraId="1E1B4047" w14:textId="77777777" w:rsidR="005D7B2A" w:rsidRPr="005D7B2A" w:rsidRDefault="005D7B2A" w:rsidP="005D7B2A">
      <w:pPr>
        <w:spacing w:after="0" w:line="240" w:lineRule="auto"/>
        <w:jc w:val="center"/>
        <w:rPr>
          <w:rFonts w:ascii="Times New Roman" w:eastAsia="Times New Roman" w:hAnsi="Times New Roman" w:cs="Times New Roman"/>
          <w:sz w:val="24"/>
          <w:szCs w:val="24"/>
          <w:lang w:eastAsia="en-AU"/>
        </w:rPr>
      </w:pPr>
    </w:p>
    <w:p w14:paraId="167D976C" w14:textId="77777777" w:rsidR="005D7B2A" w:rsidRPr="005D7B2A" w:rsidRDefault="005D7B2A" w:rsidP="005D7B2A">
      <w:pPr>
        <w:numPr>
          <w:ilvl w:val="0"/>
          <w:numId w:val="5"/>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A complete, one-a-day multivitamin tablet that provides 100% of your essential daily vitamin requirements. </w:t>
      </w:r>
    </w:p>
    <w:p w14:paraId="6B26C37A" w14:textId="77777777" w:rsidR="005D7B2A" w:rsidRPr="005D7B2A" w:rsidRDefault="005D7B2A" w:rsidP="005D7B2A">
      <w:pPr>
        <w:numPr>
          <w:ilvl w:val="0"/>
          <w:numId w:val="5"/>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Advanced full spectrum formulation contains ALL essential vitamins (</w:t>
      </w:r>
      <w:proofErr w:type="gramStart"/>
      <w:r w:rsidRPr="005D7B2A">
        <w:rPr>
          <w:rFonts w:ascii="Times New Roman" w:eastAsia="Times New Roman" w:hAnsi="Times New Roman" w:cs="Times New Roman"/>
          <w:sz w:val="24"/>
          <w:szCs w:val="24"/>
          <w:lang w:eastAsia="en-AU"/>
        </w:rPr>
        <w:t>A,C</w:t>
      </w:r>
      <w:proofErr w:type="gramEnd"/>
      <w:r w:rsidRPr="005D7B2A">
        <w:rPr>
          <w:rFonts w:ascii="Times New Roman" w:eastAsia="Times New Roman" w:hAnsi="Times New Roman" w:cs="Times New Roman"/>
          <w:sz w:val="24"/>
          <w:szCs w:val="24"/>
          <w:lang w:eastAsia="en-AU"/>
        </w:rPr>
        <w:t xml:space="preserve">, D, E, PLUS the essential B vitamins; B1, B2, B3, B6, B9 (Folic Acid) and B12) </w:t>
      </w:r>
    </w:p>
    <w:p w14:paraId="492616D5" w14:textId="77777777" w:rsidR="005D7B2A" w:rsidRPr="005D7B2A" w:rsidRDefault="005D7B2A" w:rsidP="005D7B2A">
      <w:pPr>
        <w:numPr>
          <w:ilvl w:val="0"/>
          <w:numId w:val="5"/>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Vitamins are fundamental to maintain health and to enable the body to function optimally </w:t>
      </w:r>
    </w:p>
    <w:p w14:paraId="5546B86D" w14:textId="77777777" w:rsidR="005D7B2A" w:rsidRPr="005D7B2A" w:rsidRDefault="005D7B2A" w:rsidP="005D7B2A">
      <w:pPr>
        <w:numPr>
          <w:ilvl w:val="0"/>
          <w:numId w:val="5"/>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Manufactured within an FDA and MHRA approved facility for your highest level of safety </w:t>
      </w:r>
    </w:p>
    <w:p w14:paraId="151E1FA4" w14:textId="77777777" w:rsidR="005D7B2A" w:rsidRPr="005D7B2A" w:rsidRDefault="005D7B2A" w:rsidP="005D7B2A">
      <w:pPr>
        <w:numPr>
          <w:ilvl w:val="0"/>
          <w:numId w:val="5"/>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All benefits have been approved by the European Food Safety Authority (EFSA) </w:t>
      </w:r>
    </w:p>
    <w:p w14:paraId="3FB09B96" w14:textId="77777777" w:rsidR="005D7B2A" w:rsidRPr="005D7B2A" w:rsidRDefault="005D7B2A" w:rsidP="005D7B2A">
      <w:pPr>
        <w:spacing w:after="0" w:line="240" w:lineRule="auto"/>
        <w:jc w:val="center"/>
        <w:rPr>
          <w:rFonts w:ascii="Times New Roman" w:eastAsia="Times New Roman" w:hAnsi="Times New Roman" w:cs="Times New Roman"/>
          <w:sz w:val="24"/>
          <w:szCs w:val="24"/>
          <w:lang w:eastAsia="en-AU"/>
        </w:rPr>
      </w:pPr>
    </w:p>
    <w:p w14:paraId="754DAE7E" w14:textId="77777777" w:rsidR="005D7B2A" w:rsidRPr="005D7B2A" w:rsidRDefault="005D7B2A" w:rsidP="005D7B2A">
      <w:pPr>
        <w:spacing w:after="0" w:line="240" w:lineRule="auto"/>
        <w:jc w:val="center"/>
        <w:rPr>
          <w:rFonts w:ascii="Times New Roman" w:eastAsia="Times New Roman" w:hAnsi="Times New Roman" w:cs="Times New Roman"/>
          <w:sz w:val="24"/>
          <w:szCs w:val="24"/>
          <w:lang w:eastAsia="en-AU"/>
        </w:rPr>
      </w:pPr>
    </w:p>
    <w:p w14:paraId="402C1248" w14:textId="77777777" w:rsidR="005D7B2A" w:rsidRPr="005D7B2A" w:rsidRDefault="005D7B2A" w:rsidP="005D7B2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5D7B2A">
        <w:rPr>
          <w:rFonts w:ascii="Times New Roman" w:eastAsia="Times New Roman" w:hAnsi="Times New Roman" w:cs="Times New Roman"/>
          <w:b/>
          <w:bCs/>
          <w:sz w:val="27"/>
          <w:szCs w:val="27"/>
          <w:lang w:eastAsia="en-AU"/>
        </w:rPr>
        <w:t xml:space="preserve">Premium Grade A to Z Multivitamin - 120 Powerful Tablets (1 Per Day - 4 Month Supply) </w:t>
      </w:r>
    </w:p>
    <w:p w14:paraId="75C62D65" w14:textId="77777777" w:rsidR="005D7B2A" w:rsidRPr="005D7B2A" w:rsidRDefault="005D7B2A" w:rsidP="005D7B2A">
      <w:pPr>
        <w:spacing w:after="0" w:line="240" w:lineRule="auto"/>
        <w:jc w:val="center"/>
        <w:rPr>
          <w:rFonts w:ascii="Times New Roman" w:eastAsia="Times New Roman" w:hAnsi="Times New Roman" w:cs="Times New Roman"/>
          <w:sz w:val="24"/>
          <w:szCs w:val="24"/>
          <w:lang w:eastAsia="en-A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883"/>
        <w:gridCol w:w="64"/>
        <w:gridCol w:w="79"/>
      </w:tblGrid>
      <w:tr w:rsidR="005D7B2A" w:rsidRPr="005D7B2A" w14:paraId="52878DDC" w14:textId="77777777" w:rsidTr="005D7B2A">
        <w:trPr>
          <w:tblCellSpacing w:w="15" w:type="dxa"/>
          <w:jc w:val="center"/>
        </w:trPr>
        <w:tc>
          <w:tcPr>
            <w:tcW w:w="0" w:type="auto"/>
            <w:vAlign w:val="center"/>
            <w:hideMark/>
          </w:tcPr>
          <w:p w14:paraId="4EC86258" w14:textId="77777777" w:rsidR="005D7B2A" w:rsidRPr="005D7B2A" w:rsidRDefault="005D7B2A" w:rsidP="005D7B2A">
            <w:pPr>
              <w:spacing w:after="0" w:line="240" w:lineRule="auto"/>
              <w:jc w:val="center"/>
              <w:rPr>
                <w:rFonts w:ascii="Times New Roman" w:eastAsia="Times New Roman" w:hAnsi="Times New Roman" w:cs="Times New Roman"/>
                <w:b/>
                <w:bCs/>
                <w:sz w:val="24"/>
                <w:szCs w:val="24"/>
                <w:lang w:eastAsia="en-AU"/>
              </w:rPr>
            </w:pPr>
          </w:p>
        </w:tc>
        <w:tc>
          <w:tcPr>
            <w:tcW w:w="0" w:type="auto"/>
            <w:vAlign w:val="center"/>
            <w:hideMark/>
          </w:tcPr>
          <w:p w14:paraId="78719E1C" w14:textId="77777777" w:rsidR="005D7B2A" w:rsidRPr="005D7B2A" w:rsidRDefault="005D7B2A" w:rsidP="005D7B2A">
            <w:pPr>
              <w:spacing w:after="0" w:line="240" w:lineRule="auto"/>
              <w:jc w:val="center"/>
              <w:rPr>
                <w:rFonts w:ascii="Times New Roman" w:eastAsia="Times New Roman" w:hAnsi="Times New Roman" w:cs="Times New Roman"/>
                <w:b/>
                <w:bCs/>
                <w:sz w:val="24"/>
                <w:szCs w:val="24"/>
                <w:lang w:eastAsia="en-AU"/>
              </w:rPr>
            </w:pPr>
          </w:p>
        </w:tc>
        <w:tc>
          <w:tcPr>
            <w:tcW w:w="0" w:type="auto"/>
            <w:vAlign w:val="center"/>
            <w:hideMark/>
          </w:tcPr>
          <w:p w14:paraId="39CB97B3" w14:textId="77777777" w:rsidR="005D7B2A" w:rsidRPr="005D7B2A" w:rsidRDefault="005D7B2A" w:rsidP="005D7B2A">
            <w:pPr>
              <w:spacing w:after="0" w:line="240" w:lineRule="auto"/>
              <w:jc w:val="center"/>
              <w:rPr>
                <w:rFonts w:ascii="Times New Roman" w:eastAsia="Times New Roman" w:hAnsi="Times New Roman" w:cs="Times New Roman"/>
                <w:b/>
                <w:bCs/>
                <w:sz w:val="24"/>
                <w:szCs w:val="24"/>
                <w:lang w:eastAsia="en-AU"/>
              </w:rPr>
            </w:pPr>
          </w:p>
        </w:tc>
      </w:tr>
      <w:tr w:rsidR="005D7B2A" w:rsidRPr="005D7B2A" w14:paraId="2E76DC98" w14:textId="77777777" w:rsidTr="005D7B2A">
        <w:trPr>
          <w:tblCellSpacing w:w="15" w:type="dxa"/>
          <w:jc w:val="center"/>
        </w:trPr>
        <w:tc>
          <w:tcPr>
            <w:tcW w:w="0" w:type="auto"/>
            <w:vAlign w:val="center"/>
            <w:hideMark/>
          </w:tcPr>
          <w:p w14:paraId="355A16FA"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With a dedication to nutritional science and supreme quality, The </w:t>
            </w:r>
            <w:proofErr w:type="spellStart"/>
            <w:r w:rsidRPr="005D7B2A">
              <w:rPr>
                <w:rFonts w:ascii="Times New Roman" w:eastAsia="Times New Roman" w:hAnsi="Times New Roman" w:cs="Times New Roman"/>
                <w:sz w:val="24"/>
                <w:szCs w:val="24"/>
                <w:lang w:eastAsia="en-AU"/>
              </w:rPr>
              <w:t>BioPharmX</w:t>
            </w:r>
            <w:proofErr w:type="spellEnd"/>
            <w:r w:rsidRPr="005D7B2A">
              <w:rPr>
                <w:rFonts w:ascii="Times New Roman" w:eastAsia="Times New Roman" w:hAnsi="Times New Roman" w:cs="Times New Roman"/>
                <w:sz w:val="24"/>
                <w:szCs w:val="24"/>
                <w:lang w:eastAsia="en-AU"/>
              </w:rPr>
              <w:t xml:space="preserve"> A to Z capsule is at the forefront of multidisciplinary nutritional research. Our advanced full spectrum formulation contains </w:t>
            </w:r>
            <w:r w:rsidRPr="005D7B2A">
              <w:rPr>
                <w:rFonts w:ascii="Times New Roman" w:eastAsia="Times New Roman" w:hAnsi="Times New Roman" w:cs="Times New Roman"/>
                <w:sz w:val="24"/>
                <w:szCs w:val="24"/>
                <w:u w:val="single"/>
                <w:lang w:eastAsia="en-AU"/>
              </w:rPr>
              <w:t>ALL</w:t>
            </w:r>
            <w:r w:rsidRPr="005D7B2A">
              <w:rPr>
                <w:rFonts w:ascii="Times New Roman" w:eastAsia="Times New Roman" w:hAnsi="Times New Roman" w:cs="Times New Roman"/>
                <w:sz w:val="24"/>
                <w:szCs w:val="24"/>
                <w:lang w:eastAsia="en-AU"/>
              </w:rPr>
              <w:t xml:space="preserve"> essential vitamins (</w:t>
            </w:r>
            <w:proofErr w:type="gramStart"/>
            <w:r w:rsidRPr="005D7B2A">
              <w:rPr>
                <w:rFonts w:ascii="Times New Roman" w:eastAsia="Times New Roman" w:hAnsi="Times New Roman" w:cs="Times New Roman"/>
                <w:sz w:val="24"/>
                <w:szCs w:val="24"/>
                <w:lang w:eastAsia="en-AU"/>
              </w:rPr>
              <w:t>A,C</w:t>
            </w:r>
            <w:proofErr w:type="gramEnd"/>
            <w:r w:rsidRPr="005D7B2A">
              <w:rPr>
                <w:rFonts w:ascii="Times New Roman" w:eastAsia="Times New Roman" w:hAnsi="Times New Roman" w:cs="Times New Roman"/>
                <w:sz w:val="24"/>
                <w:szCs w:val="24"/>
                <w:lang w:eastAsia="en-AU"/>
              </w:rPr>
              <w:t xml:space="preserve">, D, E, </w:t>
            </w:r>
            <w:r w:rsidRPr="005D7B2A">
              <w:rPr>
                <w:rFonts w:ascii="Times New Roman" w:eastAsia="Times New Roman" w:hAnsi="Times New Roman" w:cs="Times New Roman"/>
                <w:sz w:val="24"/>
                <w:szCs w:val="24"/>
                <w:u w:val="single"/>
                <w:lang w:eastAsia="en-AU"/>
              </w:rPr>
              <w:t xml:space="preserve">PLUS </w:t>
            </w:r>
            <w:r w:rsidRPr="005D7B2A">
              <w:rPr>
                <w:rFonts w:ascii="Times New Roman" w:eastAsia="Times New Roman" w:hAnsi="Times New Roman" w:cs="Times New Roman"/>
                <w:sz w:val="24"/>
                <w:szCs w:val="24"/>
                <w:lang w:eastAsia="en-AU"/>
              </w:rPr>
              <w:t xml:space="preserve">the essential B vitamins; B1, B2, B3, B6, B9 (Folic Acid) and B12). </w:t>
            </w:r>
          </w:p>
          <w:p w14:paraId="5C30376E"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Vitamin dependent biochemical mechanisms have been extensively studied in every aspect of human health. However complex and dynamic the relationship between nutrition and health is, it is an undisputed fact that vitamins are fundamental to maintain health and to enable the body to function optimally. They fulfill diverse functions as hormones, antioxidants and essential co-factors for a large number of physiological processes. </w:t>
            </w:r>
          </w:p>
          <w:p w14:paraId="40CB6328"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Their presence is required to perform thousands of vital processes within cells, tissues, organs and throughout the entire body – each one at the core of the body’s ability to sustain life. </w:t>
            </w:r>
          </w:p>
          <w:p w14:paraId="55A7DA75" w14:textId="77777777" w:rsidR="005D7B2A" w:rsidRPr="005D7B2A" w:rsidRDefault="005D7B2A" w:rsidP="005D7B2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Vital for the Health of the Brain, Muscles, Digestive Tract, Reproductive and Nervous system</w:t>
            </w:r>
          </w:p>
          <w:p w14:paraId="2374AE0C" w14:textId="77777777" w:rsidR="005D7B2A" w:rsidRPr="005D7B2A" w:rsidRDefault="005D7B2A" w:rsidP="005D7B2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Critical for the Growth, Development and Optimal Function of All Cells in the Body </w:t>
            </w:r>
          </w:p>
          <w:p w14:paraId="4E45B948" w14:textId="77777777" w:rsidR="005D7B2A" w:rsidRPr="005D7B2A" w:rsidRDefault="005D7B2A" w:rsidP="005D7B2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Maintains the Body’s Natural </w:t>
            </w:r>
            <w:proofErr w:type="spellStart"/>
            <w:r w:rsidRPr="005D7B2A">
              <w:rPr>
                <w:rFonts w:ascii="Times New Roman" w:eastAsia="Times New Roman" w:hAnsi="Times New Roman" w:cs="Times New Roman"/>
                <w:sz w:val="24"/>
                <w:szCs w:val="24"/>
                <w:lang w:eastAsia="en-AU"/>
              </w:rPr>
              <w:t>Defenses</w:t>
            </w:r>
            <w:proofErr w:type="spellEnd"/>
            <w:r w:rsidRPr="005D7B2A">
              <w:rPr>
                <w:rFonts w:ascii="Times New Roman" w:eastAsia="Times New Roman" w:hAnsi="Times New Roman" w:cs="Times New Roman"/>
                <w:sz w:val="24"/>
                <w:szCs w:val="24"/>
                <w:lang w:eastAsia="en-AU"/>
              </w:rPr>
              <w:t xml:space="preserve"> by Priming the Immune System </w:t>
            </w:r>
          </w:p>
          <w:p w14:paraId="63E1DE77" w14:textId="77777777" w:rsidR="005D7B2A" w:rsidRPr="005D7B2A" w:rsidRDefault="005D7B2A" w:rsidP="005D7B2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lastRenderedPageBreak/>
              <w:t>Essential for Energy Production on a day to day basis</w:t>
            </w:r>
          </w:p>
          <w:p w14:paraId="6B2056DE"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u w:val="single"/>
                <w:lang w:eastAsia="en-AU"/>
              </w:rPr>
              <w:t xml:space="preserve">Vitamins are vital to prime hundreds of biochemical </w:t>
            </w:r>
            <w:proofErr w:type="gramStart"/>
            <w:r w:rsidRPr="005D7B2A">
              <w:rPr>
                <w:rFonts w:ascii="Times New Roman" w:eastAsia="Times New Roman" w:hAnsi="Times New Roman" w:cs="Times New Roman"/>
                <w:sz w:val="24"/>
                <w:szCs w:val="24"/>
                <w:u w:val="single"/>
                <w:lang w:eastAsia="en-AU"/>
              </w:rPr>
              <w:t>process</w:t>
            </w:r>
            <w:proofErr w:type="gramEnd"/>
            <w:r w:rsidRPr="005D7B2A">
              <w:rPr>
                <w:rFonts w:ascii="Times New Roman" w:eastAsia="Times New Roman" w:hAnsi="Times New Roman" w:cs="Times New Roman"/>
                <w:sz w:val="24"/>
                <w:szCs w:val="24"/>
                <w:u w:val="single"/>
                <w:lang w:eastAsia="en-AU"/>
              </w:rPr>
              <w:t xml:space="preserve"> to achieve optimum efficiency, support overall health and keep the body in the best condition possible!</w:t>
            </w:r>
            <w:r w:rsidRPr="005D7B2A">
              <w:rPr>
                <w:rFonts w:ascii="Times New Roman" w:eastAsia="Times New Roman" w:hAnsi="Times New Roman" w:cs="Times New Roman"/>
                <w:sz w:val="24"/>
                <w:szCs w:val="24"/>
                <w:lang w:eastAsia="en-AU"/>
              </w:rPr>
              <w:t xml:space="preserve"> </w:t>
            </w:r>
          </w:p>
          <w:p w14:paraId="52B1621B" w14:textId="77777777" w:rsidR="005D7B2A" w:rsidRPr="005D7B2A" w:rsidRDefault="005D7B2A" w:rsidP="005D7B2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D7B2A">
              <w:rPr>
                <w:rFonts w:ascii="Times New Roman" w:eastAsia="Times New Roman" w:hAnsi="Times New Roman" w:cs="Times New Roman"/>
                <w:b/>
                <w:bCs/>
                <w:sz w:val="27"/>
                <w:szCs w:val="27"/>
                <w:lang w:eastAsia="en-AU"/>
              </w:rPr>
              <w:t xml:space="preserve">Powerful Vitamin Ingredients Overview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2194"/>
              <w:gridCol w:w="2195"/>
              <w:gridCol w:w="2210"/>
            </w:tblGrid>
            <w:tr w:rsidR="005D7B2A" w:rsidRPr="005D7B2A" w14:paraId="65375D2C" w14:textId="77777777" w:rsidTr="005D7B2A">
              <w:trPr>
                <w:tblCellSpacing w:w="15" w:type="dxa"/>
              </w:trPr>
              <w:tc>
                <w:tcPr>
                  <w:tcW w:w="0" w:type="auto"/>
                  <w:vAlign w:val="center"/>
                  <w:hideMark/>
                </w:tcPr>
                <w:p w14:paraId="7A0D8F87" w14:textId="34328F54"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19EF9110" wp14:editId="47A230AF">
                        <wp:extent cx="2095500" cy="2095500"/>
                        <wp:effectExtent l="0" t="0" r="0" b="0"/>
                        <wp:docPr id="30" name="Picture 30" descr="vitami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itamin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7548398E" w14:textId="75E146D9"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169CC9D0" wp14:editId="7920AEDD">
                        <wp:extent cx="2095500" cy="2095500"/>
                        <wp:effectExtent l="0" t="0" r="0" b="0"/>
                        <wp:docPr id="29" name="Picture 29" descr="vitamin 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itamin 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6ED5052D" w14:textId="3A8E8835"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17F6F07B" wp14:editId="5C657035">
                        <wp:extent cx="2095500" cy="2095500"/>
                        <wp:effectExtent l="0" t="0" r="0" b="0"/>
                        <wp:docPr id="28" name="Picture 28" descr="vitamin 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itamin 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7D3494A4" w14:textId="661DE0F8"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77744FD5" wp14:editId="5F76A828">
                        <wp:extent cx="2095500" cy="2095500"/>
                        <wp:effectExtent l="0" t="0" r="0" b="0"/>
                        <wp:docPr id="27" name="Picture 27" descr="vitamin 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tamin b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5D7B2A" w:rsidRPr="005D7B2A" w14:paraId="4809595C" w14:textId="77777777" w:rsidTr="005D7B2A">
              <w:trPr>
                <w:tblCellSpacing w:w="15" w:type="dxa"/>
              </w:trPr>
              <w:tc>
                <w:tcPr>
                  <w:tcW w:w="0" w:type="auto"/>
                  <w:vAlign w:val="center"/>
                  <w:hideMark/>
                </w:tcPr>
                <w:p w14:paraId="17FE5C18"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A (Retinol) </w:t>
                  </w:r>
                </w:p>
                <w:p w14:paraId="141FC8E8"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is stored within the liver and is vital for various important functions due to its influence on cell growth and division. It works by signalling the cells to grow at a faster rate and is essential for a range of functions from the health of the immune system, reproductive system to even creating the pigment in the retina of the eye. </w:t>
                  </w:r>
                </w:p>
              </w:tc>
              <w:tc>
                <w:tcPr>
                  <w:tcW w:w="0" w:type="auto"/>
                  <w:vAlign w:val="center"/>
                  <w:hideMark/>
                </w:tcPr>
                <w:p w14:paraId="226B2B00"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B1 (Thiamine) </w:t>
                  </w:r>
                </w:p>
                <w:p w14:paraId="045D53C1"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is 1 of 8 essential B vitamins that are utilised by nearly all cells in the body. As with all B vitamins, Thiamine helps the body break down fats, carbohydrates and proteins so that our bodies can use them for energy. Thiamine also plays an essential role in muscle, heart and nerve function by enabling the flow of electrolytes in and out of muscles and nerve cells. </w:t>
                  </w:r>
                </w:p>
              </w:tc>
              <w:tc>
                <w:tcPr>
                  <w:tcW w:w="0" w:type="auto"/>
                  <w:vAlign w:val="center"/>
                  <w:hideMark/>
                </w:tcPr>
                <w:p w14:paraId="0B62C1CC"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B2 (Riboflavin) </w:t>
                  </w:r>
                </w:p>
                <w:p w14:paraId="66B168CD"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plays a vital role in maintaining the body’s energy supply. It is an essential component for two coenzymes are required to produce adenosine triphosphate (ATP), the primary source of energy for all cells in the human body. Levels of Vitamin B2 also dictate how much energy is stored in muscles and their ability to maintain a high ATP turnover. </w:t>
                  </w:r>
                </w:p>
              </w:tc>
              <w:tc>
                <w:tcPr>
                  <w:tcW w:w="0" w:type="auto"/>
                  <w:vAlign w:val="center"/>
                  <w:hideMark/>
                </w:tcPr>
                <w:p w14:paraId="3F0E7B6E"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B3 (Niacin) </w:t>
                  </w:r>
                </w:p>
                <w:p w14:paraId="29A20793"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is required by every part of the body to function properly. It is a major component for coenzymes involved in cellular metabolism which are essential for cell growth, as well as energy production and general good health. Furthermore, higher levels of vitamin B3 have shown to improve cholesterol levels and lower cardiovascular risks. </w:t>
                  </w:r>
                </w:p>
              </w:tc>
            </w:tr>
            <w:tr w:rsidR="005D7B2A" w:rsidRPr="005D7B2A" w14:paraId="050CD60F" w14:textId="77777777">
              <w:trPr>
                <w:tblCellSpacing w:w="15" w:type="dxa"/>
              </w:trPr>
              <w:tc>
                <w:tcPr>
                  <w:tcW w:w="0" w:type="auto"/>
                  <w:vAlign w:val="center"/>
                  <w:hideMark/>
                </w:tcPr>
                <w:p w14:paraId="29B5F8C9" w14:textId="02BF3FB6"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lastRenderedPageBreak/>
                    <w:drawing>
                      <wp:inline distT="0" distB="0" distL="0" distR="0" wp14:anchorId="4427A493" wp14:editId="26D98B3C">
                        <wp:extent cx="2095500" cy="2095500"/>
                        <wp:effectExtent l="0" t="0" r="0" b="0"/>
                        <wp:docPr id="26" name="Picture 26" desc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4516131B" w14:textId="5D85A688"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3FE18188" wp14:editId="630BFA13">
                        <wp:extent cx="2095500" cy="2095500"/>
                        <wp:effectExtent l="0" t="0" r="0" b="0"/>
                        <wp:docPr id="25" name="Picture 25" descr="vitamin 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itamin b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7AE7D5B6" w14:textId="53C34C3A"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493307FC" wp14:editId="661BCE39">
                        <wp:extent cx="2095500" cy="2095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2AFE9E54" w14:textId="156F0598"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45C6369F" wp14:editId="3EC48D57">
                        <wp:extent cx="2095500" cy="2095500"/>
                        <wp:effectExtent l="0" t="0" r="0" b="0"/>
                        <wp:docPr id="23" name="Picture 23" descr="vitamin 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vitamin b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5D7B2A" w:rsidRPr="005D7B2A" w14:paraId="7262D534" w14:textId="77777777">
              <w:trPr>
                <w:tblCellSpacing w:w="15" w:type="dxa"/>
              </w:trPr>
              <w:tc>
                <w:tcPr>
                  <w:tcW w:w="0" w:type="auto"/>
                  <w:vAlign w:val="center"/>
                  <w:hideMark/>
                </w:tcPr>
                <w:p w14:paraId="587CB33F"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B5 (Pantothenic acid) </w:t>
                  </w:r>
                </w:p>
                <w:p w14:paraId="42F561C3"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provides a multitude of benefits for the whole body, from maintaining a healthy digestive system to enabling the body to utilize other vitamins more efficiently. Pantothenic acid is often used to treat and prevent skin reactions to radiation therapy, as well as high recommended to support wound healing following surgery. </w:t>
                  </w:r>
                </w:p>
              </w:tc>
              <w:tc>
                <w:tcPr>
                  <w:tcW w:w="0" w:type="auto"/>
                  <w:vAlign w:val="center"/>
                  <w:hideMark/>
                </w:tcPr>
                <w:p w14:paraId="5AB44291"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B6 (Pyridoxine) </w:t>
                  </w:r>
                </w:p>
                <w:p w14:paraId="506A8E84"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has an essential role in mood regulation due to its being vital for the creation of neurotransmitters that regulate emotions, such as dopamine and serotonin. Additional roles include the metabolism of proteins, hormone signalling and functioning as a coenzyme in the production of </w:t>
                  </w:r>
                  <w:proofErr w:type="spellStart"/>
                  <w:r w:rsidRPr="005D7B2A">
                    <w:rPr>
                      <w:rFonts w:ascii="Times New Roman" w:eastAsia="Times New Roman" w:hAnsi="Times New Roman" w:cs="Times New Roman"/>
                      <w:sz w:val="24"/>
                      <w:szCs w:val="24"/>
                      <w:lang w:eastAsia="en-AU"/>
                    </w:rPr>
                    <w:t>hemoglobin</w:t>
                  </w:r>
                  <w:proofErr w:type="spellEnd"/>
                  <w:r w:rsidRPr="005D7B2A">
                    <w:rPr>
                      <w:rFonts w:ascii="Times New Roman" w:eastAsia="Times New Roman" w:hAnsi="Times New Roman" w:cs="Times New Roman"/>
                      <w:sz w:val="24"/>
                      <w:szCs w:val="24"/>
                      <w:lang w:eastAsia="en-AU"/>
                    </w:rPr>
                    <w:t xml:space="preserve"> which is critical for the transport of oxygen to tissues. </w:t>
                  </w:r>
                </w:p>
              </w:tc>
              <w:tc>
                <w:tcPr>
                  <w:tcW w:w="0" w:type="auto"/>
                  <w:vAlign w:val="center"/>
                  <w:hideMark/>
                </w:tcPr>
                <w:p w14:paraId="22EA2FA1"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B9 (Folic acid) </w:t>
                  </w:r>
                </w:p>
                <w:p w14:paraId="0D31E685"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helps the body produced and maintain healthy new cells, in particular red blood cells, as their formation is dependent on adequate levels of folic acid. Folic acid is also vital for the synthesis and repair of DNA and RNA as well as aiding rapid cell division and growth. It is particularly important for pregnant women to prevent the </w:t>
                  </w:r>
                  <w:proofErr w:type="spellStart"/>
                  <w:r w:rsidRPr="005D7B2A">
                    <w:rPr>
                      <w:rFonts w:ascii="Times New Roman" w:eastAsia="Times New Roman" w:hAnsi="Times New Roman" w:cs="Times New Roman"/>
                      <w:sz w:val="24"/>
                      <w:szCs w:val="24"/>
                      <w:lang w:eastAsia="en-AU"/>
                    </w:rPr>
                    <w:t>fetus</w:t>
                  </w:r>
                  <w:proofErr w:type="spellEnd"/>
                  <w:r w:rsidRPr="005D7B2A">
                    <w:rPr>
                      <w:rFonts w:ascii="Times New Roman" w:eastAsia="Times New Roman" w:hAnsi="Times New Roman" w:cs="Times New Roman"/>
                      <w:sz w:val="24"/>
                      <w:szCs w:val="24"/>
                      <w:lang w:eastAsia="en-AU"/>
                    </w:rPr>
                    <w:t xml:space="preserve"> from developing deformities. </w:t>
                  </w:r>
                </w:p>
              </w:tc>
              <w:tc>
                <w:tcPr>
                  <w:tcW w:w="0" w:type="auto"/>
                  <w:vAlign w:val="center"/>
                  <w:hideMark/>
                </w:tcPr>
                <w:p w14:paraId="4E65242D"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Vitamin B12 (Cyanocobalamin) </w:t>
                  </w:r>
                </w:p>
                <w:p w14:paraId="1929C477"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is crucial for the formation of myelin; a fatty white substance crucial to the health of nerve cells and neurotransmitters. This multi-functioning vitamin is also responsible for energy levels on a day to day basis. Even if you’ve had a full night’s sleep, if your Vitamin B12 levels are low you are guaranteed to feel fatigued, sluggish and weak! </w:t>
                  </w:r>
                </w:p>
              </w:tc>
            </w:tr>
          </w:tbl>
          <w:p w14:paraId="549A3323" w14:textId="77777777" w:rsidR="005D7B2A" w:rsidRPr="005D7B2A" w:rsidRDefault="005D7B2A" w:rsidP="005D7B2A">
            <w:pPr>
              <w:spacing w:after="0" w:line="240" w:lineRule="auto"/>
              <w:rPr>
                <w:rFonts w:ascii="Times New Roman" w:eastAsia="Times New Roman" w:hAnsi="Times New Roman" w:cs="Times New Roman"/>
                <w:vanish/>
                <w:sz w:val="24"/>
                <w:szCs w:val="24"/>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0"/>
              <w:gridCol w:w="2904"/>
              <w:gridCol w:w="2904"/>
              <w:gridCol w:w="80"/>
            </w:tblGrid>
            <w:tr w:rsidR="005D7B2A" w:rsidRPr="005D7B2A" w14:paraId="14F8AFAC" w14:textId="77777777" w:rsidTr="005D7B2A">
              <w:trPr>
                <w:tblCellSpacing w:w="15" w:type="dxa"/>
              </w:trPr>
              <w:tc>
                <w:tcPr>
                  <w:tcW w:w="0" w:type="auto"/>
                  <w:vAlign w:val="center"/>
                  <w:hideMark/>
                </w:tcPr>
                <w:p w14:paraId="3AA89A4F" w14:textId="44AB6C04"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602A5710" wp14:editId="45576430">
                        <wp:extent cx="2095500" cy="2095500"/>
                        <wp:effectExtent l="0" t="0" r="0" b="0"/>
                        <wp:docPr id="22" name="Picture 22" descr="vitam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itamin 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7134A54F" w14:textId="568DF50F"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535AF0D4" wp14:editId="4AFFE8AC">
                        <wp:extent cx="2095500" cy="2095500"/>
                        <wp:effectExtent l="0" t="0" r="0" b="0"/>
                        <wp:docPr id="21" name="Picture 21" descr="vitamin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itamin 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0BB6B506" w14:textId="49406BE9"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62D5E40F" wp14:editId="783FF900">
                        <wp:extent cx="2095500" cy="2095500"/>
                        <wp:effectExtent l="0" t="0" r="0" b="0"/>
                        <wp:docPr id="20" name="Picture 20" descr="vitamin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itamin 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7B4B5B40" w14:textId="77777777" w:rsidR="005D7B2A" w:rsidRPr="005D7B2A" w:rsidRDefault="005D7B2A" w:rsidP="005D7B2A">
                  <w:pPr>
                    <w:spacing w:after="0" w:line="240" w:lineRule="auto"/>
                    <w:jc w:val="center"/>
                    <w:rPr>
                      <w:rFonts w:ascii="Times New Roman" w:eastAsia="Times New Roman" w:hAnsi="Times New Roman" w:cs="Times New Roman"/>
                      <w:b/>
                      <w:bCs/>
                      <w:sz w:val="24"/>
                      <w:szCs w:val="24"/>
                      <w:lang w:eastAsia="en-AU"/>
                    </w:rPr>
                  </w:pPr>
                </w:p>
              </w:tc>
            </w:tr>
            <w:tr w:rsidR="005D7B2A" w:rsidRPr="005D7B2A" w14:paraId="1FF3165C" w14:textId="77777777" w:rsidTr="005D7B2A">
              <w:trPr>
                <w:tblCellSpacing w:w="15" w:type="dxa"/>
              </w:trPr>
              <w:tc>
                <w:tcPr>
                  <w:tcW w:w="0" w:type="auto"/>
                  <w:vAlign w:val="center"/>
                  <w:hideMark/>
                </w:tcPr>
                <w:p w14:paraId="2378120F"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Vitamin C (</w:t>
                  </w:r>
                  <w:proofErr w:type="spellStart"/>
                  <w:r w:rsidRPr="005D7B2A">
                    <w:rPr>
                      <w:rFonts w:ascii="Times New Roman" w:eastAsia="Times New Roman" w:hAnsi="Times New Roman" w:cs="Times New Roman"/>
                      <w:b/>
                      <w:bCs/>
                      <w:sz w:val="24"/>
                      <w:szCs w:val="24"/>
                      <w:lang w:eastAsia="en-AU"/>
                    </w:rPr>
                    <w:t>Absorbic</w:t>
                  </w:r>
                  <w:proofErr w:type="spellEnd"/>
                  <w:r w:rsidRPr="005D7B2A">
                    <w:rPr>
                      <w:rFonts w:ascii="Times New Roman" w:eastAsia="Times New Roman" w:hAnsi="Times New Roman" w:cs="Times New Roman"/>
                      <w:b/>
                      <w:bCs/>
                      <w:sz w:val="24"/>
                      <w:szCs w:val="24"/>
                      <w:lang w:eastAsia="en-AU"/>
                    </w:rPr>
                    <w:t xml:space="preserve"> acid) </w:t>
                  </w:r>
                </w:p>
                <w:p w14:paraId="5059823F"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lastRenderedPageBreak/>
                    <w:t xml:space="preserve">is required for the growth, development and repair of all body tissues and is involved in many bodily functions. Including the production of collagen which is a type of protein found in many different types of tissue, such as skin, blood vessels, bones and cartilage. It is also an essential component of connective tissue, which plays a vital role in healing wounds. </w:t>
                  </w:r>
                </w:p>
              </w:tc>
              <w:tc>
                <w:tcPr>
                  <w:tcW w:w="0" w:type="auto"/>
                  <w:vAlign w:val="center"/>
                  <w:hideMark/>
                </w:tcPr>
                <w:p w14:paraId="14E67897"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lastRenderedPageBreak/>
                    <w:t xml:space="preserve">Vitamin D (Cholecalciferol) </w:t>
                  </w:r>
                </w:p>
                <w:p w14:paraId="68ACFA31"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lastRenderedPageBreak/>
                    <w:t xml:space="preserve">regardless of your age is essential for the maintenance of healthy bones due to its vital role in calcium and phosphorus absorption. It supports the functioning of muscles. It also helps in the process of cell division which helps our bodies grow and repair themselves. Vitamin D contributes to the normal functioning of the immune system, which is the body's natural </w:t>
                  </w:r>
                  <w:proofErr w:type="spellStart"/>
                  <w:r w:rsidRPr="005D7B2A">
                    <w:rPr>
                      <w:rFonts w:ascii="Times New Roman" w:eastAsia="Times New Roman" w:hAnsi="Times New Roman" w:cs="Times New Roman"/>
                      <w:sz w:val="24"/>
                      <w:szCs w:val="24"/>
                      <w:lang w:eastAsia="en-AU"/>
                    </w:rPr>
                    <w:t>defense</w:t>
                  </w:r>
                  <w:proofErr w:type="spellEnd"/>
                  <w:r w:rsidRPr="005D7B2A">
                    <w:rPr>
                      <w:rFonts w:ascii="Times New Roman" w:eastAsia="Times New Roman" w:hAnsi="Times New Roman" w:cs="Times New Roman"/>
                      <w:sz w:val="24"/>
                      <w:szCs w:val="24"/>
                      <w:lang w:eastAsia="en-AU"/>
                    </w:rPr>
                    <w:t xml:space="preserve"> against germs and harmful bacteria. </w:t>
                  </w:r>
                </w:p>
              </w:tc>
              <w:tc>
                <w:tcPr>
                  <w:tcW w:w="0" w:type="auto"/>
                  <w:vAlign w:val="center"/>
                  <w:hideMark/>
                </w:tcPr>
                <w:p w14:paraId="4F0712A0"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lastRenderedPageBreak/>
                    <w:t xml:space="preserve">Vitamin E </w:t>
                  </w:r>
                </w:p>
                <w:p w14:paraId="5D626262"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lastRenderedPageBreak/>
                    <w:t xml:space="preserve">functions as an antioxidant which protects cell membranes in the body and protects cells from oxidative stress. Research suggests that vitamin E’s antioxidant properties can override harmful molecules referred to as free radicals. These radicals are produced within our cells which may lead to tissue damage or disease. </w:t>
                  </w:r>
                </w:p>
              </w:tc>
              <w:tc>
                <w:tcPr>
                  <w:tcW w:w="0" w:type="auto"/>
                  <w:vAlign w:val="center"/>
                  <w:hideMark/>
                </w:tcPr>
                <w:p w14:paraId="226536C6" w14:textId="77777777" w:rsidR="005D7B2A" w:rsidRPr="005D7B2A" w:rsidRDefault="005D7B2A" w:rsidP="005D7B2A">
                  <w:pPr>
                    <w:spacing w:after="0" w:line="240" w:lineRule="auto"/>
                    <w:rPr>
                      <w:rFonts w:ascii="Times New Roman" w:eastAsia="Times New Roman" w:hAnsi="Times New Roman" w:cs="Times New Roman"/>
                      <w:sz w:val="24"/>
                      <w:szCs w:val="24"/>
                      <w:lang w:eastAsia="en-AU"/>
                    </w:rPr>
                  </w:pPr>
                </w:p>
              </w:tc>
            </w:tr>
          </w:tbl>
          <w:p w14:paraId="4BAD8563" w14:textId="77777777" w:rsidR="005D7B2A" w:rsidRPr="005D7B2A" w:rsidRDefault="005D7B2A" w:rsidP="005D7B2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5D7B2A">
              <w:rPr>
                <w:rFonts w:ascii="Times New Roman" w:eastAsia="Times New Roman" w:hAnsi="Times New Roman" w:cs="Times New Roman"/>
                <w:b/>
                <w:bCs/>
                <w:sz w:val="27"/>
                <w:szCs w:val="27"/>
                <w:lang w:eastAsia="en-AU"/>
              </w:rPr>
              <w:t>BioPharmX</w:t>
            </w:r>
            <w:proofErr w:type="spellEnd"/>
            <w:r w:rsidRPr="005D7B2A">
              <w:rPr>
                <w:rFonts w:ascii="Times New Roman" w:eastAsia="Times New Roman" w:hAnsi="Times New Roman" w:cs="Times New Roman"/>
                <w:b/>
                <w:bCs/>
                <w:sz w:val="27"/>
                <w:szCs w:val="27"/>
                <w:lang w:eastAsia="en-AU"/>
              </w:rPr>
              <w:t xml:space="preserve">: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1"/>
              <w:gridCol w:w="2926"/>
              <w:gridCol w:w="2941"/>
            </w:tblGrid>
            <w:tr w:rsidR="005D7B2A" w:rsidRPr="005D7B2A" w14:paraId="351DF622" w14:textId="77777777" w:rsidTr="005D7B2A">
              <w:trPr>
                <w:tblCellSpacing w:w="15" w:type="dxa"/>
              </w:trPr>
              <w:tc>
                <w:tcPr>
                  <w:tcW w:w="0" w:type="auto"/>
                  <w:vAlign w:val="center"/>
                  <w:hideMark/>
                </w:tcPr>
                <w:p w14:paraId="5AE3091F" w14:textId="0C872C1B"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429AF4A2" wp14:editId="7C4F629D">
                        <wp:extent cx="2857500" cy="2857500"/>
                        <wp:effectExtent l="0" t="0" r="0" b="0"/>
                        <wp:docPr id="19" name="Picture 19" descr="multivit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ultivitam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52E1C227" w14:textId="10C44E50"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4DA7B4E1" wp14:editId="3C688508">
                        <wp:extent cx="2857500" cy="2857500"/>
                        <wp:effectExtent l="0" t="0" r="0" b="0"/>
                        <wp:docPr id="18" name="Picture 18" descr="multivit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ultivitam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39E22E7B" w14:textId="6A0326C7"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noProof/>
                      <w:sz w:val="24"/>
                      <w:szCs w:val="24"/>
                      <w:lang w:eastAsia="en-AU"/>
                    </w:rPr>
                    <w:drawing>
                      <wp:inline distT="0" distB="0" distL="0" distR="0" wp14:anchorId="35D30743" wp14:editId="0A1BDD3D">
                        <wp:extent cx="2857500" cy="2857500"/>
                        <wp:effectExtent l="0" t="0" r="0" b="0"/>
                        <wp:docPr id="17" name="Picture 17" descr="multivit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ultivitam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5D7B2A" w:rsidRPr="005D7B2A" w14:paraId="3E1D5B7D" w14:textId="77777777" w:rsidTr="005D7B2A">
              <w:trPr>
                <w:tblCellSpacing w:w="15" w:type="dxa"/>
              </w:trPr>
              <w:tc>
                <w:tcPr>
                  <w:tcW w:w="0" w:type="auto"/>
                  <w:vAlign w:val="center"/>
                  <w:hideMark/>
                </w:tcPr>
                <w:p w14:paraId="59783AD6"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Maximum Strength </w:t>
                  </w:r>
                </w:p>
                <w:p w14:paraId="7475FE54"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5D7B2A">
                    <w:rPr>
                      <w:rFonts w:ascii="Times New Roman" w:eastAsia="Times New Roman" w:hAnsi="Times New Roman" w:cs="Times New Roman"/>
                      <w:sz w:val="24"/>
                      <w:szCs w:val="24"/>
                      <w:lang w:eastAsia="en-AU"/>
                    </w:rPr>
                    <w:t>BioPharmX</w:t>
                  </w:r>
                  <w:proofErr w:type="spellEnd"/>
                  <w:r w:rsidRPr="005D7B2A">
                    <w:rPr>
                      <w:rFonts w:ascii="Times New Roman" w:eastAsia="Times New Roman" w:hAnsi="Times New Roman" w:cs="Times New Roman"/>
                      <w:sz w:val="24"/>
                      <w:szCs w:val="24"/>
                      <w:lang w:eastAsia="en-AU"/>
                    </w:rPr>
                    <w:t xml:space="preserve"> has the goal of enhancing the well-being of their customers around the world by delivering premium quality, best value nutritional supplements. </w:t>
                  </w:r>
                </w:p>
                <w:p w14:paraId="6DAACD81"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Each capsule has been formulated to safely provide significantly more </w:t>
                  </w:r>
                  <w:proofErr w:type="spellStart"/>
                  <w:r w:rsidRPr="005D7B2A">
                    <w:rPr>
                      <w:rFonts w:ascii="Times New Roman" w:eastAsia="Times New Roman" w:hAnsi="Times New Roman" w:cs="Times New Roman"/>
                      <w:sz w:val="24"/>
                      <w:szCs w:val="24"/>
                      <w:lang w:eastAsia="en-AU"/>
                    </w:rPr>
                    <w:t>then</w:t>
                  </w:r>
                  <w:proofErr w:type="spellEnd"/>
                  <w:r w:rsidRPr="005D7B2A">
                    <w:rPr>
                      <w:rFonts w:ascii="Times New Roman" w:eastAsia="Times New Roman" w:hAnsi="Times New Roman" w:cs="Times New Roman"/>
                      <w:sz w:val="24"/>
                      <w:szCs w:val="24"/>
                      <w:lang w:eastAsia="en-AU"/>
                    </w:rPr>
                    <w:t xml:space="preserve"> the minimum NRV levels for maximum effect. </w:t>
                  </w:r>
                </w:p>
              </w:tc>
              <w:tc>
                <w:tcPr>
                  <w:tcW w:w="0" w:type="auto"/>
                  <w:vAlign w:val="center"/>
                  <w:hideMark/>
                </w:tcPr>
                <w:p w14:paraId="4C9ACAC5"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Premium Quality </w:t>
                  </w:r>
                </w:p>
                <w:p w14:paraId="6961B99C"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Every bottle is manufactured in the UK in a fully licensed facility, using only premium graded ingredients. </w:t>
                  </w:r>
                </w:p>
                <w:p w14:paraId="651A91E7"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Rest assured that we would never consider manufacturing an item that did not fully meet these requirements. </w:t>
                  </w:r>
                </w:p>
              </w:tc>
              <w:tc>
                <w:tcPr>
                  <w:tcW w:w="0" w:type="auto"/>
                  <w:vAlign w:val="center"/>
                  <w:hideMark/>
                </w:tcPr>
                <w:p w14:paraId="475C2AE7" w14:textId="77777777" w:rsidR="005D7B2A" w:rsidRPr="005D7B2A" w:rsidRDefault="005D7B2A" w:rsidP="005D7B2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 xml:space="preserve">Directions for Use </w:t>
                  </w:r>
                </w:p>
                <w:p w14:paraId="35E6AD8B"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 xml:space="preserve">Adults: As a supplement begin by taking 1 tablet in the morning on an empty stomach with at least 8fl oz of water. </w:t>
                  </w:r>
                </w:p>
                <w:p w14:paraId="6D9C8E3A"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u w:val="single"/>
                      <w:lang w:eastAsia="en-AU"/>
                    </w:rPr>
                    <w:t>Do not exceed stated dose in a 24-hour period.</w:t>
                  </w:r>
                  <w:r w:rsidRPr="005D7B2A">
                    <w:rPr>
                      <w:rFonts w:ascii="Times New Roman" w:eastAsia="Times New Roman" w:hAnsi="Times New Roman" w:cs="Times New Roman"/>
                      <w:sz w:val="24"/>
                      <w:szCs w:val="24"/>
                      <w:lang w:eastAsia="en-AU"/>
                    </w:rPr>
                    <w:t xml:space="preserve"> </w:t>
                  </w:r>
                </w:p>
                <w:p w14:paraId="2A093405" w14:textId="77777777" w:rsidR="005D7B2A" w:rsidRPr="005D7B2A" w:rsidRDefault="005D7B2A" w:rsidP="005D7B2A">
                  <w:pPr>
                    <w:spacing w:before="100" w:beforeAutospacing="1" w:after="100" w:afterAutospacing="1" w:line="240" w:lineRule="auto"/>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u w:val="single"/>
                      <w:lang w:eastAsia="en-AU"/>
                    </w:rPr>
                    <w:t>Use only as directed.</w:t>
                  </w:r>
                  <w:r w:rsidRPr="005D7B2A">
                    <w:rPr>
                      <w:rFonts w:ascii="Times New Roman" w:eastAsia="Times New Roman" w:hAnsi="Times New Roman" w:cs="Times New Roman"/>
                      <w:sz w:val="24"/>
                      <w:szCs w:val="24"/>
                      <w:lang w:eastAsia="en-AU"/>
                    </w:rPr>
                    <w:t xml:space="preserve"> </w:t>
                  </w:r>
                </w:p>
              </w:tc>
            </w:tr>
          </w:tbl>
          <w:p w14:paraId="074BA2AE" w14:textId="77777777" w:rsidR="005D7B2A" w:rsidRPr="005D7B2A" w:rsidRDefault="005D7B2A" w:rsidP="005D7B2A">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7BAC9FA2" w14:textId="77777777" w:rsidR="005D7B2A" w:rsidRPr="005D7B2A" w:rsidRDefault="005D7B2A" w:rsidP="005D7B2A">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2875136C" w14:textId="77777777" w:rsidR="005D7B2A" w:rsidRPr="005D7B2A" w:rsidRDefault="005D7B2A" w:rsidP="005D7B2A">
            <w:pPr>
              <w:spacing w:after="0" w:line="240" w:lineRule="auto"/>
              <w:rPr>
                <w:rFonts w:ascii="Times New Roman" w:eastAsia="Times New Roman" w:hAnsi="Times New Roman" w:cs="Times New Roman"/>
                <w:sz w:val="24"/>
                <w:szCs w:val="24"/>
                <w:lang w:eastAsia="en-AU"/>
              </w:rPr>
            </w:pPr>
          </w:p>
        </w:tc>
      </w:tr>
    </w:tbl>
    <w:p w14:paraId="20F97C33" w14:textId="77777777" w:rsidR="005D7B2A" w:rsidRPr="005D7B2A" w:rsidRDefault="005D7B2A" w:rsidP="005D7B2A">
      <w:pPr>
        <w:spacing w:after="0" w:line="240" w:lineRule="auto"/>
        <w:jc w:val="center"/>
        <w:rPr>
          <w:rFonts w:ascii="Times New Roman" w:eastAsia="Times New Roman" w:hAnsi="Times New Roman" w:cs="Times New Roman"/>
          <w:sz w:val="24"/>
          <w:szCs w:val="24"/>
          <w:lang w:eastAsia="en-AU"/>
        </w:rPr>
      </w:pPr>
    </w:p>
    <w:p w14:paraId="1E1E8739" w14:textId="77777777" w:rsidR="005D7B2A" w:rsidRPr="005D7B2A" w:rsidRDefault="005D7B2A" w:rsidP="005D7B2A">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AU"/>
        </w:rPr>
      </w:pPr>
      <w:r w:rsidRPr="005D7B2A">
        <w:rPr>
          <w:rFonts w:ascii="Times New Roman" w:eastAsia="Times New Roman" w:hAnsi="Times New Roman" w:cs="Times New Roman"/>
          <w:b/>
          <w:bCs/>
          <w:sz w:val="24"/>
          <w:szCs w:val="24"/>
          <w:lang w:eastAsia="en-AU"/>
        </w:rPr>
        <w:t>Ingredients:</w:t>
      </w:r>
    </w:p>
    <w:p w14:paraId="14364F41" w14:textId="77777777"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5D7B2A">
        <w:rPr>
          <w:rFonts w:ascii="Times New Roman" w:eastAsia="Times New Roman" w:hAnsi="Times New Roman" w:cs="Times New Roman"/>
          <w:sz w:val="24"/>
          <w:szCs w:val="24"/>
          <w:lang w:eastAsia="en-AU"/>
        </w:rPr>
        <w:t>Each tablet contains pure certified and pharmaceutical graded; 9.9mg of Vitamin A (100% NRV), 1.3mg of Vitamin B1 (100%), 1.5mg of Vitamin B2 (100% NRV),17mg of Vitamin B3 (100% NRV), 7.1mg of Vitamin B5 (100% NRV), 1.8mg of Vitamin B6 (100% NRV), 0.26mg Folic Acid (100% NRV),0.03mg Vitamin B12 (100% NRV), 86.5mg of Vitamin C (100% NRV), 2.6mg of Vitamin D3 (100% NRV), 37.5mg of Vitamin E (100% NRV).</w:t>
      </w:r>
    </w:p>
    <w:p w14:paraId="028B3746" w14:textId="77777777" w:rsidR="005D7B2A" w:rsidRPr="005D7B2A" w:rsidRDefault="005D7B2A" w:rsidP="005D7B2A">
      <w:pPr>
        <w:spacing w:before="100" w:beforeAutospacing="1" w:after="100" w:afterAutospacing="1" w:line="240" w:lineRule="auto"/>
        <w:jc w:val="center"/>
        <w:rPr>
          <w:rFonts w:ascii="Times New Roman" w:eastAsia="Times New Roman" w:hAnsi="Times New Roman" w:cs="Times New Roman"/>
          <w:sz w:val="24"/>
          <w:szCs w:val="24"/>
          <w:lang w:eastAsia="en-AU"/>
        </w:rPr>
      </w:pPr>
    </w:p>
    <w:p w14:paraId="7FFF578E" w14:textId="77777777" w:rsidR="00552FE8" w:rsidRPr="005D7B2A" w:rsidRDefault="00552FE8" w:rsidP="005D7B2A"/>
    <w:sectPr w:rsidR="00552FE8" w:rsidRPr="005D7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3A454E"/>
    <w:rsid w:val="00552FE8"/>
    <w:rsid w:val="005D7B2A"/>
    <w:rsid w:val="00D60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2020-10-24T05:31:00Z</dcterms:created>
  <dcterms:modified xsi:type="dcterms:W3CDTF">2020-10-24T05:31:00Z</dcterms:modified>
</cp:coreProperties>
</file>