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24" w:rsidRPr="0024772B" w:rsidRDefault="00AA6424" w:rsidP="00547CF9">
      <w:pPr>
        <w:tabs>
          <w:tab w:val="left" w:pos="3675"/>
          <w:tab w:val="center" w:pos="4680"/>
        </w:tabs>
        <w:spacing w:line="240" w:lineRule="auto"/>
        <w:jc w:val="center"/>
        <w:rPr>
          <w:rFonts w:ascii="Times New Roman" w:hAnsi="Times New Roman" w:cs="Times New Roman"/>
          <w:b/>
          <w:sz w:val="40"/>
          <w:szCs w:val="40"/>
        </w:rPr>
      </w:pPr>
      <w:bookmarkStart w:id="0" w:name="_GoBack"/>
      <w:bookmarkEnd w:id="0"/>
      <w:r w:rsidRPr="0024772B">
        <w:rPr>
          <w:rFonts w:ascii="Times New Roman" w:hAnsi="Times New Roman" w:cs="Times New Roman"/>
          <w:b/>
          <w:sz w:val="40"/>
          <w:szCs w:val="40"/>
        </w:rPr>
        <w:t>SELF STORAGE UNIT</w:t>
      </w:r>
    </w:p>
    <w:p w:rsidR="0024772B" w:rsidRPr="0024772B" w:rsidRDefault="00AA6424" w:rsidP="00547CF9">
      <w:pPr>
        <w:tabs>
          <w:tab w:val="left" w:pos="3675"/>
          <w:tab w:val="center" w:pos="4680"/>
        </w:tabs>
        <w:spacing w:line="240" w:lineRule="auto"/>
        <w:jc w:val="center"/>
        <w:rPr>
          <w:rFonts w:ascii="Times New Roman" w:hAnsi="Times New Roman" w:cs="Times New Roman"/>
          <w:b/>
          <w:sz w:val="40"/>
          <w:szCs w:val="40"/>
        </w:rPr>
      </w:pPr>
      <w:r w:rsidRPr="0024772B">
        <w:rPr>
          <w:rFonts w:ascii="Times New Roman" w:hAnsi="Times New Roman" w:cs="Times New Roman"/>
          <w:b/>
          <w:sz w:val="40"/>
          <w:szCs w:val="40"/>
        </w:rPr>
        <w:t>RENTAL AGREEMENT</w:t>
      </w:r>
    </w:p>
    <w:p w:rsidR="00E25ECD" w:rsidRPr="0024772B" w:rsidRDefault="0024772B" w:rsidP="0024772B">
      <w:pPr>
        <w:tabs>
          <w:tab w:val="left" w:pos="3675"/>
          <w:tab w:val="center" w:pos="4680"/>
        </w:tabs>
        <w:spacing w:after="0" w:line="240" w:lineRule="auto"/>
        <w:jc w:val="center"/>
        <w:rPr>
          <w:rFonts w:ascii="Times New Roman" w:hAnsi="Times New Roman" w:cs="Times New Roman"/>
          <w:sz w:val="20"/>
          <w:szCs w:val="20"/>
        </w:rPr>
      </w:pPr>
      <w:r w:rsidRPr="0024772B">
        <w:rPr>
          <w:rFonts w:ascii="Times New Roman" w:hAnsi="Times New Roman" w:cs="Times New Roman"/>
          <w:sz w:val="20"/>
          <w:szCs w:val="20"/>
        </w:rPr>
        <w:t>Elochoman Slough M</w:t>
      </w:r>
      <w:r w:rsidR="00E25ECD" w:rsidRPr="0024772B">
        <w:rPr>
          <w:rFonts w:ascii="Times New Roman" w:hAnsi="Times New Roman" w:cs="Times New Roman"/>
          <w:sz w:val="20"/>
          <w:szCs w:val="20"/>
        </w:rPr>
        <w:t xml:space="preserve">arina </w:t>
      </w:r>
    </w:p>
    <w:p w:rsidR="00E25ECD" w:rsidRPr="0024772B" w:rsidRDefault="00E25ECD" w:rsidP="0024772B">
      <w:pPr>
        <w:tabs>
          <w:tab w:val="left" w:pos="3675"/>
          <w:tab w:val="center" w:pos="4680"/>
        </w:tabs>
        <w:spacing w:after="0" w:line="240" w:lineRule="auto"/>
        <w:jc w:val="center"/>
        <w:rPr>
          <w:rFonts w:ascii="Times New Roman" w:hAnsi="Times New Roman" w:cs="Times New Roman"/>
          <w:sz w:val="20"/>
          <w:szCs w:val="20"/>
        </w:rPr>
      </w:pPr>
      <w:r w:rsidRPr="0024772B">
        <w:rPr>
          <w:rFonts w:ascii="Times New Roman" w:hAnsi="Times New Roman" w:cs="Times New Roman"/>
          <w:sz w:val="20"/>
          <w:szCs w:val="20"/>
        </w:rPr>
        <w:t>Port District No. 1 of Wahkiakum C</w:t>
      </w:r>
      <w:r w:rsidR="0024772B" w:rsidRPr="0024772B">
        <w:rPr>
          <w:rFonts w:ascii="Times New Roman" w:hAnsi="Times New Roman" w:cs="Times New Roman"/>
          <w:sz w:val="20"/>
          <w:szCs w:val="20"/>
        </w:rPr>
        <w:t>ounty, WA</w:t>
      </w:r>
    </w:p>
    <w:p w:rsidR="0024772B" w:rsidRPr="0024772B" w:rsidRDefault="0024772B" w:rsidP="0024772B">
      <w:pPr>
        <w:tabs>
          <w:tab w:val="left" w:pos="3675"/>
          <w:tab w:val="center" w:pos="4680"/>
        </w:tabs>
        <w:spacing w:after="0" w:line="240" w:lineRule="auto"/>
        <w:jc w:val="center"/>
        <w:rPr>
          <w:rFonts w:ascii="Times New Roman" w:hAnsi="Times New Roman" w:cs="Times New Roman"/>
          <w:sz w:val="20"/>
          <w:szCs w:val="20"/>
        </w:rPr>
      </w:pPr>
      <w:r w:rsidRPr="0024772B">
        <w:rPr>
          <w:rFonts w:ascii="Times New Roman" w:hAnsi="Times New Roman" w:cs="Times New Roman"/>
          <w:sz w:val="20"/>
          <w:szCs w:val="20"/>
        </w:rPr>
        <w:t>500 2</w:t>
      </w:r>
      <w:r w:rsidRPr="0024772B">
        <w:rPr>
          <w:rFonts w:ascii="Times New Roman" w:hAnsi="Times New Roman" w:cs="Times New Roman"/>
          <w:sz w:val="20"/>
          <w:szCs w:val="20"/>
          <w:vertAlign w:val="superscript"/>
        </w:rPr>
        <w:t>nd</w:t>
      </w:r>
      <w:r w:rsidRPr="0024772B">
        <w:rPr>
          <w:rFonts w:ascii="Times New Roman" w:hAnsi="Times New Roman" w:cs="Times New Roman"/>
          <w:sz w:val="20"/>
          <w:szCs w:val="20"/>
        </w:rPr>
        <w:t xml:space="preserve"> Street Cathlamet, WA</w:t>
      </w:r>
    </w:p>
    <w:p w:rsidR="0024772B" w:rsidRDefault="0024772B" w:rsidP="0024772B">
      <w:pPr>
        <w:tabs>
          <w:tab w:val="left" w:pos="3675"/>
          <w:tab w:val="center" w:pos="4680"/>
        </w:tabs>
        <w:spacing w:after="0" w:line="240" w:lineRule="auto"/>
        <w:jc w:val="center"/>
        <w:rPr>
          <w:rFonts w:ascii="Times New Roman" w:hAnsi="Times New Roman" w:cs="Times New Roman"/>
          <w:sz w:val="20"/>
          <w:szCs w:val="20"/>
        </w:rPr>
      </w:pPr>
      <w:r w:rsidRPr="0024772B">
        <w:rPr>
          <w:rFonts w:ascii="Times New Roman" w:hAnsi="Times New Roman" w:cs="Times New Roman"/>
          <w:sz w:val="20"/>
          <w:szCs w:val="20"/>
        </w:rPr>
        <w:t>360-795-3501</w:t>
      </w:r>
    </w:p>
    <w:p w:rsidR="006D7A20" w:rsidRPr="0024772B" w:rsidRDefault="006D7A20" w:rsidP="0024772B">
      <w:pPr>
        <w:tabs>
          <w:tab w:val="left" w:pos="3675"/>
          <w:tab w:val="center" w:pos="4680"/>
        </w:tabs>
        <w:spacing w:after="0" w:line="240" w:lineRule="auto"/>
        <w:jc w:val="center"/>
        <w:rPr>
          <w:rFonts w:ascii="Times New Roman" w:hAnsi="Times New Roman" w:cs="Times New Roman"/>
          <w:sz w:val="20"/>
          <w:szCs w:val="20"/>
        </w:rPr>
      </w:pPr>
    </w:p>
    <w:p w:rsidR="00AA6424" w:rsidRDefault="00AA6424" w:rsidP="00AA6424">
      <w:p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T</w:t>
      </w:r>
      <w:r w:rsidRPr="00AA6424">
        <w:rPr>
          <w:rFonts w:ascii="Times New Roman" w:hAnsi="Times New Roman" w:cs="Times New Roman"/>
          <w:sz w:val="24"/>
          <w:szCs w:val="24"/>
        </w:rPr>
        <w:t>his Agreement is made and entered into by and between PORT DISTRICT NO. ONE OF WHKIAKUM COUNTY, a Washington state municipal corporation (</w:t>
      </w:r>
      <w:r w:rsidR="0024772B">
        <w:rPr>
          <w:rFonts w:ascii="Times New Roman" w:hAnsi="Times New Roman" w:cs="Times New Roman"/>
          <w:sz w:val="24"/>
          <w:szCs w:val="24"/>
        </w:rPr>
        <w:t>“D</w:t>
      </w:r>
      <w:r w:rsidRPr="00AA6424">
        <w:rPr>
          <w:rFonts w:ascii="Times New Roman" w:hAnsi="Times New Roman" w:cs="Times New Roman"/>
          <w:sz w:val="24"/>
          <w:szCs w:val="24"/>
        </w:rPr>
        <w:t>istrict”) and______________________</w:t>
      </w:r>
      <w:r w:rsidR="002B5D83" w:rsidRPr="00AA6424">
        <w:rPr>
          <w:rFonts w:ascii="Times New Roman" w:hAnsi="Times New Roman" w:cs="Times New Roman"/>
          <w:sz w:val="24"/>
          <w:szCs w:val="24"/>
        </w:rPr>
        <w:t>_ (</w:t>
      </w:r>
      <w:r w:rsidRPr="00AA6424">
        <w:rPr>
          <w:rFonts w:ascii="Times New Roman" w:hAnsi="Times New Roman" w:cs="Times New Roman"/>
          <w:sz w:val="24"/>
          <w:szCs w:val="24"/>
        </w:rPr>
        <w:t>“</w:t>
      </w:r>
      <w:r>
        <w:rPr>
          <w:rFonts w:ascii="Times New Roman" w:hAnsi="Times New Roman" w:cs="Times New Roman"/>
          <w:sz w:val="24"/>
          <w:szCs w:val="24"/>
        </w:rPr>
        <w:t>O</w:t>
      </w:r>
      <w:r w:rsidRPr="00AA6424">
        <w:rPr>
          <w:rFonts w:ascii="Times New Roman" w:hAnsi="Times New Roman" w:cs="Times New Roman"/>
          <w:sz w:val="24"/>
          <w:szCs w:val="24"/>
        </w:rPr>
        <w:t>ccupant”)</w:t>
      </w:r>
    </w:p>
    <w:p w:rsidR="00AA6424" w:rsidRDefault="00AA6424" w:rsidP="00AA6424">
      <w:pPr>
        <w:tabs>
          <w:tab w:val="left" w:pos="3675"/>
          <w:tab w:val="center" w:pos="4680"/>
        </w:tabs>
        <w:rPr>
          <w:rFonts w:ascii="Times New Roman" w:hAnsi="Times New Roman" w:cs="Times New Roman"/>
          <w:sz w:val="24"/>
          <w:szCs w:val="24"/>
        </w:rPr>
      </w:pPr>
    </w:p>
    <w:p w:rsidR="00AA6424" w:rsidRDefault="00AA6424" w:rsidP="00AA6424">
      <w:p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In consideration of the rents and covenants set forth herein, District agrees to lease to Occupant Storage Unit #______situa</w:t>
      </w:r>
      <w:r w:rsidR="0024772B">
        <w:rPr>
          <w:rFonts w:ascii="Times New Roman" w:hAnsi="Times New Roman" w:cs="Times New Roman"/>
          <w:sz w:val="24"/>
          <w:szCs w:val="24"/>
        </w:rPr>
        <w:t>ted in the storage building on D</w:t>
      </w:r>
      <w:r>
        <w:rPr>
          <w:rFonts w:ascii="Times New Roman" w:hAnsi="Times New Roman" w:cs="Times New Roman"/>
          <w:sz w:val="24"/>
          <w:szCs w:val="24"/>
        </w:rPr>
        <w:t xml:space="preserve">istrict premises in Cathlamet, Washington, </w:t>
      </w:r>
      <w:r w:rsidR="002B5D83">
        <w:rPr>
          <w:rFonts w:ascii="Times New Roman" w:hAnsi="Times New Roman" w:cs="Times New Roman"/>
          <w:sz w:val="24"/>
          <w:szCs w:val="24"/>
        </w:rPr>
        <w:t>on the</w:t>
      </w:r>
      <w:r>
        <w:rPr>
          <w:rFonts w:ascii="Times New Roman" w:hAnsi="Times New Roman" w:cs="Times New Roman"/>
          <w:sz w:val="24"/>
          <w:szCs w:val="24"/>
        </w:rPr>
        <w:t xml:space="preserve"> fallowing terms and conditions:</w:t>
      </w:r>
    </w:p>
    <w:p w:rsidR="00AA6424" w:rsidRDefault="00AA6424"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 xml:space="preserve">The term of this lease shall commence on the _____ day of ______________, 20___ and continue on a month-to-month basis until terminated as provided here in </w:t>
      </w:r>
    </w:p>
    <w:p w:rsidR="00AA6424" w:rsidRDefault="00AA6424"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 xml:space="preserve">Occupant </w:t>
      </w:r>
      <w:r w:rsidR="002B5D83">
        <w:rPr>
          <w:rFonts w:ascii="Times New Roman" w:hAnsi="Times New Roman" w:cs="Times New Roman"/>
          <w:sz w:val="24"/>
          <w:szCs w:val="24"/>
        </w:rPr>
        <w:t>agrees to pay the District</w:t>
      </w:r>
      <w:r>
        <w:rPr>
          <w:rFonts w:ascii="Times New Roman" w:hAnsi="Times New Roman" w:cs="Times New Roman"/>
          <w:sz w:val="24"/>
          <w:szCs w:val="24"/>
        </w:rPr>
        <w:t xml:space="preserve"> monthly rent in the amount of $__________, due on the first day of each month, except when that day falls on a weekend or legal holiday, in which cease rent is due on the next business day. Rent for the first month shall be pro-rated and due upon execution of this Agreement.</w:t>
      </w:r>
    </w:p>
    <w:p w:rsidR="00AA6424" w:rsidRDefault="007872C1"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If Occupant fails to pay the rent in full before the end of</w:t>
      </w:r>
      <w:r w:rsidR="002B5D83">
        <w:rPr>
          <w:rFonts w:ascii="Times New Roman" w:hAnsi="Times New Roman" w:cs="Times New Roman"/>
          <w:sz w:val="24"/>
          <w:szCs w:val="24"/>
        </w:rPr>
        <w:t xml:space="preserve"> the</w:t>
      </w:r>
      <w:r>
        <w:rPr>
          <w:rFonts w:ascii="Times New Roman" w:hAnsi="Times New Roman" w:cs="Times New Roman"/>
          <w:sz w:val="24"/>
          <w:szCs w:val="24"/>
        </w:rPr>
        <w:t xml:space="preserve"> tenth day after it is due, Occupant</w:t>
      </w:r>
      <w:r w:rsidR="002B5D83">
        <w:rPr>
          <w:rFonts w:ascii="Times New Roman" w:hAnsi="Times New Roman" w:cs="Times New Roman"/>
          <w:sz w:val="24"/>
          <w:szCs w:val="24"/>
        </w:rPr>
        <w:t xml:space="preserve"> agrees to pay D</w:t>
      </w:r>
      <w:r>
        <w:rPr>
          <w:rFonts w:ascii="Times New Roman" w:hAnsi="Times New Roman" w:cs="Times New Roman"/>
          <w:sz w:val="24"/>
          <w:szCs w:val="24"/>
        </w:rPr>
        <w:t xml:space="preserve">istrict a late fee of twenty five dollars </w:t>
      </w:r>
      <w:r w:rsidR="002B5D83">
        <w:rPr>
          <w:rFonts w:ascii="Times New Roman" w:hAnsi="Times New Roman" w:cs="Times New Roman"/>
          <w:sz w:val="24"/>
          <w:szCs w:val="24"/>
        </w:rPr>
        <w:t>for each late rental payment, an</w:t>
      </w:r>
      <w:r>
        <w:rPr>
          <w:rFonts w:ascii="Times New Roman" w:hAnsi="Times New Roman" w:cs="Times New Roman"/>
          <w:sz w:val="24"/>
          <w:szCs w:val="24"/>
        </w:rPr>
        <w:t>d District may deny Occupant access to the Unit pursuant to RCW Ch</w:t>
      </w:r>
      <w:r w:rsidR="002B5D83">
        <w:rPr>
          <w:rFonts w:ascii="Times New Roman" w:hAnsi="Times New Roman" w:cs="Times New Roman"/>
          <w:sz w:val="24"/>
          <w:szCs w:val="24"/>
        </w:rPr>
        <w:t>.</w:t>
      </w:r>
      <w:r>
        <w:rPr>
          <w:rFonts w:ascii="Times New Roman" w:hAnsi="Times New Roman" w:cs="Times New Roman"/>
          <w:sz w:val="24"/>
          <w:szCs w:val="24"/>
        </w:rPr>
        <w:t xml:space="preserve"> 19.150. District does not waive the right to insist on payment of rent in full on date it is due.</w:t>
      </w:r>
    </w:p>
    <w:p w:rsidR="007872C1" w:rsidRDefault="007872C1"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Occupant shall pay a security deposit in the amount of $___</w:t>
      </w:r>
      <w:r w:rsidR="002B5D83">
        <w:rPr>
          <w:rFonts w:ascii="Times New Roman" w:hAnsi="Times New Roman" w:cs="Times New Roman"/>
          <w:sz w:val="24"/>
          <w:szCs w:val="24"/>
        </w:rPr>
        <w:t>__</w:t>
      </w:r>
      <w:r>
        <w:rPr>
          <w:rFonts w:ascii="Times New Roman" w:hAnsi="Times New Roman" w:cs="Times New Roman"/>
          <w:sz w:val="24"/>
          <w:szCs w:val="24"/>
        </w:rPr>
        <w:t>______. Upon termination of the tenancy, all or</w:t>
      </w:r>
      <w:r w:rsidR="003235A2">
        <w:rPr>
          <w:rFonts w:ascii="Times New Roman" w:hAnsi="Times New Roman" w:cs="Times New Roman"/>
          <w:sz w:val="24"/>
          <w:szCs w:val="24"/>
        </w:rPr>
        <w:t xml:space="preserve"> a portion of this deposit may be retained by the District, and any refund to Occupant is conditioned </w:t>
      </w:r>
      <w:r w:rsidR="002B5D83">
        <w:rPr>
          <w:rFonts w:ascii="Times New Roman" w:hAnsi="Times New Roman" w:cs="Times New Roman"/>
          <w:sz w:val="24"/>
          <w:szCs w:val="24"/>
        </w:rPr>
        <w:t>upon</w:t>
      </w:r>
      <w:r w:rsidR="003235A2">
        <w:rPr>
          <w:rFonts w:ascii="Times New Roman" w:hAnsi="Times New Roman" w:cs="Times New Roman"/>
          <w:sz w:val="24"/>
          <w:szCs w:val="24"/>
        </w:rPr>
        <w:t xml:space="preserve"> occupancy for a minimum of ______ months, return to District of all locks and keys provided during the tenancy, no default by Occupant is under the terms of this Agreement and return of the unit in the same condition</w:t>
      </w:r>
      <w:r w:rsidR="002B5D83">
        <w:rPr>
          <w:rFonts w:ascii="Times New Roman" w:hAnsi="Times New Roman" w:cs="Times New Roman"/>
          <w:sz w:val="24"/>
          <w:szCs w:val="24"/>
        </w:rPr>
        <w:t xml:space="preserve"> </w:t>
      </w:r>
      <w:r w:rsidR="003235A2">
        <w:rPr>
          <w:rFonts w:ascii="Times New Roman" w:hAnsi="Times New Roman" w:cs="Times New Roman"/>
          <w:sz w:val="24"/>
          <w:szCs w:val="24"/>
        </w:rPr>
        <w:t>it was in when Occupant took possession on the Commencement Date, reasonable wear and tear excepted.</w:t>
      </w:r>
    </w:p>
    <w:p w:rsidR="003235A2" w:rsidRDefault="003235A2"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 xml:space="preserve">Any and all delinquent </w:t>
      </w:r>
      <w:r w:rsidR="002B5D83">
        <w:rPr>
          <w:rFonts w:ascii="Times New Roman" w:hAnsi="Times New Roman" w:cs="Times New Roman"/>
          <w:sz w:val="24"/>
          <w:szCs w:val="24"/>
        </w:rPr>
        <w:t>amounts</w:t>
      </w:r>
      <w:r>
        <w:rPr>
          <w:rFonts w:ascii="Times New Roman" w:hAnsi="Times New Roman" w:cs="Times New Roman"/>
          <w:sz w:val="24"/>
          <w:szCs w:val="24"/>
        </w:rPr>
        <w:t xml:space="preserve"> due hereunder shall bear </w:t>
      </w:r>
      <w:r w:rsidR="002B5D83">
        <w:rPr>
          <w:rFonts w:ascii="Times New Roman" w:hAnsi="Times New Roman" w:cs="Times New Roman"/>
          <w:sz w:val="24"/>
          <w:szCs w:val="24"/>
        </w:rPr>
        <w:t>interest</w:t>
      </w:r>
      <w:r>
        <w:rPr>
          <w:rFonts w:ascii="Times New Roman" w:hAnsi="Times New Roman" w:cs="Times New Roman"/>
          <w:sz w:val="24"/>
          <w:szCs w:val="24"/>
        </w:rPr>
        <w:t xml:space="preserve"> at the statutory rate until paid</w:t>
      </w:r>
    </w:p>
    <w:p w:rsidR="008A6FB4" w:rsidRDefault="008A6FB4"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 xml:space="preserve">If any check </w:t>
      </w:r>
      <w:r w:rsidR="002B5D83">
        <w:rPr>
          <w:rFonts w:ascii="Times New Roman" w:hAnsi="Times New Roman" w:cs="Times New Roman"/>
          <w:sz w:val="24"/>
          <w:szCs w:val="24"/>
        </w:rPr>
        <w:t>offered</w:t>
      </w:r>
      <w:r>
        <w:rPr>
          <w:rFonts w:ascii="Times New Roman" w:hAnsi="Times New Roman" w:cs="Times New Roman"/>
          <w:sz w:val="24"/>
          <w:szCs w:val="24"/>
        </w:rPr>
        <w:t xml:space="preserve"> by Occupant to </w:t>
      </w:r>
      <w:r w:rsidR="002B5D83">
        <w:rPr>
          <w:rFonts w:ascii="Times New Roman" w:hAnsi="Times New Roman" w:cs="Times New Roman"/>
          <w:sz w:val="24"/>
          <w:szCs w:val="24"/>
        </w:rPr>
        <w:t>District</w:t>
      </w:r>
      <w:r>
        <w:rPr>
          <w:rFonts w:ascii="Times New Roman" w:hAnsi="Times New Roman" w:cs="Times New Roman"/>
          <w:sz w:val="24"/>
          <w:szCs w:val="24"/>
        </w:rPr>
        <w:t xml:space="preserve"> in payment of rent or any other amount due hereunder is returned for lack of sufficient funds a “stop payment” or any other </w:t>
      </w:r>
      <w:r w:rsidR="00E25ECD">
        <w:rPr>
          <w:rFonts w:ascii="Times New Roman" w:hAnsi="Times New Roman" w:cs="Times New Roman"/>
          <w:sz w:val="24"/>
          <w:szCs w:val="24"/>
        </w:rPr>
        <w:t xml:space="preserve">reasons, </w:t>
      </w:r>
      <w:r w:rsidR="002B5D83">
        <w:rPr>
          <w:rFonts w:ascii="Times New Roman" w:hAnsi="Times New Roman" w:cs="Times New Roman"/>
          <w:sz w:val="24"/>
          <w:szCs w:val="24"/>
        </w:rPr>
        <w:t>Occupant</w:t>
      </w:r>
      <w:r>
        <w:rPr>
          <w:rFonts w:ascii="Times New Roman" w:hAnsi="Times New Roman" w:cs="Times New Roman"/>
          <w:sz w:val="24"/>
          <w:szCs w:val="24"/>
        </w:rPr>
        <w:t xml:space="preserve"> shall pay </w:t>
      </w:r>
      <w:r w:rsidR="00E25ECD">
        <w:rPr>
          <w:rFonts w:ascii="Times New Roman" w:hAnsi="Times New Roman" w:cs="Times New Roman"/>
          <w:sz w:val="24"/>
          <w:szCs w:val="24"/>
        </w:rPr>
        <w:t>District</w:t>
      </w:r>
      <w:r>
        <w:rPr>
          <w:rFonts w:ascii="Times New Roman" w:hAnsi="Times New Roman" w:cs="Times New Roman"/>
          <w:sz w:val="24"/>
          <w:szCs w:val="24"/>
        </w:rPr>
        <w:t xml:space="preserve"> a returned check </w:t>
      </w:r>
      <w:r w:rsidR="00E25ECD">
        <w:rPr>
          <w:rFonts w:ascii="Times New Roman" w:hAnsi="Times New Roman" w:cs="Times New Roman"/>
          <w:sz w:val="24"/>
          <w:szCs w:val="24"/>
        </w:rPr>
        <w:t>charge</w:t>
      </w:r>
      <w:r>
        <w:rPr>
          <w:rFonts w:ascii="Times New Roman" w:hAnsi="Times New Roman" w:cs="Times New Roman"/>
          <w:sz w:val="24"/>
          <w:szCs w:val="24"/>
        </w:rPr>
        <w:t xml:space="preserve"> of $50.00.</w:t>
      </w:r>
    </w:p>
    <w:p w:rsidR="008A6FB4" w:rsidRDefault="008A6FB4"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 xml:space="preserve">Occupant shall keep and maintain insurance on any and all property being stored within the Unit. Occupant understands and agrees that </w:t>
      </w:r>
      <w:r w:rsidR="00E25ECD">
        <w:rPr>
          <w:rFonts w:ascii="Times New Roman" w:hAnsi="Times New Roman" w:cs="Times New Roman"/>
          <w:sz w:val="24"/>
          <w:szCs w:val="24"/>
        </w:rPr>
        <w:t>District</w:t>
      </w:r>
      <w:r>
        <w:rPr>
          <w:rFonts w:ascii="Times New Roman" w:hAnsi="Times New Roman" w:cs="Times New Roman"/>
          <w:sz w:val="24"/>
          <w:szCs w:val="24"/>
        </w:rPr>
        <w:t xml:space="preserve"> shall not be responsible to maintain insurance on the unit, and Occupant stores his or he</w:t>
      </w:r>
      <w:r w:rsidR="00E25ECD">
        <w:rPr>
          <w:rFonts w:ascii="Times New Roman" w:hAnsi="Times New Roman" w:cs="Times New Roman"/>
          <w:sz w:val="24"/>
          <w:szCs w:val="24"/>
        </w:rPr>
        <w:t xml:space="preserve">r property at his or her own </w:t>
      </w:r>
      <w:r w:rsidR="00E25ECD">
        <w:rPr>
          <w:rFonts w:ascii="Times New Roman" w:hAnsi="Times New Roman" w:cs="Times New Roman"/>
          <w:sz w:val="24"/>
          <w:szCs w:val="24"/>
        </w:rPr>
        <w:lastRenderedPageBreak/>
        <w:t>ris</w:t>
      </w:r>
      <w:r>
        <w:rPr>
          <w:rFonts w:ascii="Times New Roman" w:hAnsi="Times New Roman" w:cs="Times New Roman"/>
          <w:sz w:val="24"/>
          <w:szCs w:val="24"/>
        </w:rPr>
        <w:t xml:space="preserve">k should </w:t>
      </w:r>
      <w:r w:rsidR="00E25ECD">
        <w:rPr>
          <w:rFonts w:ascii="Times New Roman" w:hAnsi="Times New Roman" w:cs="Times New Roman"/>
          <w:sz w:val="24"/>
          <w:szCs w:val="24"/>
        </w:rPr>
        <w:t>Occupant</w:t>
      </w:r>
      <w:r>
        <w:rPr>
          <w:rFonts w:ascii="Times New Roman" w:hAnsi="Times New Roman" w:cs="Times New Roman"/>
          <w:sz w:val="24"/>
          <w:szCs w:val="24"/>
        </w:rPr>
        <w:t xml:space="preserve"> choose not to keep and maintain insu</w:t>
      </w:r>
      <w:r w:rsidR="00E25ECD">
        <w:rPr>
          <w:rFonts w:ascii="Times New Roman" w:hAnsi="Times New Roman" w:cs="Times New Roman"/>
          <w:sz w:val="24"/>
          <w:szCs w:val="24"/>
        </w:rPr>
        <w:t>rance Occupant hereby waives any</w:t>
      </w:r>
      <w:r>
        <w:rPr>
          <w:rFonts w:ascii="Times New Roman" w:hAnsi="Times New Roman" w:cs="Times New Roman"/>
          <w:sz w:val="24"/>
          <w:szCs w:val="24"/>
        </w:rPr>
        <w:t xml:space="preserve"> and all claims </w:t>
      </w:r>
      <w:r w:rsidR="00E25ECD">
        <w:rPr>
          <w:rFonts w:ascii="Times New Roman" w:hAnsi="Times New Roman" w:cs="Times New Roman"/>
          <w:sz w:val="24"/>
          <w:szCs w:val="24"/>
        </w:rPr>
        <w:t>against</w:t>
      </w:r>
      <w:r>
        <w:rPr>
          <w:rFonts w:ascii="Times New Roman" w:hAnsi="Times New Roman" w:cs="Times New Roman"/>
          <w:sz w:val="24"/>
          <w:szCs w:val="24"/>
        </w:rPr>
        <w:t xml:space="preserve"> the </w:t>
      </w:r>
      <w:r w:rsidR="00E25ECD">
        <w:rPr>
          <w:rFonts w:ascii="Times New Roman" w:hAnsi="Times New Roman" w:cs="Times New Roman"/>
          <w:sz w:val="24"/>
          <w:szCs w:val="24"/>
        </w:rPr>
        <w:t>District</w:t>
      </w:r>
      <w:r>
        <w:rPr>
          <w:rFonts w:ascii="Times New Roman" w:hAnsi="Times New Roman" w:cs="Times New Roman"/>
          <w:sz w:val="24"/>
          <w:szCs w:val="24"/>
        </w:rPr>
        <w:t xml:space="preserve"> and agrees to indemnify and hold </w:t>
      </w:r>
      <w:r w:rsidR="00E25ECD">
        <w:rPr>
          <w:rFonts w:ascii="Times New Roman" w:hAnsi="Times New Roman" w:cs="Times New Roman"/>
          <w:sz w:val="24"/>
          <w:szCs w:val="24"/>
        </w:rPr>
        <w:t>District</w:t>
      </w:r>
      <w:r>
        <w:rPr>
          <w:rFonts w:ascii="Times New Roman" w:hAnsi="Times New Roman" w:cs="Times New Roman"/>
          <w:sz w:val="24"/>
          <w:szCs w:val="24"/>
        </w:rPr>
        <w:t xml:space="preserve"> harmless for personal injury and property damage caused, </w:t>
      </w:r>
      <w:r w:rsidR="00E25ECD">
        <w:rPr>
          <w:rFonts w:ascii="Times New Roman" w:hAnsi="Times New Roman" w:cs="Times New Roman"/>
          <w:sz w:val="24"/>
          <w:szCs w:val="24"/>
        </w:rPr>
        <w:t>directly</w:t>
      </w:r>
      <w:r>
        <w:rPr>
          <w:rFonts w:ascii="Times New Roman" w:hAnsi="Times New Roman" w:cs="Times New Roman"/>
          <w:sz w:val="24"/>
          <w:szCs w:val="24"/>
        </w:rPr>
        <w:t xml:space="preserve"> or indirectly, by Occupant’s use of the unit.</w:t>
      </w:r>
    </w:p>
    <w:p w:rsidR="008A6FB4" w:rsidRDefault="008A6FB4" w:rsidP="00AA642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 xml:space="preserve">Occupant shall not sublet the Unit or assign this Agreement without the prior written consent of </w:t>
      </w:r>
      <w:r w:rsidR="00E25ECD">
        <w:rPr>
          <w:rFonts w:ascii="Times New Roman" w:hAnsi="Times New Roman" w:cs="Times New Roman"/>
          <w:sz w:val="24"/>
          <w:szCs w:val="24"/>
        </w:rPr>
        <w:t>District</w:t>
      </w:r>
    </w:p>
    <w:p w:rsidR="008A6FB4" w:rsidRDefault="008A6FB4" w:rsidP="008A6FB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Occupant s</w:t>
      </w:r>
      <w:r w:rsidR="00E25ECD">
        <w:rPr>
          <w:rFonts w:ascii="Times New Roman" w:hAnsi="Times New Roman" w:cs="Times New Roman"/>
          <w:sz w:val="24"/>
          <w:szCs w:val="24"/>
        </w:rPr>
        <w:t>hall only use the Unit for the storage of personal property approved by the District</w:t>
      </w:r>
      <w:r>
        <w:rPr>
          <w:rFonts w:ascii="Times New Roman" w:hAnsi="Times New Roman" w:cs="Times New Roman"/>
          <w:sz w:val="24"/>
          <w:szCs w:val="24"/>
        </w:rPr>
        <w:t xml:space="preserve">. No human or animal may inhabit the unit. Occupant shall not operate ant business, produce any goods or provide any services in the Unit or at the storage facility. Occupant shall not generate, release, </w:t>
      </w:r>
      <w:r w:rsidR="00E25ECD">
        <w:rPr>
          <w:rFonts w:ascii="Times New Roman" w:hAnsi="Times New Roman" w:cs="Times New Roman"/>
          <w:sz w:val="24"/>
          <w:szCs w:val="24"/>
        </w:rPr>
        <w:t>store, or</w:t>
      </w:r>
      <w:r>
        <w:rPr>
          <w:rFonts w:ascii="Times New Roman" w:hAnsi="Times New Roman" w:cs="Times New Roman"/>
          <w:sz w:val="24"/>
          <w:szCs w:val="24"/>
        </w:rPr>
        <w:t xml:space="preserve"> dispose of any flammable, corrosive, organic,</w:t>
      </w:r>
      <w:r w:rsidR="00E25ECD">
        <w:rPr>
          <w:rFonts w:ascii="Times New Roman" w:hAnsi="Times New Roman" w:cs="Times New Roman"/>
          <w:sz w:val="24"/>
          <w:szCs w:val="24"/>
        </w:rPr>
        <w:t xml:space="preserve"> </w:t>
      </w:r>
      <w:r>
        <w:rPr>
          <w:rFonts w:ascii="Times New Roman" w:hAnsi="Times New Roman" w:cs="Times New Roman"/>
          <w:sz w:val="24"/>
          <w:szCs w:val="24"/>
        </w:rPr>
        <w:t>biological,</w:t>
      </w:r>
      <w:r w:rsidR="00E25ECD">
        <w:rPr>
          <w:rFonts w:ascii="Times New Roman" w:hAnsi="Times New Roman" w:cs="Times New Roman"/>
          <w:sz w:val="24"/>
          <w:szCs w:val="24"/>
        </w:rPr>
        <w:t xml:space="preserve"> </w:t>
      </w:r>
      <w:r>
        <w:rPr>
          <w:rFonts w:ascii="Times New Roman" w:hAnsi="Times New Roman" w:cs="Times New Roman"/>
          <w:sz w:val="24"/>
          <w:szCs w:val="24"/>
        </w:rPr>
        <w:t>chemical,</w:t>
      </w:r>
      <w:r w:rsidR="00E25ECD">
        <w:rPr>
          <w:rFonts w:ascii="Times New Roman" w:hAnsi="Times New Roman" w:cs="Times New Roman"/>
          <w:sz w:val="24"/>
          <w:szCs w:val="24"/>
        </w:rPr>
        <w:t xml:space="preserve"> </w:t>
      </w:r>
      <w:r>
        <w:rPr>
          <w:rFonts w:ascii="Times New Roman" w:hAnsi="Times New Roman" w:cs="Times New Roman"/>
          <w:sz w:val="24"/>
          <w:szCs w:val="24"/>
        </w:rPr>
        <w:t xml:space="preserve">odorous, noxious or other dangerous or hazardous </w:t>
      </w:r>
      <w:proofErr w:type="gramStart"/>
      <w:r>
        <w:rPr>
          <w:rFonts w:ascii="Times New Roman" w:hAnsi="Times New Roman" w:cs="Times New Roman"/>
          <w:sz w:val="24"/>
          <w:szCs w:val="24"/>
        </w:rPr>
        <w:t>materials</w:t>
      </w:r>
      <w:proofErr w:type="gramEnd"/>
      <w:r>
        <w:rPr>
          <w:rFonts w:ascii="Times New Roman" w:hAnsi="Times New Roman" w:cs="Times New Roman"/>
          <w:sz w:val="24"/>
          <w:szCs w:val="24"/>
        </w:rPr>
        <w:t xml:space="preserve"> in or around the Unit or storage facility. Occupant shall comply with all municipal, state, and federal laws and regulat</w:t>
      </w:r>
      <w:r w:rsidR="00E25ECD">
        <w:rPr>
          <w:rFonts w:ascii="Times New Roman" w:hAnsi="Times New Roman" w:cs="Times New Roman"/>
          <w:sz w:val="24"/>
          <w:szCs w:val="24"/>
        </w:rPr>
        <w:t>ions affecting its used of the U</w:t>
      </w:r>
      <w:r>
        <w:rPr>
          <w:rFonts w:ascii="Times New Roman" w:hAnsi="Times New Roman" w:cs="Times New Roman"/>
          <w:sz w:val="24"/>
          <w:szCs w:val="24"/>
        </w:rPr>
        <w:t>nit.</w:t>
      </w:r>
    </w:p>
    <w:p w:rsidR="008A6FB4" w:rsidRDefault="00EA0042" w:rsidP="008A6FB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Occupant shall comply with any and all rules and regulations that may be es</w:t>
      </w:r>
      <w:r w:rsidR="00E25ECD">
        <w:rPr>
          <w:rFonts w:ascii="Times New Roman" w:hAnsi="Times New Roman" w:cs="Times New Roman"/>
          <w:sz w:val="24"/>
          <w:szCs w:val="24"/>
        </w:rPr>
        <w:t>tablished from time to time by D</w:t>
      </w:r>
      <w:r>
        <w:rPr>
          <w:rFonts w:ascii="Times New Roman" w:hAnsi="Times New Roman" w:cs="Times New Roman"/>
          <w:sz w:val="24"/>
          <w:szCs w:val="24"/>
        </w:rPr>
        <w:t>i</w:t>
      </w:r>
      <w:r w:rsidR="00E25ECD">
        <w:rPr>
          <w:rFonts w:ascii="Times New Roman" w:hAnsi="Times New Roman" w:cs="Times New Roman"/>
          <w:sz w:val="24"/>
          <w:szCs w:val="24"/>
        </w:rPr>
        <w:t>stric</w:t>
      </w:r>
      <w:r>
        <w:rPr>
          <w:rFonts w:ascii="Times New Roman" w:hAnsi="Times New Roman" w:cs="Times New Roman"/>
          <w:sz w:val="24"/>
          <w:szCs w:val="24"/>
        </w:rPr>
        <w:t xml:space="preserve">t </w:t>
      </w:r>
    </w:p>
    <w:p w:rsidR="00EA0042" w:rsidRDefault="00E25ECD" w:rsidP="008A6FB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Occupant</w:t>
      </w:r>
      <w:r w:rsidR="00EA0042">
        <w:rPr>
          <w:rFonts w:ascii="Times New Roman" w:hAnsi="Times New Roman" w:cs="Times New Roman"/>
          <w:sz w:val="24"/>
          <w:szCs w:val="24"/>
        </w:rPr>
        <w:t xml:space="preserve"> </w:t>
      </w:r>
      <w:r>
        <w:rPr>
          <w:rFonts w:ascii="Times New Roman" w:hAnsi="Times New Roman" w:cs="Times New Roman"/>
          <w:sz w:val="24"/>
          <w:szCs w:val="24"/>
        </w:rPr>
        <w:t>has</w:t>
      </w:r>
      <w:r w:rsidR="00EA0042">
        <w:rPr>
          <w:rFonts w:ascii="Times New Roman" w:hAnsi="Times New Roman" w:cs="Times New Roman"/>
          <w:sz w:val="24"/>
          <w:szCs w:val="24"/>
        </w:rPr>
        <w:t xml:space="preserve"> inspected the Unit </w:t>
      </w:r>
      <w:r>
        <w:rPr>
          <w:rFonts w:ascii="Times New Roman" w:hAnsi="Times New Roman" w:cs="Times New Roman"/>
          <w:sz w:val="24"/>
          <w:szCs w:val="24"/>
        </w:rPr>
        <w:t>and accepts it AS IS. Occupant s</w:t>
      </w:r>
      <w:r w:rsidR="00EA0042">
        <w:rPr>
          <w:rFonts w:ascii="Times New Roman" w:hAnsi="Times New Roman" w:cs="Times New Roman"/>
          <w:sz w:val="24"/>
          <w:szCs w:val="24"/>
        </w:rPr>
        <w:t>hall k</w:t>
      </w:r>
      <w:r>
        <w:rPr>
          <w:rFonts w:ascii="Times New Roman" w:hAnsi="Times New Roman" w:cs="Times New Roman"/>
          <w:sz w:val="24"/>
          <w:szCs w:val="24"/>
        </w:rPr>
        <w:t>eep the Unit in good order and c</w:t>
      </w:r>
      <w:r w:rsidR="00EA0042">
        <w:rPr>
          <w:rFonts w:ascii="Times New Roman" w:hAnsi="Times New Roman" w:cs="Times New Roman"/>
          <w:sz w:val="24"/>
          <w:szCs w:val="24"/>
        </w:rPr>
        <w:t>ondition, and shall pay for any and all repairs to the Unit or the storage facility arising o</w:t>
      </w:r>
      <w:r>
        <w:rPr>
          <w:rFonts w:ascii="Times New Roman" w:hAnsi="Times New Roman" w:cs="Times New Roman"/>
          <w:sz w:val="24"/>
          <w:szCs w:val="24"/>
        </w:rPr>
        <w:t>ut of the negligence or willful</w:t>
      </w:r>
      <w:r w:rsidR="00EA0042">
        <w:rPr>
          <w:rFonts w:ascii="Times New Roman" w:hAnsi="Times New Roman" w:cs="Times New Roman"/>
          <w:sz w:val="24"/>
          <w:szCs w:val="24"/>
        </w:rPr>
        <w:t xml:space="preserve"> misconduct of Occupant and any agent of Occupant.</w:t>
      </w:r>
    </w:p>
    <w:p w:rsidR="00EA0042" w:rsidRDefault="00EA0042" w:rsidP="008A6FB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 xml:space="preserve">District shall have right to terminate this agreement at </w:t>
      </w:r>
      <w:r w:rsidR="00E25ECD">
        <w:rPr>
          <w:rFonts w:ascii="Times New Roman" w:hAnsi="Times New Roman" w:cs="Times New Roman"/>
          <w:sz w:val="24"/>
          <w:szCs w:val="24"/>
        </w:rPr>
        <w:t>any time</w:t>
      </w:r>
      <w:r>
        <w:rPr>
          <w:rFonts w:ascii="Times New Roman" w:hAnsi="Times New Roman" w:cs="Times New Roman"/>
          <w:sz w:val="24"/>
          <w:szCs w:val="24"/>
        </w:rPr>
        <w:t xml:space="preserve"> on ten (10) </w:t>
      </w:r>
      <w:r w:rsidR="00E25ECD">
        <w:rPr>
          <w:rFonts w:ascii="Times New Roman" w:hAnsi="Times New Roman" w:cs="Times New Roman"/>
          <w:sz w:val="24"/>
          <w:szCs w:val="24"/>
        </w:rPr>
        <w:t>days’ notice</w:t>
      </w:r>
      <w:r>
        <w:rPr>
          <w:rFonts w:ascii="Times New Roman" w:hAnsi="Times New Roman" w:cs="Times New Roman"/>
          <w:sz w:val="24"/>
          <w:szCs w:val="24"/>
        </w:rPr>
        <w:t xml:space="preserve"> to Occupant</w:t>
      </w:r>
    </w:p>
    <w:p w:rsidR="00EA0042" w:rsidRDefault="00E25ECD" w:rsidP="008A6FB4">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Distri</w:t>
      </w:r>
      <w:r w:rsidR="00EA0042">
        <w:rPr>
          <w:rFonts w:ascii="Times New Roman" w:hAnsi="Times New Roman" w:cs="Times New Roman"/>
          <w:sz w:val="24"/>
          <w:szCs w:val="24"/>
        </w:rPr>
        <w:t xml:space="preserve">ct shall be Permitted to enter and inspect the Unit at all reasonable times </w:t>
      </w:r>
      <w:r>
        <w:rPr>
          <w:rFonts w:ascii="Times New Roman" w:hAnsi="Times New Roman" w:cs="Times New Roman"/>
          <w:sz w:val="24"/>
          <w:szCs w:val="24"/>
        </w:rPr>
        <w:t>without n</w:t>
      </w:r>
      <w:r w:rsidR="00EA0042">
        <w:rPr>
          <w:rFonts w:ascii="Times New Roman" w:hAnsi="Times New Roman" w:cs="Times New Roman"/>
          <w:sz w:val="24"/>
          <w:szCs w:val="24"/>
        </w:rPr>
        <w:t>otice to Occupant</w:t>
      </w:r>
    </w:p>
    <w:p w:rsidR="008A6FB4" w:rsidRDefault="00E25ECD" w:rsidP="00EA0042">
      <w:pPr>
        <w:pStyle w:val="ListParagraph"/>
        <w:numPr>
          <w:ilvl w:val="0"/>
          <w:numId w:val="1"/>
        </w:numPr>
        <w:tabs>
          <w:tab w:val="left" w:pos="3675"/>
          <w:tab w:val="center" w:pos="4680"/>
        </w:tabs>
        <w:rPr>
          <w:rFonts w:ascii="Times New Roman" w:hAnsi="Times New Roman" w:cs="Times New Roman"/>
          <w:sz w:val="24"/>
          <w:szCs w:val="24"/>
        </w:rPr>
      </w:pPr>
      <w:r>
        <w:rPr>
          <w:rFonts w:ascii="Times New Roman" w:hAnsi="Times New Roman" w:cs="Times New Roman"/>
          <w:sz w:val="24"/>
          <w:szCs w:val="24"/>
        </w:rPr>
        <w:t>All</w:t>
      </w:r>
      <w:r w:rsidR="00EA0042">
        <w:rPr>
          <w:rFonts w:ascii="Times New Roman" w:hAnsi="Times New Roman" w:cs="Times New Roman"/>
          <w:sz w:val="24"/>
          <w:szCs w:val="24"/>
        </w:rPr>
        <w:t xml:space="preserve"> notices required by this Agreement or BY law shall be sent to the following:</w:t>
      </w:r>
    </w:p>
    <w:p w:rsidR="00EA0042" w:rsidRDefault="00EA0042" w:rsidP="00EA0042">
      <w:pPr>
        <w:tabs>
          <w:tab w:val="left" w:pos="3675"/>
          <w:tab w:val="center" w:pos="4680"/>
        </w:tabs>
        <w:rPr>
          <w:rFonts w:ascii="Times New Roman" w:hAnsi="Times New Roman" w:cs="Times New Roman"/>
          <w:sz w:val="24"/>
          <w:szCs w:val="24"/>
        </w:rPr>
      </w:pPr>
    </w:p>
    <w:p w:rsidR="00EA0042" w:rsidRPr="00EA0042" w:rsidRDefault="00EA0042" w:rsidP="00EA0042">
      <w:pPr>
        <w:tabs>
          <w:tab w:val="left" w:pos="3675"/>
          <w:tab w:val="center" w:pos="4680"/>
        </w:tabs>
        <w:spacing w:after="0" w:line="240" w:lineRule="auto"/>
        <w:rPr>
          <w:rFonts w:ascii="Times New Roman" w:hAnsi="Times New Roman" w:cs="Times New Roman"/>
          <w:sz w:val="24"/>
          <w:szCs w:val="24"/>
          <w:u w:val="single"/>
        </w:rPr>
      </w:pPr>
      <w:r w:rsidRPr="00EA0042">
        <w:rPr>
          <w:rFonts w:ascii="Times New Roman" w:hAnsi="Times New Roman" w:cs="Times New Roman"/>
          <w:sz w:val="24"/>
          <w:szCs w:val="24"/>
          <w:u w:val="single"/>
        </w:rPr>
        <w:t>District</w:t>
      </w:r>
      <w:r>
        <w:rPr>
          <w:rFonts w:ascii="Times New Roman" w:hAnsi="Times New Roman" w:cs="Times New Roman"/>
          <w:sz w:val="24"/>
          <w:szCs w:val="24"/>
          <w:u w:val="single"/>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0042">
        <w:rPr>
          <w:rFonts w:ascii="Times New Roman" w:hAnsi="Times New Roman" w:cs="Times New Roman"/>
          <w:sz w:val="24"/>
          <w:szCs w:val="24"/>
          <w:u w:val="single"/>
        </w:rPr>
        <w:t>Occupant</w:t>
      </w:r>
    </w:p>
    <w:p w:rsidR="00EA0042" w:rsidRDefault="00EA0042" w:rsidP="00EA0042">
      <w:pPr>
        <w:tabs>
          <w:tab w:val="left" w:pos="3675"/>
          <w:tab w:val="center" w:pos="4680"/>
        </w:tabs>
        <w:spacing w:after="0" w:line="240" w:lineRule="auto"/>
        <w:rPr>
          <w:rFonts w:ascii="Times New Roman" w:hAnsi="Times New Roman" w:cs="Times New Roman"/>
          <w:sz w:val="24"/>
          <w:szCs w:val="24"/>
        </w:rPr>
      </w:pPr>
      <w:r w:rsidRPr="003E6C1B">
        <w:rPr>
          <w:rFonts w:ascii="Times New Roman" w:hAnsi="Times New Roman" w:cs="Times New Roman"/>
          <w:sz w:val="24"/>
          <w:szCs w:val="24"/>
        </w:rPr>
        <w:t xml:space="preserve">Port District </w:t>
      </w:r>
      <w:r>
        <w:rPr>
          <w:rFonts w:ascii="Times New Roman" w:hAnsi="Times New Roman" w:cs="Times New Roman"/>
          <w:sz w:val="24"/>
          <w:szCs w:val="24"/>
        </w:rPr>
        <w:t xml:space="preserve">No.1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0042" w:rsidRDefault="00EA0042"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Wahkiakum County, </w:t>
      </w:r>
      <w:r w:rsidR="003E6C1B">
        <w:rPr>
          <w:rFonts w:ascii="Times New Roman" w:hAnsi="Times New Roman" w:cs="Times New Roman"/>
          <w:sz w:val="24"/>
          <w:szCs w:val="24"/>
        </w:rPr>
        <w:t>Washington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0042" w:rsidRDefault="00EA0042"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500 2</w:t>
      </w:r>
      <w:r w:rsidRPr="00EA0042">
        <w:rPr>
          <w:rFonts w:ascii="Times New Roman" w:hAnsi="Times New Roman" w:cs="Times New Roman"/>
          <w:sz w:val="24"/>
          <w:szCs w:val="24"/>
          <w:vertAlign w:val="superscript"/>
        </w:rPr>
        <w:t>nd</w:t>
      </w:r>
      <w:r w:rsidR="00E25ECD">
        <w:rPr>
          <w:rFonts w:ascii="Times New Roman" w:hAnsi="Times New Roman" w:cs="Times New Roman"/>
          <w:sz w:val="24"/>
          <w:szCs w:val="24"/>
        </w:rPr>
        <w:t xml:space="preserve"> S</w:t>
      </w:r>
      <w:r>
        <w:rPr>
          <w:rFonts w:ascii="Times New Roman" w:hAnsi="Times New Roman" w:cs="Times New Roman"/>
          <w:sz w:val="24"/>
          <w:szCs w:val="24"/>
        </w:rPr>
        <w:t>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0042" w:rsidRDefault="00EA0042"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Cathlamet, WA 98612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r>
        <w:rPr>
          <w:rFonts w:ascii="Times New Roman" w:hAnsi="Times New Roman" w:cs="Times New Roman"/>
          <w:sz w:val="24"/>
          <w:szCs w:val="24"/>
        </w:rPr>
        <w:tab/>
      </w:r>
    </w:p>
    <w:p w:rsidR="00EA0042" w:rsidRDefault="00EA0042" w:rsidP="00EA0042">
      <w:pPr>
        <w:tabs>
          <w:tab w:val="left" w:pos="3675"/>
          <w:tab w:val="center" w:pos="4680"/>
        </w:tabs>
        <w:spacing w:after="0" w:line="240" w:lineRule="auto"/>
        <w:rPr>
          <w:rFonts w:ascii="Times New Roman" w:hAnsi="Times New Roman" w:cs="Times New Roman"/>
          <w:sz w:val="24"/>
          <w:szCs w:val="24"/>
        </w:rPr>
      </w:pPr>
    </w:p>
    <w:p w:rsidR="00EA0042" w:rsidRDefault="00EA0042" w:rsidP="00EA0042">
      <w:pPr>
        <w:tabs>
          <w:tab w:val="left" w:pos="3675"/>
          <w:tab w:val="center" w:pos="4680"/>
        </w:tabs>
        <w:spacing w:after="0" w:line="240" w:lineRule="auto"/>
        <w:rPr>
          <w:rFonts w:ascii="Times New Roman" w:hAnsi="Times New Roman" w:cs="Times New Roman"/>
          <w:sz w:val="24"/>
          <w:szCs w:val="24"/>
        </w:rPr>
      </w:pPr>
    </w:p>
    <w:p w:rsidR="003E6C1B" w:rsidRDefault="00EA0042"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6C1B">
        <w:rPr>
          <w:rFonts w:ascii="Times New Roman" w:hAnsi="Times New Roman" w:cs="Times New Roman"/>
          <w:sz w:val="24"/>
          <w:szCs w:val="24"/>
          <w:u w:val="single"/>
        </w:rPr>
        <w:t xml:space="preserve">Alternate Address for Occupant </w:t>
      </w:r>
      <w:r w:rsidR="003E6C1B">
        <w:rPr>
          <w:rFonts w:ascii="Times New Roman" w:hAnsi="Times New Roman" w:cs="Times New Roman"/>
          <w:sz w:val="24"/>
          <w:szCs w:val="24"/>
        </w:rPr>
        <w:tab/>
      </w:r>
    </w:p>
    <w:p w:rsidR="003E6C1B" w:rsidRDefault="003E6C1B"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3E6C1B" w:rsidRDefault="003E6C1B"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3E6C1B" w:rsidRDefault="003E6C1B"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3E6C1B" w:rsidRDefault="003E6C1B" w:rsidP="00EA0042">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r>
        <w:rPr>
          <w:rFonts w:ascii="Times New Roman" w:hAnsi="Times New Roman" w:cs="Times New Roman"/>
          <w:sz w:val="24"/>
          <w:szCs w:val="24"/>
        </w:rPr>
        <w:tab/>
      </w:r>
    </w:p>
    <w:p w:rsidR="003E6C1B" w:rsidRDefault="003E6C1B" w:rsidP="00EA0042">
      <w:pPr>
        <w:tabs>
          <w:tab w:val="left" w:pos="3675"/>
          <w:tab w:val="center" w:pos="4680"/>
        </w:tabs>
        <w:spacing w:after="0" w:line="240" w:lineRule="auto"/>
        <w:rPr>
          <w:rFonts w:ascii="Times New Roman" w:hAnsi="Times New Roman" w:cs="Times New Roman"/>
          <w:sz w:val="24"/>
          <w:szCs w:val="24"/>
        </w:rPr>
      </w:pPr>
    </w:p>
    <w:p w:rsidR="003E6C1B" w:rsidRDefault="003E6C1B" w:rsidP="003E6C1B">
      <w:pPr>
        <w:pStyle w:val="ListParagraph"/>
        <w:numPr>
          <w:ilvl w:val="0"/>
          <w:numId w:val="1"/>
        </w:num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In the event Occupant breaches any of the terms, covenants, or conditions of this Agreement, or in Event or any dispute, claim or controversy relating thereto, Occupant shall pay District all expenses actually incurred, including attorney’s fees, resulting therefrom and from any ensuing litigation, arbitration or mediation.</w:t>
      </w:r>
    </w:p>
    <w:p w:rsidR="003E6C1B" w:rsidRDefault="003E6C1B" w:rsidP="003E6C1B">
      <w:pPr>
        <w:pStyle w:val="ListParagraph"/>
        <w:numPr>
          <w:ilvl w:val="0"/>
          <w:numId w:val="1"/>
        </w:num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Agreement is binding upon, and shall inure to the benefit or, District and Occupant and their respective </w:t>
      </w:r>
      <w:r w:rsidR="00E25ECD">
        <w:rPr>
          <w:rFonts w:ascii="Times New Roman" w:hAnsi="Times New Roman" w:cs="Times New Roman"/>
          <w:sz w:val="24"/>
          <w:szCs w:val="24"/>
        </w:rPr>
        <w:t>their representative heirs</w:t>
      </w:r>
      <w:r>
        <w:rPr>
          <w:rFonts w:ascii="Times New Roman" w:hAnsi="Times New Roman" w:cs="Times New Roman"/>
          <w:sz w:val="24"/>
          <w:szCs w:val="24"/>
        </w:rPr>
        <w:t>,</w:t>
      </w:r>
      <w:r w:rsidR="00E25ECD">
        <w:rPr>
          <w:rFonts w:ascii="Times New Roman" w:hAnsi="Times New Roman" w:cs="Times New Roman"/>
          <w:sz w:val="24"/>
          <w:szCs w:val="24"/>
        </w:rPr>
        <w:t xml:space="preserve"> </w:t>
      </w:r>
      <w:r>
        <w:rPr>
          <w:rFonts w:ascii="Times New Roman" w:hAnsi="Times New Roman" w:cs="Times New Roman"/>
          <w:sz w:val="24"/>
          <w:szCs w:val="24"/>
        </w:rPr>
        <w:t xml:space="preserve">legal representative, successor and except as otherwise proven in this Agreement their </w:t>
      </w:r>
      <w:r w:rsidR="00E25ECD">
        <w:rPr>
          <w:rFonts w:ascii="Times New Roman" w:hAnsi="Times New Roman" w:cs="Times New Roman"/>
          <w:sz w:val="24"/>
          <w:szCs w:val="24"/>
        </w:rPr>
        <w:t>assignees</w:t>
      </w:r>
      <w:r>
        <w:rPr>
          <w:rFonts w:ascii="Times New Roman" w:hAnsi="Times New Roman" w:cs="Times New Roman"/>
          <w:sz w:val="24"/>
          <w:szCs w:val="24"/>
        </w:rPr>
        <w:t>.</w:t>
      </w:r>
    </w:p>
    <w:p w:rsidR="003E6C1B" w:rsidRDefault="003E6C1B" w:rsidP="003E6C1B">
      <w:pPr>
        <w:pStyle w:val="ListParagraph"/>
        <w:numPr>
          <w:ilvl w:val="0"/>
          <w:numId w:val="1"/>
        </w:num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constitutes the entire agreement </w:t>
      </w:r>
      <w:r w:rsidR="00E25ECD">
        <w:rPr>
          <w:rFonts w:ascii="Times New Roman" w:hAnsi="Times New Roman" w:cs="Times New Roman"/>
          <w:sz w:val="24"/>
          <w:szCs w:val="24"/>
        </w:rPr>
        <w:t>between</w:t>
      </w:r>
      <w:r>
        <w:rPr>
          <w:rFonts w:ascii="Times New Roman" w:hAnsi="Times New Roman" w:cs="Times New Roman"/>
          <w:sz w:val="24"/>
          <w:szCs w:val="24"/>
        </w:rPr>
        <w:t xml:space="preserve"> </w:t>
      </w:r>
      <w:r w:rsidR="00E25ECD">
        <w:rPr>
          <w:rFonts w:ascii="Times New Roman" w:hAnsi="Times New Roman" w:cs="Times New Roman"/>
          <w:sz w:val="24"/>
          <w:szCs w:val="24"/>
        </w:rPr>
        <w:t>District</w:t>
      </w:r>
      <w:r>
        <w:rPr>
          <w:rFonts w:ascii="Times New Roman" w:hAnsi="Times New Roman" w:cs="Times New Roman"/>
          <w:sz w:val="24"/>
          <w:szCs w:val="24"/>
        </w:rPr>
        <w:t xml:space="preserve"> and Occupant and can only be amended in writing signed by the parties. This </w:t>
      </w:r>
      <w:r w:rsidR="00E25ECD">
        <w:rPr>
          <w:rFonts w:ascii="Times New Roman" w:hAnsi="Times New Roman" w:cs="Times New Roman"/>
          <w:sz w:val="24"/>
          <w:szCs w:val="24"/>
        </w:rPr>
        <w:t>Agreement</w:t>
      </w:r>
      <w:r>
        <w:rPr>
          <w:rFonts w:ascii="Times New Roman" w:hAnsi="Times New Roman" w:cs="Times New Roman"/>
          <w:sz w:val="24"/>
          <w:szCs w:val="24"/>
        </w:rPr>
        <w:t xml:space="preserve"> </w:t>
      </w:r>
      <w:r w:rsidR="00E25ECD">
        <w:rPr>
          <w:rFonts w:ascii="Times New Roman" w:hAnsi="Times New Roman" w:cs="Times New Roman"/>
          <w:sz w:val="24"/>
          <w:szCs w:val="24"/>
        </w:rPr>
        <w:t>shall</w:t>
      </w:r>
      <w:r>
        <w:rPr>
          <w:rFonts w:ascii="Times New Roman" w:hAnsi="Times New Roman" w:cs="Times New Roman"/>
          <w:sz w:val="24"/>
          <w:szCs w:val="24"/>
        </w:rPr>
        <w:t xml:space="preserve"> be governed by the laws of the State of Washington and venue shall be in Wahkiakum County.</w:t>
      </w:r>
    </w:p>
    <w:p w:rsidR="003E6C1B" w:rsidRDefault="00237BDA" w:rsidP="003E6C1B">
      <w:pPr>
        <w:pStyle w:val="ListParagraph"/>
        <w:numPr>
          <w:ilvl w:val="0"/>
          <w:numId w:val="1"/>
        </w:num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one or more of the provisions of this Agreement are deemed to be illegal or unenforceable, </w:t>
      </w:r>
      <w:r w:rsidR="00E25ECD">
        <w:rPr>
          <w:rFonts w:ascii="Times New Roman" w:hAnsi="Times New Roman" w:cs="Times New Roman"/>
          <w:sz w:val="24"/>
          <w:szCs w:val="24"/>
        </w:rPr>
        <w:t>the remainder</w:t>
      </w:r>
      <w:r>
        <w:rPr>
          <w:rFonts w:ascii="Times New Roman" w:hAnsi="Times New Roman" w:cs="Times New Roman"/>
          <w:sz w:val="24"/>
          <w:szCs w:val="24"/>
        </w:rPr>
        <w:t xml:space="preserve"> of this Agreement shall be unaffected and shall continue to be fully valid, binding and enforceable.</w:t>
      </w: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OCCUPANT IS HEREBY NOTIFIED THAT HE OR SHE IS REQUIRED TO DISCLOSE ANY LIENHOLDERS AND/OR SECURED PARTIES WHO HAVE AN INTREST IN THE PROPERTY THAT IS OR WILL BE STORED IN THE STORAGE UNIT AND THAT OCCUPANT’S PROPERTY WILL BE SUBJECT TO A CLAIM ON LIEN AND MAY EVEN BE SOLD TO SATISFY THE LIEN IF THE RENT OR OTHR CHRGES </w:t>
      </w:r>
      <w:r w:rsidR="00E25ECD">
        <w:rPr>
          <w:rFonts w:ascii="Times New Roman" w:hAnsi="Times New Roman" w:cs="Times New Roman"/>
          <w:sz w:val="24"/>
          <w:szCs w:val="24"/>
        </w:rPr>
        <w:t>DUE REMAIN</w:t>
      </w:r>
      <w:r>
        <w:rPr>
          <w:rFonts w:ascii="Times New Roman" w:hAnsi="Times New Roman" w:cs="Times New Roman"/>
          <w:sz w:val="24"/>
          <w:szCs w:val="24"/>
        </w:rPr>
        <w:t xml:space="preserve"> UNPAID FOR FOURTEEN CONSECUTIVE DAYS AS AUTHORIZED BY RCW CHAPTER 19.150.</w:t>
      </w: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Dated this ______ day of _________________, 20___.</w:t>
      </w: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PORT DISTRICT NO.1 OF </w:t>
      </w: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WAHKIAKUM COUNTY, </w:t>
      </w: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WASHINGTION: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OCCUPANT:</w:t>
      </w: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p>
    <w:p w:rsidR="00237BDA"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p>
    <w:p w:rsidR="00237BDA" w:rsidRPr="003E6C1B" w:rsidRDefault="00237BDA" w:rsidP="00237BDA">
      <w:pPr>
        <w:pStyle w:val="ListParagraph"/>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w:t>
      </w:r>
    </w:p>
    <w:sectPr w:rsidR="00237BDA" w:rsidRPr="003E6C1B" w:rsidSect="00BB62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43" w:rsidRDefault="009C3343" w:rsidP="00AA6424">
      <w:pPr>
        <w:spacing w:after="0" w:line="240" w:lineRule="auto"/>
      </w:pPr>
      <w:r>
        <w:separator/>
      </w:r>
    </w:p>
  </w:endnote>
  <w:endnote w:type="continuationSeparator" w:id="0">
    <w:p w:rsidR="009C3343" w:rsidRDefault="009C3343" w:rsidP="00AA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43" w:rsidRDefault="009C3343" w:rsidP="00AA6424">
      <w:pPr>
        <w:spacing w:after="0" w:line="240" w:lineRule="auto"/>
      </w:pPr>
      <w:r>
        <w:separator/>
      </w:r>
    </w:p>
  </w:footnote>
  <w:footnote w:type="continuationSeparator" w:id="0">
    <w:p w:rsidR="009C3343" w:rsidRDefault="009C3343" w:rsidP="00AA6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24" w:rsidRDefault="00AA6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6251F"/>
    <w:multiLevelType w:val="hybridMultilevel"/>
    <w:tmpl w:val="8468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24"/>
    <w:rsid w:val="000B68A1"/>
    <w:rsid w:val="0023405D"/>
    <w:rsid w:val="00237BDA"/>
    <w:rsid w:val="0024772B"/>
    <w:rsid w:val="002B5D83"/>
    <w:rsid w:val="003235A2"/>
    <w:rsid w:val="00347F02"/>
    <w:rsid w:val="003E6C1B"/>
    <w:rsid w:val="00547CF9"/>
    <w:rsid w:val="006D7A20"/>
    <w:rsid w:val="007838D6"/>
    <w:rsid w:val="007872C1"/>
    <w:rsid w:val="007961D6"/>
    <w:rsid w:val="008A6FB4"/>
    <w:rsid w:val="00910DDF"/>
    <w:rsid w:val="009C3343"/>
    <w:rsid w:val="00A26985"/>
    <w:rsid w:val="00A74516"/>
    <w:rsid w:val="00AA28B0"/>
    <w:rsid w:val="00AA6424"/>
    <w:rsid w:val="00BB623C"/>
    <w:rsid w:val="00E25ECD"/>
    <w:rsid w:val="00EA0042"/>
    <w:rsid w:val="00EF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62EB3-0339-443D-982D-9E7559CD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424"/>
  </w:style>
  <w:style w:type="paragraph" w:styleId="Footer">
    <w:name w:val="footer"/>
    <w:basedOn w:val="Normal"/>
    <w:link w:val="FooterChar"/>
    <w:uiPriority w:val="99"/>
    <w:unhideWhenUsed/>
    <w:rsid w:val="00AA6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424"/>
  </w:style>
  <w:style w:type="paragraph" w:styleId="ListParagraph">
    <w:name w:val="List Paragraph"/>
    <w:basedOn w:val="Normal"/>
    <w:uiPriority w:val="34"/>
    <w:qFormat/>
    <w:rsid w:val="00AA6424"/>
    <w:pPr>
      <w:ind w:left="720"/>
      <w:contextualSpacing/>
    </w:pPr>
  </w:style>
  <w:style w:type="paragraph" w:styleId="BalloonText">
    <w:name w:val="Balloon Text"/>
    <w:basedOn w:val="Normal"/>
    <w:link w:val="BalloonTextChar"/>
    <w:uiPriority w:val="99"/>
    <w:semiHidden/>
    <w:unhideWhenUsed/>
    <w:rsid w:val="00547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C302-C1D8-4B06-9B03-B95C4BD1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Jacob</dc:creator>
  <cp:keywords/>
  <dc:description/>
  <cp:lastModifiedBy>Front</cp:lastModifiedBy>
  <cp:revision>2</cp:revision>
  <cp:lastPrinted>2016-04-30T20:32:00Z</cp:lastPrinted>
  <dcterms:created xsi:type="dcterms:W3CDTF">2022-01-20T19:57:00Z</dcterms:created>
  <dcterms:modified xsi:type="dcterms:W3CDTF">2022-01-20T19:57:00Z</dcterms:modified>
</cp:coreProperties>
</file>