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9C49E5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June 5</w:t>
      </w:r>
      <w:r w:rsidR="007148CA">
        <w:rPr>
          <w:sz w:val="28"/>
          <w:szCs w:val="28"/>
        </w:rPr>
        <w:t>, 2018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F4652C" w:rsidRDefault="009C49E5" w:rsidP="009C49E5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</w:t>
      </w:r>
      <w:r w:rsidRPr="009C49E5">
        <w:rPr>
          <w:sz w:val="28"/>
          <w:szCs w:val="28"/>
        </w:rPr>
        <w:t>Review &amp; approve next week</w:t>
      </w:r>
    </w:p>
    <w:p w:rsidR="009C49E5" w:rsidRPr="00BD5EDA" w:rsidRDefault="009C49E5" w:rsidP="00BD5EDA">
      <w:pPr>
        <w:pStyle w:val="ListParagraph"/>
        <w:rPr>
          <w:b/>
          <w:sz w:val="28"/>
          <w:szCs w:val="28"/>
          <w:u w:val="single"/>
        </w:rPr>
      </w:pPr>
    </w:p>
    <w:p w:rsidR="00F4652C" w:rsidRPr="009C49E5" w:rsidRDefault="009C49E5" w:rsidP="009C49E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 w:rsidRPr="009C49E5">
        <w:rPr>
          <w:b/>
          <w:sz w:val="28"/>
          <w:szCs w:val="28"/>
          <w:u w:val="single"/>
        </w:rPr>
        <w:t>4</w:t>
      </w:r>
      <w:r w:rsidRPr="009C49E5">
        <w:rPr>
          <w:b/>
          <w:sz w:val="28"/>
          <w:szCs w:val="28"/>
          <w:u w:val="single"/>
          <w:vertAlign w:val="superscript"/>
        </w:rPr>
        <w:t>th</w:t>
      </w:r>
      <w:r w:rsidRPr="009C49E5">
        <w:rPr>
          <w:b/>
          <w:sz w:val="28"/>
          <w:szCs w:val="28"/>
          <w:u w:val="single"/>
        </w:rPr>
        <w:t xml:space="preserve"> of July </w:t>
      </w:r>
      <w:r w:rsidR="00F4652C" w:rsidRPr="009C49E5">
        <w:rPr>
          <w:b/>
          <w:sz w:val="28"/>
          <w:szCs w:val="28"/>
          <w:u w:val="single"/>
        </w:rPr>
        <w:t xml:space="preserve">- </w:t>
      </w:r>
    </w:p>
    <w:p w:rsidR="00F4652C" w:rsidRDefault="00F4652C" w:rsidP="00F4652C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BD5EDA" w:rsidRDefault="009C49E5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Ordinance for Pouring Alcohol</w:t>
      </w:r>
      <w:r w:rsidR="00BD5EDA">
        <w:rPr>
          <w:b/>
          <w:sz w:val="28"/>
          <w:szCs w:val="28"/>
          <w:u w:val="single"/>
        </w:rPr>
        <w:t xml:space="preserve"> -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0F155E" w:rsidRDefault="003547EF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C49E5">
        <w:rPr>
          <w:b/>
          <w:sz w:val="28"/>
          <w:szCs w:val="28"/>
          <w:u w:val="single"/>
        </w:rPr>
        <w:t xml:space="preserve">Engineering Report from Ladd </w:t>
      </w:r>
      <w:r>
        <w:rPr>
          <w:b/>
          <w:sz w:val="28"/>
          <w:szCs w:val="28"/>
          <w:u w:val="single"/>
        </w:rPr>
        <w:t xml:space="preserve">– 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0F155E"/>
    <w:rsid w:val="00123AB3"/>
    <w:rsid w:val="00155D56"/>
    <w:rsid w:val="002C00C3"/>
    <w:rsid w:val="002C26DC"/>
    <w:rsid w:val="002D633F"/>
    <w:rsid w:val="003547EF"/>
    <w:rsid w:val="003767BA"/>
    <w:rsid w:val="00396881"/>
    <w:rsid w:val="0050438E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923CB"/>
    <w:rsid w:val="009C49E5"/>
    <w:rsid w:val="00A04CBD"/>
    <w:rsid w:val="00A105A9"/>
    <w:rsid w:val="00A2161A"/>
    <w:rsid w:val="00A645DD"/>
    <w:rsid w:val="00A92C35"/>
    <w:rsid w:val="00AD03FD"/>
    <w:rsid w:val="00B36FBE"/>
    <w:rsid w:val="00B70765"/>
    <w:rsid w:val="00BD5EDA"/>
    <w:rsid w:val="00C074B5"/>
    <w:rsid w:val="00C352DC"/>
    <w:rsid w:val="00C365CE"/>
    <w:rsid w:val="00CB346C"/>
    <w:rsid w:val="00DA05AA"/>
    <w:rsid w:val="00DF4A86"/>
    <w:rsid w:val="00E069B4"/>
    <w:rsid w:val="00E0734A"/>
    <w:rsid w:val="00E5471A"/>
    <w:rsid w:val="00E566B1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2018-06-05T20:05:00Z</cp:lastPrinted>
  <dcterms:created xsi:type="dcterms:W3CDTF">2018-06-05T20:05:00Z</dcterms:created>
  <dcterms:modified xsi:type="dcterms:W3CDTF">2018-06-05T20:05:00Z</dcterms:modified>
</cp:coreProperties>
</file>