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44" w:rsidRPr="004204DF" w:rsidRDefault="00514D44" w:rsidP="00514D44">
      <w:pPr>
        <w:jc w:val="center"/>
        <w:rPr>
          <w:rFonts w:ascii="Cambria" w:hAnsi="Cambria"/>
          <w:b/>
          <w:sz w:val="22"/>
        </w:rPr>
      </w:pPr>
      <w:r w:rsidRPr="004204DF">
        <w:rPr>
          <w:rFonts w:ascii="Cambria" w:hAnsi="Cambria"/>
          <w:b/>
          <w:sz w:val="22"/>
        </w:rPr>
        <w:t>SEKC Board Meeting</w:t>
      </w:r>
    </w:p>
    <w:p w:rsidR="00514D44" w:rsidRPr="004204DF" w:rsidRDefault="00400D47" w:rsidP="00514D44">
      <w:pPr>
        <w:jc w:val="center"/>
        <w:rPr>
          <w:rFonts w:ascii="Cambria" w:hAnsi="Cambria"/>
          <w:b/>
          <w:sz w:val="22"/>
        </w:rPr>
      </w:pPr>
      <w:r>
        <w:rPr>
          <w:rFonts w:ascii="Cambria" w:hAnsi="Cambria"/>
          <w:b/>
          <w:sz w:val="22"/>
        </w:rPr>
        <w:t>Zion Lutheran Church</w:t>
      </w:r>
    </w:p>
    <w:p w:rsidR="00514D44" w:rsidRPr="004204DF" w:rsidRDefault="00103BB6" w:rsidP="00514D44">
      <w:pPr>
        <w:jc w:val="center"/>
        <w:rPr>
          <w:rFonts w:ascii="Cambria" w:hAnsi="Cambria"/>
          <w:b/>
          <w:sz w:val="22"/>
        </w:rPr>
      </w:pPr>
      <w:r>
        <w:rPr>
          <w:rFonts w:ascii="Cambria" w:hAnsi="Cambria"/>
          <w:b/>
          <w:sz w:val="22"/>
        </w:rPr>
        <w:t>June</w:t>
      </w:r>
      <w:r w:rsidR="0002515B">
        <w:rPr>
          <w:rFonts w:ascii="Cambria" w:hAnsi="Cambria"/>
          <w:b/>
          <w:sz w:val="22"/>
        </w:rPr>
        <w:t xml:space="preserve"> 2</w:t>
      </w:r>
      <w:r>
        <w:rPr>
          <w:rFonts w:ascii="Cambria" w:hAnsi="Cambria"/>
          <w:b/>
          <w:sz w:val="22"/>
        </w:rPr>
        <w:t>5</w:t>
      </w:r>
      <w:r w:rsidR="00203AF5">
        <w:rPr>
          <w:rFonts w:ascii="Cambria" w:hAnsi="Cambria"/>
          <w:b/>
          <w:sz w:val="22"/>
        </w:rPr>
        <w:t>, 2019</w:t>
      </w:r>
      <w:r w:rsidR="00514D44" w:rsidRPr="004204DF">
        <w:rPr>
          <w:rFonts w:ascii="Cambria" w:hAnsi="Cambria"/>
          <w:b/>
          <w:sz w:val="22"/>
        </w:rPr>
        <w:t xml:space="preserve"> – 7:00 p.m.</w:t>
      </w:r>
    </w:p>
    <w:p w:rsidR="00514D44" w:rsidRPr="004204DF" w:rsidRDefault="00514D44" w:rsidP="00514D44">
      <w:pPr>
        <w:rPr>
          <w:rFonts w:ascii="Cambria" w:hAnsi="Cambria"/>
          <w:sz w:val="22"/>
        </w:rPr>
      </w:pPr>
    </w:p>
    <w:p w:rsidR="001F0DC6" w:rsidRPr="004204DF" w:rsidRDefault="00696360" w:rsidP="00514D44">
      <w:pPr>
        <w:rPr>
          <w:rFonts w:ascii="Cambria" w:hAnsi="Cambria"/>
          <w:sz w:val="22"/>
        </w:rPr>
      </w:pPr>
      <w:r w:rsidRPr="00C0133D">
        <w:rPr>
          <w:rFonts w:ascii="Cambria" w:hAnsi="Cambria"/>
          <w:b/>
          <w:sz w:val="22"/>
        </w:rPr>
        <w:t>Board Members Present</w:t>
      </w:r>
      <w:r w:rsidRPr="004204DF">
        <w:rPr>
          <w:rFonts w:ascii="Cambria" w:hAnsi="Cambria"/>
          <w:sz w:val="22"/>
        </w:rPr>
        <w:t xml:space="preserve">: </w:t>
      </w:r>
      <w:r w:rsidR="000F574F">
        <w:rPr>
          <w:rFonts w:ascii="Cambria" w:hAnsi="Cambria"/>
          <w:sz w:val="22"/>
        </w:rPr>
        <w:t xml:space="preserve">Suze Frentz, </w:t>
      </w:r>
      <w:r w:rsidR="0025085A" w:rsidRPr="004204DF">
        <w:rPr>
          <w:rFonts w:ascii="Cambria" w:hAnsi="Cambria"/>
          <w:sz w:val="22"/>
        </w:rPr>
        <w:t>Cassie Benson,</w:t>
      </w:r>
      <w:r w:rsidR="0025085A">
        <w:rPr>
          <w:rFonts w:ascii="Cambria" w:hAnsi="Cambria"/>
          <w:sz w:val="22"/>
        </w:rPr>
        <w:t xml:space="preserve"> Cindy Bailey, </w:t>
      </w:r>
      <w:r w:rsidRPr="004204DF">
        <w:rPr>
          <w:rFonts w:ascii="Cambria" w:hAnsi="Cambria"/>
          <w:sz w:val="22"/>
        </w:rPr>
        <w:t xml:space="preserve">Denise Erger, </w:t>
      </w:r>
      <w:r w:rsidR="000F574F">
        <w:rPr>
          <w:rFonts w:ascii="Cambria" w:hAnsi="Cambria"/>
          <w:sz w:val="22"/>
        </w:rPr>
        <w:t xml:space="preserve">Billie Jo Kubat, </w:t>
      </w:r>
      <w:r w:rsidR="0025085A">
        <w:rPr>
          <w:rFonts w:ascii="Cambria" w:hAnsi="Cambria"/>
          <w:sz w:val="22"/>
        </w:rPr>
        <w:t>Lance Nelson</w:t>
      </w:r>
      <w:r w:rsidR="000F574F">
        <w:rPr>
          <w:rFonts w:ascii="Cambria" w:hAnsi="Cambria"/>
          <w:sz w:val="22"/>
        </w:rPr>
        <w:t>, Johna Nielsen</w:t>
      </w:r>
      <w:r w:rsidR="0025085A">
        <w:rPr>
          <w:rFonts w:ascii="Cambria" w:hAnsi="Cambria"/>
          <w:sz w:val="22"/>
        </w:rPr>
        <w:t>.</w:t>
      </w:r>
    </w:p>
    <w:p w:rsidR="00696360" w:rsidRPr="004204DF" w:rsidRDefault="00696360">
      <w:pPr>
        <w:rPr>
          <w:rFonts w:ascii="Cambria" w:hAnsi="Cambria"/>
          <w:sz w:val="22"/>
        </w:rPr>
      </w:pPr>
    </w:p>
    <w:p w:rsidR="00696360" w:rsidRPr="004204DF" w:rsidRDefault="00696360">
      <w:pPr>
        <w:rPr>
          <w:rFonts w:ascii="Cambria" w:hAnsi="Cambria"/>
          <w:sz w:val="22"/>
        </w:rPr>
      </w:pPr>
      <w:r w:rsidRPr="004204DF">
        <w:rPr>
          <w:rFonts w:ascii="Cambria" w:hAnsi="Cambria"/>
          <w:sz w:val="22"/>
        </w:rPr>
        <w:t xml:space="preserve">Motion by </w:t>
      </w:r>
      <w:r w:rsidR="00355A8F">
        <w:rPr>
          <w:rFonts w:ascii="Cambria" w:hAnsi="Cambria"/>
          <w:sz w:val="22"/>
        </w:rPr>
        <w:t>Denise</w:t>
      </w:r>
      <w:r w:rsidRPr="004204DF">
        <w:rPr>
          <w:rFonts w:ascii="Cambria" w:hAnsi="Cambria"/>
          <w:sz w:val="22"/>
        </w:rPr>
        <w:t xml:space="preserve"> to approve the </w:t>
      </w:r>
      <w:r w:rsidR="00CF23B2">
        <w:rPr>
          <w:rFonts w:ascii="Cambria" w:hAnsi="Cambria"/>
          <w:sz w:val="22"/>
        </w:rPr>
        <w:t>April</w:t>
      </w:r>
      <w:r w:rsidRPr="004204DF">
        <w:rPr>
          <w:rFonts w:ascii="Cambria" w:hAnsi="Cambria"/>
          <w:sz w:val="22"/>
        </w:rPr>
        <w:t xml:space="preserve"> board meeting minutes.  Second by </w:t>
      </w:r>
      <w:r w:rsidR="00355A8F">
        <w:rPr>
          <w:rFonts w:ascii="Cambria" w:hAnsi="Cambria"/>
          <w:sz w:val="22"/>
        </w:rPr>
        <w:t>Dee</w:t>
      </w:r>
      <w:r w:rsidRPr="004204DF">
        <w:rPr>
          <w:rFonts w:ascii="Cambria" w:hAnsi="Cambria"/>
          <w:sz w:val="22"/>
        </w:rPr>
        <w:t xml:space="preserve">.  Motion </w:t>
      </w:r>
      <w:r w:rsidR="0025085A">
        <w:rPr>
          <w:rFonts w:ascii="Cambria" w:hAnsi="Cambria"/>
          <w:sz w:val="22"/>
        </w:rPr>
        <w:t>c</w:t>
      </w:r>
      <w:r w:rsidRPr="004204DF">
        <w:rPr>
          <w:rFonts w:ascii="Cambria" w:hAnsi="Cambria"/>
          <w:sz w:val="22"/>
        </w:rPr>
        <w:t>arried.</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r w:rsidR="00ED15DF">
        <w:rPr>
          <w:rFonts w:ascii="Cambria" w:hAnsi="Cambria"/>
          <w:b/>
          <w:sz w:val="22"/>
        </w:rPr>
        <w:t xml:space="preserve"> - Dee</w:t>
      </w:r>
    </w:p>
    <w:p w:rsidR="00E65B19" w:rsidRDefault="00355A8F" w:rsidP="008D308E">
      <w:pPr>
        <w:pStyle w:val="ListParagraph"/>
        <w:numPr>
          <w:ilvl w:val="0"/>
          <w:numId w:val="1"/>
        </w:numPr>
        <w:spacing w:before="120"/>
        <w:ind w:left="360"/>
        <w:contextualSpacing w:val="0"/>
        <w:rPr>
          <w:rFonts w:ascii="Cambria" w:hAnsi="Cambria"/>
          <w:sz w:val="22"/>
        </w:rPr>
      </w:pPr>
      <w:r>
        <w:rPr>
          <w:rFonts w:ascii="Cambria" w:hAnsi="Cambria"/>
          <w:sz w:val="22"/>
        </w:rPr>
        <w:t>Ne</w:t>
      </w:r>
      <w:r w:rsidR="006352A1">
        <w:rPr>
          <w:rFonts w:ascii="Cambria" w:hAnsi="Cambria"/>
          <w:sz w:val="22"/>
        </w:rPr>
        <w:t>t</w:t>
      </w:r>
      <w:r>
        <w:rPr>
          <w:rFonts w:ascii="Cambria" w:hAnsi="Cambria"/>
          <w:sz w:val="22"/>
        </w:rPr>
        <w:t xml:space="preserve"> income is $11,095.</w:t>
      </w:r>
    </w:p>
    <w:p w:rsidR="00355A8F" w:rsidRDefault="00355A8F" w:rsidP="008D308E">
      <w:pPr>
        <w:pStyle w:val="ListParagraph"/>
        <w:numPr>
          <w:ilvl w:val="0"/>
          <w:numId w:val="1"/>
        </w:numPr>
        <w:spacing w:before="120"/>
        <w:ind w:left="360"/>
        <w:contextualSpacing w:val="0"/>
        <w:rPr>
          <w:rFonts w:ascii="Cambria" w:hAnsi="Cambria"/>
          <w:sz w:val="22"/>
        </w:rPr>
      </w:pPr>
      <w:r>
        <w:rPr>
          <w:rFonts w:ascii="Cambria" w:hAnsi="Cambria"/>
          <w:sz w:val="22"/>
        </w:rPr>
        <w:t>Dee is still working with Mike on sales tax issues.</w:t>
      </w:r>
    </w:p>
    <w:p w:rsidR="00355A8F" w:rsidRDefault="00355A8F" w:rsidP="008D308E">
      <w:pPr>
        <w:pStyle w:val="ListParagraph"/>
        <w:numPr>
          <w:ilvl w:val="0"/>
          <w:numId w:val="1"/>
        </w:numPr>
        <w:spacing w:before="120"/>
        <w:ind w:left="360"/>
        <w:contextualSpacing w:val="0"/>
        <w:rPr>
          <w:rFonts w:ascii="Cambria" w:hAnsi="Cambria"/>
          <w:sz w:val="22"/>
        </w:rPr>
      </w:pPr>
      <w:r>
        <w:rPr>
          <w:rFonts w:ascii="Cambria" w:hAnsi="Cambria"/>
          <w:sz w:val="22"/>
        </w:rPr>
        <w:t>Income from the spring agility trial was approximately $600.</w:t>
      </w:r>
    </w:p>
    <w:p w:rsidR="00696360" w:rsidRPr="004204DF" w:rsidRDefault="00696360" w:rsidP="00A0734A">
      <w:pPr>
        <w:rPr>
          <w:rFonts w:ascii="Cambria" w:hAnsi="Cambria"/>
          <w:sz w:val="22"/>
        </w:rPr>
      </w:pPr>
    </w:p>
    <w:p w:rsidR="00F375F1" w:rsidRPr="008D6E69" w:rsidRDefault="00355A8F" w:rsidP="00F375F1">
      <w:pPr>
        <w:rPr>
          <w:rFonts w:ascii="Cambria" w:hAnsi="Cambria"/>
          <w:b/>
          <w:sz w:val="22"/>
        </w:rPr>
      </w:pPr>
      <w:r>
        <w:rPr>
          <w:rFonts w:ascii="Cambria" w:hAnsi="Cambria"/>
          <w:b/>
          <w:sz w:val="22"/>
        </w:rPr>
        <w:t>Social Media</w:t>
      </w:r>
      <w:r w:rsidR="005C1C78">
        <w:rPr>
          <w:rFonts w:ascii="Cambria" w:hAnsi="Cambria"/>
          <w:b/>
          <w:sz w:val="22"/>
        </w:rPr>
        <w:t xml:space="preserve"> </w:t>
      </w:r>
    </w:p>
    <w:p w:rsidR="00F375F1" w:rsidRDefault="002C78C9"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Facebook is still </w:t>
      </w:r>
      <w:r w:rsidR="0002515B">
        <w:rPr>
          <w:rFonts w:ascii="Cambria" w:hAnsi="Cambria"/>
          <w:sz w:val="22"/>
        </w:rPr>
        <w:t>down a</w:t>
      </w:r>
      <w:r>
        <w:rPr>
          <w:rFonts w:ascii="Cambria" w:hAnsi="Cambria"/>
          <w:sz w:val="22"/>
        </w:rPr>
        <w:t>bout the same as last month</w:t>
      </w:r>
      <w:r w:rsidR="006352A1">
        <w:rPr>
          <w:rFonts w:ascii="Cambria" w:hAnsi="Cambria"/>
          <w:sz w:val="22"/>
        </w:rPr>
        <w:t>.</w:t>
      </w:r>
    </w:p>
    <w:p w:rsidR="004B1E22" w:rsidRDefault="002672FD" w:rsidP="008D308E">
      <w:pPr>
        <w:pStyle w:val="ListParagraph"/>
        <w:numPr>
          <w:ilvl w:val="0"/>
          <w:numId w:val="2"/>
        </w:numPr>
        <w:spacing w:before="120"/>
        <w:ind w:left="360"/>
        <w:contextualSpacing w:val="0"/>
        <w:rPr>
          <w:rFonts w:ascii="Cambria" w:hAnsi="Cambria"/>
          <w:sz w:val="22"/>
        </w:rPr>
      </w:pPr>
      <w:r>
        <w:rPr>
          <w:rFonts w:ascii="Cambria" w:hAnsi="Cambria"/>
          <w:sz w:val="22"/>
        </w:rPr>
        <w:t>New membership applicatio</w:t>
      </w:r>
      <w:r w:rsidR="00F46EF8">
        <w:rPr>
          <w:rFonts w:ascii="Cambria" w:hAnsi="Cambria"/>
          <w:sz w:val="22"/>
        </w:rPr>
        <w:t>n has been added to the website</w:t>
      </w:r>
      <w:r w:rsidR="004B1E22">
        <w:rPr>
          <w:rFonts w:ascii="Cambria" w:hAnsi="Cambria"/>
          <w:sz w:val="22"/>
        </w:rPr>
        <w:t>.</w:t>
      </w:r>
    </w:p>
    <w:p w:rsidR="00F375F1" w:rsidRPr="00EA7D85" w:rsidRDefault="00F375F1" w:rsidP="006352A1">
      <w:pPr>
        <w:rPr>
          <w:rFonts w:ascii="Cambria" w:hAnsi="Cambria"/>
          <w:sz w:val="22"/>
        </w:rPr>
      </w:pPr>
    </w:p>
    <w:p w:rsidR="00696360" w:rsidRPr="008D6E69" w:rsidRDefault="005D016E">
      <w:pPr>
        <w:rPr>
          <w:rFonts w:ascii="Cambria" w:hAnsi="Cambria"/>
          <w:b/>
          <w:sz w:val="22"/>
        </w:rPr>
      </w:pPr>
      <w:r>
        <w:rPr>
          <w:rFonts w:ascii="Cambria" w:hAnsi="Cambria"/>
          <w:b/>
          <w:sz w:val="22"/>
        </w:rPr>
        <w:t>Newsletter</w:t>
      </w:r>
      <w:r w:rsidR="00B678D2">
        <w:rPr>
          <w:rFonts w:ascii="Cambria" w:hAnsi="Cambria"/>
          <w:b/>
          <w:sz w:val="22"/>
        </w:rPr>
        <w:t xml:space="preserve"> </w:t>
      </w:r>
    </w:p>
    <w:p w:rsidR="00696360" w:rsidRDefault="005D016E" w:rsidP="008D308E">
      <w:pPr>
        <w:pStyle w:val="ListParagraph"/>
        <w:numPr>
          <w:ilvl w:val="0"/>
          <w:numId w:val="2"/>
        </w:numPr>
        <w:spacing w:before="120"/>
        <w:ind w:left="360"/>
        <w:contextualSpacing w:val="0"/>
        <w:rPr>
          <w:rFonts w:ascii="Cambria" w:hAnsi="Cambria"/>
          <w:sz w:val="22"/>
        </w:rPr>
      </w:pPr>
      <w:r>
        <w:rPr>
          <w:rFonts w:ascii="Cambria" w:hAnsi="Cambria"/>
          <w:sz w:val="22"/>
        </w:rPr>
        <w:t>Cassie shared that Michelle Kats has volunteered to do the newsletter.  At the board’s request, Cassie will ask Michelle to bring a newsletter mock-up to a board meeting</w:t>
      </w:r>
      <w:r w:rsidR="00696360" w:rsidRPr="004204DF">
        <w:rPr>
          <w:rFonts w:ascii="Cambria" w:hAnsi="Cambria"/>
          <w:sz w:val="22"/>
        </w:rPr>
        <w:t>.</w:t>
      </w:r>
    </w:p>
    <w:p w:rsidR="00EA7D85" w:rsidRPr="00EA7D85" w:rsidRDefault="00EA7D85" w:rsidP="00A0734A">
      <w:pPr>
        <w:ind w:left="360"/>
        <w:rPr>
          <w:rFonts w:ascii="Cambria" w:hAnsi="Cambria"/>
          <w:sz w:val="22"/>
        </w:rPr>
      </w:pPr>
    </w:p>
    <w:p w:rsidR="00EA7D85" w:rsidRPr="008D6E69" w:rsidRDefault="00EA7D85" w:rsidP="00EA7D85">
      <w:pPr>
        <w:rPr>
          <w:rFonts w:ascii="Cambria" w:hAnsi="Cambria"/>
          <w:b/>
          <w:sz w:val="22"/>
        </w:rPr>
      </w:pPr>
      <w:r>
        <w:rPr>
          <w:rFonts w:ascii="Cambria" w:hAnsi="Cambria"/>
          <w:b/>
          <w:sz w:val="22"/>
        </w:rPr>
        <w:t>Agility Trial</w:t>
      </w:r>
      <w:r w:rsidR="006E605B">
        <w:rPr>
          <w:rFonts w:ascii="Cambria" w:hAnsi="Cambria"/>
          <w:b/>
          <w:sz w:val="22"/>
        </w:rPr>
        <w:t xml:space="preserve"> - Cassie</w:t>
      </w:r>
    </w:p>
    <w:p w:rsidR="00F46EF8" w:rsidRPr="00F46EF8" w:rsidRDefault="00F46EF8" w:rsidP="0002515B">
      <w:pPr>
        <w:pStyle w:val="ListParagraph"/>
        <w:numPr>
          <w:ilvl w:val="0"/>
          <w:numId w:val="2"/>
        </w:numPr>
        <w:spacing w:before="120"/>
        <w:ind w:left="360"/>
        <w:contextualSpacing w:val="0"/>
        <w:rPr>
          <w:rFonts w:ascii="Cambria" w:hAnsi="Cambria"/>
          <w:b/>
          <w:sz w:val="22"/>
        </w:rPr>
      </w:pPr>
      <w:r w:rsidRPr="00F46EF8">
        <w:rPr>
          <w:rFonts w:ascii="Cambria" w:hAnsi="Cambria"/>
          <w:sz w:val="22"/>
        </w:rPr>
        <w:t>Denise announced that we need to replace our weave poles because of a new AKC regulation that doesn’t allow tape on weave poles.    The cost of new poles from Max 200 would be $8.75 per pole.  Two set</w:t>
      </w:r>
      <w:r>
        <w:rPr>
          <w:rFonts w:ascii="Cambria" w:hAnsi="Cambria"/>
          <w:sz w:val="22"/>
        </w:rPr>
        <w:t>s of 12 would come to $210 plus $32 shipping for a total of $242.  Motion by Suze to allow Denise to order 24 weave poles.  Second by Billie.  Motion carried.</w:t>
      </w:r>
    </w:p>
    <w:p w:rsidR="00F46EF8" w:rsidRPr="00F46EF8" w:rsidRDefault="00F46EF8" w:rsidP="00F46EF8">
      <w:pPr>
        <w:rPr>
          <w:rFonts w:ascii="Cambria" w:hAnsi="Cambria"/>
          <w:b/>
          <w:sz w:val="22"/>
        </w:rPr>
      </w:pPr>
    </w:p>
    <w:p w:rsidR="00951D22" w:rsidRPr="00F46EF8" w:rsidRDefault="00951D22" w:rsidP="00951D22">
      <w:pPr>
        <w:spacing w:before="120"/>
        <w:rPr>
          <w:rFonts w:ascii="Cambria" w:hAnsi="Cambria"/>
          <w:b/>
          <w:sz w:val="22"/>
        </w:rPr>
      </w:pPr>
      <w:r>
        <w:rPr>
          <w:rFonts w:ascii="Cambria" w:hAnsi="Cambria"/>
          <w:b/>
          <w:sz w:val="22"/>
        </w:rPr>
        <w:t>Summer Obedience Trial</w:t>
      </w:r>
    </w:p>
    <w:p w:rsidR="00951D22" w:rsidRDefault="00951D22" w:rsidP="00951D22">
      <w:pPr>
        <w:pStyle w:val="ListParagraph"/>
        <w:numPr>
          <w:ilvl w:val="0"/>
          <w:numId w:val="2"/>
        </w:numPr>
        <w:spacing w:before="120"/>
        <w:ind w:left="360"/>
        <w:contextualSpacing w:val="0"/>
        <w:rPr>
          <w:rFonts w:ascii="Cambria" w:hAnsi="Cambria"/>
          <w:sz w:val="22"/>
        </w:rPr>
      </w:pPr>
      <w:r>
        <w:rPr>
          <w:rFonts w:ascii="Cambria" w:hAnsi="Cambria"/>
          <w:sz w:val="22"/>
        </w:rPr>
        <w:t>Kris will finish out this year but wants someone to shadow her and then she’s done.  Cindy will check the membership applications for members who have shown interest in helping with the obedience trial.</w:t>
      </w:r>
    </w:p>
    <w:p w:rsidR="0037747C" w:rsidRDefault="0037747C" w:rsidP="00471DD9">
      <w:pPr>
        <w:rPr>
          <w:rFonts w:ascii="Cambria" w:hAnsi="Cambria"/>
          <w:b/>
          <w:sz w:val="22"/>
        </w:rPr>
      </w:pPr>
    </w:p>
    <w:p w:rsidR="00471DD9" w:rsidRPr="00F46EF8" w:rsidRDefault="00471DD9" w:rsidP="00471DD9">
      <w:pPr>
        <w:rPr>
          <w:rFonts w:ascii="Cambria" w:hAnsi="Cambria"/>
          <w:b/>
          <w:sz w:val="22"/>
        </w:rPr>
      </w:pPr>
      <w:r w:rsidRPr="00F46EF8">
        <w:rPr>
          <w:rFonts w:ascii="Cambria" w:hAnsi="Cambria"/>
          <w:b/>
          <w:sz w:val="22"/>
        </w:rPr>
        <w:t>Fall Show - Suze</w:t>
      </w:r>
    </w:p>
    <w:p w:rsidR="00471DD9" w:rsidRPr="00471DD9" w:rsidRDefault="00471DD9" w:rsidP="00471DD9">
      <w:pPr>
        <w:pStyle w:val="ListParagraph"/>
        <w:numPr>
          <w:ilvl w:val="0"/>
          <w:numId w:val="2"/>
        </w:numPr>
        <w:spacing w:before="120"/>
        <w:ind w:left="360"/>
        <w:contextualSpacing w:val="0"/>
        <w:rPr>
          <w:rFonts w:ascii="Cambria" w:hAnsi="Cambria"/>
          <w:sz w:val="22"/>
        </w:rPr>
      </w:pPr>
      <w:r>
        <w:rPr>
          <w:rFonts w:ascii="Cambria" w:hAnsi="Cambria"/>
          <w:sz w:val="22"/>
        </w:rPr>
        <w:t>The premium has been marked up and sent in.</w:t>
      </w:r>
    </w:p>
    <w:p w:rsidR="00951D22" w:rsidRPr="004204DF" w:rsidRDefault="00951D22" w:rsidP="00951D22">
      <w:pPr>
        <w:rPr>
          <w:rFonts w:ascii="Cambria" w:hAnsi="Cambria"/>
          <w:sz w:val="22"/>
        </w:rPr>
      </w:pPr>
    </w:p>
    <w:p w:rsidR="0002515B" w:rsidRPr="00F46EF8" w:rsidRDefault="0037747C" w:rsidP="0037747C">
      <w:pPr>
        <w:rPr>
          <w:rFonts w:ascii="Cambria" w:hAnsi="Cambria"/>
          <w:b/>
          <w:sz w:val="22"/>
        </w:rPr>
      </w:pPr>
      <w:r>
        <w:rPr>
          <w:rFonts w:ascii="Cambria" w:hAnsi="Cambria"/>
          <w:b/>
          <w:sz w:val="22"/>
        </w:rPr>
        <w:t>Scentwork Trial</w:t>
      </w:r>
    </w:p>
    <w:p w:rsidR="0002515B" w:rsidRPr="00A0734A" w:rsidRDefault="0037747C" w:rsidP="0002515B">
      <w:pPr>
        <w:pStyle w:val="ListParagraph"/>
        <w:numPr>
          <w:ilvl w:val="0"/>
          <w:numId w:val="2"/>
        </w:numPr>
        <w:spacing w:before="120"/>
        <w:ind w:left="360"/>
        <w:contextualSpacing w:val="0"/>
        <w:rPr>
          <w:rFonts w:ascii="Cambria" w:hAnsi="Cambria"/>
          <w:sz w:val="22"/>
        </w:rPr>
      </w:pPr>
      <w:r>
        <w:rPr>
          <w:rFonts w:ascii="Cambria" w:hAnsi="Cambria"/>
          <w:sz w:val="22"/>
        </w:rPr>
        <w:t>Announcement was made that there was a scentwork trial planned for November.  Concern was expressed by the board that it hadn’t been brought to them for approval.  Denise will contact Morgan and remind her that she needs board approval before scheduling a trial.  (Denise reported that Morgan was planning on bringing her request to the board once she had more details</w:t>
      </w:r>
      <w:r w:rsidR="0002515B">
        <w:rPr>
          <w:rFonts w:ascii="Cambria" w:hAnsi="Cambria"/>
          <w:sz w:val="22"/>
        </w:rPr>
        <w:t>.</w:t>
      </w:r>
      <w:r>
        <w:rPr>
          <w:rFonts w:ascii="Cambria" w:hAnsi="Cambria"/>
          <w:sz w:val="22"/>
        </w:rPr>
        <w:t>)</w:t>
      </w:r>
    </w:p>
    <w:p w:rsidR="0002515B" w:rsidRPr="004204DF" w:rsidRDefault="0002515B" w:rsidP="0002515B">
      <w:pPr>
        <w:rPr>
          <w:rFonts w:ascii="Cambria" w:hAnsi="Cambria"/>
          <w:sz w:val="22"/>
        </w:rPr>
      </w:pPr>
    </w:p>
    <w:p w:rsidR="00321783" w:rsidRDefault="00321783" w:rsidP="00EA7D85">
      <w:pPr>
        <w:rPr>
          <w:rFonts w:ascii="Cambria" w:hAnsi="Cambria"/>
          <w:b/>
          <w:sz w:val="22"/>
        </w:rPr>
      </w:pPr>
    </w:p>
    <w:p w:rsidR="00EA7D85" w:rsidRPr="008D6E69" w:rsidRDefault="00C96857" w:rsidP="00EA7D85">
      <w:pPr>
        <w:rPr>
          <w:rFonts w:ascii="Cambria" w:hAnsi="Cambria"/>
          <w:b/>
          <w:sz w:val="22"/>
        </w:rPr>
      </w:pPr>
      <w:bookmarkStart w:id="0" w:name="_GoBack"/>
      <w:bookmarkEnd w:id="0"/>
      <w:r>
        <w:rPr>
          <w:rFonts w:ascii="Cambria" w:hAnsi="Cambria"/>
          <w:b/>
          <w:sz w:val="22"/>
        </w:rPr>
        <w:lastRenderedPageBreak/>
        <w:t>Building</w:t>
      </w:r>
    </w:p>
    <w:p w:rsidR="008F2B51" w:rsidRPr="00C96857" w:rsidRDefault="00F46EF8" w:rsidP="00C96857">
      <w:pPr>
        <w:pStyle w:val="ListParagraph"/>
        <w:numPr>
          <w:ilvl w:val="0"/>
          <w:numId w:val="2"/>
        </w:numPr>
        <w:spacing w:before="120"/>
        <w:ind w:left="360"/>
        <w:contextualSpacing w:val="0"/>
        <w:rPr>
          <w:rFonts w:ascii="Cambria" w:hAnsi="Cambria"/>
          <w:sz w:val="22"/>
        </w:rPr>
      </w:pPr>
      <w:r>
        <w:rPr>
          <w:rFonts w:ascii="Cambria" w:hAnsi="Cambria"/>
          <w:sz w:val="22"/>
        </w:rPr>
        <w:t>The septic tank issue is on hold for a quorum at a membership meeting.</w:t>
      </w:r>
    </w:p>
    <w:p w:rsidR="006E605B" w:rsidRPr="004204DF" w:rsidRDefault="006E605B" w:rsidP="00EA7D85">
      <w:pPr>
        <w:rPr>
          <w:rFonts w:ascii="Cambria" w:hAnsi="Cambria"/>
          <w:sz w:val="22"/>
        </w:rPr>
      </w:pPr>
    </w:p>
    <w:p w:rsidR="00110FA5" w:rsidRPr="008D6E69" w:rsidRDefault="00B428C4" w:rsidP="00110FA5">
      <w:pPr>
        <w:rPr>
          <w:rFonts w:ascii="Cambria" w:hAnsi="Cambria"/>
          <w:b/>
          <w:sz w:val="22"/>
        </w:rPr>
      </w:pPr>
      <w:r>
        <w:rPr>
          <w:rFonts w:ascii="Cambria" w:hAnsi="Cambria"/>
          <w:b/>
          <w:sz w:val="22"/>
        </w:rPr>
        <w:t>Le</w:t>
      </w:r>
      <w:r w:rsidR="00022852">
        <w:rPr>
          <w:rFonts w:ascii="Cambria" w:hAnsi="Cambria"/>
          <w:b/>
          <w:sz w:val="22"/>
        </w:rPr>
        <w:t>a</w:t>
      </w:r>
      <w:r w:rsidR="00B07998">
        <w:rPr>
          <w:rFonts w:ascii="Cambria" w:hAnsi="Cambria"/>
          <w:b/>
          <w:sz w:val="22"/>
        </w:rPr>
        <w:t>se</w:t>
      </w:r>
      <w:r w:rsidR="00C22D41">
        <w:rPr>
          <w:rFonts w:ascii="Cambria" w:hAnsi="Cambria"/>
          <w:b/>
          <w:sz w:val="22"/>
        </w:rPr>
        <w:t xml:space="preserve"> </w:t>
      </w:r>
      <w:r w:rsidR="00824513">
        <w:rPr>
          <w:rFonts w:ascii="Cambria" w:hAnsi="Cambria"/>
          <w:b/>
          <w:sz w:val="22"/>
        </w:rPr>
        <w:t>– No report</w:t>
      </w:r>
    </w:p>
    <w:p w:rsidR="00DF5D2A" w:rsidRPr="00DF5D2A" w:rsidRDefault="00DF5D2A" w:rsidP="00DF5D2A">
      <w:pPr>
        <w:spacing w:before="120"/>
        <w:ind w:left="360"/>
        <w:rPr>
          <w:rFonts w:ascii="Cambria" w:hAnsi="Cambria"/>
          <w:sz w:val="22"/>
        </w:rPr>
      </w:pPr>
    </w:p>
    <w:p w:rsidR="00855D9C" w:rsidRPr="008D6E69" w:rsidRDefault="00EF3977" w:rsidP="00855D9C">
      <w:pPr>
        <w:rPr>
          <w:rFonts w:ascii="Cambria" w:hAnsi="Cambria"/>
          <w:b/>
          <w:sz w:val="22"/>
        </w:rPr>
      </w:pPr>
      <w:r>
        <w:rPr>
          <w:rFonts w:ascii="Cambria" w:hAnsi="Cambria"/>
          <w:b/>
          <w:sz w:val="22"/>
        </w:rPr>
        <w:t>By-Laws</w:t>
      </w:r>
    </w:p>
    <w:p w:rsidR="00855D9C" w:rsidRDefault="00B428C4" w:rsidP="008D308E">
      <w:pPr>
        <w:pStyle w:val="ListParagraph"/>
        <w:numPr>
          <w:ilvl w:val="0"/>
          <w:numId w:val="2"/>
        </w:numPr>
        <w:spacing w:before="120"/>
        <w:ind w:left="360"/>
        <w:contextualSpacing w:val="0"/>
        <w:rPr>
          <w:rFonts w:ascii="Cambria" w:hAnsi="Cambria"/>
          <w:sz w:val="22"/>
        </w:rPr>
      </w:pPr>
      <w:r>
        <w:rPr>
          <w:rFonts w:ascii="Cambria" w:hAnsi="Cambria"/>
          <w:sz w:val="22"/>
        </w:rPr>
        <w:t>Suze will make a wording change in the by-laws and send them back to the board for discussion at the July meeting.  They will then be sent out to the membership for their review</w:t>
      </w:r>
      <w:r w:rsidR="00B37885">
        <w:rPr>
          <w:rFonts w:ascii="Cambria" w:hAnsi="Cambria"/>
          <w:sz w:val="22"/>
        </w:rPr>
        <w:t>.</w:t>
      </w:r>
    </w:p>
    <w:p w:rsidR="008D308E" w:rsidRDefault="008D308E" w:rsidP="008D308E">
      <w:pPr>
        <w:spacing w:before="120"/>
        <w:rPr>
          <w:rFonts w:ascii="Cambria" w:hAnsi="Cambria"/>
          <w:sz w:val="22"/>
        </w:rPr>
      </w:pPr>
    </w:p>
    <w:p w:rsidR="00B07998" w:rsidRPr="008D6E69" w:rsidRDefault="00824513" w:rsidP="00202C97">
      <w:pPr>
        <w:rPr>
          <w:rFonts w:ascii="Cambria" w:hAnsi="Cambria"/>
          <w:b/>
          <w:sz w:val="22"/>
        </w:rPr>
      </w:pPr>
      <w:r>
        <w:rPr>
          <w:rFonts w:ascii="Cambria" w:hAnsi="Cambria"/>
          <w:b/>
          <w:sz w:val="22"/>
        </w:rPr>
        <w:t>Retirement Tags</w:t>
      </w:r>
    </w:p>
    <w:p w:rsidR="000E3EE3" w:rsidRDefault="00B20EDD" w:rsidP="00202C97">
      <w:pPr>
        <w:pStyle w:val="ListParagraph"/>
        <w:numPr>
          <w:ilvl w:val="0"/>
          <w:numId w:val="2"/>
        </w:numPr>
        <w:spacing w:before="120"/>
        <w:ind w:left="360"/>
        <w:contextualSpacing w:val="0"/>
        <w:rPr>
          <w:rFonts w:ascii="Cambria" w:hAnsi="Cambria"/>
          <w:sz w:val="22"/>
        </w:rPr>
      </w:pPr>
      <w:r>
        <w:rPr>
          <w:rFonts w:ascii="Cambria" w:hAnsi="Cambria"/>
          <w:sz w:val="22"/>
        </w:rPr>
        <w:t xml:space="preserve">Since nothing will be presented to the dog’s owner, the Award Committee is planning on running a slideshow </w:t>
      </w:r>
      <w:r w:rsidR="007D2A98">
        <w:rPr>
          <w:rFonts w:ascii="Cambria" w:hAnsi="Cambria"/>
          <w:sz w:val="22"/>
        </w:rPr>
        <w:t xml:space="preserve">loop </w:t>
      </w:r>
      <w:r>
        <w:rPr>
          <w:rFonts w:ascii="Cambria" w:hAnsi="Cambria"/>
          <w:sz w:val="22"/>
        </w:rPr>
        <w:t xml:space="preserve">at the awards banquet featuring </w:t>
      </w:r>
      <w:r w:rsidR="007D2A98">
        <w:rPr>
          <w:rFonts w:ascii="Cambria" w:hAnsi="Cambria"/>
          <w:sz w:val="22"/>
        </w:rPr>
        <w:t>all the dogs who have retired.</w:t>
      </w:r>
    </w:p>
    <w:p w:rsidR="00056FEC" w:rsidRDefault="00056FEC" w:rsidP="00056FEC">
      <w:pPr>
        <w:spacing w:before="120"/>
        <w:rPr>
          <w:rFonts w:ascii="Cambria" w:hAnsi="Cambria"/>
          <w:sz w:val="22"/>
        </w:rPr>
      </w:pPr>
    </w:p>
    <w:p w:rsidR="00056FEC" w:rsidRPr="00056FEC" w:rsidRDefault="00056FEC" w:rsidP="001D2A2F">
      <w:pPr>
        <w:rPr>
          <w:rFonts w:ascii="Cambria" w:hAnsi="Cambria"/>
          <w:b/>
          <w:sz w:val="22"/>
        </w:rPr>
      </w:pPr>
      <w:r w:rsidRPr="00056FEC">
        <w:rPr>
          <w:rFonts w:ascii="Cambria" w:hAnsi="Cambria"/>
          <w:b/>
          <w:sz w:val="22"/>
        </w:rPr>
        <w:t>T-Shirts</w:t>
      </w:r>
    </w:p>
    <w:p w:rsidR="00187D2D" w:rsidRPr="00187D2D" w:rsidRDefault="00056FEC" w:rsidP="00202C97">
      <w:pPr>
        <w:pStyle w:val="NormalWeb"/>
        <w:numPr>
          <w:ilvl w:val="0"/>
          <w:numId w:val="2"/>
        </w:numPr>
        <w:spacing w:before="120" w:beforeAutospacing="0" w:after="0" w:afterAutospacing="0"/>
        <w:ind w:left="360"/>
        <w:rPr>
          <w:rFonts w:ascii="Verdana" w:hAnsi="Verdana"/>
          <w:color w:val="1D2228"/>
        </w:rPr>
      </w:pPr>
      <w:r w:rsidRPr="00056FEC">
        <w:rPr>
          <w:rFonts w:ascii="Cambria" w:hAnsi="Cambria"/>
          <w:sz w:val="22"/>
        </w:rPr>
        <w:t xml:space="preserve">The subject of new t-shirts was discussed.  </w:t>
      </w:r>
      <w:r w:rsidR="008B27AE">
        <w:rPr>
          <w:rFonts w:ascii="Cambria" w:hAnsi="Cambria"/>
          <w:sz w:val="22"/>
        </w:rPr>
        <w:t>The suggestion was made to provide polo shirts to class instructors and t-shirts to class helpers</w:t>
      </w:r>
      <w:r w:rsidRPr="00056FEC">
        <w:rPr>
          <w:rFonts w:ascii="Cambria" w:hAnsi="Cambria"/>
          <w:sz w:val="22"/>
        </w:rPr>
        <w:t>.</w:t>
      </w:r>
      <w:r w:rsidR="008B27AE">
        <w:rPr>
          <w:rFonts w:ascii="Cambria" w:hAnsi="Cambria"/>
          <w:sz w:val="22"/>
        </w:rPr>
        <w:t xml:space="preserve">  An additional suggestion was made to allow board members to purchase polo shirts at ½ price.  Any personalization would be the responsibility of the individual.</w:t>
      </w:r>
      <w:r w:rsidR="00187D2D">
        <w:rPr>
          <w:rFonts w:ascii="Cambria" w:hAnsi="Cambria"/>
          <w:sz w:val="22"/>
        </w:rPr>
        <w:t xml:space="preserve">  </w:t>
      </w:r>
    </w:p>
    <w:p w:rsidR="00187D2D" w:rsidRDefault="00187D2D" w:rsidP="00187D2D">
      <w:pPr>
        <w:pStyle w:val="NormalWeb"/>
        <w:numPr>
          <w:ilvl w:val="0"/>
          <w:numId w:val="2"/>
        </w:numPr>
        <w:spacing w:before="120" w:beforeAutospacing="0" w:after="0" w:afterAutospacing="0"/>
        <w:ind w:left="360"/>
        <w:rPr>
          <w:rFonts w:ascii="Verdana" w:hAnsi="Verdana"/>
          <w:color w:val="1D2228"/>
        </w:rPr>
      </w:pPr>
      <w:r>
        <w:rPr>
          <w:rFonts w:ascii="Cambria" w:hAnsi="Cambria"/>
          <w:sz w:val="22"/>
        </w:rPr>
        <w:t>Motion by Cassie</w:t>
      </w:r>
      <w:r w:rsidRPr="00187D2D">
        <w:rPr>
          <w:rFonts w:ascii="&amp;quot" w:hAnsi="&amp;quot"/>
          <w:iCs/>
          <w:color w:val="000000"/>
        </w:rPr>
        <w:t>:  Class helpers will receive free t-shirts with the club logo, class instructors will receive free polo shirts with the logo embroidered, and polo shirts will be provided to board members at ½ price.  Shirts can be personalized at the individual’s own expense.</w:t>
      </w:r>
      <w:r>
        <w:rPr>
          <w:rFonts w:ascii="&amp;quot" w:hAnsi="&amp;quot"/>
          <w:iCs/>
          <w:color w:val="000000"/>
        </w:rPr>
        <w:t xml:space="preserve">  Second by Billie.</w:t>
      </w:r>
    </w:p>
    <w:p w:rsidR="00056FEC" w:rsidRDefault="00187D2D" w:rsidP="00187D2D">
      <w:pPr>
        <w:pStyle w:val="ListParagraph"/>
        <w:numPr>
          <w:ilvl w:val="0"/>
          <w:numId w:val="2"/>
        </w:numPr>
        <w:spacing w:before="120"/>
        <w:ind w:left="360"/>
        <w:rPr>
          <w:rFonts w:ascii="Cambria" w:hAnsi="Cambria"/>
          <w:sz w:val="22"/>
        </w:rPr>
      </w:pPr>
      <w:r>
        <w:rPr>
          <w:rFonts w:ascii="Cambria" w:hAnsi="Cambria"/>
          <w:sz w:val="22"/>
        </w:rPr>
        <w:t>No decision was made on the supplier.  Cassie will bring more information to the July meeting.</w:t>
      </w:r>
    </w:p>
    <w:p w:rsidR="0069632F" w:rsidRDefault="0069632F" w:rsidP="0069632F">
      <w:pPr>
        <w:spacing w:before="120"/>
        <w:rPr>
          <w:rFonts w:ascii="Cambria" w:hAnsi="Cambria"/>
          <w:sz w:val="22"/>
        </w:rPr>
      </w:pPr>
    </w:p>
    <w:p w:rsidR="0069632F" w:rsidRPr="0069632F" w:rsidRDefault="0069632F" w:rsidP="0069632F">
      <w:pPr>
        <w:rPr>
          <w:rFonts w:ascii="Cambria" w:hAnsi="Cambria"/>
          <w:b/>
          <w:sz w:val="22"/>
        </w:rPr>
      </w:pPr>
      <w:r w:rsidRPr="0069632F">
        <w:rPr>
          <w:rFonts w:ascii="Cambria" w:hAnsi="Cambria"/>
          <w:b/>
          <w:sz w:val="22"/>
        </w:rPr>
        <w:t>Club Banner</w:t>
      </w:r>
    </w:p>
    <w:p w:rsidR="0069632F" w:rsidRDefault="0069632F" w:rsidP="0069632F">
      <w:pPr>
        <w:pStyle w:val="ListParagraph"/>
        <w:numPr>
          <w:ilvl w:val="0"/>
          <w:numId w:val="6"/>
        </w:numPr>
        <w:spacing w:before="120"/>
        <w:ind w:left="360"/>
        <w:rPr>
          <w:rFonts w:ascii="Cambria" w:hAnsi="Cambria"/>
          <w:sz w:val="22"/>
        </w:rPr>
      </w:pPr>
      <w:r w:rsidRPr="0069632F">
        <w:rPr>
          <w:rFonts w:ascii="Cambria" w:hAnsi="Cambria"/>
          <w:sz w:val="22"/>
        </w:rPr>
        <w:t>Discussion was held regarding the purchase of a club banner.  Motion by Cassie that the club purchase a retractable banner for use at trials and other club events.  Second by Billie.  Motion carried.</w:t>
      </w:r>
    </w:p>
    <w:p w:rsidR="00AE535E" w:rsidRDefault="00AE535E" w:rsidP="00AE535E">
      <w:pPr>
        <w:rPr>
          <w:rFonts w:ascii="Cambria" w:hAnsi="Cambria"/>
          <w:sz w:val="22"/>
        </w:rPr>
      </w:pPr>
    </w:p>
    <w:p w:rsidR="00D059C6" w:rsidRPr="005719E9" w:rsidRDefault="00D059C6" w:rsidP="00AE535E">
      <w:pPr>
        <w:rPr>
          <w:rFonts w:ascii="Cambria" w:hAnsi="Cambria"/>
          <w:b/>
          <w:sz w:val="22"/>
        </w:rPr>
      </w:pPr>
      <w:r w:rsidRPr="005719E9">
        <w:rPr>
          <w:rFonts w:ascii="Cambria" w:hAnsi="Cambria"/>
          <w:b/>
          <w:sz w:val="22"/>
        </w:rPr>
        <w:t>Other Business</w:t>
      </w:r>
    </w:p>
    <w:p w:rsidR="00D059C6" w:rsidRPr="005719E9" w:rsidRDefault="00D059C6" w:rsidP="00891338">
      <w:pPr>
        <w:pStyle w:val="ListParagraph"/>
        <w:numPr>
          <w:ilvl w:val="0"/>
          <w:numId w:val="6"/>
        </w:numPr>
        <w:spacing w:before="120"/>
        <w:ind w:left="360"/>
        <w:contextualSpacing w:val="0"/>
        <w:rPr>
          <w:rFonts w:ascii="Cambria" w:hAnsi="Cambria"/>
          <w:sz w:val="22"/>
        </w:rPr>
      </w:pPr>
      <w:r w:rsidRPr="005719E9">
        <w:rPr>
          <w:rFonts w:ascii="Cambria" w:hAnsi="Cambria"/>
          <w:sz w:val="22"/>
        </w:rPr>
        <w:t>Dee asked about guidelines for flowers and cards.  Motion by Dee that flowers would be sent to immediate families for hospitalizations, births &amp; deaths</w:t>
      </w:r>
      <w:r w:rsidR="00793B7B" w:rsidRPr="005719E9">
        <w:rPr>
          <w:rFonts w:ascii="Cambria" w:hAnsi="Cambria"/>
          <w:sz w:val="22"/>
        </w:rPr>
        <w:t xml:space="preserve"> with a price range of $60-$70.   Second by Cassie.  Motion carried.</w:t>
      </w:r>
    </w:p>
    <w:p w:rsidR="005719E9" w:rsidRPr="005719E9" w:rsidRDefault="005719E9" w:rsidP="00550497">
      <w:pPr>
        <w:pStyle w:val="ListParagraph"/>
        <w:numPr>
          <w:ilvl w:val="0"/>
          <w:numId w:val="6"/>
        </w:numPr>
        <w:spacing w:before="120"/>
        <w:ind w:left="360"/>
        <w:contextualSpacing w:val="0"/>
        <w:rPr>
          <w:rFonts w:ascii="Cambria" w:hAnsi="Cambria"/>
          <w:sz w:val="22"/>
        </w:rPr>
      </w:pPr>
      <w:r w:rsidRPr="005719E9">
        <w:rPr>
          <w:rFonts w:ascii="Cambria" w:hAnsi="Cambria"/>
          <w:sz w:val="22"/>
        </w:rPr>
        <w:t>Cindy raised the question of how we handle meal costs for the awards banquet and whether we continue to cover the full cost of the meal for members.  No decision was made.  Cindy will forward a copy of this year’s banquet invoice to the rest of the board to review.</w:t>
      </w:r>
    </w:p>
    <w:p w:rsidR="005719E9" w:rsidRPr="005719E9" w:rsidRDefault="005719E9" w:rsidP="00550497">
      <w:pPr>
        <w:pStyle w:val="ListParagraph"/>
        <w:numPr>
          <w:ilvl w:val="0"/>
          <w:numId w:val="6"/>
        </w:numPr>
        <w:spacing w:before="120"/>
        <w:ind w:left="360"/>
        <w:contextualSpacing w:val="0"/>
        <w:rPr>
          <w:rFonts w:ascii="Cambria" w:hAnsi="Cambria"/>
          <w:sz w:val="22"/>
        </w:rPr>
      </w:pPr>
      <w:r w:rsidRPr="005719E9">
        <w:rPr>
          <w:rFonts w:ascii="Cambria" w:hAnsi="Cambria"/>
          <w:sz w:val="22"/>
        </w:rPr>
        <w:t>We’re hoping to move the spring agility trial to the first weekend in May to avoid Mother’s Day.  We need to talk to Avera about the dome and line up judges.</w:t>
      </w:r>
    </w:p>
    <w:p w:rsidR="00B37885" w:rsidRDefault="00B37885" w:rsidP="00B37885">
      <w:pPr>
        <w:spacing w:before="120"/>
        <w:ind w:left="360"/>
        <w:rPr>
          <w:rFonts w:ascii="Cambria" w:hAnsi="Cambria"/>
          <w:sz w:val="22"/>
        </w:rPr>
      </w:pPr>
    </w:p>
    <w:p w:rsidR="00696360" w:rsidRPr="004204DF" w:rsidRDefault="0061016C">
      <w:pPr>
        <w:rPr>
          <w:rFonts w:ascii="Cambria" w:hAnsi="Cambria"/>
          <w:sz w:val="22"/>
        </w:rPr>
      </w:pPr>
      <w:r w:rsidRPr="004204DF">
        <w:rPr>
          <w:rFonts w:ascii="Cambria" w:hAnsi="Cambria"/>
          <w:sz w:val="22"/>
        </w:rPr>
        <w:t xml:space="preserve">Motion to adjourn by </w:t>
      </w:r>
      <w:r w:rsidR="00056FEC">
        <w:rPr>
          <w:rFonts w:ascii="Cambria" w:hAnsi="Cambria"/>
          <w:sz w:val="22"/>
        </w:rPr>
        <w:t>Denise</w:t>
      </w:r>
      <w:r w:rsidRPr="004204DF">
        <w:rPr>
          <w:rFonts w:ascii="Cambria" w:hAnsi="Cambria"/>
          <w:sz w:val="22"/>
        </w:rPr>
        <w:t xml:space="preserve">.  Second by </w:t>
      </w:r>
      <w:r w:rsidR="00B43764">
        <w:rPr>
          <w:rFonts w:ascii="Cambria" w:hAnsi="Cambria"/>
          <w:sz w:val="22"/>
        </w:rPr>
        <w:t>Johna</w:t>
      </w:r>
      <w:r w:rsidRPr="004204DF">
        <w:rPr>
          <w:rFonts w:ascii="Cambria" w:hAnsi="Cambria"/>
          <w:sz w:val="22"/>
        </w:rPr>
        <w:t xml:space="preserve">.  </w:t>
      </w:r>
      <w:r w:rsidR="00056FEC">
        <w:rPr>
          <w:rFonts w:ascii="Cambria" w:hAnsi="Cambria"/>
          <w:sz w:val="22"/>
        </w:rPr>
        <w:t>Motion carried.</w:t>
      </w:r>
      <w:r w:rsidR="00B43764">
        <w:rPr>
          <w:rFonts w:ascii="Cambria" w:hAnsi="Cambria"/>
          <w:sz w:val="22"/>
        </w:rPr>
        <w:t xml:space="preserve">  Meeting adjourned at 8:30.</w:t>
      </w:r>
    </w:p>
    <w:sectPr w:rsidR="00696360"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B9"/>
    <w:multiLevelType w:val="hybridMultilevel"/>
    <w:tmpl w:val="5D0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3414C"/>
    <w:multiLevelType w:val="hybridMultilevel"/>
    <w:tmpl w:val="74A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0"/>
    <w:rsid w:val="00020B8B"/>
    <w:rsid w:val="00022852"/>
    <w:rsid w:val="0002515B"/>
    <w:rsid w:val="00035134"/>
    <w:rsid w:val="00056FEC"/>
    <w:rsid w:val="000E3EE3"/>
    <w:rsid w:val="000E7597"/>
    <w:rsid w:val="000F574F"/>
    <w:rsid w:val="00103BB6"/>
    <w:rsid w:val="00110FA5"/>
    <w:rsid w:val="00116311"/>
    <w:rsid w:val="00170936"/>
    <w:rsid w:val="00187D2D"/>
    <w:rsid w:val="001A7E55"/>
    <w:rsid w:val="001D2A2F"/>
    <w:rsid w:val="001F0DC6"/>
    <w:rsid w:val="00202C97"/>
    <w:rsid w:val="00203AF5"/>
    <w:rsid w:val="0022522D"/>
    <w:rsid w:val="0022783D"/>
    <w:rsid w:val="0025085A"/>
    <w:rsid w:val="002672FD"/>
    <w:rsid w:val="0029061C"/>
    <w:rsid w:val="002C298A"/>
    <w:rsid w:val="002C78C9"/>
    <w:rsid w:val="002E4E27"/>
    <w:rsid w:val="00321783"/>
    <w:rsid w:val="00355A8F"/>
    <w:rsid w:val="0037747C"/>
    <w:rsid w:val="00396CB1"/>
    <w:rsid w:val="00400D47"/>
    <w:rsid w:val="004204DF"/>
    <w:rsid w:val="004223D7"/>
    <w:rsid w:val="00470541"/>
    <w:rsid w:val="00471DD9"/>
    <w:rsid w:val="00481366"/>
    <w:rsid w:val="004B1E22"/>
    <w:rsid w:val="004E0C1B"/>
    <w:rsid w:val="004F66B1"/>
    <w:rsid w:val="00514D44"/>
    <w:rsid w:val="00524EE7"/>
    <w:rsid w:val="00550497"/>
    <w:rsid w:val="005719E9"/>
    <w:rsid w:val="005A1727"/>
    <w:rsid w:val="005C1C78"/>
    <w:rsid w:val="005D016E"/>
    <w:rsid w:val="005D3132"/>
    <w:rsid w:val="006052D6"/>
    <w:rsid w:val="0061016C"/>
    <w:rsid w:val="006352A1"/>
    <w:rsid w:val="00681BA0"/>
    <w:rsid w:val="0069632F"/>
    <w:rsid w:val="00696360"/>
    <w:rsid w:val="006E605B"/>
    <w:rsid w:val="006F4FF1"/>
    <w:rsid w:val="00750362"/>
    <w:rsid w:val="00777379"/>
    <w:rsid w:val="00793B7B"/>
    <w:rsid w:val="007D2A98"/>
    <w:rsid w:val="00824513"/>
    <w:rsid w:val="00855D9C"/>
    <w:rsid w:val="00891338"/>
    <w:rsid w:val="008B27AE"/>
    <w:rsid w:val="008D308E"/>
    <w:rsid w:val="008D6E69"/>
    <w:rsid w:val="008F2B51"/>
    <w:rsid w:val="008F64E0"/>
    <w:rsid w:val="00951D22"/>
    <w:rsid w:val="009C121E"/>
    <w:rsid w:val="00A0734A"/>
    <w:rsid w:val="00A26A67"/>
    <w:rsid w:val="00A95045"/>
    <w:rsid w:val="00AE535E"/>
    <w:rsid w:val="00B07998"/>
    <w:rsid w:val="00B172B3"/>
    <w:rsid w:val="00B20EDD"/>
    <w:rsid w:val="00B2235A"/>
    <w:rsid w:val="00B37885"/>
    <w:rsid w:val="00B428C4"/>
    <w:rsid w:val="00B43764"/>
    <w:rsid w:val="00B5181E"/>
    <w:rsid w:val="00B538C3"/>
    <w:rsid w:val="00B678D2"/>
    <w:rsid w:val="00BF2351"/>
    <w:rsid w:val="00C0133D"/>
    <w:rsid w:val="00C22D41"/>
    <w:rsid w:val="00C96857"/>
    <w:rsid w:val="00CB5515"/>
    <w:rsid w:val="00CF23B2"/>
    <w:rsid w:val="00D059C6"/>
    <w:rsid w:val="00D8610B"/>
    <w:rsid w:val="00DB00CE"/>
    <w:rsid w:val="00DF5D2A"/>
    <w:rsid w:val="00E23054"/>
    <w:rsid w:val="00E65B19"/>
    <w:rsid w:val="00E868B8"/>
    <w:rsid w:val="00EA7D85"/>
    <w:rsid w:val="00ED15DF"/>
    <w:rsid w:val="00EF3977"/>
    <w:rsid w:val="00F375F1"/>
    <w:rsid w:val="00F46EF8"/>
    <w:rsid w:val="00F57BDE"/>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DFB2"/>
  <w15:docId w15:val="{B876DC60-5727-41CC-82C3-411FDFF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 w:type="paragraph" w:styleId="NormalWeb">
    <w:name w:val="Normal (Web)"/>
    <w:basedOn w:val="Normal"/>
    <w:uiPriority w:val="99"/>
    <w:semiHidden/>
    <w:unhideWhenUsed/>
    <w:rsid w:val="00187D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F5EB-76B4-468E-B752-C9ACFCFC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Presbytery of SD</cp:lastModifiedBy>
  <cp:revision>22</cp:revision>
  <cp:lastPrinted>2019-02-22T19:53:00Z</cp:lastPrinted>
  <dcterms:created xsi:type="dcterms:W3CDTF">2019-06-27T20:29:00Z</dcterms:created>
  <dcterms:modified xsi:type="dcterms:W3CDTF">2019-07-24T17:56:00Z</dcterms:modified>
</cp:coreProperties>
</file>