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1250"/>
      </w:tblGrid>
      <w:tr w:rsidR="00A9060A" w:rsidRPr="00A9060A" w14:paraId="37C8A590" w14:textId="77777777" w:rsidTr="002B6737">
        <w:tc>
          <w:tcPr>
            <w:tcW w:w="11250" w:type="dxa"/>
            <w:shd w:val="clear" w:color="000000" w:fill="FFFFFF"/>
          </w:tcPr>
          <w:p w14:paraId="49009E60" w14:textId="77777777" w:rsidR="00432664" w:rsidRPr="00A9060A" w:rsidRDefault="00432664" w:rsidP="007F2F4D">
            <w:pPr>
              <w:tabs>
                <w:tab w:val="center" w:pos="53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9060A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EMERGENCY </w:t>
            </w:r>
            <w:r w:rsidR="007F2F4D" w:rsidRPr="00A9060A">
              <w:rPr>
                <w:rFonts w:ascii="Times New Roman" w:hAnsi="Times New Roman"/>
                <w:b/>
                <w:sz w:val="28"/>
                <w:szCs w:val="28"/>
              </w:rPr>
              <w:t>PHONE NUMBERS</w:t>
            </w:r>
            <w:r w:rsidR="007E2CAA" w:rsidRPr="00A9060A">
              <w:rPr>
                <w:rFonts w:ascii="Times New Roman" w:hAnsi="Times New Roman"/>
                <w:b/>
                <w:sz w:val="28"/>
                <w:szCs w:val="28"/>
              </w:rPr>
              <w:t xml:space="preserve"> LIST</w:t>
            </w:r>
          </w:p>
        </w:tc>
      </w:tr>
      <w:tr w:rsidR="00A9060A" w:rsidRPr="00A9060A" w14:paraId="266FAA7F" w14:textId="77777777" w:rsidTr="002B6737">
        <w:trPr>
          <w:cantSplit/>
          <w:trHeight w:val="1962"/>
        </w:trPr>
        <w:tc>
          <w:tcPr>
            <w:tcW w:w="11250" w:type="dxa"/>
          </w:tcPr>
          <w:p w14:paraId="2784533D" w14:textId="77777777" w:rsidR="00432664" w:rsidRPr="00A9060A" w:rsidRDefault="0043266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7A2168" w14:textId="77777777" w:rsidR="00432664" w:rsidRPr="00027BA5" w:rsidRDefault="00432664" w:rsidP="002677E4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Program Site:</w:t>
            </w:r>
            <w:r w:rsidR="007F2F4D" w:rsidRPr="00A9060A">
              <w:rPr>
                <w:sz w:val="22"/>
                <w:szCs w:val="22"/>
              </w:rPr>
              <w:t xml:space="preserve"> </w:t>
            </w:r>
            <w:r w:rsidR="008F07F0">
              <w:rPr>
                <w:color w:val="FF0000"/>
                <w:sz w:val="22"/>
                <w:szCs w:val="22"/>
              </w:rPr>
              <w:t>Marshall Place</w:t>
            </w:r>
          </w:p>
          <w:p w14:paraId="5A6048E1" w14:textId="77777777" w:rsidR="007F2F4D" w:rsidRPr="00A9060A" w:rsidRDefault="007F2F4D" w:rsidP="00267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D8BF1F" w14:textId="77777777" w:rsidR="002677E4" w:rsidRPr="00027BA5" w:rsidRDefault="00432664" w:rsidP="002677E4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Address:</w:t>
            </w:r>
            <w:r w:rsidR="007F2F4D" w:rsidRPr="00A9060A">
              <w:rPr>
                <w:sz w:val="22"/>
                <w:szCs w:val="22"/>
              </w:rPr>
              <w:t xml:space="preserve"> </w:t>
            </w:r>
            <w:r w:rsidR="008F07F0">
              <w:rPr>
                <w:color w:val="FF0000"/>
                <w:sz w:val="22"/>
                <w:szCs w:val="22"/>
              </w:rPr>
              <w:t>504 W Robert Ave, Warren MN 56762</w:t>
            </w:r>
          </w:p>
          <w:p w14:paraId="2828EADE" w14:textId="77777777" w:rsidR="007F2F4D" w:rsidRPr="00A9060A" w:rsidRDefault="007F2F4D" w:rsidP="002677E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4C721FC" w14:textId="77777777" w:rsidR="002677E4" w:rsidRPr="00A9060A" w:rsidRDefault="007F2F4D" w:rsidP="007E726C">
            <w:pPr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Telep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>hone:</w:t>
            </w:r>
            <w:r w:rsidRPr="00A9060A">
              <w:rPr>
                <w:sz w:val="22"/>
                <w:szCs w:val="22"/>
              </w:rPr>
              <w:t xml:space="preserve"> </w:t>
            </w:r>
            <w:r w:rsidR="008F07F0">
              <w:rPr>
                <w:color w:val="FF0000"/>
                <w:sz w:val="22"/>
                <w:szCs w:val="22"/>
              </w:rPr>
              <w:t>218-745-4557</w:t>
            </w:r>
          </w:p>
        </w:tc>
      </w:tr>
      <w:tr w:rsidR="00A9060A" w:rsidRPr="00A9060A" w14:paraId="35A8E5E8" w14:textId="77777777" w:rsidTr="002B6737">
        <w:trPr>
          <w:cantSplit/>
          <w:trHeight w:val="3574"/>
        </w:trPr>
        <w:tc>
          <w:tcPr>
            <w:tcW w:w="11250" w:type="dxa"/>
          </w:tcPr>
          <w:p w14:paraId="24EC9DD5" w14:textId="77777777" w:rsidR="002B6737" w:rsidRPr="00A9060A" w:rsidRDefault="002B6737" w:rsidP="002B6737">
            <w:pPr>
              <w:tabs>
                <w:tab w:val="left" w:pos="-144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Emergency and non-emergency phone numbers</w:t>
            </w:r>
          </w:p>
          <w:p w14:paraId="246FCA19" w14:textId="77777777" w:rsidR="007F2F4D" w:rsidRPr="002531F8" w:rsidRDefault="002B6737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531F8">
              <w:rPr>
                <w:rFonts w:ascii="Times New Roman" w:hAnsi="Times New Roman"/>
                <w:b/>
                <w:sz w:val="28"/>
                <w:szCs w:val="28"/>
              </w:rPr>
              <w:t xml:space="preserve">Emergencies:                                                                                                     </w:t>
            </w:r>
            <w:r w:rsidR="007F2F4D" w:rsidRPr="002531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531F8">
              <w:rPr>
                <w:rFonts w:ascii="Times New Roman" w:hAnsi="Times New Roman"/>
                <w:b/>
                <w:sz w:val="28"/>
                <w:szCs w:val="28"/>
              </w:rPr>
              <w:t xml:space="preserve"> Telephone</w:t>
            </w:r>
            <w:r w:rsidR="007F2F4D" w:rsidRPr="002531F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F2F4D" w:rsidRPr="0025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911</w:t>
            </w:r>
          </w:p>
          <w:p w14:paraId="6FA8F320" w14:textId="77777777" w:rsidR="002531F8" w:rsidRPr="00027BA5" w:rsidRDefault="002531F8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3F840EDB" w14:textId="7012F03A" w:rsidR="002B6737" w:rsidRPr="00A9060A" w:rsidRDefault="002B6737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Mental health crisis intervention team: </w:t>
            </w:r>
            <w:r w:rsidR="00435BF0" w:rsidRPr="00435BF0">
              <w:rPr>
                <w:rFonts w:ascii="Times New Roman" w:hAnsi="Times New Roman"/>
                <w:color w:val="FF0000"/>
                <w:sz w:val="22"/>
                <w:szCs w:val="22"/>
                <w:u w:val="single" w:color="FF0000"/>
              </w:rPr>
              <w:t xml:space="preserve">Alluma  </w:t>
            </w:r>
            <w:r w:rsidR="00435BF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   </w:t>
            </w:r>
            <w:r w:rsidR="00435BF0">
              <w:rPr>
                <w:rFonts w:ascii="Times New Roman" w:hAnsi="Times New Roman"/>
                <w:sz w:val="22"/>
                <w:szCs w:val="22"/>
              </w:rPr>
              <w:t>T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800-282-5005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</w:p>
          <w:p w14:paraId="483AC7B1" w14:textId="77777777" w:rsidR="007F2F4D" w:rsidRPr="00027BA5" w:rsidRDefault="007F2F4D" w:rsidP="002B6737">
            <w:pPr>
              <w:tabs>
                <w:tab w:val="left" w:pos="-1440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Closest emergency care center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>/hospital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 Valley Health Center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120BACDE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Closest urgent care center: </w:t>
            </w:r>
            <w:r w:rsidR="007D2B3A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North Valley Health Center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</w:t>
            </w:r>
            <w:r w:rsidR="007D2B3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64F372C6" w14:textId="77777777" w:rsidR="002677E4" w:rsidRPr="00A9060A" w:rsidRDefault="007F2F4D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Emergency transportation service: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North Valley Health Ambulance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218-745-4211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6A87039F" w14:textId="77777777" w:rsidR="007F2F4D" w:rsidRPr="00A9060A" w:rsidRDefault="007F2F4D" w:rsidP="002B6737">
            <w:pPr>
              <w:tabs>
                <w:tab w:val="left" w:pos="-1440"/>
              </w:tabs>
              <w:spacing w:before="40" w:after="40"/>
              <w:ind w:left="6123" w:hanging="6123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Police department (non-emergency)</w:t>
            </w:r>
            <w:r w:rsidR="007E726C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Marshall County Sheriff’s Office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2677E4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218-745-5411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58A2E7F7" w14:textId="77777777" w:rsidR="007F2F4D" w:rsidRPr="00A9060A" w:rsidRDefault="007F2F4D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Fire department (non-emergency): </w:t>
            </w:r>
            <w:r w:rsidR="00155729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Warren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Volunteer Fire Dept.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155729">
              <w:rPr>
                <w:rFonts w:ascii="Times New Roman" w:hAnsi="Times New Roman"/>
                <w:color w:val="FF0000"/>
                <w:sz w:val="22"/>
                <w:szCs w:val="22"/>
              </w:rPr>
              <w:t>218-745-5255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7CA9DC92" w14:textId="77777777" w:rsidR="002677E4" w:rsidRPr="00027BA5" w:rsidRDefault="007F2F4D" w:rsidP="007E726C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Poison control</w:t>
            </w:r>
            <w:r w:rsidR="00A9060A">
              <w:rPr>
                <w:rFonts w:ascii="Times New Roman" w:hAnsi="Times New Roman"/>
                <w:sz w:val="22"/>
                <w:szCs w:val="22"/>
              </w:rPr>
              <w:t>: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Poison Control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</w:t>
            </w:r>
            <w:r w:rsidR="002B6737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800-222-1222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</w:t>
            </w:r>
          </w:p>
          <w:p w14:paraId="1B7FD82F" w14:textId="77777777" w:rsidR="002B6737" w:rsidRPr="00A9060A" w:rsidRDefault="002B6737" w:rsidP="002B6737">
            <w:pPr>
              <w:tabs>
                <w:tab w:val="left" w:pos="-1440"/>
              </w:tabs>
              <w:spacing w:before="40" w:after="40"/>
              <w:ind w:left="6480" w:hanging="648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Other: </w:t>
            </w:r>
            <w:r w:rsid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</w:t>
            </w:r>
            <w:r w:rsidR="007E726C" w:rsidRPr="00A9060A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Emergency Medication Error </w:t>
            </w:r>
            <w:r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</w:t>
            </w:r>
            <w:r w:rsidR="00A9060A" w:rsidRPr="00A906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>800-233-7767</w:t>
            </w:r>
          </w:p>
          <w:p w14:paraId="12954264" w14:textId="77777777" w:rsidR="007E726C" w:rsidRPr="00A9060A" w:rsidRDefault="007E726C" w:rsidP="002B6737">
            <w:pPr>
              <w:tabs>
                <w:tab w:val="left" w:pos="-1440"/>
              </w:tabs>
              <w:ind w:left="6480" w:hanging="64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20BC77" w14:textId="77777777" w:rsidR="002B6737" w:rsidRPr="00A9060A" w:rsidRDefault="002B6737" w:rsidP="002B6737">
            <w:pPr>
              <w:tabs>
                <w:tab w:val="left" w:pos="-1440"/>
              </w:tabs>
              <w:ind w:left="6480" w:hanging="64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>Program-related emergency phone numbers</w:t>
            </w:r>
          </w:p>
          <w:p w14:paraId="19EAD54F" w14:textId="392B0015" w:rsidR="008310FB" w:rsidRPr="008310FB" w:rsidRDefault="008310FB" w:rsidP="002B6737">
            <w:pPr>
              <w:spacing w:before="40" w:after="4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Designated Coordinator: </w:t>
            </w:r>
            <w:r w:rsidR="00217E60">
              <w:rPr>
                <w:rFonts w:ascii="Times New Roman" w:hAnsi="Times New Roman"/>
                <w:bCs/>
                <w:color w:val="FF0000"/>
                <w:sz w:val="22"/>
                <w:szCs w:val="22"/>
                <w:u w:val="single"/>
              </w:rPr>
              <w:t>Sabrina Deschene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Telephone: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218-437-6695/218</w:t>
            </w:r>
            <w:r w:rsidR="00217E60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-688-1992</w:t>
            </w:r>
          </w:p>
          <w:p w14:paraId="6105F464" w14:textId="5A3621A9" w:rsidR="002B6737" w:rsidRPr="00A9060A" w:rsidRDefault="002B6737" w:rsidP="002B6737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>Designated Manager:</w:t>
            </w:r>
            <w:r w:rsidR="0094567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Kristal Walen            </w:t>
            </w:r>
            <w:r w:rsidR="008310FB" w:rsidRPr="002531F8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</w:t>
            </w:r>
            <w:r w:rsidR="0094567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8310FB">
              <w:rPr>
                <w:rFonts w:ascii="Times New Roman" w:hAnsi="Times New Roman"/>
                <w:sz w:val="22"/>
                <w:szCs w:val="22"/>
              </w:rPr>
              <w:t>Telephone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310FB">
              <w:rPr>
                <w:rFonts w:ascii="Times New Roman" w:hAnsi="Times New Roman"/>
                <w:color w:val="FF0000"/>
                <w:sz w:val="22"/>
                <w:szCs w:val="22"/>
              </w:rPr>
              <w:t>218-437-6695/218-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</w:rPr>
              <w:t>779-2680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14:paraId="3C7D961E" w14:textId="72C55E6C" w:rsidR="002B6737" w:rsidRPr="00A9060A" w:rsidRDefault="002B6737" w:rsidP="002B6737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 xml:space="preserve">Designated program emergency contact: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Mary Kay Stinar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/Cheryl Lubarski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2F476E">
              <w:rPr>
                <w:rFonts w:ascii="Times New Roman" w:hAnsi="Times New Roman"/>
                <w:color w:val="FF0000"/>
                <w:sz w:val="22"/>
                <w:szCs w:val="22"/>
              </w:rPr>
              <w:t>701-741-252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>9/218-201-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</w:rPr>
              <w:t>0768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38F4C50E" w14:textId="77777777" w:rsidR="00113CB7" w:rsidRPr="00027BA5" w:rsidRDefault="002B6737" w:rsidP="002B6737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Cs/>
                <w:sz w:val="22"/>
                <w:szCs w:val="22"/>
              </w:rPr>
              <w:t xml:space="preserve">Assigned nurse or nurse consultant: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Joann Saunders </w:t>
            </w:r>
            <w:r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             </w:t>
            </w:r>
            <w:r w:rsidR="007E726C"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            </w:t>
            </w:r>
            <w:r w:rsidR="00AC0F74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7E726C" w:rsidRPr="00027BA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>218-201-0138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213880DB" w14:textId="77777777" w:rsidR="002B6737" w:rsidRPr="00027BA5" w:rsidRDefault="002B6737" w:rsidP="002B6737">
            <w:pPr>
              <w:spacing w:before="40" w:after="40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Nurse emergency contact: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Joann Saunders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</w:t>
            </w:r>
            <w:r w:rsidR="007E726C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2F476E">
              <w:rPr>
                <w:rFonts w:ascii="Times New Roman" w:hAnsi="Times New Roman"/>
                <w:color w:val="FF0000"/>
                <w:sz w:val="22"/>
                <w:szCs w:val="22"/>
              </w:rPr>
              <w:t>218-201-0138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FB41213" w14:textId="77777777" w:rsidR="002677E4" w:rsidRPr="00027BA5" w:rsidRDefault="00027BA5" w:rsidP="002B6737">
            <w:pPr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Backup Nurse 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>contact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Henrietta Linder</w:t>
            </w:r>
            <w:r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</w:t>
            </w:r>
            <w:r w:rsidR="0094567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027BA5">
              <w:rPr>
                <w:rFonts w:ascii="Times New Roman" w:hAnsi="Times New Roman"/>
                <w:sz w:val="22"/>
                <w:szCs w:val="22"/>
              </w:rPr>
              <w:t>Telephone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>218-201-0679</w:t>
            </w:r>
          </w:p>
          <w:p w14:paraId="0A262571" w14:textId="77777777" w:rsidR="002B6737" w:rsidRPr="00027BA5" w:rsidRDefault="002B6737" w:rsidP="00146BA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771EEA" w14:textId="77777777" w:rsidR="00113CB7" w:rsidRPr="00A9060A" w:rsidRDefault="007F2F4D" w:rsidP="00EC1C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060A">
              <w:rPr>
                <w:rFonts w:ascii="Times New Roman" w:hAnsi="Times New Roman"/>
                <w:b/>
                <w:sz w:val="22"/>
                <w:szCs w:val="22"/>
              </w:rPr>
              <w:t xml:space="preserve">Utility </w:t>
            </w:r>
            <w:r w:rsidR="007C2EE7" w:rsidRPr="00A9060A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 xml:space="preserve">mergency </w:t>
            </w:r>
            <w:r w:rsidR="007C2EE7" w:rsidRPr="00A9060A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b/>
                <w:sz w:val="22"/>
                <w:szCs w:val="22"/>
              </w:rPr>
              <w:t>ontacts</w:t>
            </w:r>
          </w:p>
          <w:p w14:paraId="18E9E00F" w14:textId="77777777" w:rsidR="007F2F4D" w:rsidRPr="00A9060A" w:rsidRDefault="00113CB7" w:rsidP="002677E4">
            <w:pPr>
              <w:tabs>
                <w:tab w:val="left" w:pos="6483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 xml:space="preserve">Gas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City of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Warren</w:t>
            </w:r>
            <w:r w:rsidR="00DE6DAA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                                     </w:t>
            </w:r>
            <w:r w:rsidR="002B6737" w:rsidRPr="00A9060A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9E4354" w:rsidRPr="00A9060A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 w:rsidRPr="002531F8">
              <w:rPr>
                <w:rFonts w:ascii="Times New Roman" w:hAnsi="Times New Roman"/>
                <w:color w:val="FF0000"/>
                <w:sz w:val="22"/>
                <w:szCs w:val="22"/>
              </w:rPr>
              <w:t>218-745-5343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5F456C66" w14:textId="77777777" w:rsidR="00113CB7" w:rsidRPr="00027BA5" w:rsidRDefault="00113CB7" w:rsidP="002677E4">
            <w:pPr>
              <w:tabs>
                <w:tab w:val="left" w:pos="6483"/>
              </w:tabs>
              <w:spacing w:before="40" w:after="4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Electric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 power 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City of Warren 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</w:t>
            </w:r>
            <w:r w:rsidR="00A9060A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</w:t>
            </w:r>
            <w:r w:rsidR="009E4354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 w:rsidRPr="002531F8">
              <w:rPr>
                <w:rFonts w:ascii="Times New Roman" w:hAnsi="Times New Roman"/>
                <w:color w:val="FF0000"/>
                <w:sz w:val="22"/>
                <w:szCs w:val="22"/>
              </w:rPr>
              <w:t>218-745-5343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055C73CD" w14:textId="32AF5765" w:rsidR="002531F8" w:rsidRPr="007D2B3A" w:rsidRDefault="00113CB7" w:rsidP="002677E4">
            <w:pPr>
              <w:tabs>
                <w:tab w:val="left" w:pos="6494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Telephone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>c</w:t>
            </w:r>
            <w:r w:rsidR="002677E4" w:rsidRPr="00A9060A">
              <w:rPr>
                <w:rFonts w:ascii="Times New Roman" w:hAnsi="Times New Roman"/>
                <w:sz w:val="22"/>
                <w:szCs w:val="22"/>
              </w:rPr>
              <w:t>ompany</w:t>
            </w:r>
            <w:r w:rsidR="007D2B3A">
              <w:rPr>
                <w:rFonts w:ascii="Times New Roman" w:hAnsi="Times New Roman"/>
                <w:sz w:val="22"/>
                <w:szCs w:val="22"/>
              </w:rPr>
              <w:t>:</w:t>
            </w:r>
            <w:r w:rsidR="00A076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768E" w:rsidRPr="00A0768E">
              <w:rPr>
                <w:rFonts w:ascii="Times New Roman" w:hAnsi="Times New Roman"/>
                <w:color w:val="FF0000"/>
                <w:sz w:val="22"/>
                <w:szCs w:val="22"/>
                <w:u w:val="single" w:color="FF0000"/>
              </w:rPr>
              <w:t>Garden Valley Technologies</w:t>
            </w:r>
            <w:r w:rsidR="002531F8" w:rsidRPr="00A0768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   </w:t>
            </w:r>
            <w:r w:rsidR="002531F8">
              <w:rPr>
                <w:rFonts w:ascii="Times New Roman" w:hAnsi="Times New Roman"/>
                <w:sz w:val="22"/>
                <w:szCs w:val="22"/>
              </w:rPr>
              <w:t>Telephone:</w:t>
            </w:r>
            <w:r w:rsidR="007D2B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D2B3A">
              <w:rPr>
                <w:rFonts w:ascii="Times New Roman" w:hAnsi="Times New Roman"/>
                <w:color w:val="FF0000"/>
                <w:sz w:val="22"/>
                <w:szCs w:val="22"/>
              </w:rPr>
              <w:t>800-</w:t>
            </w:r>
            <w:r w:rsidR="00A0768E">
              <w:rPr>
                <w:rFonts w:ascii="Times New Roman" w:hAnsi="Times New Roman"/>
                <w:color w:val="FF0000"/>
                <w:sz w:val="22"/>
                <w:szCs w:val="22"/>
              </w:rPr>
              <w:t>448-8260</w:t>
            </w:r>
          </w:p>
          <w:p w14:paraId="46D344C8" w14:textId="7EFA04DD" w:rsidR="00113CB7" w:rsidRPr="00027BA5" w:rsidRDefault="002531F8" w:rsidP="002677E4">
            <w:pPr>
              <w:tabs>
                <w:tab w:val="left" w:pos="6494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Cable/Internet Company: </w:t>
            </w:r>
            <w:r w:rsidR="00A0768E" w:rsidRPr="00A0768E">
              <w:rPr>
                <w:rFonts w:ascii="Times New Roman" w:hAnsi="Times New Roman"/>
                <w:color w:val="FF0000"/>
                <w:sz w:val="22"/>
                <w:szCs w:val="22"/>
                <w:u w:val="single" w:color="FF0000"/>
              </w:rPr>
              <w:t>Garden Valley Technologies</w:t>
            </w:r>
            <w:r w:rsidR="00A0768E" w:rsidRPr="00A0768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</w:t>
            </w:r>
            <w:r w:rsidR="00A0768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Telephone: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218-</w:t>
            </w:r>
            <w:r w:rsidR="00A0768E">
              <w:rPr>
                <w:rFonts w:ascii="Times New Roman" w:hAnsi="Times New Roman"/>
                <w:color w:val="FF0000"/>
                <w:sz w:val="22"/>
                <w:szCs w:val="22"/>
              </w:rPr>
              <w:t>448-8260</w:t>
            </w:r>
          </w:p>
          <w:p w14:paraId="3202872C" w14:textId="34D056C1" w:rsidR="00146BA9" w:rsidRPr="00027BA5" w:rsidRDefault="002677E4" w:rsidP="007F2F4D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Maintenance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>City of Warren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      </w:t>
            </w:r>
            <w:r w:rsidR="002B6737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</w:t>
            </w:r>
            <w:r w:rsidR="007F2F4D"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>218-745-5343</w:t>
            </w:r>
            <w:r w:rsidR="007F2F4D" w:rsidRPr="00027BA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</w:t>
            </w:r>
          </w:p>
          <w:p w14:paraId="260866A6" w14:textId="17E1960C" w:rsidR="00113CB7" w:rsidRPr="00A9060A" w:rsidRDefault="002B6737" w:rsidP="002B6737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9060A">
              <w:rPr>
                <w:rFonts w:ascii="Times New Roman" w:hAnsi="Times New Roman"/>
                <w:sz w:val="22"/>
                <w:szCs w:val="22"/>
              </w:rPr>
              <w:t>Other</w:t>
            </w:r>
            <w:r w:rsidR="000D5DA4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 </w:t>
            </w:r>
            <w:r w:rsidR="00435BF0">
              <w:rPr>
                <w:rFonts w:ascii="Times New Roman" w:hAnsi="Times New Roman"/>
                <w:color w:val="FF0000"/>
                <w:sz w:val="22"/>
                <w:szCs w:val="22"/>
                <w:u w:val="single"/>
              </w:rPr>
              <w:t xml:space="preserve">Sam Potucek 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     </w:t>
            </w:r>
            <w:r w:rsidR="007D2B3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                  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     </w:t>
            </w:r>
            <w:r w:rsidR="000D5DA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</w:t>
            </w:r>
            <w:r w:rsidR="00435BF0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</w:t>
            </w:r>
            <w:r w:rsidRPr="00A9060A">
              <w:rPr>
                <w:rFonts w:ascii="Times New Roman" w:hAnsi="Times New Roman"/>
                <w:sz w:val="22"/>
                <w:szCs w:val="22"/>
              </w:rPr>
              <w:t xml:space="preserve">Telephone: </w:t>
            </w:r>
            <w:r w:rsidR="00AC0F74">
              <w:rPr>
                <w:rFonts w:ascii="Times New Roman" w:hAnsi="Times New Roman"/>
                <w:color w:val="FF0000"/>
                <w:sz w:val="22"/>
                <w:szCs w:val="22"/>
              </w:rPr>
              <w:t>218-</w:t>
            </w:r>
            <w:r w:rsidR="00217E60">
              <w:rPr>
                <w:rFonts w:ascii="Times New Roman" w:hAnsi="Times New Roman"/>
                <w:color w:val="FF0000"/>
                <w:sz w:val="22"/>
                <w:szCs w:val="22"/>
              </w:rPr>
              <w:t>201-</w:t>
            </w:r>
            <w:r w:rsidR="00435BF0">
              <w:rPr>
                <w:rFonts w:ascii="Times New Roman" w:hAnsi="Times New Roman"/>
                <w:color w:val="FF0000"/>
                <w:sz w:val="22"/>
                <w:szCs w:val="22"/>
              </w:rPr>
              <w:t>0390</w:t>
            </w:r>
          </w:p>
          <w:p w14:paraId="2B56A29B" w14:textId="77777777" w:rsidR="002B6737" w:rsidRPr="00A9060A" w:rsidRDefault="002B6737" w:rsidP="009E4354">
            <w:pPr>
              <w:tabs>
                <w:tab w:val="left" w:pos="6481"/>
              </w:tabs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B88C7B4" w14:textId="77777777" w:rsidR="00432664" w:rsidRPr="00A9060A" w:rsidRDefault="00432664" w:rsidP="009E4354">
      <w:pPr>
        <w:jc w:val="both"/>
        <w:rPr>
          <w:rFonts w:ascii="Times New Roman" w:hAnsi="Times New Roman"/>
        </w:rPr>
      </w:pPr>
    </w:p>
    <w:sectPr w:rsidR="00432664" w:rsidRPr="00A906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/>
      <w:pgMar w:top="720" w:right="547" w:bottom="720" w:left="5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0160" w14:textId="77777777" w:rsidR="00B4621D" w:rsidRDefault="00B4621D">
      <w:r>
        <w:separator/>
      </w:r>
    </w:p>
  </w:endnote>
  <w:endnote w:type="continuationSeparator" w:id="0">
    <w:p w14:paraId="4EE47AFC" w14:textId="77777777" w:rsidR="00B4621D" w:rsidRDefault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3AFC" w14:textId="77777777" w:rsidR="00052472" w:rsidRDefault="00052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F306" w14:textId="77777777" w:rsidR="007F2F4D" w:rsidRDefault="007F2F4D" w:rsidP="005E47CE">
    <w:pPr>
      <w:pStyle w:val="Footer"/>
      <w:tabs>
        <w:tab w:val="left" w:pos="9090"/>
      </w:tabs>
      <w:rPr>
        <w:rStyle w:val="PageNumber"/>
        <w:rFonts w:ascii="Times New Roman" w:hAnsi="Times New Roman"/>
        <w:b/>
        <w:sz w:val="22"/>
        <w:szCs w:val="22"/>
      </w:rPr>
    </w:pPr>
    <w:r w:rsidRPr="007F2F4D">
      <w:rPr>
        <w:rFonts w:ascii="Times New Roman" w:hAnsi="Times New Roman"/>
        <w:b/>
        <w:sz w:val="22"/>
        <w:szCs w:val="22"/>
      </w:rPr>
      <w:t xml:space="preserve">DPF-003                                                                </w:t>
    </w:r>
    <w:r>
      <w:rPr>
        <w:rFonts w:ascii="Times New Roman" w:hAnsi="Times New Roman"/>
        <w:b/>
        <w:sz w:val="22"/>
        <w:szCs w:val="22"/>
      </w:rPr>
      <w:t xml:space="preserve">        </w:t>
    </w:r>
    <w:r w:rsidRPr="007F2F4D">
      <w:rPr>
        <w:rFonts w:ascii="Times New Roman" w:hAnsi="Times New Roman"/>
        <w:b/>
        <w:sz w:val="22"/>
        <w:szCs w:val="22"/>
      </w:rPr>
      <w:t xml:space="preserve"> New 7/13                                      </w:t>
    </w:r>
    <w:r w:rsidRPr="007F2F4D">
      <w:rPr>
        <w:rFonts w:ascii="Times New Roman" w:hAnsi="Times New Roman"/>
        <w:b/>
        <w:sz w:val="22"/>
        <w:szCs w:val="22"/>
      </w:rPr>
      <w:tab/>
      <w:t xml:space="preserve">                                  </w:t>
    </w:r>
    <w:r>
      <w:rPr>
        <w:rFonts w:ascii="Times New Roman" w:hAnsi="Times New Roman"/>
        <w:b/>
        <w:sz w:val="22"/>
        <w:szCs w:val="22"/>
      </w:rPr>
      <w:t xml:space="preserve">            </w:t>
    </w:r>
    <w:r w:rsidRPr="007F2F4D">
      <w:rPr>
        <w:rFonts w:ascii="Times New Roman" w:hAnsi="Times New Roman"/>
        <w:b/>
        <w:sz w:val="22"/>
        <w:szCs w:val="22"/>
      </w:rPr>
      <w:t xml:space="preserve">    </w: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begin"/>
    </w:r>
    <w:r w:rsidRPr="007F2F4D">
      <w:rPr>
        <w:rStyle w:val="PageNumber"/>
        <w:rFonts w:ascii="Times New Roman" w:hAnsi="Times New Roman"/>
        <w:b/>
        <w:sz w:val="22"/>
        <w:szCs w:val="22"/>
      </w:rPr>
      <w:instrText xml:space="preserve"> PAGE </w:instrTex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separate"/>
    </w:r>
    <w:r w:rsidR="007D2B3A">
      <w:rPr>
        <w:rStyle w:val="PageNumber"/>
        <w:rFonts w:ascii="Times New Roman" w:hAnsi="Times New Roman"/>
        <w:b/>
        <w:noProof/>
        <w:sz w:val="22"/>
        <w:szCs w:val="22"/>
      </w:rPr>
      <w:t>1</w:t>
    </w:r>
    <w:r w:rsidRPr="007F2F4D">
      <w:rPr>
        <w:rStyle w:val="PageNumber"/>
        <w:rFonts w:ascii="Times New Roman" w:hAnsi="Times New Roman"/>
        <w:b/>
        <w:sz w:val="22"/>
        <w:szCs w:val="22"/>
      </w:rPr>
      <w:fldChar w:fldCharType="end"/>
    </w:r>
  </w:p>
  <w:p w14:paraId="1A820047" w14:textId="77777777" w:rsidR="00B77D02" w:rsidRPr="00EC35F7" w:rsidRDefault="00052472" w:rsidP="005E47CE">
    <w:pPr>
      <w:pStyle w:val="Footer"/>
      <w:tabs>
        <w:tab w:val="left" w:pos="909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© 2016-2017 STAR Services. All rights reserved.  Duplicate with permission only.</w:t>
    </w:r>
    <w:r w:rsidR="00B77D02" w:rsidRPr="00EC35F7">
      <w:rPr>
        <w:rFonts w:ascii="Times New Roman" w:hAnsi="Times New Roman"/>
        <w:sz w:val="20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5593" w14:textId="77777777" w:rsidR="00052472" w:rsidRDefault="00052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A41C" w14:textId="77777777" w:rsidR="00B4621D" w:rsidRDefault="00B4621D">
      <w:r>
        <w:separator/>
      </w:r>
    </w:p>
  </w:footnote>
  <w:footnote w:type="continuationSeparator" w:id="0">
    <w:p w14:paraId="596784D5" w14:textId="77777777" w:rsidR="00B4621D" w:rsidRDefault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32AB" w14:textId="77777777" w:rsidR="00052472" w:rsidRDefault="00052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D473" w14:textId="77777777" w:rsidR="007F2F4D" w:rsidRPr="002677E4" w:rsidRDefault="008F0C5E">
    <w:pPr>
      <w:pStyle w:val="Head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36"/>
        <w:szCs w:val="40"/>
      </w:rPr>
      <w:t>Marshall County Group Homes,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86A4" w14:textId="77777777" w:rsidR="00052472" w:rsidRDefault="00052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90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BF5F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3051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7031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C2A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718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5D"/>
    <w:rsid w:val="00027BA5"/>
    <w:rsid w:val="00034373"/>
    <w:rsid w:val="00052472"/>
    <w:rsid w:val="000628C3"/>
    <w:rsid w:val="00080A14"/>
    <w:rsid w:val="000B4E46"/>
    <w:rsid w:val="000D5DA4"/>
    <w:rsid w:val="00113CB7"/>
    <w:rsid w:val="0011484A"/>
    <w:rsid w:val="00146BA9"/>
    <w:rsid w:val="00155729"/>
    <w:rsid w:val="00217E60"/>
    <w:rsid w:val="002410B0"/>
    <w:rsid w:val="002531F8"/>
    <w:rsid w:val="00255E81"/>
    <w:rsid w:val="002677E4"/>
    <w:rsid w:val="002A57E8"/>
    <w:rsid w:val="002B6737"/>
    <w:rsid w:val="002F476E"/>
    <w:rsid w:val="003375FE"/>
    <w:rsid w:val="003C7A21"/>
    <w:rsid w:val="00432664"/>
    <w:rsid w:val="00435BF0"/>
    <w:rsid w:val="004C6FF0"/>
    <w:rsid w:val="004D1AA2"/>
    <w:rsid w:val="00500B64"/>
    <w:rsid w:val="005D7F84"/>
    <w:rsid w:val="005E391D"/>
    <w:rsid w:val="005E47CE"/>
    <w:rsid w:val="00627E9B"/>
    <w:rsid w:val="0064648D"/>
    <w:rsid w:val="0066475D"/>
    <w:rsid w:val="006A243B"/>
    <w:rsid w:val="006B544F"/>
    <w:rsid w:val="006D6CEA"/>
    <w:rsid w:val="006F74A9"/>
    <w:rsid w:val="0072755D"/>
    <w:rsid w:val="007A698A"/>
    <w:rsid w:val="007C2EE7"/>
    <w:rsid w:val="007D2B3A"/>
    <w:rsid w:val="007E2CAA"/>
    <w:rsid w:val="007E726C"/>
    <w:rsid w:val="007F2F4D"/>
    <w:rsid w:val="008103D2"/>
    <w:rsid w:val="008310FB"/>
    <w:rsid w:val="008F07F0"/>
    <w:rsid w:val="008F0C5E"/>
    <w:rsid w:val="009144DC"/>
    <w:rsid w:val="0094567E"/>
    <w:rsid w:val="009571D7"/>
    <w:rsid w:val="00985A5E"/>
    <w:rsid w:val="009B11A7"/>
    <w:rsid w:val="009E4354"/>
    <w:rsid w:val="00A0768E"/>
    <w:rsid w:val="00A23C21"/>
    <w:rsid w:val="00A9060A"/>
    <w:rsid w:val="00AA390A"/>
    <w:rsid w:val="00AC0F74"/>
    <w:rsid w:val="00B4621D"/>
    <w:rsid w:val="00B77D02"/>
    <w:rsid w:val="00BF17B6"/>
    <w:rsid w:val="00BF6610"/>
    <w:rsid w:val="00C0684A"/>
    <w:rsid w:val="00C204B0"/>
    <w:rsid w:val="00CE21B9"/>
    <w:rsid w:val="00CE7748"/>
    <w:rsid w:val="00D04FF4"/>
    <w:rsid w:val="00DE059B"/>
    <w:rsid w:val="00DE6DAA"/>
    <w:rsid w:val="00EC1CD6"/>
    <w:rsid w:val="00EC35F7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47CA2"/>
  <w15:docId w15:val="{4CDB14B1-F906-4001-A297-E0BB82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7CE"/>
  </w:style>
  <w:style w:type="paragraph" w:styleId="BalloonText">
    <w:name w:val="Balloon Text"/>
    <w:basedOn w:val="Normal"/>
    <w:link w:val="BalloonTextChar"/>
    <w:semiHidden/>
    <w:unhideWhenUsed/>
    <w:rsid w:val="000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7BA5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CCC20-A028-46FE-8921-1E8B8C05F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004C3-C98C-4311-BEFF-D939A5ACA00F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96BE0566-961A-4901-99D5-C655F741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> 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subject/>
  <dc:creator>Valued Gateway Client</dc:creator>
  <cp:keywords/>
  <cp:lastModifiedBy>MCGH CEO</cp:lastModifiedBy>
  <cp:revision>6</cp:revision>
  <cp:lastPrinted>2022-03-08T16:33:00Z</cp:lastPrinted>
  <dcterms:created xsi:type="dcterms:W3CDTF">2018-09-17T17:42:00Z</dcterms:created>
  <dcterms:modified xsi:type="dcterms:W3CDTF">2022-03-08T16:43:00Z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