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91" w:rsidRPr="004C3B07" w:rsidRDefault="004C3B07">
      <w:pPr>
        <w:rPr>
          <w:rFonts w:ascii="Arial Narrow" w:hAnsi="Arial Narrow"/>
          <w:b/>
          <w:sz w:val="40"/>
          <w:szCs w:val="40"/>
          <w:u w:val="single"/>
        </w:rPr>
      </w:pPr>
      <w:r w:rsidRPr="004C3B07">
        <w:rPr>
          <w:rFonts w:ascii="Arial Narrow" w:hAnsi="Arial Narrow"/>
          <w:b/>
          <w:sz w:val="40"/>
          <w:szCs w:val="40"/>
          <w:u w:val="single"/>
        </w:rPr>
        <w:t>EMDR Therapist Referral List</w:t>
      </w:r>
    </w:p>
    <w:p w:rsidR="004C3B07" w:rsidRDefault="004C3B07" w:rsidP="004C3B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Pivotal Counseling Center 815.345.3400</w:t>
      </w:r>
    </w:p>
    <w:p w:rsidR="004C3B07" w:rsidRDefault="004C3B07" w:rsidP="004C3B07">
      <w:pPr>
        <w:pStyle w:val="ListParagraph"/>
        <w:rPr>
          <w:rFonts w:ascii="Arial Narrow" w:hAnsi="Arial Narrow"/>
          <w:b/>
          <w:sz w:val="40"/>
          <w:szCs w:val="40"/>
        </w:rPr>
      </w:pPr>
      <w:hyperlink r:id="rId5" w:history="1">
        <w:r w:rsidRPr="00987425">
          <w:rPr>
            <w:rStyle w:val="Hyperlink"/>
            <w:rFonts w:ascii="Arial Narrow" w:hAnsi="Arial Narrow"/>
            <w:b/>
            <w:sz w:val="40"/>
            <w:szCs w:val="40"/>
          </w:rPr>
          <w:t>www.pivotalcounselingcenter.com</w:t>
        </w:r>
      </w:hyperlink>
    </w:p>
    <w:p w:rsidR="004C3B07" w:rsidRDefault="004C3B07" w:rsidP="004C3B07">
      <w:pPr>
        <w:pStyle w:val="ListParagraph"/>
        <w:rPr>
          <w:rFonts w:ascii="Arial Narrow" w:hAnsi="Arial Narrow"/>
          <w:b/>
          <w:sz w:val="40"/>
          <w:szCs w:val="40"/>
        </w:rPr>
      </w:pPr>
    </w:p>
    <w:p w:rsidR="004C3B07" w:rsidRDefault="004C3B07" w:rsidP="004C3B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Lantern Therapy Services 815.564.8633</w:t>
      </w:r>
    </w:p>
    <w:p w:rsidR="004C3B07" w:rsidRDefault="004C3B07" w:rsidP="004C3B07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</w:t>
      </w:r>
      <w:hyperlink r:id="rId6" w:history="1">
        <w:r w:rsidRPr="004C3B07">
          <w:rPr>
            <w:rStyle w:val="Hyperlink"/>
            <w:rFonts w:ascii="Arial Narrow" w:hAnsi="Arial Narrow"/>
            <w:b/>
            <w:sz w:val="40"/>
            <w:szCs w:val="40"/>
          </w:rPr>
          <w:t>www.lanterntherapy.com</w:t>
        </w:r>
      </w:hyperlink>
      <w:bookmarkStart w:id="0" w:name="_GoBack"/>
      <w:bookmarkEnd w:id="0"/>
    </w:p>
    <w:p w:rsidR="004C3B07" w:rsidRDefault="004C3B07" w:rsidP="004C3B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Innovative Psychology Counseling Services</w:t>
      </w:r>
    </w:p>
    <w:p w:rsidR="004C3B07" w:rsidRDefault="004C3B07" w:rsidP="004C3B07">
      <w:pPr>
        <w:pStyle w:val="ListParagraph"/>
        <w:rPr>
          <w:rFonts w:ascii="Arial Narrow" w:hAnsi="Arial Narrow"/>
          <w:b/>
          <w:sz w:val="40"/>
          <w:szCs w:val="40"/>
        </w:rPr>
      </w:pPr>
      <w:hyperlink r:id="rId7" w:history="1">
        <w:r w:rsidRPr="00987425">
          <w:rPr>
            <w:rStyle w:val="Hyperlink"/>
            <w:rFonts w:ascii="Arial Narrow" w:hAnsi="Arial Narrow"/>
            <w:b/>
            <w:sz w:val="40"/>
            <w:szCs w:val="40"/>
          </w:rPr>
          <w:t>www.myinnovativetherapist.com</w:t>
        </w:r>
      </w:hyperlink>
    </w:p>
    <w:p w:rsidR="004C3B07" w:rsidRDefault="004C3B07" w:rsidP="004C3B07">
      <w:pPr>
        <w:pStyle w:val="ListParagraph"/>
        <w:rPr>
          <w:rFonts w:ascii="Arial Narrow" w:hAnsi="Arial Narrow"/>
          <w:b/>
          <w:sz w:val="40"/>
          <w:szCs w:val="40"/>
        </w:rPr>
      </w:pPr>
    </w:p>
    <w:p w:rsidR="004C3B07" w:rsidRDefault="004C3B07" w:rsidP="004C3B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Find an EMDR trained therapist at</w:t>
      </w:r>
    </w:p>
    <w:p w:rsidR="004C3B07" w:rsidRDefault="004C3B07" w:rsidP="004C3B07">
      <w:pPr>
        <w:ind w:left="720"/>
        <w:rPr>
          <w:rFonts w:ascii="Arial Narrow" w:hAnsi="Arial Narrow"/>
          <w:b/>
          <w:sz w:val="40"/>
          <w:szCs w:val="40"/>
        </w:rPr>
      </w:pPr>
      <w:hyperlink r:id="rId8" w:history="1">
        <w:r w:rsidRPr="00987425">
          <w:rPr>
            <w:rStyle w:val="Hyperlink"/>
            <w:rFonts w:ascii="Arial Narrow" w:hAnsi="Arial Narrow"/>
            <w:b/>
            <w:sz w:val="40"/>
            <w:szCs w:val="40"/>
          </w:rPr>
          <w:t>www.emdria.org</w:t>
        </w:r>
      </w:hyperlink>
    </w:p>
    <w:p w:rsidR="004C3B07" w:rsidRPr="004C3B07" w:rsidRDefault="004C3B07" w:rsidP="004C3B07">
      <w:pPr>
        <w:ind w:left="720"/>
        <w:rPr>
          <w:rFonts w:ascii="Arial Narrow" w:hAnsi="Arial Narrow"/>
          <w:b/>
          <w:sz w:val="40"/>
          <w:szCs w:val="40"/>
        </w:rPr>
      </w:pPr>
    </w:p>
    <w:p w:rsidR="004C3B07" w:rsidRPr="004C3B07" w:rsidRDefault="004C3B07" w:rsidP="004C3B07">
      <w:pPr>
        <w:pStyle w:val="ListParagraph"/>
        <w:rPr>
          <w:rFonts w:ascii="Arial Narrow" w:hAnsi="Arial Narrow"/>
          <w:b/>
          <w:sz w:val="40"/>
          <w:szCs w:val="40"/>
        </w:rPr>
      </w:pPr>
    </w:p>
    <w:p w:rsidR="004C3B07" w:rsidRDefault="004C3B07" w:rsidP="004C3B07">
      <w:pPr>
        <w:ind w:left="720"/>
        <w:rPr>
          <w:rFonts w:ascii="Arial Narrow" w:hAnsi="Arial Narrow"/>
          <w:b/>
          <w:sz w:val="40"/>
          <w:szCs w:val="40"/>
        </w:rPr>
      </w:pPr>
    </w:p>
    <w:p w:rsidR="004C3B07" w:rsidRPr="004C3B07" w:rsidRDefault="004C3B07" w:rsidP="004C3B07">
      <w:pPr>
        <w:ind w:left="720"/>
        <w:rPr>
          <w:rFonts w:ascii="Arial Narrow" w:hAnsi="Arial Narrow"/>
          <w:b/>
          <w:sz w:val="40"/>
          <w:szCs w:val="40"/>
        </w:rPr>
      </w:pPr>
    </w:p>
    <w:p w:rsidR="004C3B07" w:rsidRPr="004C3B07" w:rsidRDefault="004C3B07" w:rsidP="004C3B07">
      <w:pPr>
        <w:rPr>
          <w:rFonts w:ascii="Arial Narrow" w:hAnsi="Arial Narrow"/>
          <w:b/>
          <w:sz w:val="40"/>
          <w:szCs w:val="40"/>
        </w:rPr>
      </w:pPr>
    </w:p>
    <w:p w:rsidR="004C3B07" w:rsidRDefault="004C3B07"/>
    <w:sectPr w:rsidR="004C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FD"/>
    <w:multiLevelType w:val="hybridMultilevel"/>
    <w:tmpl w:val="855E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6"/>
    <w:rsid w:val="004C3B07"/>
    <w:rsid w:val="00A06A91"/>
    <w:rsid w:val="00C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AC8A"/>
  <w15:chartTrackingRefBased/>
  <w15:docId w15:val="{44E91149-C0CC-43CB-86F1-BBD00F03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innovativetherap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terntherapy.com" TargetMode="External"/><Relationship Id="rId5" Type="http://schemas.openxmlformats.org/officeDocument/2006/relationships/hyperlink" Target="http://www.pivotalcounselingcent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2021-01-16T21:28:00Z</dcterms:created>
  <dcterms:modified xsi:type="dcterms:W3CDTF">2021-01-16T21:28:00Z</dcterms:modified>
</cp:coreProperties>
</file>