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C0981" w14:textId="77777777" w:rsidR="00A248B9" w:rsidRDefault="00A248B9" w:rsidP="00A248B9">
      <w:pPr>
        <w:jc w:val="center"/>
      </w:pPr>
    </w:p>
    <w:p w14:paraId="63858FB9" w14:textId="77777777" w:rsidR="00A248B9" w:rsidRDefault="00A248B9" w:rsidP="00A248B9">
      <w:pPr>
        <w:jc w:val="center"/>
      </w:pPr>
    </w:p>
    <w:p w14:paraId="15E7A1B3" w14:textId="77777777" w:rsidR="00A248B9" w:rsidRDefault="00A248B9" w:rsidP="00A248B9">
      <w:pPr>
        <w:jc w:val="center"/>
      </w:pPr>
    </w:p>
    <w:p w14:paraId="7232FC4F" w14:textId="77777777" w:rsidR="00A248B9" w:rsidRPr="001F2FD3" w:rsidRDefault="001F2FD3" w:rsidP="001F2FD3">
      <w:pPr>
        <w:jc w:val="center"/>
        <w:rPr>
          <w:sz w:val="144"/>
          <w:szCs w:val="144"/>
        </w:rPr>
      </w:pPr>
      <w:r>
        <w:rPr>
          <w:rFonts w:ascii="Verdana" w:hAnsi="Verdana"/>
          <w:i/>
          <w:iCs/>
          <w:color w:val="000000"/>
          <w:sz w:val="144"/>
          <w:szCs w:val="144"/>
        </w:rPr>
        <w:t>M</w:t>
      </w:r>
      <w:r w:rsidRPr="001F2FD3">
        <w:rPr>
          <w:rFonts w:ascii="Verdana" w:hAnsi="Verdana"/>
          <w:i/>
          <w:iCs/>
          <w:color w:val="000000"/>
          <w:sz w:val="144"/>
          <w:szCs w:val="144"/>
        </w:rPr>
        <w:t>ike Black Counseling Services</w:t>
      </w:r>
    </w:p>
    <w:p w14:paraId="290649F4" w14:textId="77777777" w:rsidR="00A248B9" w:rsidRDefault="00A248B9" w:rsidP="00A248B9">
      <w:pPr>
        <w:jc w:val="center"/>
        <w:rPr>
          <w:b/>
          <w:i/>
          <w:noProof/>
          <w:sz w:val="96"/>
          <w:szCs w:val="96"/>
        </w:rPr>
      </w:pPr>
    </w:p>
    <w:p w14:paraId="714FD4CD" w14:textId="77777777" w:rsidR="00A248B9" w:rsidRDefault="00A248B9" w:rsidP="00A248B9">
      <w:pPr>
        <w:jc w:val="center"/>
        <w:rPr>
          <w:b/>
          <w:i/>
          <w:noProof/>
          <w:sz w:val="96"/>
          <w:szCs w:val="96"/>
        </w:rPr>
      </w:pPr>
    </w:p>
    <w:p w14:paraId="1EA3C166" w14:textId="77777777" w:rsidR="00A248B9" w:rsidRDefault="00A248B9" w:rsidP="00A248B9">
      <w:pPr>
        <w:jc w:val="center"/>
        <w:rPr>
          <w:b/>
          <w:i/>
          <w:noProof/>
          <w:sz w:val="96"/>
          <w:szCs w:val="96"/>
        </w:rPr>
      </w:pPr>
      <w:r w:rsidRPr="00954CF1">
        <w:rPr>
          <w:b/>
          <w:i/>
          <w:noProof/>
          <w:sz w:val="96"/>
          <w:szCs w:val="96"/>
        </w:rPr>
        <w:t xml:space="preserve">Client Intake </w:t>
      </w:r>
    </w:p>
    <w:p w14:paraId="0B3F2286" w14:textId="77777777" w:rsidR="00A248B9" w:rsidRPr="00954CF1" w:rsidRDefault="00A248B9" w:rsidP="00A248B9">
      <w:pPr>
        <w:jc w:val="center"/>
        <w:rPr>
          <w:b/>
          <w:i/>
          <w:noProof/>
          <w:sz w:val="96"/>
          <w:szCs w:val="96"/>
        </w:rPr>
      </w:pPr>
      <w:r w:rsidRPr="00954CF1">
        <w:rPr>
          <w:b/>
          <w:i/>
          <w:noProof/>
          <w:sz w:val="96"/>
          <w:szCs w:val="96"/>
        </w:rPr>
        <w:t>Form</w:t>
      </w:r>
    </w:p>
    <w:p w14:paraId="101C3890" w14:textId="77777777" w:rsidR="00A248B9" w:rsidRDefault="00A248B9" w:rsidP="00A248B9">
      <w:pPr>
        <w:jc w:val="center"/>
      </w:pPr>
    </w:p>
    <w:p w14:paraId="25B2A389" w14:textId="77777777" w:rsidR="00A248B9" w:rsidRDefault="00A248B9" w:rsidP="00A248B9">
      <w:pPr>
        <w:jc w:val="center"/>
      </w:pPr>
    </w:p>
    <w:p w14:paraId="51389396" w14:textId="77777777" w:rsidR="00A248B9" w:rsidRDefault="00A248B9" w:rsidP="00A248B9">
      <w:pPr>
        <w:jc w:val="center"/>
      </w:pPr>
    </w:p>
    <w:p w14:paraId="0282D303" w14:textId="77777777" w:rsidR="00A248B9" w:rsidRDefault="00A248B9" w:rsidP="00A248B9">
      <w:pPr>
        <w:jc w:val="center"/>
      </w:pPr>
    </w:p>
    <w:p w14:paraId="6FE5D4AE" w14:textId="77777777" w:rsidR="00A248B9" w:rsidRDefault="00A248B9" w:rsidP="00A248B9">
      <w:pPr>
        <w:jc w:val="center"/>
      </w:pPr>
    </w:p>
    <w:p w14:paraId="5F1D1910" w14:textId="77777777" w:rsidR="00A248B9" w:rsidRDefault="00A248B9" w:rsidP="00A248B9">
      <w:pPr>
        <w:jc w:val="center"/>
      </w:pPr>
    </w:p>
    <w:p w14:paraId="7A576356" w14:textId="77777777" w:rsidR="00A248B9" w:rsidRPr="00B2263D" w:rsidRDefault="00A248B9" w:rsidP="00A248B9"/>
    <w:p w14:paraId="058AC2FF" w14:textId="77777777" w:rsidR="00A248B9" w:rsidRDefault="00A248B9" w:rsidP="00A248B9">
      <w:pPr>
        <w:jc w:val="center"/>
        <w:rPr>
          <w:b/>
          <w:sz w:val="32"/>
          <w:szCs w:val="32"/>
        </w:rPr>
      </w:pPr>
    </w:p>
    <w:p w14:paraId="141C8259" w14:textId="4A6C836B" w:rsidR="00A248B9" w:rsidRPr="00FD50D7" w:rsidRDefault="00321350" w:rsidP="00A248B9">
      <w:pPr>
        <w:jc w:val="center"/>
        <w:rPr>
          <w:rFonts w:ascii="Georgia" w:hAnsi="Georgia"/>
          <w:b/>
          <w:i/>
          <w:szCs w:val="24"/>
        </w:rPr>
      </w:pPr>
      <w:r>
        <w:rPr>
          <w:rFonts w:ascii="Georgia" w:hAnsi="Georgia"/>
          <w:b/>
          <w:i/>
          <w:szCs w:val="24"/>
        </w:rPr>
        <w:t xml:space="preserve"> </w:t>
      </w:r>
    </w:p>
    <w:p w14:paraId="24C15425" w14:textId="77777777" w:rsidR="00A248B9" w:rsidRPr="00FD50D7" w:rsidRDefault="00A248B9" w:rsidP="00A248B9">
      <w:pPr>
        <w:rPr>
          <w:szCs w:val="24"/>
        </w:rPr>
      </w:pPr>
      <w:r w:rsidRPr="00FD50D7">
        <w:rPr>
          <w:szCs w:val="24"/>
        </w:rPr>
        <w:t> </w:t>
      </w:r>
    </w:p>
    <w:p w14:paraId="27C5D1AE" w14:textId="77777777" w:rsidR="00A248B9" w:rsidRDefault="001F2FD3" w:rsidP="00645E24">
      <w:pPr>
        <w:jc w:val="center"/>
        <w:rPr>
          <w:b/>
          <w:i/>
          <w:sz w:val="36"/>
          <w:u w:val="single"/>
        </w:rPr>
      </w:pPr>
      <w:r>
        <w:rPr>
          <w:b/>
          <w:i/>
          <w:noProof/>
          <w:sz w:val="48"/>
          <w:szCs w:val="48"/>
        </w:rPr>
        <w:lastRenderedPageBreak/>
        <w:t>G</w:t>
      </w:r>
      <w:r w:rsidR="00A248B9">
        <w:rPr>
          <w:b/>
          <w:i/>
          <w:noProof/>
          <w:sz w:val="48"/>
          <w:szCs w:val="48"/>
        </w:rPr>
        <w:t>eneral Information</w:t>
      </w:r>
    </w:p>
    <w:p w14:paraId="6B09C990" w14:textId="77777777" w:rsidR="00A248B9" w:rsidRDefault="001F2FD3" w:rsidP="00A248B9">
      <w:pPr>
        <w:pStyle w:val="Heading3"/>
        <w:rPr>
          <w:b w:val="0"/>
          <w:sz w:val="24"/>
          <w:szCs w:val="24"/>
          <w:u w:val="none"/>
        </w:rPr>
      </w:pPr>
      <w:r>
        <w:rPr>
          <w:noProof/>
        </w:rPr>
        <mc:AlternateContent>
          <mc:Choice Requires="wps">
            <w:drawing>
              <wp:anchor distT="0" distB="0" distL="114300" distR="114300" simplePos="0" relativeHeight="251657216" behindDoc="0" locked="0" layoutInCell="1" allowOverlap="1" wp14:anchorId="2B12023C" wp14:editId="6CEC7E74">
                <wp:simplePos x="0" y="0"/>
                <wp:positionH relativeFrom="column">
                  <wp:posOffset>-177165</wp:posOffset>
                </wp:positionH>
                <wp:positionV relativeFrom="paragraph">
                  <wp:posOffset>99695</wp:posOffset>
                </wp:positionV>
                <wp:extent cx="6035040" cy="0"/>
                <wp:effectExtent l="22860" t="23495" r="19050" b="1460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424D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85pt" to="461.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" strokeweight="2.25pt"/>
            </w:pict>
          </mc:Fallback>
        </mc:AlternateContent>
      </w:r>
    </w:p>
    <w:p w14:paraId="718692D8" w14:textId="77777777" w:rsidR="00A248B9" w:rsidRPr="00A3146C" w:rsidRDefault="00A248B9" w:rsidP="00A248B9">
      <w:pPr>
        <w:pStyle w:val="Heading3"/>
        <w:rPr>
          <w:b w:val="0"/>
          <w:sz w:val="24"/>
          <w:szCs w:val="24"/>
          <w:u w:val="none"/>
        </w:rPr>
      </w:pPr>
      <w:r>
        <w:rPr>
          <w:b w:val="0"/>
          <w:sz w:val="24"/>
          <w:szCs w:val="24"/>
          <w:u w:val="none"/>
        </w:rPr>
        <w:t>Please fill in your personal information:</w:t>
      </w:r>
    </w:p>
    <w:p w14:paraId="52BC5A49" w14:textId="77777777" w:rsidR="00A248B9" w:rsidRPr="00913A57" w:rsidRDefault="00A248B9" w:rsidP="00A248B9"/>
    <w:p w14:paraId="1EE07910" w14:textId="77777777" w:rsidR="00A248B9" w:rsidRDefault="00A248B9" w:rsidP="00A248B9">
      <w:pPr>
        <w:pStyle w:val="Subtitle"/>
        <w:tabs>
          <w:tab w:val="right" w:leader="underscore" w:pos="8640"/>
          <w:tab w:val="decimal" w:leader="underscore" w:pos="10440"/>
        </w:tabs>
        <w:spacing w:line="360" w:lineRule="auto"/>
      </w:pPr>
      <w:r>
        <w:t>Name____________________________________   Date</w:t>
      </w:r>
      <w:r>
        <w:tab/>
      </w:r>
    </w:p>
    <w:p w14:paraId="24912CC9" w14:textId="77777777" w:rsidR="0079251D" w:rsidRDefault="0079251D" w:rsidP="00A248B9">
      <w:pPr>
        <w:pStyle w:val="Subtitle"/>
        <w:tabs>
          <w:tab w:val="right" w:leader="underscore" w:pos="8640"/>
          <w:tab w:val="decimal" w:leader="underscore" w:pos="10440"/>
        </w:tabs>
        <w:spacing w:line="360" w:lineRule="auto"/>
      </w:pPr>
      <w:r>
        <w:t>Date of Birth________________________</w:t>
      </w:r>
    </w:p>
    <w:p w14:paraId="706FE9EB" w14:textId="77777777" w:rsidR="00A248B9" w:rsidRDefault="0079251D" w:rsidP="00A248B9">
      <w:pPr>
        <w:tabs>
          <w:tab w:val="right" w:leader="underscore" w:pos="8640"/>
          <w:tab w:val="decimal" w:leader="underscore" w:pos="10440"/>
        </w:tabs>
        <w:spacing w:line="360" w:lineRule="auto"/>
        <w:rPr>
          <w:rFonts w:ascii="Tahoma" w:hAnsi="Tahoma"/>
        </w:rPr>
      </w:pPr>
      <w:r>
        <w:rPr>
          <w:rFonts w:ascii="Tahoma" w:hAnsi="Tahoma"/>
        </w:rPr>
        <w:t>Home</w:t>
      </w:r>
      <w:r w:rsidR="00A248B9">
        <w:rPr>
          <w:rFonts w:ascii="Tahoma" w:hAnsi="Tahoma"/>
        </w:rPr>
        <w:t xml:space="preserve"> address</w:t>
      </w:r>
      <w:r w:rsidR="00A248B9">
        <w:rPr>
          <w:rFonts w:ascii="Tahoma" w:hAnsi="Tahoma"/>
        </w:rPr>
        <w:tab/>
      </w:r>
    </w:p>
    <w:p w14:paraId="106DC07B" w14:textId="77777777" w:rsidR="00A248B9" w:rsidRDefault="00A248B9" w:rsidP="00A248B9">
      <w:pPr>
        <w:tabs>
          <w:tab w:val="right" w:leader="underscore" w:pos="8640"/>
          <w:tab w:val="decimal" w:leader="underscore" w:pos="10440"/>
        </w:tabs>
        <w:spacing w:line="360" w:lineRule="auto"/>
        <w:rPr>
          <w:rFonts w:ascii="Tahoma" w:hAnsi="Tahoma"/>
        </w:rPr>
      </w:pPr>
      <w:r>
        <w:rPr>
          <w:rFonts w:ascii="Tahoma" w:hAnsi="Tahoma"/>
        </w:rPr>
        <w:t>City__________________________ State_____________ Zip code</w:t>
      </w:r>
      <w:r>
        <w:rPr>
          <w:rFonts w:ascii="Tahoma" w:hAnsi="Tahoma"/>
        </w:rPr>
        <w:tab/>
      </w:r>
    </w:p>
    <w:p w14:paraId="5D7DD592" w14:textId="77777777" w:rsidR="00A248B9" w:rsidRDefault="00A248B9" w:rsidP="00A248B9">
      <w:pPr>
        <w:tabs>
          <w:tab w:val="right" w:leader="underscore" w:pos="8640"/>
          <w:tab w:val="decimal" w:leader="underscore" w:pos="10440"/>
        </w:tabs>
        <w:spacing w:line="360" w:lineRule="auto"/>
        <w:rPr>
          <w:rFonts w:ascii="Tahoma" w:hAnsi="Tahoma"/>
        </w:rPr>
      </w:pPr>
      <w:r>
        <w:rPr>
          <w:rFonts w:ascii="Tahoma" w:hAnsi="Tahoma"/>
        </w:rPr>
        <w:t>Mailing address (if different)</w:t>
      </w:r>
      <w:r>
        <w:rPr>
          <w:rFonts w:ascii="Tahoma" w:hAnsi="Tahoma"/>
        </w:rPr>
        <w:tab/>
      </w:r>
    </w:p>
    <w:p w14:paraId="3F77264B" w14:textId="77777777" w:rsidR="00A248B9" w:rsidRDefault="00A248B9" w:rsidP="00A248B9">
      <w:pPr>
        <w:tabs>
          <w:tab w:val="right" w:leader="underscore" w:pos="8640"/>
          <w:tab w:val="decimal" w:leader="underscore" w:pos="10440"/>
        </w:tabs>
        <w:spacing w:line="360" w:lineRule="auto"/>
        <w:rPr>
          <w:rFonts w:ascii="Tahoma" w:hAnsi="Tahoma"/>
        </w:rPr>
      </w:pPr>
      <w:r>
        <w:rPr>
          <w:rFonts w:ascii="Tahoma" w:hAnsi="Tahoma"/>
        </w:rPr>
        <w:t>City__________________________ State_____________ Zip code</w:t>
      </w:r>
      <w:r>
        <w:rPr>
          <w:rFonts w:ascii="Tahoma" w:hAnsi="Tahoma"/>
        </w:rPr>
        <w:tab/>
      </w:r>
    </w:p>
    <w:p w14:paraId="5904E66F" w14:textId="77777777" w:rsidR="00A248B9" w:rsidRDefault="00A248B9" w:rsidP="00A248B9">
      <w:pPr>
        <w:tabs>
          <w:tab w:val="right" w:leader="underscore" w:pos="8640"/>
          <w:tab w:val="decimal" w:leader="underscore" w:pos="10440"/>
        </w:tabs>
        <w:spacing w:line="360" w:lineRule="auto"/>
        <w:rPr>
          <w:rFonts w:ascii="Tahoma" w:hAnsi="Tahoma"/>
        </w:rPr>
      </w:pPr>
      <w:r>
        <w:rPr>
          <w:rFonts w:ascii="Tahoma" w:hAnsi="Tahoma"/>
        </w:rPr>
        <w:t>Home phone______________________ Work phone</w:t>
      </w:r>
      <w:r>
        <w:rPr>
          <w:rFonts w:ascii="Tahoma" w:hAnsi="Tahoma"/>
        </w:rPr>
        <w:tab/>
      </w:r>
    </w:p>
    <w:p w14:paraId="2C090C56" w14:textId="77777777" w:rsidR="00A248B9" w:rsidRDefault="00A248B9" w:rsidP="00A248B9">
      <w:pPr>
        <w:tabs>
          <w:tab w:val="right" w:leader="underscore" w:pos="8640"/>
          <w:tab w:val="decimal" w:leader="underscore" w:pos="10440"/>
        </w:tabs>
        <w:spacing w:line="360" w:lineRule="auto"/>
        <w:rPr>
          <w:rFonts w:ascii="Tahoma" w:hAnsi="Tahoma"/>
        </w:rPr>
      </w:pPr>
      <w:r>
        <w:rPr>
          <w:rFonts w:ascii="Tahoma" w:hAnsi="Tahoma"/>
        </w:rPr>
        <w:t>Cell phone________________________</w:t>
      </w:r>
    </w:p>
    <w:p w14:paraId="722B1B2D" w14:textId="77777777" w:rsidR="00A248B9" w:rsidRDefault="00A248B9" w:rsidP="00A248B9">
      <w:pPr>
        <w:tabs>
          <w:tab w:val="right" w:leader="underscore" w:pos="8640"/>
          <w:tab w:val="decimal" w:leader="underscore" w:pos="10440"/>
        </w:tabs>
        <w:spacing w:line="360" w:lineRule="auto"/>
        <w:rPr>
          <w:rFonts w:ascii="Tahoma" w:hAnsi="Tahoma"/>
        </w:rPr>
      </w:pPr>
      <w:r>
        <w:rPr>
          <w:rFonts w:ascii="Tahoma" w:hAnsi="Tahoma"/>
        </w:rPr>
        <w:t xml:space="preserve">May we call you at </w:t>
      </w:r>
      <w:proofErr w:type="gramStart"/>
      <w:r>
        <w:rPr>
          <w:rFonts w:ascii="Tahoma" w:hAnsi="Tahoma"/>
        </w:rPr>
        <w:t>home?_</w:t>
      </w:r>
      <w:proofErr w:type="gramEnd"/>
      <w:r>
        <w:rPr>
          <w:rFonts w:ascii="Tahoma" w:hAnsi="Tahoma"/>
        </w:rPr>
        <w:t xml:space="preserve">_____ Work?_______ </w:t>
      </w:r>
      <w:r w:rsidR="00B003DB">
        <w:rPr>
          <w:rFonts w:ascii="Tahoma" w:hAnsi="Tahoma"/>
        </w:rPr>
        <w:t>Cell?_______</w:t>
      </w:r>
    </w:p>
    <w:p w14:paraId="7ABE88AD" w14:textId="77777777" w:rsidR="00A248B9" w:rsidRDefault="00A248B9" w:rsidP="00A248B9">
      <w:pPr>
        <w:tabs>
          <w:tab w:val="right" w:leader="underscore" w:pos="8640"/>
          <w:tab w:val="decimal" w:leader="underscore" w:pos="10440"/>
        </w:tabs>
        <w:spacing w:line="360" w:lineRule="auto"/>
        <w:rPr>
          <w:rFonts w:ascii="Tahoma" w:hAnsi="Tahoma"/>
        </w:rPr>
      </w:pPr>
      <w:r>
        <w:rPr>
          <w:rFonts w:ascii="Tahoma" w:hAnsi="Tahoma"/>
        </w:rPr>
        <w:t xml:space="preserve">May we leave a message at </w:t>
      </w:r>
      <w:proofErr w:type="gramStart"/>
      <w:r>
        <w:rPr>
          <w:rFonts w:ascii="Tahoma" w:hAnsi="Tahoma"/>
        </w:rPr>
        <w:t>home?_</w:t>
      </w:r>
      <w:proofErr w:type="gramEnd"/>
      <w:r>
        <w:rPr>
          <w:rFonts w:ascii="Tahoma" w:hAnsi="Tahoma"/>
        </w:rPr>
        <w:t xml:space="preserve">_____ </w:t>
      </w:r>
      <w:proofErr w:type="spellStart"/>
      <w:r>
        <w:rPr>
          <w:rFonts w:ascii="Tahoma" w:hAnsi="Tahoma"/>
        </w:rPr>
        <w:t>Work?______</w:t>
      </w:r>
      <w:r w:rsidR="00B003DB">
        <w:rPr>
          <w:rFonts w:ascii="Tahoma" w:hAnsi="Tahoma"/>
        </w:rPr>
        <w:t>Cell</w:t>
      </w:r>
      <w:proofErr w:type="spellEnd"/>
      <w:r w:rsidR="00B003DB">
        <w:rPr>
          <w:rFonts w:ascii="Tahoma" w:hAnsi="Tahoma"/>
        </w:rPr>
        <w:t>?_______</w:t>
      </w:r>
    </w:p>
    <w:p w14:paraId="7A8E5473" w14:textId="77777777" w:rsidR="00A248B9" w:rsidRDefault="00A248B9" w:rsidP="00A248B9">
      <w:pPr>
        <w:tabs>
          <w:tab w:val="right" w:leader="underscore" w:pos="8640"/>
          <w:tab w:val="decimal" w:leader="underscore" w:pos="10440"/>
        </w:tabs>
        <w:spacing w:line="360" w:lineRule="auto"/>
        <w:rPr>
          <w:rFonts w:ascii="Tahoma" w:hAnsi="Tahoma"/>
        </w:rPr>
      </w:pPr>
      <w:r>
        <w:rPr>
          <w:rFonts w:ascii="Tahoma" w:hAnsi="Tahoma"/>
        </w:rPr>
        <w:t xml:space="preserve">Are you currently </w:t>
      </w:r>
      <w:proofErr w:type="gramStart"/>
      <w:r>
        <w:rPr>
          <w:rFonts w:ascii="Tahoma" w:hAnsi="Tahoma"/>
        </w:rPr>
        <w:t>employed?_</w:t>
      </w:r>
      <w:proofErr w:type="gramEnd"/>
      <w:r>
        <w:rPr>
          <w:rFonts w:ascii="Tahoma" w:hAnsi="Tahoma"/>
        </w:rPr>
        <w:t>____ What line of work?</w:t>
      </w:r>
      <w:r>
        <w:rPr>
          <w:rFonts w:ascii="Tahoma" w:hAnsi="Tahoma"/>
        </w:rPr>
        <w:tab/>
      </w:r>
    </w:p>
    <w:p w14:paraId="414AA681" w14:textId="77777777" w:rsidR="00A248B9" w:rsidRDefault="00A248B9" w:rsidP="00A248B9">
      <w:pPr>
        <w:tabs>
          <w:tab w:val="right" w:leader="underscore" w:pos="8640"/>
          <w:tab w:val="decimal" w:leader="underscore" w:pos="10440"/>
        </w:tabs>
        <w:spacing w:line="360" w:lineRule="auto"/>
        <w:rPr>
          <w:rFonts w:ascii="Tahoma" w:hAnsi="Tahoma"/>
        </w:rPr>
      </w:pPr>
      <w:r>
        <w:rPr>
          <w:rFonts w:ascii="Tahoma" w:hAnsi="Tahoma"/>
        </w:rPr>
        <w:t xml:space="preserve">Where are you currently </w:t>
      </w:r>
      <w:proofErr w:type="gramStart"/>
      <w:r>
        <w:rPr>
          <w:rFonts w:ascii="Tahoma" w:hAnsi="Tahoma"/>
        </w:rPr>
        <w:t>employed?_</w:t>
      </w:r>
      <w:proofErr w:type="gramEnd"/>
      <w:r>
        <w:rPr>
          <w:rFonts w:ascii="Tahoma" w:hAnsi="Tahoma"/>
        </w:rPr>
        <w:t>________________________</w:t>
      </w:r>
    </w:p>
    <w:p w14:paraId="67E27DE6" w14:textId="77777777" w:rsidR="00A248B9" w:rsidRDefault="00A248B9" w:rsidP="00A248B9">
      <w:pPr>
        <w:tabs>
          <w:tab w:val="right" w:leader="underscore" w:pos="8640"/>
          <w:tab w:val="decimal" w:leader="underscore" w:pos="10440"/>
        </w:tabs>
        <w:spacing w:line="360" w:lineRule="auto"/>
        <w:rPr>
          <w:rFonts w:ascii="Tahoma" w:hAnsi="Tahoma"/>
        </w:rPr>
      </w:pPr>
      <w:r>
        <w:rPr>
          <w:rFonts w:ascii="Tahoma" w:hAnsi="Tahoma"/>
        </w:rPr>
        <w:t xml:space="preserve">Are you </w:t>
      </w:r>
      <w:proofErr w:type="gramStart"/>
      <w:r>
        <w:rPr>
          <w:rFonts w:ascii="Tahoma" w:hAnsi="Tahoma"/>
        </w:rPr>
        <w:t>single?_</w:t>
      </w:r>
      <w:proofErr w:type="gramEnd"/>
      <w:r>
        <w:rPr>
          <w:rFonts w:ascii="Tahoma" w:hAnsi="Tahoma"/>
        </w:rPr>
        <w:t>_____ married?_______ separated?_______ divorced?________</w:t>
      </w:r>
    </w:p>
    <w:p w14:paraId="7704D4FD" w14:textId="77777777" w:rsidR="00A248B9" w:rsidRDefault="00A248B9" w:rsidP="00A248B9">
      <w:pPr>
        <w:tabs>
          <w:tab w:val="right" w:leader="underscore" w:pos="8640"/>
          <w:tab w:val="decimal" w:leader="underscore" w:pos="10440"/>
        </w:tabs>
        <w:spacing w:line="360" w:lineRule="auto"/>
        <w:rPr>
          <w:rFonts w:ascii="Tahoma" w:hAnsi="Tahoma"/>
        </w:rPr>
      </w:pPr>
      <w:r>
        <w:rPr>
          <w:rFonts w:ascii="Tahoma" w:hAnsi="Tahoma"/>
        </w:rPr>
        <w:t xml:space="preserve">Name of </w:t>
      </w:r>
      <w:proofErr w:type="gramStart"/>
      <w:r>
        <w:rPr>
          <w:rFonts w:ascii="Tahoma" w:hAnsi="Tahoma"/>
        </w:rPr>
        <w:t>spouse:_</w:t>
      </w:r>
      <w:proofErr w:type="gramEnd"/>
      <w:r>
        <w:rPr>
          <w:rFonts w:ascii="Tahoma" w:hAnsi="Tahoma"/>
        </w:rPr>
        <w:t>_________________________ Date of marriage:</w:t>
      </w:r>
      <w:r>
        <w:rPr>
          <w:rFonts w:ascii="Tahoma" w:hAnsi="Tahoma"/>
        </w:rPr>
        <w:tab/>
      </w:r>
    </w:p>
    <w:p w14:paraId="0F6BF875" w14:textId="77777777" w:rsidR="00A248B9" w:rsidRDefault="00A248B9" w:rsidP="00A248B9">
      <w:pPr>
        <w:pStyle w:val="Heading3"/>
        <w:tabs>
          <w:tab w:val="right" w:leader="underscore" w:pos="8640"/>
          <w:tab w:val="decimal" w:leader="underscore" w:pos="10440"/>
        </w:tabs>
        <w:rPr>
          <w:sz w:val="24"/>
        </w:rPr>
      </w:pPr>
      <w:r>
        <w:rPr>
          <w:sz w:val="24"/>
        </w:rPr>
        <w:t xml:space="preserve">Do you have </w:t>
      </w:r>
      <w:proofErr w:type="gramStart"/>
      <w:r>
        <w:rPr>
          <w:sz w:val="24"/>
        </w:rPr>
        <w:t>children?_</w:t>
      </w:r>
      <w:proofErr w:type="gramEnd"/>
      <w:r>
        <w:rPr>
          <w:sz w:val="24"/>
        </w:rPr>
        <w:t>______  Please list names and ages: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972"/>
        <w:gridCol w:w="3438"/>
        <w:gridCol w:w="882"/>
      </w:tblGrid>
      <w:tr w:rsidR="00A248B9" w14:paraId="299B9A50" w14:textId="77777777">
        <w:trPr>
          <w:trHeight w:val="359"/>
        </w:trPr>
        <w:tc>
          <w:tcPr>
            <w:tcW w:w="3708" w:type="dxa"/>
          </w:tcPr>
          <w:p w14:paraId="3C274E6F" w14:textId="77777777" w:rsidR="00A248B9" w:rsidRPr="00014985" w:rsidRDefault="00A248B9" w:rsidP="00043D05">
            <w:pPr>
              <w:pStyle w:val="Heading2"/>
              <w:tabs>
                <w:tab w:val="right" w:leader="underscore" w:pos="8640"/>
                <w:tab w:val="decimal" w:leader="underscore" w:pos="10440"/>
              </w:tabs>
              <w:spacing w:line="360" w:lineRule="auto"/>
              <w:jc w:val="center"/>
              <w:rPr>
                <w:rFonts w:ascii="Tahoma" w:hAnsi="Tahoma" w:cs="Tahoma"/>
                <w:b w:val="0"/>
                <w:sz w:val="24"/>
                <w:szCs w:val="24"/>
              </w:rPr>
            </w:pPr>
            <w:r w:rsidRPr="00014985">
              <w:rPr>
                <w:rFonts w:ascii="Tahoma" w:hAnsi="Tahoma" w:cs="Tahoma"/>
                <w:b w:val="0"/>
                <w:sz w:val="24"/>
                <w:szCs w:val="24"/>
              </w:rPr>
              <w:t>Child’s Name</w:t>
            </w:r>
          </w:p>
        </w:tc>
        <w:tc>
          <w:tcPr>
            <w:tcW w:w="972" w:type="dxa"/>
          </w:tcPr>
          <w:p w14:paraId="4AF8DF6D" w14:textId="77777777" w:rsidR="00A248B9" w:rsidRDefault="00A248B9" w:rsidP="00043D05">
            <w:pPr>
              <w:tabs>
                <w:tab w:val="right" w:leader="underscore" w:pos="8640"/>
                <w:tab w:val="decimal" w:leader="underscore" w:pos="10440"/>
              </w:tabs>
              <w:spacing w:line="360" w:lineRule="auto"/>
              <w:jc w:val="center"/>
              <w:rPr>
                <w:rFonts w:ascii="Tahoma" w:hAnsi="Tahoma"/>
              </w:rPr>
            </w:pPr>
            <w:r>
              <w:rPr>
                <w:rFonts w:ascii="Tahoma" w:hAnsi="Tahoma"/>
              </w:rPr>
              <w:t>Age</w:t>
            </w:r>
          </w:p>
        </w:tc>
        <w:tc>
          <w:tcPr>
            <w:tcW w:w="3438" w:type="dxa"/>
          </w:tcPr>
          <w:p w14:paraId="48A0300A" w14:textId="77777777" w:rsidR="00A248B9" w:rsidRDefault="00A248B9" w:rsidP="00043D05">
            <w:pPr>
              <w:tabs>
                <w:tab w:val="right" w:leader="underscore" w:pos="8640"/>
                <w:tab w:val="decimal" w:leader="underscore" w:pos="10440"/>
              </w:tabs>
              <w:spacing w:line="360" w:lineRule="auto"/>
              <w:jc w:val="center"/>
              <w:rPr>
                <w:rFonts w:ascii="Tahoma" w:hAnsi="Tahoma"/>
              </w:rPr>
            </w:pPr>
            <w:r>
              <w:rPr>
                <w:rFonts w:ascii="Tahoma" w:hAnsi="Tahoma"/>
              </w:rPr>
              <w:t>Child’s Name</w:t>
            </w:r>
          </w:p>
        </w:tc>
        <w:tc>
          <w:tcPr>
            <w:tcW w:w="882" w:type="dxa"/>
          </w:tcPr>
          <w:p w14:paraId="445FC87F" w14:textId="77777777" w:rsidR="00A248B9" w:rsidRDefault="00A248B9" w:rsidP="00043D05">
            <w:pPr>
              <w:tabs>
                <w:tab w:val="right" w:leader="underscore" w:pos="8640"/>
                <w:tab w:val="decimal" w:leader="underscore" w:pos="10440"/>
              </w:tabs>
              <w:spacing w:line="360" w:lineRule="auto"/>
              <w:jc w:val="center"/>
              <w:rPr>
                <w:rFonts w:ascii="Tahoma" w:hAnsi="Tahoma"/>
              </w:rPr>
            </w:pPr>
            <w:r>
              <w:rPr>
                <w:rFonts w:ascii="Tahoma" w:hAnsi="Tahoma"/>
              </w:rPr>
              <w:t>Age</w:t>
            </w:r>
          </w:p>
        </w:tc>
      </w:tr>
      <w:tr w:rsidR="00A248B9" w14:paraId="04AF430F" w14:textId="77777777">
        <w:trPr>
          <w:trHeight w:val="522"/>
        </w:trPr>
        <w:tc>
          <w:tcPr>
            <w:tcW w:w="3708" w:type="dxa"/>
          </w:tcPr>
          <w:p w14:paraId="517BB14C" w14:textId="77777777" w:rsidR="00A248B9" w:rsidRDefault="00A248B9" w:rsidP="00043D05">
            <w:pPr>
              <w:tabs>
                <w:tab w:val="right" w:leader="underscore" w:pos="8640"/>
                <w:tab w:val="decimal" w:leader="underscore" w:pos="10440"/>
              </w:tabs>
              <w:spacing w:line="360" w:lineRule="auto"/>
              <w:rPr>
                <w:rFonts w:ascii="Tahoma" w:hAnsi="Tahoma"/>
              </w:rPr>
            </w:pPr>
          </w:p>
        </w:tc>
        <w:tc>
          <w:tcPr>
            <w:tcW w:w="972" w:type="dxa"/>
          </w:tcPr>
          <w:p w14:paraId="114DA055" w14:textId="77777777" w:rsidR="00A248B9" w:rsidRDefault="00A248B9" w:rsidP="00043D05">
            <w:pPr>
              <w:tabs>
                <w:tab w:val="right" w:leader="underscore" w:pos="8640"/>
                <w:tab w:val="decimal" w:leader="underscore" w:pos="10440"/>
              </w:tabs>
              <w:spacing w:line="360" w:lineRule="auto"/>
              <w:rPr>
                <w:rFonts w:ascii="Tahoma" w:hAnsi="Tahoma"/>
              </w:rPr>
            </w:pPr>
          </w:p>
        </w:tc>
        <w:tc>
          <w:tcPr>
            <w:tcW w:w="3438" w:type="dxa"/>
          </w:tcPr>
          <w:p w14:paraId="6A0C89AF" w14:textId="77777777" w:rsidR="00A248B9" w:rsidRDefault="00A248B9" w:rsidP="00043D05">
            <w:pPr>
              <w:tabs>
                <w:tab w:val="right" w:leader="underscore" w:pos="8640"/>
                <w:tab w:val="decimal" w:leader="underscore" w:pos="10440"/>
              </w:tabs>
              <w:spacing w:line="360" w:lineRule="auto"/>
              <w:rPr>
                <w:rFonts w:ascii="Tahoma" w:hAnsi="Tahoma"/>
              </w:rPr>
            </w:pPr>
          </w:p>
        </w:tc>
        <w:tc>
          <w:tcPr>
            <w:tcW w:w="882" w:type="dxa"/>
          </w:tcPr>
          <w:p w14:paraId="7E0AF03D" w14:textId="77777777" w:rsidR="00A248B9" w:rsidRDefault="00A248B9" w:rsidP="00043D05">
            <w:pPr>
              <w:tabs>
                <w:tab w:val="right" w:leader="underscore" w:pos="8640"/>
                <w:tab w:val="decimal" w:leader="underscore" w:pos="10440"/>
              </w:tabs>
              <w:spacing w:line="360" w:lineRule="auto"/>
              <w:rPr>
                <w:rFonts w:ascii="Tahoma" w:hAnsi="Tahoma"/>
              </w:rPr>
            </w:pPr>
          </w:p>
        </w:tc>
      </w:tr>
      <w:tr w:rsidR="00A248B9" w14:paraId="1590FBB8" w14:textId="77777777">
        <w:trPr>
          <w:trHeight w:val="522"/>
        </w:trPr>
        <w:tc>
          <w:tcPr>
            <w:tcW w:w="3708" w:type="dxa"/>
          </w:tcPr>
          <w:p w14:paraId="52AC4355" w14:textId="77777777" w:rsidR="00A248B9" w:rsidRDefault="00A248B9" w:rsidP="00043D05">
            <w:pPr>
              <w:tabs>
                <w:tab w:val="right" w:leader="underscore" w:pos="8640"/>
                <w:tab w:val="decimal" w:leader="underscore" w:pos="10440"/>
              </w:tabs>
              <w:spacing w:line="360" w:lineRule="auto"/>
              <w:rPr>
                <w:rFonts w:ascii="Tahoma" w:hAnsi="Tahoma"/>
              </w:rPr>
            </w:pPr>
          </w:p>
        </w:tc>
        <w:tc>
          <w:tcPr>
            <w:tcW w:w="972" w:type="dxa"/>
          </w:tcPr>
          <w:p w14:paraId="359FE627" w14:textId="77777777" w:rsidR="00A248B9" w:rsidRDefault="00A248B9" w:rsidP="00043D05">
            <w:pPr>
              <w:tabs>
                <w:tab w:val="right" w:leader="underscore" w:pos="8640"/>
                <w:tab w:val="decimal" w:leader="underscore" w:pos="10440"/>
              </w:tabs>
              <w:spacing w:line="360" w:lineRule="auto"/>
              <w:rPr>
                <w:rFonts w:ascii="Tahoma" w:hAnsi="Tahoma"/>
              </w:rPr>
            </w:pPr>
          </w:p>
        </w:tc>
        <w:tc>
          <w:tcPr>
            <w:tcW w:w="3438" w:type="dxa"/>
          </w:tcPr>
          <w:p w14:paraId="524D2A94" w14:textId="77777777" w:rsidR="00A248B9" w:rsidRDefault="00A248B9" w:rsidP="00043D05">
            <w:pPr>
              <w:tabs>
                <w:tab w:val="right" w:leader="underscore" w:pos="8640"/>
                <w:tab w:val="decimal" w:leader="underscore" w:pos="10440"/>
              </w:tabs>
              <w:spacing w:line="360" w:lineRule="auto"/>
              <w:rPr>
                <w:rFonts w:ascii="Tahoma" w:hAnsi="Tahoma"/>
              </w:rPr>
            </w:pPr>
          </w:p>
        </w:tc>
        <w:tc>
          <w:tcPr>
            <w:tcW w:w="882" w:type="dxa"/>
          </w:tcPr>
          <w:p w14:paraId="75674362" w14:textId="77777777" w:rsidR="00A248B9" w:rsidRDefault="00A248B9" w:rsidP="00043D05">
            <w:pPr>
              <w:tabs>
                <w:tab w:val="right" w:leader="underscore" w:pos="8640"/>
                <w:tab w:val="decimal" w:leader="underscore" w:pos="10440"/>
              </w:tabs>
              <w:spacing w:line="360" w:lineRule="auto"/>
              <w:rPr>
                <w:rFonts w:ascii="Tahoma" w:hAnsi="Tahoma"/>
              </w:rPr>
            </w:pPr>
          </w:p>
        </w:tc>
      </w:tr>
    </w:tbl>
    <w:p w14:paraId="761571B8" w14:textId="77777777" w:rsidR="00732474" w:rsidRDefault="00732474" w:rsidP="00732474">
      <w:pPr>
        <w:tabs>
          <w:tab w:val="right" w:leader="underscore" w:pos="8640"/>
          <w:tab w:val="decimal" w:leader="underscore" w:pos="10440"/>
        </w:tabs>
        <w:spacing w:before="240"/>
        <w:rPr>
          <w:rFonts w:ascii="Tahoma" w:hAnsi="Tahoma"/>
        </w:rPr>
      </w:pPr>
      <w:r w:rsidRPr="00732474">
        <w:rPr>
          <w:rFonts w:ascii="Tahoma" w:hAnsi="Tahoma"/>
        </w:rPr>
        <w:t>Emer</w:t>
      </w:r>
      <w:r>
        <w:rPr>
          <w:rFonts w:ascii="Tahoma" w:hAnsi="Tahoma"/>
        </w:rPr>
        <w:t xml:space="preserve">gency Contact: _______________      </w:t>
      </w:r>
      <w:r w:rsidRPr="00732474">
        <w:rPr>
          <w:rFonts w:ascii="Tahoma" w:hAnsi="Tahoma"/>
        </w:rPr>
        <w:t>Phone: ____________</w:t>
      </w:r>
    </w:p>
    <w:p w14:paraId="2FB8A2AB" w14:textId="77777777" w:rsidR="00A248B9" w:rsidRDefault="00A248B9" w:rsidP="00A248B9">
      <w:pPr>
        <w:tabs>
          <w:tab w:val="right" w:leader="underscore" w:pos="8640"/>
          <w:tab w:val="decimal" w:leader="underscore" w:pos="10440"/>
        </w:tabs>
        <w:spacing w:before="240" w:line="360" w:lineRule="auto"/>
        <w:rPr>
          <w:rFonts w:ascii="Tahoma" w:hAnsi="Tahoma"/>
        </w:rPr>
      </w:pPr>
      <w:r>
        <w:rPr>
          <w:rFonts w:ascii="Tahoma" w:hAnsi="Tahoma"/>
        </w:rPr>
        <w:t xml:space="preserve">Church </w:t>
      </w:r>
      <w:proofErr w:type="gramStart"/>
      <w:r>
        <w:rPr>
          <w:rFonts w:ascii="Tahoma" w:hAnsi="Tahoma"/>
        </w:rPr>
        <w:t>Affiliation:_</w:t>
      </w:r>
      <w:proofErr w:type="gramEnd"/>
      <w:r>
        <w:rPr>
          <w:rFonts w:ascii="Tahoma" w:hAnsi="Tahoma"/>
        </w:rPr>
        <w:t>________________________ Pastor:</w:t>
      </w:r>
      <w:r>
        <w:rPr>
          <w:rFonts w:ascii="Tahoma" w:hAnsi="Tahoma"/>
        </w:rPr>
        <w:tab/>
      </w:r>
    </w:p>
    <w:p w14:paraId="594559A7" w14:textId="77777777" w:rsidR="00A248B9" w:rsidRDefault="00A248B9" w:rsidP="00A248B9">
      <w:pPr>
        <w:tabs>
          <w:tab w:val="right" w:leader="underscore" w:pos="8640"/>
          <w:tab w:val="decimal" w:leader="underscore" w:pos="10440"/>
        </w:tabs>
        <w:spacing w:line="360" w:lineRule="auto"/>
        <w:rPr>
          <w:rFonts w:ascii="Tahoma" w:hAnsi="Tahoma"/>
        </w:rPr>
      </w:pPr>
      <w:r>
        <w:rPr>
          <w:rFonts w:ascii="Tahoma" w:hAnsi="Tahoma"/>
        </w:rPr>
        <w:t xml:space="preserve">Who referred you to </w:t>
      </w:r>
      <w:r w:rsidR="001F2FD3">
        <w:rPr>
          <w:rFonts w:ascii="Tahoma" w:hAnsi="Tahoma"/>
        </w:rPr>
        <w:t>Counseling</w:t>
      </w:r>
      <w:r>
        <w:rPr>
          <w:rFonts w:ascii="Tahoma" w:hAnsi="Tahoma"/>
        </w:rPr>
        <w:t>?</w:t>
      </w:r>
      <w:r>
        <w:rPr>
          <w:rFonts w:ascii="Tahoma" w:hAnsi="Tahoma"/>
        </w:rPr>
        <w:tab/>
      </w:r>
    </w:p>
    <w:p w14:paraId="548D4C36" w14:textId="77777777" w:rsidR="00B25861" w:rsidRDefault="00A248B9" w:rsidP="00B25861">
      <w:pPr>
        <w:tabs>
          <w:tab w:val="right" w:leader="underscore" w:pos="8640"/>
          <w:tab w:val="decimal" w:leader="underscore" w:pos="10440"/>
        </w:tabs>
        <w:spacing w:line="360" w:lineRule="auto"/>
        <w:rPr>
          <w:rFonts w:ascii="Tahoma" w:hAnsi="Tahoma"/>
        </w:rPr>
      </w:pPr>
      <w:r>
        <w:rPr>
          <w:rFonts w:ascii="Tahoma" w:hAnsi="Tahoma"/>
        </w:rPr>
        <w:t>Who is counseling you (formally or informally) currently?</w:t>
      </w:r>
      <w:r>
        <w:rPr>
          <w:rFonts w:ascii="Tahoma" w:hAnsi="Tahoma"/>
        </w:rPr>
        <w:tab/>
      </w:r>
    </w:p>
    <w:p w14:paraId="4BB186B6" w14:textId="77777777" w:rsidR="00A248B9" w:rsidRDefault="00A248B9" w:rsidP="00B25861">
      <w:pPr>
        <w:tabs>
          <w:tab w:val="right" w:leader="underscore" w:pos="8640"/>
          <w:tab w:val="decimal" w:leader="underscore" w:pos="10440"/>
        </w:tabs>
        <w:spacing w:line="360" w:lineRule="auto"/>
        <w:rPr>
          <w:rFonts w:ascii="Tahoma" w:hAnsi="Tahoma"/>
        </w:rPr>
      </w:pPr>
      <w:r>
        <w:rPr>
          <w:rFonts w:ascii="Tahoma" w:hAnsi="Tahoma"/>
        </w:rPr>
        <w:t xml:space="preserve">Do you have any current legal </w:t>
      </w:r>
      <w:proofErr w:type="gramStart"/>
      <w:r>
        <w:rPr>
          <w:rFonts w:ascii="Tahoma" w:hAnsi="Tahoma"/>
        </w:rPr>
        <w:t>problems?_</w:t>
      </w:r>
      <w:proofErr w:type="gramEnd"/>
      <w:r>
        <w:rPr>
          <w:rFonts w:ascii="Tahoma" w:hAnsi="Tahoma"/>
        </w:rPr>
        <w:t>______</w:t>
      </w:r>
    </w:p>
    <w:p w14:paraId="7489DED0" w14:textId="77777777" w:rsidR="00A248B9" w:rsidRDefault="001F2FD3" w:rsidP="00A248B9">
      <w:pPr>
        <w:tabs>
          <w:tab w:val="right" w:leader="underscore" w:pos="8640"/>
          <w:tab w:val="decimal" w:leader="underscore" w:pos="10440"/>
        </w:tabs>
        <w:spacing w:line="360" w:lineRule="auto"/>
        <w:rPr>
          <w:rFonts w:ascii="Tahoma" w:hAnsi="Tahoma"/>
        </w:rPr>
      </w:pPr>
      <w:r>
        <w:rPr>
          <w:rFonts w:ascii="Tahoma" w:hAnsi="Tahoma"/>
          <w:noProof/>
        </w:rPr>
        <mc:AlternateContent>
          <mc:Choice Requires="wps">
            <w:drawing>
              <wp:anchor distT="0" distB="0" distL="114300" distR="114300" simplePos="0" relativeHeight="251658240" behindDoc="0" locked="0" layoutInCell="0" allowOverlap="1" wp14:anchorId="47BC0CFE" wp14:editId="144B58FF">
                <wp:simplePos x="0" y="0"/>
                <wp:positionH relativeFrom="column">
                  <wp:posOffset>5303520</wp:posOffset>
                </wp:positionH>
                <wp:positionV relativeFrom="paragraph">
                  <wp:posOffset>377825</wp:posOffset>
                </wp:positionV>
                <wp:extent cx="731520" cy="274320"/>
                <wp:effectExtent l="0" t="0" r="381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1AB5D7" w14:textId="77777777" w:rsidR="00380C17" w:rsidRPr="00014985" w:rsidRDefault="00380C17" w:rsidP="00A248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C0CFE" id="_x0000_t202" coordsize="21600,21600" o:spt="202" path="m,l,21600r21600,l21600,xe">
                <v:stroke joinstyle="miter"/>
                <v:path gradientshapeok="t" o:connecttype="rect"/>
              </v:shapetype>
              <v:shape id="Text Box 4" o:spid="_x0000_s1026" type="#_x0000_t202" style="position:absolute;margin-left:417.6pt;margin-top:29.75pt;width:57.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" o:allowincell="f" stroked="f">
                <v:textbox>
                  <w:txbxContent>
                    <w:p w14:paraId="321AB5D7" w14:textId="77777777" w:rsidR="00380C17" w:rsidRPr="00014985" w:rsidRDefault="00380C17" w:rsidP="00A248B9"/>
                  </w:txbxContent>
                </v:textbox>
              </v:shape>
            </w:pict>
          </mc:Fallback>
        </mc:AlternateContent>
      </w:r>
      <w:r w:rsidR="00A248B9">
        <w:rPr>
          <w:rFonts w:ascii="Tahoma" w:hAnsi="Tahoma"/>
        </w:rPr>
        <w:t>Please explain:</w:t>
      </w:r>
      <w:r w:rsidR="00A248B9">
        <w:rPr>
          <w:rFonts w:ascii="Tahoma" w:hAnsi="Tahoma"/>
        </w:rPr>
        <w:tab/>
      </w:r>
    </w:p>
    <w:p w14:paraId="6835C493" w14:textId="77777777" w:rsidR="00A248B9" w:rsidRPr="00014985" w:rsidRDefault="00A248B9" w:rsidP="00A248B9">
      <w:pPr>
        <w:pStyle w:val="Heading1"/>
        <w:tabs>
          <w:tab w:val="right" w:leader="underscore" w:pos="9360"/>
          <w:tab w:val="decimal" w:leader="underscore" w:pos="10440"/>
        </w:tabs>
        <w:spacing w:before="240" w:line="360" w:lineRule="auto"/>
        <w:rPr>
          <w:sz w:val="28"/>
        </w:rPr>
      </w:pPr>
      <w:r w:rsidRPr="00014985">
        <w:rPr>
          <w:sz w:val="28"/>
        </w:rPr>
        <w:lastRenderedPageBreak/>
        <w:t>Medical Information</w:t>
      </w:r>
    </w:p>
    <w:p w14:paraId="71C334B5" w14:textId="77777777" w:rsidR="00A248B9" w:rsidRPr="00271C0B" w:rsidRDefault="00A248B9" w:rsidP="00A248B9">
      <w:pPr>
        <w:pStyle w:val="Heading2"/>
        <w:tabs>
          <w:tab w:val="left" w:pos="-720"/>
          <w:tab w:val="right" w:leader="underscore" w:pos="7560"/>
          <w:tab w:val="right" w:leader="underscore" w:pos="9360"/>
          <w:tab w:val="decimal" w:leader="underscore" w:pos="10440"/>
        </w:tabs>
        <w:spacing w:line="360" w:lineRule="auto"/>
        <w:rPr>
          <w:rFonts w:ascii="Tahoma" w:hAnsi="Tahoma" w:cs="Tahoma"/>
          <w:b w:val="0"/>
          <w:sz w:val="24"/>
          <w:szCs w:val="24"/>
        </w:rPr>
      </w:pPr>
      <w:r w:rsidRPr="00271C0B">
        <w:rPr>
          <w:rFonts w:ascii="Tahoma" w:hAnsi="Tahoma" w:cs="Tahoma"/>
          <w:b w:val="0"/>
          <w:sz w:val="24"/>
          <w:szCs w:val="24"/>
        </w:rPr>
        <w:t>Are you currently under a physician’s care?</w:t>
      </w:r>
      <w:r w:rsidRPr="00271C0B">
        <w:rPr>
          <w:rFonts w:ascii="Tahoma" w:hAnsi="Tahoma" w:cs="Tahoma"/>
          <w:b w:val="0"/>
          <w:sz w:val="24"/>
          <w:szCs w:val="24"/>
        </w:rPr>
        <w:tab/>
      </w:r>
    </w:p>
    <w:p w14:paraId="68CA06E0" w14:textId="77777777" w:rsidR="00A248B9" w:rsidRDefault="00A248B9" w:rsidP="00A248B9">
      <w:pPr>
        <w:pStyle w:val="BodyText"/>
        <w:tabs>
          <w:tab w:val="left" w:pos="-720"/>
          <w:tab w:val="right" w:leader="underscore" w:pos="7560"/>
          <w:tab w:val="right" w:leader="underscore" w:pos="9360"/>
          <w:tab w:val="decimal" w:leader="underscore" w:pos="10440"/>
        </w:tabs>
        <w:spacing w:line="360" w:lineRule="auto"/>
        <w:rPr>
          <w:sz w:val="24"/>
        </w:rPr>
      </w:pPr>
      <w:r w:rsidRPr="00271C0B">
        <w:rPr>
          <w:rFonts w:ascii="Tahoma" w:hAnsi="Tahoma" w:cs="Tahoma"/>
          <w:sz w:val="24"/>
        </w:rPr>
        <w:t>Name of physician</w:t>
      </w:r>
      <w:r>
        <w:rPr>
          <w:sz w:val="24"/>
        </w:rPr>
        <w:t>:</w:t>
      </w:r>
      <w:r>
        <w:rPr>
          <w:sz w:val="24"/>
        </w:rPr>
        <w:tab/>
      </w:r>
    </w:p>
    <w:p w14:paraId="2976BAC9" w14:textId="77777777" w:rsidR="00A248B9" w:rsidRDefault="00A248B9" w:rsidP="00A248B9">
      <w:pPr>
        <w:tabs>
          <w:tab w:val="left" w:pos="-720"/>
          <w:tab w:val="right" w:leader="underscore" w:pos="7560"/>
          <w:tab w:val="right" w:leader="underscore" w:pos="9360"/>
          <w:tab w:val="decimal" w:leader="underscore" w:pos="10440"/>
        </w:tabs>
        <w:spacing w:line="360" w:lineRule="auto"/>
        <w:rPr>
          <w:rFonts w:ascii="Tahoma" w:hAnsi="Tahoma"/>
        </w:rPr>
      </w:pPr>
      <w:r>
        <w:rPr>
          <w:rFonts w:ascii="Tahoma" w:hAnsi="Tahoma"/>
        </w:rPr>
        <w:t>Date of last physical examination:</w:t>
      </w:r>
      <w:r>
        <w:rPr>
          <w:rFonts w:ascii="Tahoma" w:hAnsi="Tahoma"/>
        </w:rPr>
        <w:tab/>
      </w:r>
    </w:p>
    <w:p w14:paraId="4AE86AB7" w14:textId="77777777" w:rsidR="00A248B9" w:rsidRDefault="00A248B9" w:rsidP="00A248B9">
      <w:pPr>
        <w:tabs>
          <w:tab w:val="left" w:pos="-720"/>
          <w:tab w:val="right" w:leader="underscore" w:pos="7560"/>
          <w:tab w:val="right" w:leader="underscore" w:pos="9360"/>
          <w:tab w:val="decimal" w:leader="underscore" w:pos="10440"/>
        </w:tabs>
        <w:spacing w:line="360" w:lineRule="auto"/>
        <w:rPr>
          <w:rFonts w:ascii="Tahoma" w:hAnsi="Tahoma"/>
        </w:rPr>
      </w:pPr>
      <w:r>
        <w:rPr>
          <w:rFonts w:ascii="Tahoma" w:hAnsi="Tahoma"/>
        </w:rPr>
        <w:t>Are you currently under psychiatric care?</w:t>
      </w:r>
      <w:r>
        <w:rPr>
          <w:rFonts w:ascii="Tahoma" w:hAnsi="Tahoma"/>
        </w:rPr>
        <w:tab/>
      </w:r>
    </w:p>
    <w:p w14:paraId="5152C313" w14:textId="77777777" w:rsidR="00A248B9" w:rsidRDefault="00A248B9" w:rsidP="00A248B9">
      <w:pPr>
        <w:tabs>
          <w:tab w:val="left" w:pos="-720"/>
          <w:tab w:val="right" w:leader="underscore" w:pos="7560"/>
          <w:tab w:val="right" w:leader="underscore" w:pos="9360"/>
          <w:tab w:val="decimal" w:leader="underscore" w:pos="10440"/>
        </w:tabs>
        <w:spacing w:line="360" w:lineRule="auto"/>
        <w:rPr>
          <w:rFonts w:ascii="Tahoma" w:hAnsi="Tahoma"/>
        </w:rPr>
      </w:pPr>
      <w:r>
        <w:rPr>
          <w:rFonts w:ascii="Tahoma" w:hAnsi="Tahoma"/>
        </w:rPr>
        <w:t>Name of psychiatrist:</w:t>
      </w:r>
      <w:r>
        <w:rPr>
          <w:rFonts w:ascii="Tahoma" w:hAnsi="Tahoma"/>
        </w:rPr>
        <w:tab/>
      </w:r>
    </w:p>
    <w:p w14:paraId="6F128C83" w14:textId="77777777" w:rsidR="00A248B9" w:rsidRDefault="00A248B9" w:rsidP="00A248B9">
      <w:pPr>
        <w:tabs>
          <w:tab w:val="left" w:pos="-720"/>
          <w:tab w:val="right" w:leader="underscore" w:pos="7560"/>
          <w:tab w:val="right" w:leader="underscore" w:pos="9360"/>
          <w:tab w:val="decimal" w:leader="underscore" w:pos="10440"/>
        </w:tabs>
        <w:spacing w:line="360" w:lineRule="auto"/>
        <w:rPr>
          <w:rFonts w:ascii="Tahoma" w:hAnsi="Tahoma"/>
        </w:rPr>
      </w:pPr>
      <w:r>
        <w:rPr>
          <w:rFonts w:ascii="Tahoma" w:hAnsi="Tahoma"/>
        </w:rPr>
        <w:t>Have you ever had a formal psychological assessment?</w:t>
      </w:r>
      <w:r>
        <w:rPr>
          <w:rFonts w:ascii="Tahoma" w:hAnsi="Tahoma"/>
        </w:rPr>
        <w:tab/>
      </w:r>
    </w:p>
    <w:p w14:paraId="35A56AE9" w14:textId="77777777" w:rsidR="00A248B9" w:rsidRDefault="00A248B9" w:rsidP="00A248B9">
      <w:pPr>
        <w:tabs>
          <w:tab w:val="left" w:pos="-720"/>
          <w:tab w:val="right" w:leader="underscore" w:pos="7560"/>
          <w:tab w:val="right" w:leader="underscore" w:pos="9360"/>
          <w:tab w:val="decimal" w:leader="underscore" w:pos="10440"/>
        </w:tabs>
        <w:spacing w:line="360" w:lineRule="auto"/>
        <w:rPr>
          <w:rFonts w:ascii="Tahoma" w:hAnsi="Tahoma"/>
        </w:rPr>
      </w:pPr>
      <w:r>
        <w:rPr>
          <w:rFonts w:ascii="Tahoma" w:hAnsi="Tahoma"/>
        </w:rPr>
        <w:t xml:space="preserve">Have you had any prior </w:t>
      </w:r>
      <w:proofErr w:type="gramStart"/>
      <w:r>
        <w:rPr>
          <w:rFonts w:ascii="Tahoma" w:hAnsi="Tahoma"/>
        </w:rPr>
        <w:t>counseling?_</w:t>
      </w:r>
      <w:proofErr w:type="gramEnd"/>
      <w:r>
        <w:rPr>
          <w:rFonts w:ascii="Tahoma" w:hAnsi="Tahoma"/>
        </w:rPr>
        <w:t>_______</w:t>
      </w:r>
    </w:p>
    <w:p w14:paraId="26034716" w14:textId="77777777" w:rsidR="00A248B9" w:rsidRDefault="00A248B9" w:rsidP="00A248B9">
      <w:pPr>
        <w:tabs>
          <w:tab w:val="left" w:pos="-720"/>
          <w:tab w:val="right" w:leader="underscore" w:pos="7560"/>
          <w:tab w:val="right" w:leader="underscore" w:pos="9360"/>
          <w:tab w:val="decimal" w:leader="underscore" w:pos="10440"/>
        </w:tabs>
        <w:spacing w:line="360" w:lineRule="auto"/>
        <w:rPr>
          <w:rFonts w:ascii="Tahoma" w:hAnsi="Tahoma"/>
        </w:rPr>
      </w:pPr>
      <w:r>
        <w:rPr>
          <w:rFonts w:ascii="Tahoma" w:hAnsi="Tahoma"/>
        </w:rPr>
        <w:t>Name of counselor?</w:t>
      </w:r>
      <w:r>
        <w:rPr>
          <w:rFonts w:ascii="Tahoma" w:hAnsi="Tahoma"/>
        </w:rPr>
        <w:tab/>
      </w:r>
    </w:p>
    <w:p w14:paraId="66CAD3AF" w14:textId="77777777" w:rsidR="00A248B9" w:rsidRDefault="00A248B9" w:rsidP="00A248B9">
      <w:pPr>
        <w:pStyle w:val="Heading3"/>
        <w:tabs>
          <w:tab w:val="left" w:pos="-720"/>
          <w:tab w:val="right" w:leader="underscore" w:pos="9360"/>
          <w:tab w:val="decimal" w:leader="underscore" w:pos="10440"/>
        </w:tabs>
        <w:rPr>
          <w:sz w:val="24"/>
        </w:rPr>
      </w:pPr>
      <w:r>
        <w:rPr>
          <w:sz w:val="24"/>
        </w:rPr>
        <w:t xml:space="preserve">Are you currently using any </w:t>
      </w:r>
      <w:proofErr w:type="gramStart"/>
      <w:r>
        <w:rPr>
          <w:sz w:val="24"/>
        </w:rPr>
        <w:t>medications?_</w:t>
      </w:r>
      <w:proofErr w:type="gramEnd"/>
      <w:r>
        <w:rPr>
          <w:sz w:val="24"/>
        </w:rPr>
        <w:t>________</w:t>
      </w:r>
    </w:p>
    <w:p w14:paraId="0E27BF5D" w14:textId="77777777" w:rsidR="00A248B9" w:rsidRDefault="00A248B9" w:rsidP="00A248B9">
      <w:pPr>
        <w:tabs>
          <w:tab w:val="left" w:pos="-720"/>
          <w:tab w:val="right" w:leader="underscore" w:pos="9360"/>
          <w:tab w:val="decimal" w:leader="underscore" w:pos="10440"/>
        </w:tabs>
        <w:spacing w:line="360" w:lineRule="auto"/>
        <w:rPr>
          <w:rFonts w:ascii="Tahoma" w:hAnsi="Tahoma"/>
        </w:rPr>
      </w:pPr>
      <w:r>
        <w:rPr>
          <w:rFonts w:ascii="Tahoma" w:hAnsi="Tahoma"/>
        </w:rPr>
        <w:t>Please list all medications and for what it is prescribed for:</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9"/>
        <w:gridCol w:w="4859"/>
      </w:tblGrid>
      <w:tr w:rsidR="00A248B9" w:rsidRPr="003D16CA" w14:paraId="1DA15D0E" w14:textId="77777777" w:rsidTr="003D16CA">
        <w:trPr>
          <w:trHeight w:val="523"/>
        </w:trPr>
        <w:tc>
          <w:tcPr>
            <w:tcW w:w="4429" w:type="dxa"/>
          </w:tcPr>
          <w:p w14:paraId="25E4FDA5" w14:textId="77777777" w:rsidR="00A248B9" w:rsidRPr="003D16CA" w:rsidRDefault="00A248B9" w:rsidP="003D16CA">
            <w:pPr>
              <w:tabs>
                <w:tab w:val="left" w:pos="-720"/>
                <w:tab w:val="right" w:leader="underscore" w:pos="8622"/>
                <w:tab w:val="decimal" w:leader="underscore" w:pos="10440"/>
              </w:tabs>
              <w:spacing w:line="360" w:lineRule="auto"/>
              <w:jc w:val="center"/>
              <w:rPr>
                <w:rFonts w:ascii="Tahoma" w:hAnsi="Tahoma"/>
              </w:rPr>
            </w:pPr>
            <w:r w:rsidRPr="003D16CA">
              <w:rPr>
                <w:rFonts w:ascii="Tahoma" w:hAnsi="Tahoma"/>
              </w:rPr>
              <w:t>Medication</w:t>
            </w:r>
          </w:p>
        </w:tc>
        <w:tc>
          <w:tcPr>
            <w:tcW w:w="4859" w:type="dxa"/>
          </w:tcPr>
          <w:p w14:paraId="5CE378E2" w14:textId="77777777" w:rsidR="00A248B9" w:rsidRPr="003D16CA" w:rsidRDefault="00A248B9" w:rsidP="003D16CA">
            <w:pPr>
              <w:tabs>
                <w:tab w:val="left" w:pos="-720"/>
                <w:tab w:val="right" w:leader="underscore" w:pos="8622"/>
                <w:tab w:val="decimal" w:leader="underscore" w:pos="10440"/>
              </w:tabs>
              <w:spacing w:line="360" w:lineRule="auto"/>
              <w:jc w:val="center"/>
              <w:rPr>
                <w:rFonts w:ascii="Tahoma" w:hAnsi="Tahoma"/>
              </w:rPr>
            </w:pPr>
            <w:r w:rsidRPr="003D16CA">
              <w:rPr>
                <w:rFonts w:ascii="Tahoma" w:hAnsi="Tahoma"/>
              </w:rPr>
              <w:t>Prescribed For</w:t>
            </w:r>
          </w:p>
        </w:tc>
      </w:tr>
      <w:tr w:rsidR="00A248B9" w:rsidRPr="003D16CA" w14:paraId="6195E6CA" w14:textId="77777777" w:rsidTr="003D16CA">
        <w:trPr>
          <w:trHeight w:val="523"/>
        </w:trPr>
        <w:tc>
          <w:tcPr>
            <w:tcW w:w="4429" w:type="dxa"/>
          </w:tcPr>
          <w:p w14:paraId="527BAB97" w14:textId="77777777" w:rsidR="00A248B9" w:rsidRPr="003D16CA" w:rsidRDefault="00A248B9" w:rsidP="003D16CA">
            <w:pPr>
              <w:tabs>
                <w:tab w:val="left" w:pos="-720"/>
                <w:tab w:val="right" w:leader="underscore" w:pos="8622"/>
                <w:tab w:val="decimal" w:leader="underscore" w:pos="10440"/>
              </w:tabs>
              <w:spacing w:line="360" w:lineRule="auto"/>
              <w:rPr>
                <w:rFonts w:ascii="Tahoma" w:hAnsi="Tahoma"/>
              </w:rPr>
            </w:pPr>
          </w:p>
        </w:tc>
        <w:tc>
          <w:tcPr>
            <w:tcW w:w="4859" w:type="dxa"/>
          </w:tcPr>
          <w:p w14:paraId="6D72A0F6" w14:textId="77777777" w:rsidR="00A248B9" w:rsidRPr="003D16CA" w:rsidRDefault="00A248B9" w:rsidP="003D16CA">
            <w:pPr>
              <w:tabs>
                <w:tab w:val="left" w:pos="-720"/>
                <w:tab w:val="right" w:leader="underscore" w:pos="8622"/>
                <w:tab w:val="decimal" w:leader="underscore" w:pos="10440"/>
              </w:tabs>
              <w:spacing w:line="360" w:lineRule="auto"/>
              <w:rPr>
                <w:rFonts w:ascii="Tahoma" w:hAnsi="Tahoma"/>
              </w:rPr>
            </w:pPr>
          </w:p>
        </w:tc>
      </w:tr>
      <w:tr w:rsidR="00A248B9" w:rsidRPr="003D16CA" w14:paraId="47326BB4" w14:textId="77777777" w:rsidTr="003D16CA">
        <w:trPr>
          <w:trHeight w:val="557"/>
        </w:trPr>
        <w:tc>
          <w:tcPr>
            <w:tcW w:w="4429" w:type="dxa"/>
          </w:tcPr>
          <w:p w14:paraId="4EC3C31A" w14:textId="77777777" w:rsidR="00A248B9" w:rsidRPr="003D16CA" w:rsidRDefault="00A248B9" w:rsidP="003D16CA">
            <w:pPr>
              <w:tabs>
                <w:tab w:val="left" w:pos="-720"/>
                <w:tab w:val="right" w:leader="underscore" w:pos="9360"/>
                <w:tab w:val="decimal" w:leader="underscore" w:pos="10440"/>
              </w:tabs>
              <w:spacing w:line="360" w:lineRule="auto"/>
              <w:rPr>
                <w:rFonts w:ascii="Tahoma" w:hAnsi="Tahoma"/>
              </w:rPr>
            </w:pPr>
          </w:p>
        </w:tc>
        <w:tc>
          <w:tcPr>
            <w:tcW w:w="4859" w:type="dxa"/>
          </w:tcPr>
          <w:p w14:paraId="47208F9E" w14:textId="77777777" w:rsidR="00A248B9" w:rsidRPr="003D16CA" w:rsidRDefault="00A248B9" w:rsidP="003D16CA">
            <w:pPr>
              <w:tabs>
                <w:tab w:val="left" w:pos="-720"/>
                <w:tab w:val="right" w:leader="underscore" w:pos="9360"/>
                <w:tab w:val="decimal" w:leader="underscore" w:pos="10440"/>
              </w:tabs>
              <w:spacing w:line="360" w:lineRule="auto"/>
              <w:rPr>
                <w:rFonts w:ascii="Tahoma" w:hAnsi="Tahoma"/>
              </w:rPr>
            </w:pPr>
          </w:p>
        </w:tc>
      </w:tr>
      <w:tr w:rsidR="00A248B9" w:rsidRPr="003D16CA" w14:paraId="461B7F88" w14:textId="77777777" w:rsidTr="003D16CA">
        <w:trPr>
          <w:trHeight w:val="548"/>
        </w:trPr>
        <w:tc>
          <w:tcPr>
            <w:tcW w:w="4429" w:type="dxa"/>
          </w:tcPr>
          <w:p w14:paraId="745AA0EB" w14:textId="77777777" w:rsidR="00A248B9" w:rsidRPr="003D16CA" w:rsidRDefault="00A248B9" w:rsidP="003D16CA">
            <w:pPr>
              <w:tabs>
                <w:tab w:val="left" w:pos="-720"/>
                <w:tab w:val="right" w:leader="underscore" w:pos="9360"/>
                <w:tab w:val="decimal" w:leader="underscore" w:pos="10440"/>
              </w:tabs>
              <w:spacing w:line="360" w:lineRule="auto"/>
              <w:rPr>
                <w:rFonts w:ascii="Tahoma" w:hAnsi="Tahoma"/>
              </w:rPr>
            </w:pPr>
          </w:p>
        </w:tc>
        <w:tc>
          <w:tcPr>
            <w:tcW w:w="4859" w:type="dxa"/>
          </w:tcPr>
          <w:p w14:paraId="53DC50FB" w14:textId="77777777" w:rsidR="00A248B9" w:rsidRPr="003D16CA" w:rsidRDefault="00A248B9" w:rsidP="003D16CA">
            <w:pPr>
              <w:tabs>
                <w:tab w:val="left" w:pos="-720"/>
                <w:tab w:val="right" w:leader="underscore" w:pos="9360"/>
                <w:tab w:val="decimal" w:leader="underscore" w:pos="10440"/>
              </w:tabs>
              <w:spacing w:line="360" w:lineRule="auto"/>
              <w:rPr>
                <w:rFonts w:ascii="Tahoma" w:hAnsi="Tahoma"/>
              </w:rPr>
            </w:pPr>
          </w:p>
        </w:tc>
      </w:tr>
    </w:tbl>
    <w:p w14:paraId="27F84FC9" w14:textId="77777777" w:rsidR="00A248B9" w:rsidRDefault="00A248B9" w:rsidP="00A248B9">
      <w:pPr>
        <w:tabs>
          <w:tab w:val="left" w:pos="-720"/>
          <w:tab w:val="right" w:leader="underscore" w:pos="9360"/>
          <w:tab w:val="decimal" w:leader="underscore" w:pos="10440"/>
        </w:tabs>
        <w:spacing w:line="360" w:lineRule="auto"/>
        <w:rPr>
          <w:rFonts w:ascii="Tahoma" w:hAnsi="Tahoma"/>
        </w:rPr>
      </w:pPr>
    </w:p>
    <w:p w14:paraId="7C19A184" w14:textId="77777777" w:rsidR="00A248B9" w:rsidRDefault="00A248B9" w:rsidP="00A248B9">
      <w:pPr>
        <w:tabs>
          <w:tab w:val="left" w:pos="-720"/>
          <w:tab w:val="right" w:leader="underscore" w:pos="9360"/>
          <w:tab w:val="decimal" w:leader="underscore" w:pos="10440"/>
        </w:tabs>
        <w:spacing w:line="360" w:lineRule="auto"/>
        <w:rPr>
          <w:rFonts w:ascii="Tahoma" w:hAnsi="Tahoma"/>
        </w:rPr>
      </w:pPr>
      <w:r>
        <w:rPr>
          <w:rFonts w:ascii="Tahoma" w:hAnsi="Tahoma"/>
        </w:rPr>
        <w:t xml:space="preserve">Have you ever been diagnosed </w:t>
      </w:r>
      <w:proofErr w:type="gramStart"/>
      <w:r>
        <w:rPr>
          <w:rFonts w:ascii="Tahoma" w:hAnsi="Tahoma"/>
        </w:rPr>
        <w:t>with:</w:t>
      </w:r>
      <w:proofErr w:type="gramEnd"/>
    </w:p>
    <w:p w14:paraId="7E563A70" w14:textId="77777777" w:rsidR="00A248B9" w:rsidRPr="00230225" w:rsidRDefault="00A248B9" w:rsidP="00A248B9">
      <w:pPr>
        <w:pStyle w:val="BodyText"/>
        <w:tabs>
          <w:tab w:val="left" w:pos="-720"/>
          <w:tab w:val="left" w:pos="4860"/>
          <w:tab w:val="right" w:leader="underscore" w:pos="9360"/>
          <w:tab w:val="decimal" w:leader="underscore" w:pos="10440"/>
        </w:tabs>
        <w:spacing w:line="360" w:lineRule="auto"/>
        <w:rPr>
          <w:rFonts w:ascii="Tahoma" w:hAnsi="Tahoma" w:cs="Tahoma"/>
          <w:sz w:val="24"/>
        </w:rPr>
      </w:pPr>
      <w:r>
        <w:rPr>
          <w:sz w:val="24"/>
        </w:rPr>
        <w:t>______</w:t>
      </w:r>
      <w:r w:rsidRPr="00230225">
        <w:rPr>
          <w:rFonts w:ascii="Tahoma" w:hAnsi="Tahoma" w:cs="Tahoma"/>
          <w:sz w:val="24"/>
        </w:rPr>
        <w:t>Anxiety Disorder</w:t>
      </w:r>
      <w:r>
        <w:rPr>
          <w:sz w:val="24"/>
        </w:rPr>
        <w:tab/>
        <w:t>_____</w:t>
      </w:r>
      <w:r w:rsidRPr="00230225">
        <w:rPr>
          <w:rFonts w:ascii="Tahoma" w:hAnsi="Tahoma" w:cs="Tahoma"/>
          <w:sz w:val="24"/>
        </w:rPr>
        <w:t>Schizophrenia</w:t>
      </w:r>
    </w:p>
    <w:p w14:paraId="4D0CD3B2" w14:textId="77777777" w:rsidR="00A248B9" w:rsidRDefault="00A248B9" w:rsidP="00A248B9">
      <w:pPr>
        <w:tabs>
          <w:tab w:val="left" w:pos="-720"/>
          <w:tab w:val="left" w:pos="900"/>
          <w:tab w:val="left" w:pos="4860"/>
          <w:tab w:val="right" w:leader="underscore" w:pos="9360"/>
          <w:tab w:val="decimal" w:leader="underscore" w:pos="10440"/>
        </w:tabs>
        <w:spacing w:line="360" w:lineRule="auto"/>
        <w:rPr>
          <w:rFonts w:ascii="Tahoma" w:hAnsi="Tahoma"/>
        </w:rPr>
      </w:pPr>
      <w:r>
        <w:rPr>
          <w:rFonts w:ascii="Tahoma" w:hAnsi="Tahoma"/>
        </w:rPr>
        <w:t>_____Borderline Personality Disorder</w:t>
      </w:r>
      <w:r>
        <w:rPr>
          <w:rFonts w:ascii="Tahoma" w:hAnsi="Tahoma"/>
        </w:rPr>
        <w:tab/>
        <w:t>_____Anger</w:t>
      </w:r>
    </w:p>
    <w:p w14:paraId="00223AFF" w14:textId="77777777" w:rsidR="00A248B9" w:rsidRDefault="00A248B9" w:rsidP="00A248B9">
      <w:pPr>
        <w:tabs>
          <w:tab w:val="left" w:pos="-720"/>
          <w:tab w:val="left" w:pos="900"/>
          <w:tab w:val="left" w:pos="4860"/>
          <w:tab w:val="right" w:leader="underscore" w:pos="9360"/>
          <w:tab w:val="decimal" w:leader="underscore" w:pos="10440"/>
        </w:tabs>
        <w:spacing w:line="360" w:lineRule="auto"/>
        <w:rPr>
          <w:rFonts w:ascii="Tahoma" w:hAnsi="Tahoma"/>
        </w:rPr>
      </w:pPr>
      <w:r>
        <w:rPr>
          <w:rFonts w:ascii="Tahoma" w:hAnsi="Tahoma"/>
        </w:rPr>
        <w:t>_____Obsessive/Compulsive Disorder</w:t>
      </w:r>
      <w:r>
        <w:rPr>
          <w:rFonts w:ascii="Tahoma" w:hAnsi="Tahoma"/>
        </w:rPr>
        <w:tab/>
        <w:t>_____Alcoholism</w:t>
      </w:r>
    </w:p>
    <w:p w14:paraId="3C3DE842" w14:textId="77777777" w:rsidR="00A248B9" w:rsidRDefault="00A248B9" w:rsidP="00A248B9">
      <w:pPr>
        <w:tabs>
          <w:tab w:val="left" w:pos="-720"/>
          <w:tab w:val="left" w:pos="900"/>
          <w:tab w:val="left" w:pos="4860"/>
          <w:tab w:val="right" w:leader="underscore" w:pos="9360"/>
          <w:tab w:val="decimal" w:leader="underscore" w:pos="10440"/>
        </w:tabs>
        <w:spacing w:line="360" w:lineRule="auto"/>
        <w:rPr>
          <w:rFonts w:ascii="Tahoma" w:hAnsi="Tahoma"/>
        </w:rPr>
      </w:pPr>
      <w:r>
        <w:rPr>
          <w:rFonts w:ascii="Tahoma" w:hAnsi="Tahoma"/>
        </w:rPr>
        <w:t>_____Bipolar Disorder</w:t>
      </w:r>
      <w:r>
        <w:rPr>
          <w:rFonts w:ascii="Tahoma" w:hAnsi="Tahoma"/>
        </w:rPr>
        <w:tab/>
        <w:t>_____Chemical Dependency</w:t>
      </w:r>
    </w:p>
    <w:p w14:paraId="2E03F87B" w14:textId="77777777" w:rsidR="00A248B9" w:rsidRDefault="00A248B9" w:rsidP="00A248B9">
      <w:pPr>
        <w:tabs>
          <w:tab w:val="left" w:pos="-720"/>
          <w:tab w:val="left" w:pos="900"/>
          <w:tab w:val="left" w:pos="4860"/>
          <w:tab w:val="right" w:leader="underscore" w:pos="9360"/>
          <w:tab w:val="decimal" w:leader="underscore" w:pos="10440"/>
        </w:tabs>
        <w:spacing w:line="360" w:lineRule="auto"/>
        <w:rPr>
          <w:rFonts w:ascii="Tahoma" w:hAnsi="Tahoma"/>
        </w:rPr>
      </w:pPr>
      <w:r>
        <w:rPr>
          <w:rFonts w:ascii="Tahoma" w:hAnsi="Tahoma"/>
        </w:rPr>
        <w:t>_____Eating Disorder</w:t>
      </w:r>
      <w:r>
        <w:rPr>
          <w:rFonts w:ascii="Tahoma" w:hAnsi="Tahoma"/>
        </w:rPr>
        <w:tab/>
        <w:t>_____Depression</w:t>
      </w:r>
    </w:p>
    <w:p w14:paraId="69605A00" w14:textId="77777777" w:rsidR="00A248B9" w:rsidRDefault="00A248B9" w:rsidP="00A248B9">
      <w:pPr>
        <w:tabs>
          <w:tab w:val="left" w:pos="-720"/>
          <w:tab w:val="left" w:pos="900"/>
          <w:tab w:val="left" w:pos="4860"/>
          <w:tab w:val="right" w:leader="underscore" w:pos="9360"/>
          <w:tab w:val="decimal" w:leader="underscore" w:pos="10440"/>
        </w:tabs>
        <w:spacing w:line="360" w:lineRule="auto"/>
        <w:rPr>
          <w:rFonts w:ascii="Tahoma" w:hAnsi="Tahoma"/>
        </w:rPr>
      </w:pPr>
      <w:r>
        <w:rPr>
          <w:rFonts w:ascii="Tahoma" w:hAnsi="Tahoma"/>
        </w:rPr>
        <w:tab/>
        <w:t>Anorexia______</w:t>
      </w:r>
      <w:r>
        <w:rPr>
          <w:rFonts w:ascii="Tahoma" w:hAnsi="Tahoma"/>
        </w:rPr>
        <w:tab/>
        <w:t>_____Seasonal Affective Disorder</w:t>
      </w:r>
    </w:p>
    <w:p w14:paraId="3069B19B" w14:textId="77777777" w:rsidR="00A248B9" w:rsidRDefault="00A248B9" w:rsidP="00A248B9">
      <w:pPr>
        <w:tabs>
          <w:tab w:val="left" w:pos="-720"/>
          <w:tab w:val="left" w:pos="900"/>
          <w:tab w:val="left" w:pos="4860"/>
          <w:tab w:val="right" w:leader="underscore" w:pos="9360"/>
          <w:tab w:val="decimal" w:leader="underscore" w:pos="10440"/>
        </w:tabs>
        <w:spacing w:line="360" w:lineRule="auto"/>
        <w:rPr>
          <w:rFonts w:ascii="Tahoma" w:hAnsi="Tahoma"/>
        </w:rPr>
      </w:pPr>
      <w:r>
        <w:rPr>
          <w:rFonts w:ascii="Tahoma" w:hAnsi="Tahoma"/>
        </w:rPr>
        <w:tab/>
        <w:t>Bulimia______</w:t>
      </w:r>
      <w:r>
        <w:rPr>
          <w:rFonts w:ascii="Tahoma" w:hAnsi="Tahoma"/>
        </w:rPr>
        <w:tab/>
        <w:t>_____Dissociative Identity Disorder</w:t>
      </w:r>
    </w:p>
    <w:p w14:paraId="61CF4798" w14:textId="77777777" w:rsidR="00A248B9" w:rsidRDefault="00A248B9" w:rsidP="00A248B9">
      <w:pPr>
        <w:tabs>
          <w:tab w:val="left" w:pos="-720"/>
          <w:tab w:val="left" w:pos="900"/>
          <w:tab w:val="left" w:pos="4860"/>
          <w:tab w:val="right" w:leader="underscore" w:pos="8640"/>
          <w:tab w:val="decimal" w:leader="underscore" w:pos="10440"/>
        </w:tabs>
        <w:spacing w:line="360" w:lineRule="auto"/>
        <w:rPr>
          <w:rFonts w:ascii="Tahoma" w:hAnsi="Tahoma"/>
        </w:rPr>
      </w:pPr>
      <w:r>
        <w:rPr>
          <w:rFonts w:ascii="Tahoma" w:hAnsi="Tahoma"/>
        </w:rPr>
        <w:t>_____Sexual Dysfunction</w:t>
      </w:r>
      <w:r>
        <w:rPr>
          <w:rFonts w:ascii="Tahoma" w:hAnsi="Tahoma"/>
        </w:rPr>
        <w:tab/>
      </w:r>
      <w:r>
        <w:t>_____</w:t>
      </w:r>
      <w:r>
        <w:rPr>
          <w:rFonts w:ascii="Tahoma" w:hAnsi="Tahoma"/>
        </w:rPr>
        <w:t>Other</w:t>
      </w:r>
    </w:p>
    <w:p w14:paraId="67FA8C93" w14:textId="77777777" w:rsidR="00A248B9" w:rsidRDefault="00A248B9" w:rsidP="00A248B9">
      <w:pPr>
        <w:tabs>
          <w:tab w:val="left" w:pos="-720"/>
          <w:tab w:val="right" w:leader="underscore" w:pos="8640"/>
          <w:tab w:val="decimal" w:leader="underscore" w:pos="10440"/>
        </w:tabs>
        <w:spacing w:line="360" w:lineRule="auto"/>
        <w:rPr>
          <w:rFonts w:ascii="Tahoma" w:hAnsi="Tahoma"/>
        </w:rPr>
      </w:pPr>
      <w:r>
        <w:rPr>
          <w:rFonts w:ascii="Tahoma" w:hAnsi="Tahoma"/>
        </w:rPr>
        <w:t>Please explain:</w:t>
      </w:r>
      <w:r>
        <w:rPr>
          <w:rFonts w:ascii="Tahoma" w:hAnsi="Tahoma"/>
        </w:rPr>
        <w:tab/>
      </w:r>
    </w:p>
    <w:p w14:paraId="11EFD4FF" w14:textId="77777777" w:rsidR="00A248B9" w:rsidRDefault="00A248B9" w:rsidP="00A248B9">
      <w:pPr>
        <w:tabs>
          <w:tab w:val="left" w:pos="-720"/>
          <w:tab w:val="right" w:leader="underscore" w:pos="8640"/>
          <w:tab w:val="decimal" w:leader="underscore" w:pos="10440"/>
        </w:tabs>
        <w:spacing w:line="360" w:lineRule="auto"/>
        <w:rPr>
          <w:rFonts w:ascii="Tahoma" w:hAnsi="Tahoma"/>
        </w:rPr>
      </w:pPr>
      <w:r>
        <w:rPr>
          <w:rFonts w:ascii="Tahoma" w:hAnsi="Tahoma"/>
        </w:rPr>
        <w:t>Addictions:</w:t>
      </w:r>
    </w:p>
    <w:p w14:paraId="38CAFC33" w14:textId="77777777" w:rsidR="00A248B9" w:rsidRDefault="00A248B9" w:rsidP="00A248B9">
      <w:pPr>
        <w:tabs>
          <w:tab w:val="left" w:pos="-720"/>
          <w:tab w:val="right" w:leader="underscore" w:pos="8640"/>
          <w:tab w:val="decimal" w:leader="underscore" w:pos="10440"/>
        </w:tabs>
        <w:spacing w:line="360" w:lineRule="auto"/>
        <w:rPr>
          <w:rFonts w:ascii="Tahoma" w:hAnsi="Tahoma"/>
        </w:rPr>
      </w:pPr>
      <w:r>
        <w:rPr>
          <w:rFonts w:ascii="Tahoma" w:hAnsi="Tahoma"/>
        </w:rPr>
        <w:t>Please identify:</w:t>
      </w:r>
      <w:r>
        <w:rPr>
          <w:rFonts w:ascii="Tahoma" w:hAnsi="Tahoma"/>
        </w:rPr>
        <w:tab/>
      </w:r>
    </w:p>
    <w:p w14:paraId="5E3A07E4" w14:textId="77777777" w:rsidR="00A248B9" w:rsidRDefault="00A248B9" w:rsidP="00A248B9">
      <w:pPr>
        <w:tabs>
          <w:tab w:val="left" w:pos="-720"/>
          <w:tab w:val="right" w:leader="underscore" w:pos="8640"/>
          <w:tab w:val="decimal" w:leader="underscore" w:pos="10440"/>
        </w:tabs>
        <w:spacing w:line="360" w:lineRule="auto"/>
        <w:rPr>
          <w:rFonts w:ascii="Tahoma" w:hAnsi="Tahoma"/>
        </w:rPr>
      </w:pPr>
      <w:r>
        <w:rPr>
          <w:rFonts w:ascii="Tahoma" w:hAnsi="Tahoma"/>
        </w:rPr>
        <w:t xml:space="preserve">Have you ever been </w:t>
      </w:r>
      <w:proofErr w:type="gramStart"/>
      <w:r>
        <w:rPr>
          <w:rFonts w:ascii="Tahoma" w:hAnsi="Tahoma"/>
        </w:rPr>
        <w:t>suicidal?_</w:t>
      </w:r>
      <w:proofErr w:type="gramEnd"/>
      <w:r>
        <w:rPr>
          <w:rFonts w:ascii="Tahoma" w:hAnsi="Tahoma"/>
        </w:rPr>
        <w:t>______ When?</w:t>
      </w:r>
      <w:r>
        <w:rPr>
          <w:rFonts w:ascii="Tahoma" w:hAnsi="Tahoma"/>
        </w:rPr>
        <w:tab/>
      </w:r>
    </w:p>
    <w:p w14:paraId="734DAE16" w14:textId="77777777" w:rsidR="00A248B9" w:rsidRDefault="00A248B9" w:rsidP="00A248B9">
      <w:pPr>
        <w:tabs>
          <w:tab w:val="left" w:pos="-720"/>
          <w:tab w:val="right" w:leader="underscore" w:pos="8640"/>
          <w:tab w:val="decimal" w:leader="underscore" w:pos="10440"/>
        </w:tabs>
        <w:spacing w:line="360" w:lineRule="auto"/>
        <w:rPr>
          <w:rFonts w:ascii="Tahoma" w:hAnsi="Tahoma"/>
        </w:rPr>
      </w:pPr>
      <w:r>
        <w:rPr>
          <w:rFonts w:ascii="Tahoma" w:hAnsi="Tahoma"/>
        </w:rPr>
        <w:t xml:space="preserve">Have you ever been </w:t>
      </w:r>
      <w:proofErr w:type="gramStart"/>
      <w:r>
        <w:rPr>
          <w:rFonts w:ascii="Tahoma" w:hAnsi="Tahoma"/>
        </w:rPr>
        <w:t>homicidal?_</w:t>
      </w:r>
      <w:proofErr w:type="gramEnd"/>
      <w:r>
        <w:rPr>
          <w:rFonts w:ascii="Tahoma" w:hAnsi="Tahoma"/>
        </w:rPr>
        <w:t>_____ When?</w:t>
      </w:r>
      <w:r>
        <w:rPr>
          <w:rFonts w:ascii="Tahoma" w:hAnsi="Tahoma"/>
        </w:rPr>
        <w:tab/>
      </w:r>
    </w:p>
    <w:p w14:paraId="061C704A" w14:textId="77777777" w:rsidR="00A248B9" w:rsidRDefault="00A248B9" w:rsidP="00A248B9">
      <w:pPr>
        <w:tabs>
          <w:tab w:val="left" w:pos="-720"/>
          <w:tab w:val="right" w:leader="underscore" w:pos="9360"/>
          <w:tab w:val="decimal" w:leader="underscore" w:pos="10440"/>
        </w:tabs>
        <w:spacing w:line="360" w:lineRule="auto"/>
        <w:rPr>
          <w:rFonts w:ascii="Tahoma" w:hAnsi="Tahoma"/>
        </w:rPr>
      </w:pPr>
      <w:r>
        <w:rPr>
          <w:rFonts w:ascii="Tahoma" w:hAnsi="Tahoma"/>
        </w:rPr>
        <w:lastRenderedPageBreak/>
        <w:t xml:space="preserve">Would you sign a release form to obtain information from medical/psychological professionals you’ve worked </w:t>
      </w:r>
      <w:proofErr w:type="gramStart"/>
      <w:r>
        <w:rPr>
          <w:rFonts w:ascii="Tahoma" w:hAnsi="Tahoma"/>
        </w:rPr>
        <w:t>with?_</w:t>
      </w:r>
      <w:proofErr w:type="gramEnd"/>
      <w:r>
        <w:rPr>
          <w:rFonts w:ascii="Tahoma" w:hAnsi="Tahoma"/>
        </w:rPr>
        <w:t>________</w:t>
      </w:r>
    </w:p>
    <w:p w14:paraId="0C0C88C0" w14:textId="77777777" w:rsidR="00A248B9" w:rsidRDefault="00A248B9" w:rsidP="00A248B9">
      <w:pPr>
        <w:pStyle w:val="BodyText2"/>
        <w:jc w:val="both"/>
        <w:rPr>
          <w:rFonts w:ascii="Tahoma" w:hAnsi="Tahoma" w:cs="Tahoma"/>
          <w:sz w:val="24"/>
        </w:rPr>
      </w:pPr>
      <w:r w:rsidRPr="00014985">
        <w:rPr>
          <w:rFonts w:ascii="Tahoma" w:hAnsi="Tahoma" w:cs="Tahoma"/>
          <w:sz w:val="24"/>
        </w:rPr>
        <w:t>Any other information that you feel is important for your counselor to know</w:t>
      </w:r>
      <w:r>
        <w:rPr>
          <w:rFonts w:ascii="Tahoma" w:hAnsi="Tahoma" w:cs="Tahoma"/>
          <w:sz w:val="24"/>
        </w:rPr>
        <w:t xml:space="preserve"> or may impact therapy:</w:t>
      </w:r>
    </w:p>
    <w:p w14:paraId="57E6D443" w14:textId="77777777" w:rsidR="00A248B9" w:rsidRDefault="00A248B9" w:rsidP="00A248B9">
      <w:pPr>
        <w:pStyle w:val="BodyText2"/>
        <w:jc w:val="both"/>
        <w:rPr>
          <w:rFonts w:ascii="Tahoma" w:hAnsi="Tahoma" w:cs="Tahoma"/>
          <w:sz w:val="24"/>
        </w:rPr>
      </w:pPr>
    </w:p>
    <w:p w14:paraId="4D69F61D" w14:textId="77777777" w:rsidR="00A248B9" w:rsidRDefault="00A248B9" w:rsidP="00A248B9">
      <w:pPr>
        <w:tabs>
          <w:tab w:val="right" w:leader="underscore" w:pos="8640"/>
          <w:tab w:val="decimal" w:leader="underscore" w:pos="10440"/>
        </w:tabs>
        <w:spacing w:line="360" w:lineRule="auto"/>
        <w:rPr>
          <w:rFonts w:ascii="Tahoma" w:hAnsi="Tahoma"/>
        </w:rPr>
      </w:pPr>
      <w:r>
        <w:rPr>
          <w:rFonts w:ascii="Tahoma" w:hAnsi="Tahoma"/>
        </w:rPr>
        <w:t xml:space="preserve">Have you ever served in the armed </w:t>
      </w:r>
      <w:proofErr w:type="gramStart"/>
      <w:r>
        <w:rPr>
          <w:rFonts w:ascii="Tahoma" w:hAnsi="Tahoma"/>
        </w:rPr>
        <w:t>forces?_</w:t>
      </w:r>
      <w:proofErr w:type="gramEnd"/>
      <w:r>
        <w:rPr>
          <w:rFonts w:ascii="Tahoma" w:hAnsi="Tahoma"/>
        </w:rPr>
        <w:t>__________________</w:t>
      </w:r>
    </w:p>
    <w:p w14:paraId="7513A653" w14:textId="77777777" w:rsidR="00A248B9" w:rsidRDefault="00A248B9" w:rsidP="00A248B9">
      <w:pPr>
        <w:pStyle w:val="BodyText2"/>
        <w:spacing w:line="480" w:lineRule="auto"/>
        <w:jc w:val="both"/>
        <w:rPr>
          <w:rFonts w:ascii="Tahoma" w:hAnsi="Tahoma" w:cs="Tahoma"/>
          <w:sz w:val="24"/>
        </w:rPr>
      </w:pPr>
      <w:r>
        <w:rPr>
          <w:rFonts w:ascii="Tahoma" w:hAnsi="Tahoma" w:cs="Tahoma"/>
          <w:sz w:val="24"/>
        </w:rPr>
        <w:t xml:space="preserve">Do you consume alcohol </w:t>
      </w:r>
      <w:proofErr w:type="gramStart"/>
      <w:r>
        <w:rPr>
          <w:rFonts w:ascii="Tahoma" w:hAnsi="Tahoma" w:cs="Tahoma"/>
          <w:sz w:val="24"/>
        </w:rPr>
        <w:t>regularly?_</w:t>
      </w:r>
      <w:proofErr w:type="gramEnd"/>
      <w:r>
        <w:rPr>
          <w:rFonts w:ascii="Tahoma" w:hAnsi="Tahoma" w:cs="Tahoma"/>
          <w:sz w:val="24"/>
        </w:rPr>
        <w:t>______  How often?_______________</w:t>
      </w:r>
    </w:p>
    <w:p w14:paraId="0DE0BEA8" w14:textId="77777777" w:rsidR="00A248B9" w:rsidRDefault="00A248B9" w:rsidP="00A248B9">
      <w:pPr>
        <w:pStyle w:val="BodyText2"/>
        <w:spacing w:line="480" w:lineRule="auto"/>
        <w:jc w:val="both"/>
        <w:rPr>
          <w:rFonts w:ascii="Tahoma" w:hAnsi="Tahoma" w:cs="Tahoma"/>
          <w:sz w:val="24"/>
        </w:rPr>
      </w:pPr>
      <w:r>
        <w:rPr>
          <w:rFonts w:ascii="Tahoma" w:hAnsi="Tahoma" w:cs="Tahoma"/>
          <w:sz w:val="24"/>
        </w:rPr>
        <w:t xml:space="preserve">Do you take non-prescribed </w:t>
      </w:r>
      <w:proofErr w:type="gramStart"/>
      <w:r>
        <w:rPr>
          <w:rFonts w:ascii="Tahoma" w:hAnsi="Tahoma" w:cs="Tahoma"/>
          <w:sz w:val="24"/>
        </w:rPr>
        <w:t>drugs?_</w:t>
      </w:r>
      <w:proofErr w:type="gramEnd"/>
      <w:r>
        <w:rPr>
          <w:rFonts w:ascii="Tahoma" w:hAnsi="Tahoma" w:cs="Tahoma"/>
          <w:sz w:val="24"/>
        </w:rPr>
        <w:t>_____  How often?________________</w:t>
      </w:r>
    </w:p>
    <w:p w14:paraId="01FEFA4B" w14:textId="77777777" w:rsidR="00A248B9" w:rsidRDefault="00A248B9" w:rsidP="00A248B9">
      <w:pPr>
        <w:pStyle w:val="BodyText2"/>
        <w:jc w:val="both"/>
        <w:rPr>
          <w:rFonts w:ascii="Tahoma" w:hAnsi="Tahoma" w:cs="Tahoma"/>
          <w:sz w:val="24"/>
        </w:rPr>
      </w:pPr>
      <w:r>
        <w:rPr>
          <w:rFonts w:ascii="Tahoma" w:hAnsi="Tahoma" w:cs="Tahoma"/>
          <w:sz w:val="24"/>
        </w:rPr>
        <w:t xml:space="preserve">How did you hear about </w:t>
      </w:r>
      <w:r w:rsidR="001F2FD3">
        <w:rPr>
          <w:rFonts w:ascii="Tahoma" w:hAnsi="Tahoma" w:cs="Tahoma"/>
          <w:sz w:val="24"/>
        </w:rPr>
        <w:t>Mike Black Counseling Services</w:t>
      </w:r>
      <w:r>
        <w:rPr>
          <w:rFonts w:ascii="Tahoma" w:hAnsi="Tahoma" w:cs="Tahoma"/>
          <w:sz w:val="24"/>
        </w:rPr>
        <w:t>?</w:t>
      </w:r>
    </w:p>
    <w:p w14:paraId="2DD4B8C2" w14:textId="77777777" w:rsidR="00A248B9" w:rsidRDefault="00A248B9" w:rsidP="00A248B9">
      <w:pPr>
        <w:pStyle w:val="BodyText2"/>
        <w:jc w:val="both"/>
        <w:rPr>
          <w:rFonts w:ascii="Tahoma" w:hAnsi="Tahoma" w:cs="Tahoma"/>
          <w:sz w:val="24"/>
        </w:rPr>
      </w:pPr>
    </w:p>
    <w:p w14:paraId="54C0B615" w14:textId="77777777" w:rsidR="00A248B9" w:rsidRDefault="00A248B9" w:rsidP="00A248B9">
      <w:pPr>
        <w:pStyle w:val="BodyText2"/>
        <w:rPr>
          <w:rFonts w:ascii="Tahoma" w:hAnsi="Tahoma" w:cs="Tahoma"/>
          <w:sz w:val="24"/>
        </w:rPr>
      </w:pPr>
      <w:r>
        <w:rPr>
          <w:rFonts w:ascii="Tahoma" w:hAnsi="Tahoma" w:cs="Tahoma"/>
          <w:sz w:val="24"/>
        </w:rPr>
        <w:t>___Word of Mouth</w:t>
      </w:r>
    </w:p>
    <w:p w14:paraId="001618AD" w14:textId="77777777" w:rsidR="00A248B9" w:rsidRDefault="00A248B9" w:rsidP="00A248B9">
      <w:pPr>
        <w:pStyle w:val="BodyText2"/>
        <w:rPr>
          <w:rFonts w:ascii="Tahoma" w:hAnsi="Tahoma" w:cs="Tahoma"/>
          <w:sz w:val="24"/>
        </w:rPr>
      </w:pPr>
      <w:r>
        <w:rPr>
          <w:rFonts w:ascii="Tahoma" w:hAnsi="Tahoma" w:cs="Tahoma"/>
          <w:sz w:val="24"/>
        </w:rPr>
        <w:tab/>
        <w:t>Person________________________________</w:t>
      </w:r>
    </w:p>
    <w:p w14:paraId="6ABD5E8A" w14:textId="77777777" w:rsidR="00A248B9" w:rsidRDefault="00A248B9" w:rsidP="00A248B9">
      <w:pPr>
        <w:pStyle w:val="BodyText2"/>
        <w:rPr>
          <w:rFonts w:ascii="Tahoma" w:hAnsi="Tahoma" w:cs="Tahoma"/>
          <w:sz w:val="24"/>
        </w:rPr>
      </w:pPr>
      <w:r>
        <w:rPr>
          <w:rFonts w:ascii="Tahoma" w:hAnsi="Tahoma" w:cs="Tahoma"/>
          <w:sz w:val="24"/>
        </w:rPr>
        <w:t>___Internet</w:t>
      </w:r>
    </w:p>
    <w:p w14:paraId="7DE0CF17" w14:textId="77777777" w:rsidR="00A248B9" w:rsidRDefault="00A248B9" w:rsidP="00A248B9">
      <w:pPr>
        <w:pStyle w:val="BodyText2"/>
        <w:rPr>
          <w:rFonts w:ascii="Tahoma" w:hAnsi="Tahoma" w:cs="Tahoma"/>
          <w:sz w:val="24"/>
        </w:rPr>
      </w:pPr>
      <w:r>
        <w:rPr>
          <w:rFonts w:ascii="Tahoma" w:hAnsi="Tahoma" w:cs="Tahoma"/>
          <w:sz w:val="24"/>
        </w:rPr>
        <w:t>___Church</w:t>
      </w:r>
    </w:p>
    <w:p w14:paraId="34758F9B" w14:textId="77777777" w:rsidR="00A248B9" w:rsidRDefault="00A248B9" w:rsidP="00A248B9">
      <w:pPr>
        <w:pStyle w:val="BodyText2"/>
        <w:rPr>
          <w:rFonts w:ascii="Tahoma" w:hAnsi="Tahoma" w:cs="Tahoma"/>
          <w:sz w:val="24"/>
        </w:rPr>
      </w:pPr>
      <w:r>
        <w:rPr>
          <w:rFonts w:ascii="Tahoma" w:hAnsi="Tahoma" w:cs="Tahoma"/>
          <w:sz w:val="24"/>
        </w:rPr>
        <w:t>___Agency</w:t>
      </w:r>
    </w:p>
    <w:p w14:paraId="1D12F6AA" w14:textId="77777777" w:rsidR="00A248B9" w:rsidRDefault="00A248B9" w:rsidP="00A248B9">
      <w:pPr>
        <w:pStyle w:val="BodyText2"/>
        <w:rPr>
          <w:rFonts w:ascii="Tahoma" w:hAnsi="Tahoma" w:cs="Tahoma"/>
          <w:sz w:val="24"/>
        </w:rPr>
      </w:pPr>
      <w:r>
        <w:rPr>
          <w:rFonts w:ascii="Tahoma" w:hAnsi="Tahoma" w:cs="Tahoma"/>
          <w:sz w:val="24"/>
        </w:rPr>
        <w:tab/>
        <w:t>Which Agency__________________________</w:t>
      </w:r>
    </w:p>
    <w:p w14:paraId="7B8DAAED" w14:textId="77777777" w:rsidR="00A248B9" w:rsidRDefault="00A248B9" w:rsidP="00A248B9">
      <w:pPr>
        <w:pStyle w:val="BodyText2"/>
        <w:rPr>
          <w:rFonts w:ascii="Tahoma" w:hAnsi="Tahoma" w:cs="Tahoma"/>
          <w:sz w:val="24"/>
        </w:rPr>
      </w:pPr>
      <w:r>
        <w:rPr>
          <w:rFonts w:ascii="Tahoma" w:hAnsi="Tahoma" w:cs="Tahoma"/>
          <w:sz w:val="24"/>
        </w:rPr>
        <w:t>___Other</w:t>
      </w:r>
    </w:p>
    <w:p w14:paraId="04E337C5" w14:textId="77777777" w:rsidR="00A248B9" w:rsidRPr="00014985" w:rsidRDefault="00A248B9" w:rsidP="00A248B9">
      <w:pPr>
        <w:pStyle w:val="BodyText2"/>
        <w:rPr>
          <w:rFonts w:ascii="Tahoma" w:hAnsi="Tahoma" w:cs="Tahoma"/>
          <w:sz w:val="24"/>
        </w:rPr>
      </w:pPr>
      <w:r>
        <w:rPr>
          <w:rFonts w:ascii="Tahoma" w:hAnsi="Tahoma" w:cs="Tahoma"/>
          <w:sz w:val="24"/>
        </w:rPr>
        <w:tab/>
        <w:t>Please Explain __________________________</w:t>
      </w:r>
    </w:p>
    <w:p w14:paraId="1BDF22D0" w14:textId="77777777" w:rsidR="00B25861" w:rsidRDefault="00B25861" w:rsidP="00B25861">
      <w:pPr>
        <w:pStyle w:val="Heading2"/>
        <w:tabs>
          <w:tab w:val="right" w:leader="underscore" w:pos="8640"/>
          <w:tab w:val="decimal" w:leader="underscore" w:pos="10440"/>
        </w:tabs>
        <w:spacing w:line="360" w:lineRule="auto"/>
      </w:pPr>
      <w:r>
        <w:t xml:space="preserve">What primary concerns, issues, </w:t>
      </w:r>
      <w:r w:rsidR="003F7F83">
        <w:t xml:space="preserve">or </w:t>
      </w:r>
      <w:r>
        <w:t>problems do you want to work on with your counselor?</w:t>
      </w:r>
    </w:p>
    <w:p w14:paraId="5464A908" w14:textId="2703B761" w:rsidR="00321350" w:rsidRDefault="00321350" w:rsidP="001F2FD3">
      <w:pPr>
        <w:pStyle w:val="Heading3"/>
        <w:jc w:val="left"/>
        <w:rPr>
          <w:b w:val="0"/>
          <w:sz w:val="36"/>
          <w:szCs w:val="36"/>
          <w:u w:val="none"/>
        </w:rPr>
      </w:pPr>
    </w:p>
    <w:p w14:paraId="2E7DADB5" w14:textId="77777777" w:rsidR="00321350" w:rsidRDefault="00321350" w:rsidP="001F2FD3">
      <w:pPr>
        <w:pStyle w:val="Heading3"/>
        <w:jc w:val="left"/>
        <w:rPr>
          <w:b w:val="0"/>
          <w:sz w:val="36"/>
          <w:szCs w:val="36"/>
          <w:u w:val="none"/>
        </w:rPr>
      </w:pPr>
    </w:p>
    <w:p w14:paraId="43F0C3CC" w14:textId="77777777" w:rsidR="00321350" w:rsidRDefault="00321350" w:rsidP="001F2FD3">
      <w:pPr>
        <w:pStyle w:val="Heading3"/>
        <w:jc w:val="left"/>
        <w:rPr>
          <w:b w:val="0"/>
          <w:sz w:val="36"/>
          <w:szCs w:val="36"/>
          <w:u w:val="none"/>
        </w:rPr>
      </w:pPr>
    </w:p>
    <w:p w14:paraId="7F5AE725" w14:textId="77777777" w:rsidR="00321350" w:rsidRDefault="00321350" w:rsidP="001F2FD3">
      <w:pPr>
        <w:pStyle w:val="Heading3"/>
        <w:jc w:val="left"/>
        <w:rPr>
          <w:b w:val="0"/>
          <w:sz w:val="36"/>
          <w:szCs w:val="36"/>
          <w:u w:val="none"/>
        </w:rPr>
      </w:pPr>
    </w:p>
    <w:p w14:paraId="5A473969" w14:textId="069438FD" w:rsidR="0039285C" w:rsidRPr="001F2FD3" w:rsidRDefault="00DB083B" w:rsidP="001F2FD3">
      <w:pPr>
        <w:pStyle w:val="Heading3"/>
        <w:jc w:val="left"/>
        <w:rPr>
          <w:sz w:val="36"/>
          <w:szCs w:val="36"/>
          <w:u w:val="none"/>
        </w:rPr>
      </w:pPr>
      <w:r w:rsidRPr="00DB083B">
        <w:rPr>
          <w:b w:val="0"/>
          <w:sz w:val="36"/>
          <w:szCs w:val="36"/>
          <w:u w:val="none"/>
        </w:rPr>
        <w:t>______________________________________________</w:t>
      </w:r>
    </w:p>
    <w:p w14:paraId="797265A8" w14:textId="71B69A6B" w:rsidR="0039285C" w:rsidRPr="0039285C" w:rsidRDefault="001F2FD3" w:rsidP="0039285C">
      <w:r>
        <w:t>Mike is a Masters level therapist who is</w:t>
      </w:r>
      <w:r w:rsidR="0039285C">
        <w:t xml:space="preserve"> licensed with the State of Washington</w:t>
      </w:r>
      <w:r w:rsidR="00321350">
        <w:t>.</w:t>
      </w:r>
      <w:r>
        <w:t xml:space="preserve">  He</w:t>
      </w:r>
      <w:r w:rsidR="0039285C">
        <w:t xml:space="preserve"> </w:t>
      </w:r>
      <w:r>
        <w:t>has experience as a therapist for over 20 years</w:t>
      </w:r>
      <w:r w:rsidR="0039285C">
        <w:t xml:space="preserve"> from a Christian and Biblically based counseling approach</w:t>
      </w:r>
      <w:r w:rsidR="00321350">
        <w:t xml:space="preserve"> for those who desire that mode of counseling</w:t>
      </w:r>
      <w:r w:rsidR="0039285C">
        <w:t xml:space="preserve">.  </w:t>
      </w:r>
      <w:r>
        <w:t>His areas of expertise are primarily in marriage counseling, individual counseling</w:t>
      </w:r>
      <w:r w:rsidR="00321350">
        <w:t xml:space="preserve"> especially with adolescence/young adults</w:t>
      </w:r>
      <w:r>
        <w:t xml:space="preserve">, dealing with addictions, grief and/or family of origin issues.  He also has worked for five years in an inpatient drug and alcohol treatment center with youth and adults. </w:t>
      </w:r>
    </w:p>
    <w:p w14:paraId="34B2C92E" w14:textId="08C85986" w:rsidR="0039285C" w:rsidRDefault="0039285C" w:rsidP="0039285C">
      <w:pPr>
        <w:pStyle w:val="Heading3"/>
        <w:rPr>
          <w:sz w:val="24"/>
          <w:szCs w:val="24"/>
        </w:rPr>
      </w:pPr>
    </w:p>
    <w:p w14:paraId="091F1C7C" w14:textId="09947A5F" w:rsidR="00321350" w:rsidRDefault="00321350" w:rsidP="00321350"/>
    <w:p w14:paraId="20274044" w14:textId="1CD93B8F" w:rsidR="00321350" w:rsidRDefault="00321350" w:rsidP="00321350"/>
    <w:p w14:paraId="54CEA208" w14:textId="162AF8E1" w:rsidR="00321350" w:rsidRDefault="00321350" w:rsidP="00321350"/>
    <w:p w14:paraId="099A9FC4" w14:textId="0BEFD562" w:rsidR="00321350" w:rsidRDefault="00321350" w:rsidP="00321350"/>
    <w:p w14:paraId="0AD9C667" w14:textId="5F9D20ED" w:rsidR="00321350" w:rsidRDefault="00321350" w:rsidP="00321350"/>
    <w:p w14:paraId="2A051730" w14:textId="20576647" w:rsidR="00321350" w:rsidRDefault="00321350" w:rsidP="00321350"/>
    <w:p w14:paraId="53FB8377" w14:textId="72EF459E" w:rsidR="00321350" w:rsidRDefault="00321350" w:rsidP="00321350"/>
    <w:p w14:paraId="604EB2FC" w14:textId="46355FAA" w:rsidR="00321350" w:rsidRDefault="00321350" w:rsidP="00321350"/>
    <w:p w14:paraId="08A3C8BD" w14:textId="0E58B52F" w:rsidR="00321350" w:rsidRDefault="00321350" w:rsidP="00321350"/>
    <w:p w14:paraId="7C2B7A3A" w14:textId="2AFCFF14" w:rsidR="00321350" w:rsidRDefault="00321350" w:rsidP="00321350"/>
    <w:p w14:paraId="46D26D6B" w14:textId="11BC82D5" w:rsidR="00321350" w:rsidRDefault="00321350" w:rsidP="00321350"/>
    <w:p w14:paraId="07F3DA82" w14:textId="31125863" w:rsidR="00321350" w:rsidRDefault="00321350" w:rsidP="00321350"/>
    <w:p w14:paraId="27D5996B" w14:textId="486B7457" w:rsidR="00321350" w:rsidRDefault="00321350" w:rsidP="00321350"/>
    <w:p w14:paraId="5D5AF89B" w14:textId="77777777" w:rsidR="00321350" w:rsidRPr="00321350" w:rsidRDefault="00321350" w:rsidP="00321350"/>
    <w:p w14:paraId="49DCB9F5" w14:textId="77777777" w:rsidR="0039285C" w:rsidRDefault="0039285C" w:rsidP="0039285C">
      <w:pPr>
        <w:pStyle w:val="Heading3"/>
      </w:pPr>
      <w:r>
        <w:t>What to Expect</w:t>
      </w:r>
    </w:p>
    <w:p w14:paraId="33D6DA73" w14:textId="77777777" w:rsidR="00A248B9" w:rsidRDefault="00A248B9" w:rsidP="00A248B9">
      <w:pPr>
        <w:jc w:val="both"/>
        <w:rPr>
          <w:b/>
          <w:u w:val="single"/>
        </w:rPr>
      </w:pPr>
    </w:p>
    <w:p w14:paraId="54873D93" w14:textId="77777777" w:rsidR="00A248B9" w:rsidRDefault="00A248B9" w:rsidP="00A248B9">
      <w:pPr>
        <w:numPr>
          <w:ilvl w:val="0"/>
          <w:numId w:val="7"/>
        </w:numPr>
        <w:tabs>
          <w:tab w:val="left" w:pos="0"/>
        </w:tabs>
        <w:jc w:val="both"/>
      </w:pPr>
      <w:r>
        <w:t xml:space="preserve">The first few times you come in for counseling will be focused on gathering information.  </w:t>
      </w:r>
    </w:p>
    <w:p w14:paraId="63521B66" w14:textId="77777777" w:rsidR="00A248B9" w:rsidRDefault="00A248B9" w:rsidP="00A248B9">
      <w:pPr>
        <w:numPr>
          <w:ilvl w:val="0"/>
          <w:numId w:val="7"/>
        </w:numPr>
        <w:tabs>
          <w:tab w:val="left" w:pos="0"/>
        </w:tabs>
        <w:jc w:val="both"/>
      </w:pPr>
      <w:r>
        <w:t xml:space="preserve">This will include information about your personal and social history. </w:t>
      </w:r>
    </w:p>
    <w:p w14:paraId="5FF20094" w14:textId="77777777" w:rsidR="00A248B9" w:rsidRDefault="00A248B9" w:rsidP="00A248B9">
      <w:pPr>
        <w:numPr>
          <w:ilvl w:val="0"/>
          <w:numId w:val="7"/>
        </w:numPr>
        <w:tabs>
          <w:tab w:val="left" w:pos="0"/>
        </w:tabs>
        <w:jc w:val="both"/>
      </w:pPr>
      <w:r>
        <w:t xml:space="preserve">Counseling sessions run approximately fifty-five (55) minutes in length.  </w:t>
      </w:r>
    </w:p>
    <w:p w14:paraId="620D1683" w14:textId="77777777" w:rsidR="00A248B9" w:rsidRDefault="00A248B9" w:rsidP="00A248B9">
      <w:pPr>
        <w:numPr>
          <w:ilvl w:val="0"/>
          <w:numId w:val="7"/>
        </w:numPr>
        <w:tabs>
          <w:tab w:val="left" w:pos="0"/>
        </w:tabs>
        <w:jc w:val="both"/>
      </w:pPr>
      <w:r>
        <w:t>The total number of times you will come in for counseling depends on the types of issues you are working on and the goals you set.</w:t>
      </w:r>
    </w:p>
    <w:p w14:paraId="2B259D3F" w14:textId="77777777" w:rsidR="00A248B9" w:rsidRPr="00720BE0" w:rsidRDefault="00A248B9" w:rsidP="00A248B9">
      <w:pPr>
        <w:tabs>
          <w:tab w:val="left" w:pos="0"/>
        </w:tabs>
        <w:jc w:val="both"/>
      </w:pPr>
    </w:p>
    <w:p w14:paraId="5D0E44D0" w14:textId="77777777" w:rsidR="00A248B9" w:rsidRDefault="00A248B9" w:rsidP="00A248B9">
      <w:pPr>
        <w:pStyle w:val="Heading4"/>
        <w:jc w:val="both"/>
      </w:pPr>
      <w:r>
        <w:t>Choices Regarding Treatment</w:t>
      </w:r>
    </w:p>
    <w:p w14:paraId="0772D1FB" w14:textId="77777777" w:rsidR="00A248B9" w:rsidRDefault="00A248B9" w:rsidP="00A248B9">
      <w:pPr>
        <w:jc w:val="both"/>
        <w:rPr>
          <w:b/>
        </w:rPr>
      </w:pPr>
    </w:p>
    <w:p w14:paraId="5AEE4BAB" w14:textId="77777777" w:rsidR="00A248B9" w:rsidRDefault="00FF44C9" w:rsidP="00FF44C9">
      <w:pPr>
        <w:jc w:val="both"/>
      </w:pPr>
      <w:r>
        <w:tab/>
      </w:r>
      <w:r w:rsidR="00A248B9">
        <w:t>You have the right and responsibility to choose a counselor and treatment modality that best suits your needs and purposes. You also have the right to:</w:t>
      </w:r>
    </w:p>
    <w:p w14:paraId="02D9D5E3" w14:textId="77777777" w:rsidR="00FF44C9" w:rsidRDefault="00FF44C9" w:rsidP="00FF44C9">
      <w:pPr>
        <w:jc w:val="both"/>
      </w:pPr>
    </w:p>
    <w:p w14:paraId="79EF151E" w14:textId="77777777" w:rsidR="00A248B9" w:rsidRDefault="00A248B9" w:rsidP="00FF44C9">
      <w:pPr>
        <w:pStyle w:val="BodyText"/>
        <w:numPr>
          <w:ilvl w:val="0"/>
          <w:numId w:val="8"/>
        </w:numPr>
        <w:jc w:val="both"/>
        <w:rPr>
          <w:sz w:val="24"/>
        </w:rPr>
      </w:pPr>
      <w:r>
        <w:rPr>
          <w:sz w:val="24"/>
        </w:rPr>
        <w:t>confidentiality, except as provided by the law in</w:t>
      </w:r>
      <w:r w:rsidR="00AB5B13">
        <w:rPr>
          <w:sz w:val="24"/>
        </w:rPr>
        <w:t xml:space="preserve"> RCW 18.19.180. (See pages 13</w:t>
      </w:r>
      <w:r w:rsidR="00FF44C9">
        <w:rPr>
          <w:sz w:val="24"/>
        </w:rPr>
        <w:t>-</w:t>
      </w:r>
      <w:r w:rsidR="00AB5B13">
        <w:rPr>
          <w:sz w:val="24"/>
        </w:rPr>
        <w:t>15</w:t>
      </w:r>
      <w:r>
        <w:rPr>
          <w:sz w:val="24"/>
        </w:rPr>
        <w:t xml:space="preserve"> for the full text of this law and other required disclosures); </w:t>
      </w:r>
    </w:p>
    <w:p w14:paraId="640A0DD2" w14:textId="77777777" w:rsidR="00A248B9" w:rsidRDefault="00A248B9" w:rsidP="00FF44C9">
      <w:pPr>
        <w:numPr>
          <w:ilvl w:val="0"/>
          <w:numId w:val="8"/>
        </w:numPr>
        <w:jc w:val="both"/>
      </w:pPr>
      <w:r>
        <w:t>refuse counseling, if  you so desire; and,</w:t>
      </w:r>
    </w:p>
    <w:p w14:paraId="70C10DAC" w14:textId="77777777" w:rsidR="00A248B9" w:rsidRDefault="00A248B9" w:rsidP="00FF44C9">
      <w:pPr>
        <w:numPr>
          <w:ilvl w:val="0"/>
          <w:numId w:val="8"/>
        </w:numPr>
        <w:jc w:val="both"/>
      </w:pPr>
      <w:r>
        <w:t xml:space="preserve">ask questions now or at any time in the future regarding this material and/or the services being provided to you. </w:t>
      </w:r>
    </w:p>
    <w:p w14:paraId="39367E44" w14:textId="77777777" w:rsidR="00A248B9" w:rsidRPr="007D6D4A" w:rsidRDefault="00A248B9" w:rsidP="00A248B9">
      <w:pPr>
        <w:pStyle w:val="Heading3"/>
        <w:jc w:val="left"/>
        <w:rPr>
          <w:sz w:val="24"/>
          <w:szCs w:val="24"/>
        </w:rPr>
      </w:pPr>
    </w:p>
    <w:p w14:paraId="7A96B710" w14:textId="77777777" w:rsidR="00A248B9" w:rsidRDefault="00A248B9" w:rsidP="001F2FD3">
      <w:pPr>
        <w:pStyle w:val="Heading3"/>
        <w:jc w:val="left"/>
      </w:pPr>
      <w:r>
        <w:t xml:space="preserve">Confidentiality </w:t>
      </w:r>
      <w:proofErr w:type="gramStart"/>
      <w:r>
        <w:t>place</w:t>
      </w:r>
      <w:proofErr w:type="gramEnd"/>
      <w:r>
        <w:t xml:space="preserve"> a high value on confidentiality.  All notes, records and personal information about our clients are kept confidential.  </w:t>
      </w:r>
    </w:p>
    <w:p w14:paraId="02F9E225" w14:textId="77777777" w:rsidR="00A248B9" w:rsidRDefault="00A248B9" w:rsidP="00A248B9">
      <w:pPr>
        <w:ind w:firstLine="720"/>
      </w:pPr>
    </w:p>
    <w:p w14:paraId="47654656" w14:textId="77777777" w:rsidR="00A248B9" w:rsidRDefault="00A248B9" w:rsidP="00A248B9">
      <w:pPr>
        <w:ind w:firstLine="720"/>
      </w:pPr>
      <w:r>
        <w:t>If, for some reason, you wish to have information in your file disclosed to another party (e/g. your physician, pastor or another counselor) you should consult with your counselor.  You will be asked to sign a "release of information form" authorizing the transfer of the information.  You may revoke your permission at any time by giving us written notice.</w:t>
      </w:r>
    </w:p>
    <w:p w14:paraId="1348211F" w14:textId="77777777" w:rsidR="00A248B9" w:rsidRPr="007D6D4A" w:rsidRDefault="00A248B9" w:rsidP="00A248B9">
      <w:pPr>
        <w:rPr>
          <w:b/>
          <w:szCs w:val="24"/>
          <w:u w:val="single"/>
        </w:rPr>
      </w:pPr>
    </w:p>
    <w:p w14:paraId="512B5E81" w14:textId="77777777" w:rsidR="009004FB" w:rsidRDefault="00A248B9" w:rsidP="00A248B9">
      <w:pPr>
        <w:pStyle w:val="Heading3"/>
        <w:jc w:val="left"/>
      </w:pPr>
      <w:r>
        <w:br w:type="page"/>
      </w:r>
    </w:p>
    <w:p w14:paraId="07D55634" w14:textId="77777777" w:rsidR="00A248B9" w:rsidRDefault="00A248B9" w:rsidP="00A248B9">
      <w:pPr>
        <w:pStyle w:val="Heading3"/>
        <w:jc w:val="left"/>
      </w:pPr>
      <w:r>
        <w:lastRenderedPageBreak/>
        <w:t>State Specified Mandatory Reporting Policy</w:t>
      </w:r>
    </w:p>
    <w:p w14:paraId="1E58CC7A" w14:textId="77777777" w:rsidR="001F2FD3" w:rsidRPr="001F2FD3" w:rsidRDefault="001F2FD3" w:rsidP="001F2FD3"/>
    <w:p w14:paraId="4FA93804" w14:textId="77777777" w:rsidR="00A248B9" w:rsidRDefault="001F2FD3" w:rsidP="00A248B9">
      <w:r>
        <w:t>Mike Black Counseling Services (MBC</w:t>
      </w:r>
      <w:r w:rsidR="00A11F48">
        <w:t>S</w:t>
      </w:r>
      <w:r>
        <w:t>)</w:t>
      </w:r>
      <w:r w:rsidR="00A248B9">
        <w:t xml:space="preserve"> make</w:t>
      </w:r>
      <w:r>
        <w:t>s</w:t>
      </w:r>
      <w:r w:rsidR="00A248B9">
        <w:t xml:space="preserve"> every reasonable effort to safeguard the personal information that you share with </w:t>
      </w:r>
      <w:r>
        <w:t>him as your therapist</w:t>
      </w:r>
      <w:r w:rsidR="00A248B9">
        <w:t xml:space="preserve">.  However, the laws of this state mandate licensed/certified or registered counselors to report to governmental </w:t>
      </w:r>
      <w:proofErr w:type="gramStart"/>
      <w:r w:rsidR="00A248B9">
        <w:t>authorities</w:t>
      </w:r>
      <w:proofErr w:type="gramEnd"/>
      <w:r w:rsidR="00A248B9">
        <w:t xml:space="preserve"> specifics actions or intentions.  Failure to do so may result in civil and/or criminal prosecution of the counselor.  Confidentiality may be broken in these specific situations:</w:t>
      </w:r>
    </w:p>
    <w:p w14:paraId="29D6C72C" w14:textId="77777777" w:rsidR="00A248B9" w:rsidRPr="009645EC" w:rsidRDefault="00A248B9" w:rsidP="00A248B9">
      <w:pPr>
        <w:ind w:left="360"/>
        <w:rPr>
          <w:b/>
        </w:rPr>
      </w:pPr>
    </w:p>
    <w:p w14:paraId="2FA3B508" w14:textId="77777777" w:rsidR="00A248B9" w:rsidRDefault="00A248B9" w:rsidP="00A248B9">
      <w:pPr>
        <w:numPr>
          <w:ilvl w:val="0"/>
          <w:numId w:val="2"/>
        </w:numPr>
        <w:rPr>
          <w:b/>
        </w:rPr>
      </w:pPr>
      <w:r>
        <w:t xml:space="preserve">Any known or reasonably suspected cases of </w:t>
      </w:r>
      <w:r w:rsidRPr="001B583B">
        <w:rPr>
          <w:b/>
          <w:i/>
        </w:rPr>
        <w:t>child abuse or neglect.</w:t>
      </w:r>
    </w:p>
    <w:p w14:paraId="3664C9C6" w14:textId="77777777" w:rsidR="00A248B9" w:rsidRDefault="00A248B9" w:rsidP="00A248B9">
      <w:pPr>
        <w:numPr>
          <w:ilvl w:val="0"/>
          <w:numId w:val="2"/>
        </w:numPr>
      </w:pPr>
      <w:r>
        <w:t xml:space="preserve">Any known or suspected </w:t>
      </w:r>
      <w:r w:rsidR="0039285C">
        <w:rPr>
          <w:b/>
          <w:i/>
        </w:rPr>
        <w:t>intentions of harming</w:t>
      </w:r>
      <w:r w:rsidRPr="001B583B">
        <w:rPr>
          <w:b/>
          <w:i/>
        </w:rPr>
        <w:t xml:space="preserve"> oneself (suicide</w:t>
      </w:r>
      <w:r w:rsidRPr="001B583B">
        <w:rPr>
          <w:i/>
        </w:rPr>
        <w:t>).</w:t>
      </w:r>
    </w:p>
    <w:p w14:paraId="539D90E9" w14:textId="77777777" w:rsidR="00A248B9" w:rsidRDefault="00A248B9" w:rsidP="00A248B9">
      <w:pPr>
        <w:numPr>
          <w:ilvl w:val="0"/>
          <w:numId w:val="2"/>
        </w:numPr>
      </w:pPr>
      <w:r>
        <w:t xml:space="preserve">Any known or suspected </w:t>
      </w:r>
      <w:r w:rsidRPr="001B583B">
        <w:rPr>
          <w:b/>
          <w:i/>
        </w:rPr>
        <w:t>intentions of h</w:t>
      </w:r>
      <w:r w:rsidR="0039285C">
        <w:rPr>
          <w:b/>
          <w:i/>
        </w:rPr>
        <w:t>arming</w:t>
      </w:r>
      <w:r w:rsidRPr="001B583B">
        <w:rPr>
          <w:b/>
          <w:i/>
        </w:rPr>
        <w:t xml:space="preserve"> others</w:t>
      </w:r>
      <w:r w:rsidR="00936B1F">
        <w:rPr>
          <w:b/>
          <w:i/>
        </w:rPr>
        <w:t>.</w:t>
      </w:r>
    </w:p>
    <w:p w14:paraId="5ECD2EA2" w14:textId="77777777" w:rsidR="00A248B9" w:rsidRDefault="00A248B9" w:rsidP="00A248B9">
      <w:pPr>
        <w:numPr>
          <w:ilvl w:val="0"/>
          <w:numId w:val="2"/>
        </w:numPr>
      </w:pPr>
      <w:r>
        <w:t xml:space="preserve">When written </w:t>
      </w:r>
      <w:r w:rsidRPr="001B583B">
        <w:rPr>
          <w:b/>
          <w:i/>
        </w:rPr>
        <w:t>consent is given by the client</w:t>
      </w:r>
      <w:r>
        <w:t xml:space="preserve"> to release information.</w:t>
      </w:r>
    </w:p>
    <w:p w14:paraId="0082DD97" w14:textId="77777777" w:rsidR="00A248B9" w:rsidRPr="009645EC" w:rsidRDefault="00A248B9" w:rsidP="00A248B9">
      <w:pPr>
        <w:numPr>
          <w:ilvl w:val="0"/>
          <w:numId w:val="2"/>
        </w:numPr>
        <w:rPr>
          <w:b/>
        </w:rPr>
      </w:pPr>
      <w:r>
        <w:t xml:space="preserve">When </w:t>
      </w:r>
      <w:r w:rsidR="00404234">
        <w:t>counselor records are</w:t>
      </w:r>
      <w:r w:rsidRPr="009645EC">
        <w:t xml:space="preserve"> </w:t>
      </w:r>
      <w:r w:rsidRPr="001B583B">
        <w:rPr>
          <w:b/>
          <w:i/>
        </w:rPr>
        <w:t>subpoena</w:t>
      </w:r>
      <w:r w:rsidR="00404234">
        <w:rPr>
          <w:b/>
          <w:i/>
        </w:rPr>
        <w:t>ed</w:t>
      </w:r>
      <w:r w:rsidRPr="001B583B">
        <w:rPr>
          <w:b/>
          <w:i/>
        </w:rPr>
        <w:t xml:space="preserve"> </w:t>
      </w:r>
      <w:r w:rsidR="00404234">
        <w:rPr>
          <w:b/>
          <w:i/>
        </w:rPr>
        <w:t>by</w:t>
      </w:r>
      <w:r w:rsidRPr="001B583B">
        <w:rPr>
          <w:b/>
          <w:i/>
        </w:rPr>
        <w:t xml:space="preserve"> a</w:t>
      </w:r>
      <w:r w:rsidRPr="009645EC">
        <w:rPr>
          <w:b/>
        </w:rPr>
        <w:t xml:space="preserve"> </w:t>
      </w:r>
      <w:r w:rsidRPr="001B583B">
        <w:rPr>
          <w:b/>
          <w:i/>
        </w:rPr>
        <w:t>court of law or administrative agency.</w:t>
      </w:r>
    </w:p>
    <w:p w14:paraId="377B8A13" w14:textId="77777777" w:rsidR="00A248B9" w:rsidRDefault="00A248B9" w:rsidP="00A248B9"/>
    <w:p w14:paraId="196CD8CB" w14:textId="77777777" w:rsidR="00A248B9" w:rsidRDefault="00A248B9" w:rsidP="00A248B9">
      <w:r>
        <w:tab/>
        <w:t xml:space="preserve">By signing below I acknowledge that counseling is provided on the condition that counselees (clients) recognize this policy of and agree that all licensed/certified or registered counselors will and are free to break confidentiality under any of these specific circumstances.  </w:t>
      </w:r>
    </w:p>
    <w:p w14:paraId="7FC5932C" w14:textId="77777777" w:rsidR="00A248B9" w:rsidRDefault="00A248B9" w:rsidP="00A248B9"/>
    <w:p w14:paraId="59ABFE5C" w14:textId="77777777" w:rsidR="00521912" w:rsidRDefault="00521912" w:rsidP="00A248B9"/>
    <w:p w14:paraId="364A0788" w14:textId="77777777" w:rsidR="00A248B9" w:rsidRDefault="00A248B9" w:rsidP="00A248B9">
      <w:pPr>
        <w:pStyle w:val="Heading2"/>
        <w:tabs>
          <w:tab w:val="left" w:pos="0"/>
        </w:tabs>
        <w:jc w:val="both"/>
      </w:pPr>
      <w:r>
        <w:t>Signed: ____________________________________</w:t>
      </w:r>
      <w:r>
        <w:tab/>
        <w:t>Date: ______________________</w:t>
      </w:r>
    </w:p>
    <w:p w14:paraId="510FCCC3" w14:textId="77777777" w:rsidR="00A248B9" w:rsidRDefault="00A248B9" w:rsidP="00A248B9">
      <w:pPr>
        <w:tabs>
          <w:tab w:val="left" w:pos="0"/>
        </w:tabs>
        <w:spacing w:before="120"/>
        <w:jc w:val="both"/>
        <w:rPr>
          <w:b/>
          <w:sz w:val="22"/>
        </w:rPr>
      </w:pPr>
      <w:r>
        <w:rPr>
          <w:b/>
          <w:sz w:val="22"/>
        </w:rPr>
        <w:tab/>
      </w:r>
      <w:r>
        <w:rPr>
          <w:b/>
          <w:sz w:val="22"/>
        </w:rPr>
        <w:tab/>
      </w:r>
      <w:r>
        <w:rPr>
          <w:b/>
          <w:sz w:val="22"/>
        </w:rPr>
        <w:tab/>
      </w:r>
      <w:r>
        <w:rPr>
          <w:b/>
          <w:sz w:val="18"/>
        </w:rPr>
        <w:t>(Client)</w:t>
      </w:r>
    </w:p>
    <w:p w14:paraId="662F454E" w14:textId="77777777" w:rsidR="00A248B9" w:rsidRDefault="00A248B9" w:rsidP="00A248B9">
      <w:pPr>
        <w:pStyle w:val="Heading2"/>
        <w:tabs>
          <w:tab w:val="left" w:pos="0"/>
        </w:tabs>
        <w:jc w:val="both"/>
      </w:pPr>
    </w:p>
    <w:p w14:paraId="3E82B3D4" w14:textId="77777777" w:rsidR="00A248B9" w:rsidRDefault="00A248B9" w:rsidP="00A248B9">
      <w:pPr>
        <w:pStyle w:val="Heading2"/>
        <w:tabs>
          <w:tab w:val="left" w:pos="0"/>
        </w:tabs>
        <w:jc w:val="both"/>
      </w:pPr>
      <w:r>
        <w:t>Signed: ______________________________________</w:t>
      </w:r>
      <w:r>
        <w:tab/>
        <w:t>Date: ______________________</w:t>
      </w:r>
    </w:p>
    <w:p w14:paraId="37399479" w14:textId="77777777" w:rsidR="00A248B9" w:rsidRDefault="00A248B9" w:rsidP="00A248B9">
      <w:pPr>
        <w:tabs>
          <w:tab w:val="left" w:pos="0"/>
        </w:tabs>
        <w:spacing w:before="120"/>
        <w:jc w:val="both"/>
        <w:rPr>
          <w:b/>
          <w:sz w:val="22"/>
        </w:rPr>
      </w:pPr>
      <w:r>
        <w:rPr>
          <w:b/>
          <w:sz w:val="22"/>
        </w:rPr>
        <w:tab/>
      </w:r>
      <w:r>
        <w:rPr>
          <w:b/>
          <w:sz w:val="22"/>
        </w:rPr>
        <w:tab/>
      </w:r>
      <w:r>
        <w:rPr>
          <w:b/>
          <w:sz w:val="22"/>
        </w:rPr>
        <w:tab/>
      </w:r>
      <w:r w:rsidR="009054D1">
        <w:rPr>
          <w:b/>
          <w:sz w:val="18"/>
        </w:rPr>
        <w:t>(Counselor</w:t>
      </w:r>
      <w:r>
        <w:rPr>
          <w:b/>
          <w:sz w:val="18"/>
        </w:rPr>
        <w:t>)</w:t>
      </w:r>
    </w:p>
    <w:p w14:paraId="3701B23C" w14:textId="77777777" w:rsidR="00A248B9" w:rsidRDefault="00A248B9" w:rsidP="00A248B9"/>
    <w:p w14:paraId="571F7E30" w14:textId="77777777" w:rsidR="00A248B9" w:rsidRDefault="00A248B9" w:rsidP="00A248B9">
      <w:pPr>
        <w:tabs>
          <w:tab w:val="left" w:pos="2682"/>
          <w:tab w:val="right" w:pos="4203"/>
          <w:tab w:val="right" w:pos="4950"/>
        </w:tabs>
        <w:rPr>
          <w:b/>
          <w:sz w:val="28"/>
        </w:rPr>
      </w:pPr>
    </w:p>
    <w:p w14:paraId="6E38E1D5" w14:textId="77777777" w:rsidR="009004FB" w:rsidRDefault="00A248B9" w:rsidP="00A248B9">
      <w:pPr>
        <w:tabs>
          <w:tab w:val="left" w:pos="2682"/>
          <w:tab w:val="right" w:pos="4203"/>
          <w:tab w:val="right" w:pos="4950"/>
        </w:tabs>
        <w:jc w:val="center"/>
        <w:rPr>
          <w:b/>
          <w:sz w:val="32"/>
          <w:szCs w:val="32"/>
          <w:u w:val="single"/>
        </w:rPr>
      </w:pPr>
      <w:r>
        <w:rPr>
          <w:b/>
          <w:sz w:val="32"/>
          <w:szCs w:val="32"/>
          <w:u w:val="single"/>
        </w:rPr>
        <w:br w:type="page"/>
      </w:r>
    </w:p>
    <w:p w14:paraId="79CE3012" w14:textId="3FFA84E0" w:rsidR="00A248B9" w:rsidRDefault="00321350" w:rsidP="00A248B9">
      <w:r>
        <w:rPr>
          <w:b/>
          <w:sz w:val="32"/>
          <w:szCs w:val="32"/>
          <w:u w:val="single"/>
        </w:rPr>
        <w:lastRenderedPageBreak/>
        <w:t xml:space="preserve"> </w:t>
      </w:r>
    </w:p>
    <w:p w14:paraId="6F1E560B" w14:textId="6A089929" w:rsidR="00A248B9" w:rsidRDefault="00A248B9" w:rsidP="00A248B9">
      <w:pPr>
        <w:pStyle w:val="Heading3"/>
        <w:jc w:val="left"/>
      </w:pPr>
      <w:r>
        <w:t>Cancellation Agreement</w:t>
      </w:r>
    </w:p>
    <w:p w14:paraId="79D7D669" w14:textId="77777777" w:rsidR="00A248B9" w:rsidRPr="00240D6A" w:rsidRDefault="00A248B9" w:rsidP="00A248B9"/>
    <w:p w14:paraId="68496211" w14:textId="77777777" w:rsidR="00A248B9" w:rsidRDefault="001F2FD3" w:rsidP="00A248B9">
      <w:pPr>
        <w:numPr>
          <w:ilvl w:val="0"/>
          <w:numId w:val="6"/>
        </w:numPr>
      </w:pPr>
      <w:proofErr w:type="gramStart"/>
      <w:r>
        <w:t xml:space="preserve">MBCS </w:t>
      </w:r>
      <w:r w:rsidR="00A248B9">
        <w:t xml:space="preserve"> request</w:t>
      </w:r>
      <w:r>
        <w:t>s</w:t>
      </w:r>
      <w:proofErr w:type="gramEnd"/>
      <w:r>
        <w:t xml:space="preserve"> </w:t>
      </w:r>
      <w:r w:rsidR="00A248B9">
        <w:t xml:space="preserve">that if you need to change or cancel an appointment, we request that you call your counselor at least </w:t>
      </w:r>
      <w:r>
        <w:t>8</w:t>
      </w:r>
      <w:r w:rsidR="00A248B9">
        <w:t xml:space="preserve"> hours in advance of your appointment time.  For appointments that are not cancelled with </w:t>
      </w:r>
      <w:r>
        <w:t>8</w:t>
      </w:r>
      <w:r w:rsidR="00A248B9">
        <w:t xml:space="preserve">-hour notice, you will be charged for a full session.  </w:t>
      </w:r>
    </w:p>
    <w:p w14:paraId="624423FB" w14:textId="77777777" w:rsidR="00A248B9" w:rsidRDefault="00A248B9" w:rsidP="00A248B9">
      <w:pPr>
        <w:numPr>
          <w:ilvl w:val="0"/>
          <w:numId w:val="6"/>
        </w:numPr>
      </w:pPr>
      <w:r>
        <w:t>A cancellation fee will be assessed to anyone who is more than fifteen minutes late to an appointment without prior notice to the counselor.</w:t>
      </w:r>
    </w:p>
    <w:p w14:paraId="6B252D0C" w14:textId="77777777" w:rsidR="00A248B9" w:rsidRDefault="001F2FD3" w:rsidP="00A248B9">
      <w:pPr>
        <w:numPr>
          <w:ilvl w:val="0"/>
          <w:numId w:val="6"/>
        </w:numPr>
      </w:pPr>
      <w:r>
        <w:t xml:space="preserve">Occasionally </w:t>
      </w:r>
      <w:proofErr w:type="gramStart"/>
      <w:r>
        <w:t xml:space="preserve">MBCS </w:t>
      </w:r>
      <w:r w:rsidR="00A248B9">
        <w:t xml:space="preserve"> may</w:t>
      </w:r>
      <w:proofErr w:type="gramEnd"/>
      <w:r w:rsidR="00A248B9">
        <w:t xml:space="preserve"> need to change an appointment time and will call you in advance to do so.</w:t>
      </w:r>
      <w:r w:rsidR="00A248B9" w:rsidRPr="00394DED">
        <w:t xml:space="preserve"> </w:t>
      </w:r>
    </w:p>
    <w:p w14:paraId="0C3E0F89" w14:textId="77777777" w:rsidR="00A248B9" w:rsidRPr="00046704" w:rsidRDefault="00A248B9" w:rsidP="00A248B9"/>
    <w:p w14:paraId="43E6BD15" w14:textId="77777777" w:rsidR="00A248B9" w:rsidRDefault="00A248B9" w:rsidP="00A248B9">
      <w:pPr>
        <w:pStyle w:val="Heading3"/>
        <w:jc w:val="left"/>
      </w:pPr>
      <w:r>
        <w:t>No Show Policy</w:t>
      </w:r>
    </w:p>
    <w:p w14:paraId="05F09EF5" w14:textId="77777777" w:rsidR="00A248B9" w:rsidRDefault="00A248B9" w:rsidP="00A248B9"/>
    <w:p w14:paraId="7B0EC5B0" w14:textId="77777777" w:rsidR="00A248B9" w:rsidRDefault="00A248B9" w:rsidP="00A248B9">
      <w:pPr>
        <w:numPr>
          <w:ilvl w:val="0"/>
          <w:numId w:val="3"/>
        </w:numPr>
      </w:pPr>
      <w:r>
        <w:t xml:space="preserve">If there are two “No Shows” (No show, no call) </w:t>
      </w:r>
      <w:r w:rsidR="001F2FD3">
        <w:t>I</w:t>
      </w:r>
      <w:r>
        <w:t xml:space="preserve"> reserve the right to stop service.</w:t>
      </w:r>
    </w:p>
    <w:p w14:paraId="00C2E2FC" w14:textId="77777777" w:rsidR="00A248B9" w:rsidRDefault="00A248B9" w:rsidP="00A248B9"/>
    <w:p w14:paraId="4F8A7C57" w14:textId="77777777" w:rsidR="00A248B9" w:rsidRDefault="00A248B9" w:rsidP="00A248B9">
      <w:pPr>
        <w:pStyle w:val="Heading3"/>
        <w:jc w:val="left"/>
      </w:pPr>
      <w:r>
        <w:t>Ending Therapy</w:t>
      </w:r>
    </w:p>
    <w:p w14:paraId="0ED1088D" w14:textId="77777777" w:rsidR="00A248B9" w:rsidRDefault="00A248B9" w:rsidP="00A248B9"/>
    <w:p w14:paraId="0441BA3B" w14:textId="77777777" w:rsidR="00A248B9" w:rsidRDefault="00A248B9" w:rsidP="00A248B9">
      <w:pPr>
        <w:ind w:firstLine="720"/>
      </w:pPr>
      <w:r>
        <w:t xml:space="preserve">Once sessions begin, the duration and termination of counseling is something that should be discussed with your counselor.  Thoughts and feelings around wanting to stop counseling are important and should be raised in counseling sessions.  </w:t>
      </w:r>
    </w:p>
    <w:p w14:paraId="689214F7" w14:textId="77777777" w:rsidR="00A248B9" w:rsidRDefault="00A248B9" w:rsidP="00A248B9">
      <w:pPr>
        <w:pStyle w:val="Heading2"/>
        <w:tabs>
          <w:tab w:val="left" w:pos="0"/>
        </w:tabs>
        <w:jc w:val="both"/>
        <w:rPr>
          <w:sz w:val="24"/>
          <w:szCs w:val="24"/>
        </w:rPr>
      </w:pPr>
    </w:p>
    <w:p w14:paraId="473B3606" w14:textId="77777777" w:rsidR="00521912" w:rsidRPr="00521912" w:rsidRDefault="00521912" w:rsidP="00521912"/>
    <w:p w14:paraId="45946C68" w14:textId="77777777" w:rsidR="00A248B9" w:rsidRDefault="00A248B9" w:rsidP="00A248B9">
      <w:pPr>
        <w:pStyle w:val="Heading2"/>
        <w:tabs>
          <w:tab w:val="left" w:pos="0"/>
        </w:tabs>
        <w:jc w:val="both"/>
      </w:pPr>
      <w:r>
        <w:t>Signed: ____________________________________</w:t>
      </w:r>
      <w:r>
        <w:tab/>
        <w:t>Date: ______________________</w:t>
      </w:r>
    </w:p>
    <w:p w14:paraId="6A0F9EA8" w14:textId="77777777" w:rsidR="00A248B9" w:rsidRDefault="00A248B9" w:rsidP="00A248B9">
      <w:pPr>
        <w:tabs>
          <w:tab w:val="left" w:pos="0"/>
        </w:tabs>
        <w:spacing w:before="120"/>
        <w:jc w:val="both"/>
        <w:rPr>
          <w:b/>
          <w:sz w:val="22"/>
        </w:rPr>
      </w:pPr>
      <w:r>
        <w:rPr>
          <w:b/>
          <w:sz w:val="22"/>
        </w:rPr>
        <w:tab/>
      </w:r>
      <w:r>
        <w:rPr>
          <w:b/>
          <w:sz w:val="22"/>
        </w:rPr>
        <w:tab/>
      </w:r>
      <w:r>
        <w:rPr>
          <w:b/>
          <w:sz w:val="22"/>
        </w:rPr>
        <w:tab/>
      </w:r>
      <w:r>
        <w:rPr>
          <w:b/>
          <w:sz w:val="18"/>
        </w:rPr>
        <w:t>(Client)</w:t>
      </w:r>
    </w:p>
    <w:p w14:paraId="74467ACE" w14:textId="77777777" w:rsidR="00A248B9" w:rsidRDefault="00A248B9" w:rsidP="00A248B9">
      <w:pPr>
        <w:tabs>
          <w:tab w:val="left" w:pos="0"/>
        </w:tabs>
        <w:spacing w:before="120"/>
        <w:jc w:val="both"/>
        <w:rPr>
          <w:b/>
          <w:sz w:val="22"/>
        </w:rPr>
      </w:pPr>
    </w:p>
    <w:p w14:paraId="4EE220A1" w14:textId="77777777" w:rsidR="00A248B9" w:rsidRDefault="00A248B9" w:rsidP="00A248B9">
      <w:pPr>
        <w:pStyle w:val="Heading2"/>
        <w:tabs>
          <w:tab w:val="left" w:pos="0"/>
        </w:tabs>
        <w:jc w:val="both"/>
      </w:pPr>
      <w:r>
        <w:t>Signed: ______________________________________</w:t>
      </w:r>
      <w:r>
        <w:tab/>
        <w:t>Date: ______________________</w:t>
      </w:r>
    </w:p>
    <w:p w14:paraId="540A9AA0" w14:textId="77777777" w:rsidR="00A248B9" w:rsidRDefault="00A248B9" w:rsidP="00A248B9">
      <w:pPr>
        <w:tabs>
          <w:tab w:val="left" w:pos="0"/>
        </w:tabs>
        <w:spacing w:before="120"/>
        <w:jc w:val="both"/>
        <w:rPr>
          <w:b/>
          <w:sz w:val="22"/>
        </w:rPr>
      </w:pPr>
      <w:r>
        <w:rPr>
          <w:b/>
          <w:sz w:val="22"/>
        </w:rPr>
        <w:tab/>
      </w:r>
      <w:r>
        <w:rPr>
          <w:b/>
          <w:sz w:val="22"/>
        </w:rPr>
        <w:tab/>
      </w:r>
      <w:r>
        <w:rPr>
          <w:b/>
          <w:sz w:val="22"/>
        </w:rPr>
        <w:tab/>
      </w:r>
      <w:r w:rsidR="00750E3B">
        <w:rPr>
          <w:b/>
          <w:sz w:val="18"/>
        </w:rPr>
        <w:t>(Counselor</w:t>
      </w:r>
      <w:r>
        <w:rPr>
          <w:b/>
          <w:sz w:val="18"/>
        </w:rPr>
        <w:t>)</w:t>
      </w:r>
    </w:p>
    <w:p w14:paraId="35DAD9AC" w14:textId="77777777" w:rsidR="00A248B9" w:rsidRDefault="00A248B9" w:rsidP="00A248B9"/>
    <w:p w14:paraId="27DD6464" w14:textId="77777777" w:rsidR="00A248B9" w:rsidRDefault="00A248B9" w:rsidP="00A248B9">
      <w:pPr>
        <w:ind w:left="360"/>
      </w:pPr>
    </w:p>
    <w:p w14:paraId="7361200D" w14:textId="77777777" w:rsidR="00A248B9" w:rsidRDefault="00A248B9" w:rsidP="00A248B9">
      <w:pPr>
        <w:pStyle w:val="Heading3"/>
        <w:jc w:val="left"/>
      </w:pPr>
    </w:p>
    <w:p w14:paraId="701776C0" w14:textId="77777777" w:rsidR="00A248B9" w:rsidRPr="0041658B" w:rsidRDefault="00A248B9" w:rsidP="00A248B9">
      <w:pPr>
        <w:jc w:val="center"/>
        <w:rPr>
          <w:b/>
          <w:i/>
          <w:sz w:val="40"/>
          <w:szCs w:val="40"/>
        </w:rPr>
      </w:pPr>
      <w:r>
        <w:br w:type="page"/>
      </w:r>
      <w:r w:rsidRPr="0041658B">
        <w:rPr>
          <w:b/>
          <w:i/>
          <w:sz w:val="40"/>
          <w:szCs w:val="40"/>
        </w:rPr>
        <w:lastRenderedPageBreak/>
        <w:t>Community Sliding Fee Scale</w:t>
      </w:r>
    </w:p>
    <w:p w14:paraId="4F339078" w14:textId="77777777" w:rsidR="00A248B9" w:rsidRDefault="00A248B9" w:rsidP="00A248B9">
      <w:pPr>
        <w:pStyle w:val="Heading6"/>
        <w:jc w:val="left"/>
        <w:rPr>
          <w:b w:val="0"/>
          <w:sz w:val="24"/>
          <w:szCs w:val="24"/>
        </w:rPr>
      </w:pPr>
    </w:p>
    <w:p w14:paraId="083A3B04" w14:textId="77777777" w:rsidR="00A248B9" w:rsidRDefault="00A248B9" w:rsidP="00A248B9">
      <w:pPr>
        <w:pStyle w:val="Heading6"/>
        <w:jc w:val="left"/>
        <w:rPr>
          <w:b w:val="0"/>
          <w:sz w:val="24"/>
          <w:szCs w:val="24"/>
        </w:rPr>
      </w:pPr>
      <w:r>
        <w:rPr>
          <w:b w:val="0"/>
          <w:sz w:val="24"/>
          <w:szCs w:val="24"/>
        </w:rPr>
        <w:tab/>
      </w:r>
      <w:r w:rsidRPr="00EA43F4">
        <w:rPr>
          <w:b w:val="0"/>
          <w:sz w:val="24"/>
          <w:szCs w:val="24"/>
        </w:rPr>
        <w:t xml:space="preserve">People requesting counseling help are expected to participate in meeting the costs of the service at the level they are financially able to contribute as per the sliding fee scale listed above. </w:t>
      </w:r>
    </w:p>
    <w:p w14:paraId="3CF6BFC0" w14:textId="77777777" w:rsidR="00A248B9" w:rsidRPr="00E02767" w:rsidRDefault="00A248B9" w:rsidP="00A248B9"/>
    <w:p w14:paraId="61270489" w14:textId="77777777" w:rsidR="00A248B9" w:rsidRDefault="00A248B9" w:rsidP="00A248B9">
      <w:pPr>
        <w:pStyle w:val="Heading6"/>
        <w:numPr>
          <w:ilvl w:val="0"/>
          <w:numId w:val="4"/>
        </w:numPr>
        <w:jc w:val="left"/>
        <w:rPr>
          <w:b w:val="0"/>
          <w:sz w:val="24"/>
          <w:szCs w:val="24"/>
        </w:rPr>
      </w:pPr>
      <w:r w:rsidRPr="00E02767">
        <w:rPr>
          <w:b w:val="0"/>
          <w:sz w:val="24"/>
          <w:szCs w:val="24"/>
        </w:rPr>
        <w:t xml:space="preserve">This affords you an opportunity to “invest” in </w:t>
      </w:r>
      <w:r>
        <w:rPr>
          <w:b w:val="0"/>
          <w:sz w:val="24"/>
          <w:szCs w:val="24"/>
        </w:rPr>
        <w:t>the personal process of counseling.</w:t>
      </w:r>
    </w:p>
    <w:p w14:paraId="30E5E92B" w14:textId="77777777" w:rsidR="00A248B9" w:rsidRPr="00E02767" w:rsidRDefault="00A248B9" w:rsidP="00A248B9"/>
    <w:p w14:paraId="7F2ED196" w14:textId="77777777" w:rsidR="00A248B9" w:rsidRDefault="001F2FD3" w:rsidP="001F2FD3">
      <w:pPr>
        <w:ind w:left="720"/>
      </w:pPr>
      <w:r>
        <w:t xml:space="preserve">MBCS </w:t>
      </w:r>
      <w:r w:rsidR="00A248B9">
        <w:t>provides a sliding fee scale for all clients in an effort to make counseling services affordable.  “Gross Monthly Income” is the combined monthly income of all wage earners in the household. If you have any questions regarding any of the procedures outlined, please discuss this with your counselor.</w:t>
      </w:r>
    </w:p>
    <w:p w14:paraId="422B65D2" w14:textId="77777777" w:rsidR="00A248B9" w:rsidRDefault="00A248B9" w:rsidP="00A248B9"/>
    <w:p w14:paraId="15EE0CB9" w14:textId="718A81CE" w:rsidR="00A248B9" w:rsidRDefault="00A248B9" w:rsidP="00A248B9">
      <w:pPr>
        <w:pStyle w:val="Heading6"/>
        <w:numPr>
          <w:ilvl w:val="0"/>
          <w:numId w:val="4"/>
        </w:numPr>
        <w:jc w:val="left"/>
        <w:rPr>
          <w:b w:val="0"/>
          <w:sz w:val="24"/>
          <w:szCs w:val="24"/>
        </w:rPr>
      </w:pPr>
      <w:r>
        <w:rPr>
          <w:b w:val="0"/>
          <w:sz w:val="24"/>
          <w:szCs w:val="24"/>
        </w:rPr>
        <w:t>Please come prepared to pay for the initial session</w:t>
      </w:r>
      <w:r w:rsidRPr="00EA43F4">
        <w:rPr>
          <w:b w:val="0"/>
          <w:sz w:val="24"/>
          <w:szCs w:val="24"/>
        </w:rPr>
        <w:t xml:space="preserve">. </w:t>
      </w:r>
    </w:p>
    <w:p w14:paraId="69A2ABDA" w14:textId="53333010" w:rsidR="00321350" w:rsidRPr="00321350" w:rsidRDefault="00321350" w:rsidP="00321350">
      <w:pPr>
        <w:pStyle w:val="ListParagraph"/>
        <w:numPr>
          <w:ilvl w:val="0"/>
          <w:numId w:val="4"/>
        </w:numPr>
      </w:pPr>
      <w:r>
        <w:t xml:space="preserve">MBCS accepts payment via check, </w:t>
      </w:r>
      <w:proofErr w:type="spellStart"/>
      <w:r>
        <w:t>venmo</w:t>
      </w:r>
      <w:proofErr w:type="spellEnd"/>
      <w:r>
        <w:t xml:space="preserve"> or cash</w:t>
      </w:r>
    </w:p>
    <w:p w14:paraId="686ACA1B" w14:textId="77777777" w:rsidR="00A248B9" w:rsidRDefault="00A248B9" w:rsidP="00A248B9">
      <w:pPr>
        <w:numPr>
          <w:ilvl w:val="0"/>
          <w:numId w:val="4"/>
        </w:numPr>
        <w:rPr>
          <w:szCs w:val="24"/>
        </w:rPr>
      </w:pPr>
      <w:r w:rsidRPr="00E02767">
        <w:rPr>
          <w:szCs w:val="24"/>
        </w:rPr>
        <w:t xml:space="preserve">Checks can be made out to </w:t>
      </w:r>
      <w:r w:rsidR="001F2FD3">
        <w:rPr>
          <w:szCs w:val="24"/>
        </w:rPr>
        <w:t>Mike Black</w:t>
      </w:r>
      <w:r w:rsidR="003D6050">
        <w:rPr>
          <w:szCs w:val="24"/>
        </w:rPr>
        <w:t>.</w:t>
      </w:r>
    </w:p>
    <w:p w14:paraId="63D850C9" w14:textId="77777777" w:rsidR="00A248B9" w:rsidRDefault="001F2FD3" w:rsidP="00A248B9">
      <w:pPr>
        <w:numPr>
          <w:ilvl w:val="0"/>
          <w:numId w:val="4"/>
        </w:numPr>
        <w:rPr>
          <w:szCs w:val="24"/>
        </w:rPr>
      </w:pPr>
      <w:r>
        <w:rPr>
          <w:szCs w:val="24"/>
        </w:rPr>
        <w:t>MBCS does not accept debit/</w:t>
      </w:r>
      <w:r w:rsidR="00A248B9">
        <w:rPr>
          <w:szCs w:val="24"/>
        </w:rPr>
        <w:t>credit cards or private insurance.</w:t>
      </w:r>
    </w:p>
    <w:p w14:paraId="7CA02D32" w14:textId="77777777" w:rsidR="00A248B9" w:rsidRDefault="00A248B9" w:rsidP="00A248B9">
      <w:pPr>
        <w:numPr>
          <w:ilvl w:val="0"/>
          <w:numId w:val="4"/>
        </w:numPr>
        <w:rPr>
          <w:szCs w:val="24"/>
        </w:rPr>
      </w:pPr>
      <w:r>
        <w:rPr>
          <w:szCs w:val="24"/>
        </w:rPr>
        <w:t>A receipt for counseling services can be given upon request.</w:t>
      </w:r>
    </w:p>
    <w:p w14:paraId="27F2D2DF" w14:textId="77777777" w:rsidR="00A248B9" w:rsidRDefault="00A248B9" w:rsidP="00A248B9">
      <w:pPr>
        <w:jc w:val="both"/>
        <w:rPr>
          <w:b/>
          <w:i/>
          <w:sz w:val="28"/>
        </w:rPr>
      </w:pPr>
    </w:p>
    <w:p w14:paraId="29908AA8" w14:textId="77777777" w:rsidR="00A248B9" w:rsidRDefault="00A248B9" w:rsidP="00A248B9">
      <w:pPr>
        <w:pStyle w:val="Heading6"/>
        <w:jc w:val="center"/>
      </w:pPr>
      <w:r>
        <w:t>PER SESSION FEE SCALE</w:t>
      </w:r>
    </w:p>
    <w:tbl>
      <w:tblPr>
        <w:tblW w:w="9576" w:type="dxa"/>
        <w:tblLayout w:type="fixed"/>
        <w:tblLook w:val="0000" w:firstRow="0" w:lastRow="0" w:firstColumn="0" w:lastColumn="0" w:noHBand="0" w:noVBand="0"/>
      </w:tblPr>
      <w:tblGrid>
        <w:gridCol w:w="2394"/>
        <w:gridCol w:w="1197"/>
        <w:gridCol w:w="1197"/>
        <w:gridCol w:w="1197"/>
        <w:gridCol w:w="1197"/>
        <w:gridCol w:w="1197"/>
        <w:gridCol w:w="1197"/>
      </w:tblGrid>
      <w:tr w:rsidR="00A248B9" w14:paraId="5296CA81" w14:textId="77777777">
        <w:trPr>
          <w:cantSplit/>
        </w:trPr>
        <w:tc>
          <w:tcPr>
            <w:tcW w:w="2394" w:type="dxa"/>
            <w:vMerge w:val="restart"/>
            <w:tcBorders>
              <w:top w:val="single" w:sz="4" w:space="0" w:color="auto"/>
            </w:tcBorders>
          </w:tcPr>
          <w:p w14:paraId="29241A1C" w14:textId="77777777" w:rsidR="00A248B9" w:rsidRDefault="00A248B9" w:rsidP="00043D05">
            <w:pPr>
              <w:jc w:val="center"/>
              <w:rPr>
                <w:b/>
                <w:sz w:val="28"/>
              </w:rPr>
            </w:pPr>
            <w:r>
              <w:rPr>
                <w:b/>
                <w:sz w:val="28"/>
              </w:rPr>
              <w:t xml:space="preserve">Gross </w:t>
            </w:r>
            <w:r w:rsidR="007970BE">
              <w:rPr>
                <w:b/>
                <w:sz w:val="28"/>
              </w:rPr>
              <w:t xml:space="preserve">Household </w:t>
            </w:r>
            <w:r>
              <w:rPr>
                <w:b/>
                <w:sz w:val="28"/>
              </w:rPr>
              <w:t>Income</w:t>
            </w:r>
            <w:r>
              <w:rPr>
                <w:b/>
                <w:sz w:val="28"/>
              </w:rPr>
              <w:br/>
              <w:t>per Month</w:t>
            </w:r>
          </w:p>
        </w:tc>
        <w:tc>
          <w:tcPr>
            <w:tcW w:w="7182" w:type="dxa"/>
            <w:gridSpan w:val="6"/>
            <w:tcBorders>
              <w:top w:val="single" w:sz="4" w:space="0" w:color="auto"/>
            </w:tcBorders>
          </w:tcPr>
          <w:p w14:paraId="690A7E29" w14:textId="77777777" w:rsidR="00A248B9" w:rsidRDefault="00A248B9" w:rsidP="00043D05">
            <w:pPr>
              <w:jc w:val="center"/>
              <w:rPr>
                <w:b/>
                <w:sz w:val="28"/>
              </w:rPr>
            </w:pPr>
            <w:r>
              <w:rPr>
                <w:b/>
                <w:sz w:val="28"/>
              </w:rPr>
              <w:t>Number in  household (parents, children, dependents)</w:t>
            </w:r>
          </w:p>
        </w:tc>
      </w:tr>
      <w:tr w:rsidR="00A248B9" w14:paraId="249220FD" w14:textId="77777777">
        <w:trPr>
          <w:cantSplit/>
        </w:trPr>
        <w:tc>
          <w:tcPr>
            <w:tcW w:w="2394" w:type="dxa"/>
            <w:vMerge/>
            <w:tcBorders>
              <w:bottom w:val="single" w:sz="4" w:space="0" w:color="auto"/>
            </w:tcBorders>
          </w:tcPr>
          <w:p w14:paraId="7DE38802" w14:textId="77777777" w:rsidR="00A248B9" w:rsidRDefault="00A248B9" w:rsidP="00043D05">
            <w:pPr>
              <w:jc w:val="center"/>
              <w:rPr>
                <w:b/>
                <w:sz w:val="28"/>
              </w:rPr>
            </w:pPr>
          </w:p>
        </w:tc>
        <w:tc>
          <w:tcPr>
            <w:tcW w:w="1197" w:type="dxa"/>
            <w:tcBorders>
              <w:bottom w:val="single" w:sz="4" w:space="0" w:color="auto"/>
            </w:tcBorders>
          </w:tcPr>
          <w:p w14:paraId="1CE5AA11" w14:textId="77777777" w:rsidR="007D6D4A" w:rsidRDefault="007D6D4A" w:rsidP="00043D05">
            <w:pPr>
              <w:jc w:val="center"/>
              <w:rPr>
                <w:b/>
                <w:sz w:val="28"/>
              </w:rPr>
            </w:pPr>
          </w:p>
          <w:p w14:paraId="31BA1309" w14:textId="77777777" w:rsidR="00A248B9" w:rsidRDefault="00A248B9" w:rsidP="00043D05">
            <w:pPr>
              <w:jc w:val="center"/>
              <w:rPr>
                <w:b/>
                <w:sz w:val="28"/>
              </w:rPr>
            </w:pPr>
            <w:r>
              <w:rPr>
                <w:b/>
                <w:sz w:val="28"/>
              </w:rPr>
              <w:t>1</w:t>
            </w:r>
          </w:p>
        </w:tc>
        <w:tc>
          <w:tcPr>
            <w:tcW w:w="1197" w:type="dxa"/>
            <w:tcBorders>
              <w:bottom w:val="single" w:sz="4" w:space="0" w:color="auto"/>
            </w:tcBorders>
          </w:tcPr>
          <w:p w14:paraId="4A791756" w14:textId="77777777" w:rsidR="007D6D4A" w:rsidRDefault="007D6D4A" w:rsidP="00043D05">
            <w:pPr>
              <w:jc w:val="center"/>
              <w:rPr>
                <w:b/>
                <w:sz w:val="28"/>
              </w:rPr>
            </w:pPr>
          </w:p>
          <w:p w14:paraId="22811AA2" w14:textId="77777777" w:rsidR="00A248B9" w:rsidRDefault="00A248B9" w:rsidP="00043D05">
            <w:pPr>
              <w:jc w:val="center"/>
              <w:rPr>
                <w:b/>
                <w:sz w:val="28"/>
              </w:rPr>
            </w:pPr>
            <w:r>
              <w:rPr>
                <w:b/>
                <w:sz w:val="28"/>
              </w:rPr>
              <w:t>2</w:t>
            </w:r>
          </w:p>
        </w:tc>
        <w:tc>
          <w:tcPr>
            <w:tcW w:w="1197" w:type="dxa"/>
            <w:tcBorders>
              <w:bottom w:val="single" w:sz="4" w:space="0" w:color="auto"/>
            </w:tcBorders>
          </w:tcPr>
          <w:p w14:paraId="4DE76AE7" w14:textId="77777777" w:rsidR="007D6D4A" w:rsidRDefault="007D6D4A" w:rsidP="00043D05">
            <w:pPr>
              <w:jc w:val="center"/>
              <w:rPr>
                <w:b/>
                <w:sz w:val="28"/>
              </w:rPr>
            </w:pPr>
          </w:p>
          <w:p w14:paraId="41FD06A5" w14:textId="77777777" w:rsidR="00A248B9" w:rsidRDefault="00A248B9" w:rsidP="00043D05">
            <w:pPr>
              <w:jc w:val="center"/>
              <w:rPr>
                <w:b/>
                <w:sz w:val="28"/>
              </w:rPr>
            </w:pPr>
            <w:r>
              <w:rPr>
                <w:b/>
                <w:sz w:val="28"/>
              </w:rPr>
              <w:t>3</w:t>
            </w:r>
          </w:p>
        </w:tc>
        <w:tc>
          <w:tcPr>
            <w:tcW w:w="1197" w:type="dxa"/>
            <w:tcBorders>
              <w:bottom w:val="single" w:sz="4" w:space="0" w:color="auto"/>
            </w:tcBorders>
          </w:tcPr>
          <w:p w14:paraId="22F4C2E8" w14:textId="77777777" w:rsidR="007D6D4A" w:rsidRDefault="007D6D4A" w:rsidP="00043D05">
            <w:pPr>
              <w:jc w:val="center"/>
              <w:rPr>
                <w:b/>
                <w:sz w:val="28"/>
              </w:rPr>
            </w:pPr>
          </w:p>
          <w:p w14:paraId="22E60564" w14:textId="77777777" w:rsidR="00A248B9" w:rsidRDefault="00A248B9" w:rsidP="00043D05">
            <w:pPr>
              <w:jc w:val="center"/>
              <w:rPr>
                <w:b/>
                <w:sz w:val="28"/>
              </w:rPr>
            </w:pPr>
            <w:r>
              <w:rPr>
                <w:b/>
                <w:sz w:val="28"/>
              </w:rPr>
              <w:t>4</w:t>
            </w:r>
          </w:p>
        </w:tc>
        <w:tc>
          <w:tcPr>
            <w:tcW w:w="1197" w:type="dxa"/>
            <w:tcBorders>
              <w:bottom w:val="single" w:sz="4" w:space="0" w:color="auto"/>
            </w:tcBorders>
          </w:tcPr>
          <w:p w14:paraId="6D698F43" w14:textId="77777777" w:rsidR="007D6D4A" w:rsidRDefault="007D6D4A" w:rsidP="00043D05">
            <w:pPr>
              <w:jc w:val="center"/>
              <w:rPr>
                <w:b/>
                <w:sz w:val="28"/>
              </w:rPr>
            </w:pPr>
          </w:p>
          <w:p w14:paraId="05A9F78D" w14:textId="77777777" w:rsidR="00A248B9" w:rsidRDefault="00A248B9" w:rsidP="00043D05">
            <w:pPr>
              <w:jc w:val="center"/>
              <w:rPr>
                <w:b/>
                <w:sz w:val="28"/>
              </w:rPr>
            </w:pPr>
            <w:r>
              <w:rPr>
                <w:b/>
                <w:sz w:val="28"/>
              </w:rPr>
              <w:t>5</w:t>
            </w:r>
          </w:p>
        </w:tc>
        <w:tc>
          <w:tcPr>
            <w:tcW w:w="1197" w:type="dxa"/>
            <w:tcBorders>
              <w:bottom w:val="single" w:sz="4" w:space="0" w:color="auto"/>
            </w:tcBorders>
          </w:tcPr>
          <w:p w14:paraId="648A9996" w14:textId="77777777" w:rsidR="007D6D4A" w:rsidRDefault="007D6D4A" w:rsidP="00043D05">
            <w:pPr>
              <w:jc w:val="center"/>
              <w:rPr>
                <w:b/>
                <w:sz w:val="28"/>
              </w:rPr>
            </w:pPr>
          </w:p>
          <w:p w14:paraId="343306A1" w14:textId="77777777" w:rsidR="00A248B9" w:rsidRDefault="00A248B9" w:rsidP="00043D05">
            <w:pPr>
              <w:jc w:val="center"/>
              <w:rPr>
                <w:b/>
                <w:sz w:val="28"/>
              </w:rPr>
            </w:pPr>
            <w:r>
              <w:rPr>
                <w:b/>
                <w:sz w:val="28"/>
              </w:rPr>
              <w:t>6</w:t>
            </w:r>
          </w:p>
        </w:tc>
      </w:tr>
      <w:tr w:rsidR="00A248B9" w14:paraId="2AE2B7CE" w14:textId="77777777">
        <w:trPr>
          <w:cantSplit/>
        </w:trPr>
        <w:tc>
          <w:tcPr>
            <w:tcW w:w="2394" w:type="dxa"/>
          </w:tcPr>
          <w:p w14:paraId="15083CDD" w14:textId="77777777" w:rsidR="00A248B9" w:rsidRDefault="00A248B9" w:rsidP="00043D05">
            <w:pPr>
              <w:jc w:val="center"/>
              <w:rPr>
                <w:sz w:val="28"/>
              </w:rPr>
            </w:pPr>
            <w:r>
              <w:rPr>
                <w:sz w:val="28"/>
              </w:rPr>
              <w:t>Below 1,000</w:t>
            </w:r>
          </w:p>
        </w:tc>
        <w:tc>
          <w:tcPr>
            <w:tcW w:w="1197" w:type="dxa"/>
          </w:tcPr>
          <w:p w14:paraId="7813B18A" w14:textId="77777777" w:rsidR="00A248B9" w:rsidRDefault="00A248B9" w:rsidP="00043D05">
            <w:pPr>
              <w:jc w:val="center"/>
              <w:rPr>
                <w:sz w:val="28"/>
              </w:rPr>
            </w:pPr>
            <w:r>
              <w:rPr>
                <w:sz w:val="28"/>
              </w:rPr>
              <w:t>57</w:t>
            </w:r>
          </w:p>
        </w:tc>
        <w:tc>
          <w:tcPr>
            <w:tcW w:w="1197" w:type="dxa"/>
          </w:tcPr>
          <w:p w14:paraId="268EF15F" w14:textId="77777777" w:rsidR="00A248B9" w:rsidRDefault="007970BE" w:rsidP="00043D05">
            <w:pPr>
              <w:jc w:val="center"/>
              <w:rPr>
                <w:sz w:val="28"/>
              </w:rPr>
            </w:pPr>
            <w:r>
              <w:rPr>
                <w:sz w:val="28"/>
              </w:rPr>
              <w:t>55</w:t>
            </w:r>
          </w:p>
        </w:tc>
        <w:tc>
          <w:tcPr>
            <w:tcW w:w="1197" w:type="dxa"/>
          </w:tcPr>
          <w:p w14:paraId="54CE9543" w14:textId="77777777" w:rsidR="00A248B9" w:rsidRDefault="007970BE" w:rsidP="00043D05">
            <w:pPr>
              <w:jc w:val="center"/>
              <w:rPr>
                <w:sz w:val="28"/>
              </w:rPr>
            </w:pPr>
            <w:r>
              <w:rPr>
                <w:sz w:val="28"/>
              </w:rPr>
              <w:t>53</w:t>
            </w:r>
          </w:p>
        </w:tc>
        <w:tc>
          <w:tcPr>
            <w:tcW w:w="1197" w:type="dxa"/>
          </w:tcPr>
          <w:p w14:paraId="14411DAF" w14:textId="77777777" w:rsidR="00A248B9" w:rsidRDefault="007970BE" w:rsidP="00043D05">
            <w:pPr>
              <w:jc w:val="center"/>
              <w:rPr>
                <w:sz w:val="28"/>
              </w:rPr>
            </w:pPr>
            <w:r>
              <w:rPr>
                <w:sz w:val="28"/>
              </w:rPr>
              <w:t>51</w:t>
            </w:r>
          </w:p>
        </w:tc>
        <w:tc>
          <w:tcPr>
            <w:tcW w:w="1197" w:type="dxa"/>
          </w:tcPr>
          <w:p w14:paraId="211C7D18" w14:textId="77777777" w:rsidR="00A248B9" w:rsidRDefault="00A248B9" w:rsidP="00043D05">
            <w:pPr>
              <w:jc w:val="center"/>
              <w:rPr>
                <w:sz w:val="28"/>
              </w:rPr>
            </w:pPr>
            <w:r>
              <w:rPr>
                <w:sz w:val="28"/>
              </w:rPr>
              <w:t>4</w:t>
            </w:r>
            <w:r w:rsidR="007970BE">
              <w:rPr>
                <w:sz w:val="28"/>
              </w:rPr>
              <w:t>9</w:t>
            </w:r>
          </w:p>
        </w:tc>
        <w:tc>
          <w:tcPr>
            <w:tcW w:w="1197" w:type="dxa"/>
          </w:tcPr>
          <w:p w14:paraId="5CF7D63D" w14:textId="77777777" w:rsidR="00A248B9" w:rsidRDefault="007970BE" w:rsidP="00043D05">
            <w:pPr>
              <w:jc w:val="center"/>
              <w:rPr>
                <w:sz w:val="28"/>
              </w:rPr>
            </w:pPr>
            <w:r>
              <w:rPr>
                <w:sz w:val="28"/>
              </w:rPr>
              <w:t>47</w:t>
            </w:r>
          </w:p>
        </w:tc>
      </w:tr>
      <w:tr w:rsidR="00A248B9" w14:paraId="3CF0BBBF" w14:textId="77777777">
        <w:trPr>
          <w:cantSplit/>
        </w:trPr>
        <w:tc>
          <w:tcPr>
            <w:tcW w:w="2394" w:type="dxa"/>
          </w:tcPr>
          <w:p w14:paraId="56B224EA" w14:textId="77777777" w:rsidR="00A248B9" w:rsidRDefault="007970BE" w:rsidP="00043D05">
            <w:pPr>
              <w:jc w:val="center"/>
              <w:rPr>
                <w:sz w:val="28"/>
              </w:rPr>
            </w:pPr>
            <w:r>
              <w:rPr>
                <w:sz w:val="28"/>
              </w:rPr>
              <w:t>1,001 – 1,5</w:t>
            </w:r>
            <w:r w:rsidR="00A248B9">
              <w:rPr>
                <w:sz w:val="28"/>
              </w:rPr>
              <w:t>00</w:t>
            </w:r>
          </w:p>
        </w:tc>
        <w:tc>
          <w:tcPr>
            <w:tcW w:w="1197" w:type="dxa"/>
          </w:tcPr>
          <w:p w14:paraId="0B3EFF00" w14:textId="77777777" w:rsidR="00A248B9" w:rsidRDefault="007970BE" w:rsidP="00043D05">
            <w:pPr>
              <w:jc w:val="center"/>
              <w:rPr>
                <w:sz w:val="28"/>
              </w:rPr>
            </w:pPr>
            <w:r>
              <w:rPr>
                <w:sz w:val="28"/>
              </w:rPr>
              <w:t>61</w:t>
            </w:r>
          </w:p>
        </w:tc>
        <w:tc>
          <w:tcPr>
            <w:tcW w:w="1197" w:type="dxa"/>
          </w:tcPr>
          <w:p w14:paraId="0AC95C40" w14:textId="77777777" w:rsidR="00A248B9" w:rsidRDefault="00A248B9" w:rsidP="00043D05">
            <w:pPr>
              <w:jc w:val="center"/>
              <w:rPr>
                <w:sz w:val="28"/>
              </w:rPr>
            </w:pPr>
            <w:r>
              <w:rPr>
                <w:sz w:val="28"/>
              </w:rPr>
              <w:t>59</w:t>
            </w:r>
          </w:p>
        </w:tc>
        <w:tc>
          <w:tcPr>
            <w:tcW w:w="1197" w:type="dxa"/>
          </w:tcPr>
          <w:p w14:paraId="69E4AE08" w14:textId="77777777" w:rsidR="00A248B9" w:rsidRDefault="00A248B9" w:rsidP="00043D05">
            <w:pPr>
              <w:jc w:val="center"/>
              <w:rPr>
                <w:sz w:val="28"/>
              </w:rPr>
            </w:pPr>
            <w:r>
              <w:rPr>
                <w:sz w:val="28"/>
              </w:rPr>
              <w:t>57</w:t>
            </w:r>
          </w:p>
        </w:tc>
        <w:tc>
          <w:tcPr>
            <w:tcW w:w="1197" w:type="dxa"/>
          </w:tcPr>
          <w:p w14:paraId="04F55E3F" w14:textId="77777777" w:rsidR="00A248B9" w:rsidRDefault="00A248B9" w:rsidP="00043D05">
            <w:pPr>
              <w:jc w:val="center"/>
              <w:rPr>
                <w:sz w:val="28"/>
              </w:rPr>
            </w:pPr>
            <w:r>
              <w:rPr>
                <w:sz w:val="28"/>
              </w:rPr>
              <w:t>55</w:t>
            </w:r>
          </w:p>
        </w:tc>
        <w:tc>
          <w:tcPr>
            <w:tcW w:w="1197" w:type="dxa"/>
          </w:tcPr>
          <w:p w14:paraId="542D5B98" w14:textId="77777777" w:rsidR="00A248B9" w:rsidRDefault="007970BE" w:rsidP="00043D05">
            <w:pPr>
              <w:jc w:val="center"/>
              <w:rPr>
                <w:sz w:val="28"/>
              </w:rPr>
            </w:pPr>
            <w:r>
              <w:rPr>
                <w:sz w:val="28"/>
              </w:rPr>
              <w:t>53</w:t>
            </w:r>
          </w:p>
        </w:tc>
        <w:tc>
          <w:tcPr>
            <w:tcW w:w="1197" w:type="dxa"/>
          </w:tcPr>
          <w:p w14:paraId="6B1FC5B6" w14:textId="77777777" w:rsidR="00A248B9" w:rsidRDefault="007970BE" w:rsidP="00043D05">
            <w:pPr>
              <w:jc w:val="center"/>
              <w:rPr>
                <w:sz w:val="28"/>
              </w:rPr>
            </w:pPr>
            <w:r>
              <w:rPr>
                <w:sz w:val="28"/>
              </w:rPr>
              <w:t>51</w:t>
            </w:r>
          </w:p>
        </w:tc>
      </w:tr>
      <w:tr w:rsidR="00A248B9" w14:paraId="17033C22" w14:textId="77777777">
        <w:trPr>
          <w:cantSplit/>
        </w:trPr>
        <w:tc>
          <w:tcPr>
            <w:tcW w:w="2394" w:type="dxa"/>
          </w:tcPr>
          <w:p w14:paraId="7A5F6620" w14:textId="77777777" w:rsidR="00A248B9" w:rsidRDefault="007970BE" w:rsidP="00043D05">
            <w:pPr>
              <w:jc w:val="center"/>
              <w:rPr>
                <w:sz w:val="28"/>
              </w:rPr>
            </w:pPr>
            <w:r>
              <w:rPr>
                <w:sz w:val="28"/>
              </w:rPr>
              <w:t>1,501 – 2,0</w:t>
            </w:r>
            <w:r w:rsidR="00A248B9">
              <w:rPr>
                <w:sz w:val="28"/>
              </w:rPr>
              <w:t>00</w:t>
            </w:r>
          </w:p>
        </w:tc>
        <w:tc>
          <w:tcPr>
            <w:tcW w:w="1197" w:type="dxa"/>
          </w:tcPr>
          <w:p w14:paraId="38DDCE5D" w14:textId="77777777" w:rsidR="00A248B9" w:rsidRDefault="007970BE" w:rsidP="00043D05">
            <w:pPr>
              <w:jc w:val="center"/>
              <w:rPr>
                <w:sz w:val="28"/>
              </w:rPr>
            </w:pPr>
            <w:r>
              <w:rPr>
                <w:sz w:val="28"/>
              </w:rPr>
              <w:t>65</w:t>
            </w:r>
          </w:p>
        </w:tc>
        <w:tc>
          <w:tcPr>
            <w:tcW w:w="1197" w:type="dxa"/>
          </w:tcPr>
          <w:p w14:paraId="30429FA0" w14:textId="77777777" w:rsidR="00A248B9" w:rsidRDefault="007970BE" w:rsidP="00043D05">
            <w:pPr>
              <w:jc w:val="center"/>
              <w:rPr>
                <w:sz w:val="28"/>
              </w:rPr>
            </w:pPr>
            <w:r>
              <w:rPr>
                <w:sz w:val="28"/>
              </w:rPr>
              <w:t>63</w:t>
            </w:r>
          </w:p>
        </w:tc>
        <w:tc>
          <w:tcPr>
            <w:tcW w:w="1197" w:type="dxa"/>
          </w:tcPr>
          <w:p w14:paraId="06F28ECD" w14:textId="77777777" w:rsidR="00A248B9" w:rsidRDefault="007970BE" w:rsidP="00043D05">
            <w:pPr>
              <w:jc w:val="center"/>
              <w:rPr>
                <w:sz w:val="28"/>
              </w:rPr>
            </w:pPr>
            <w:r>
              <w:rPr>
                <w:sz w:val="28"/>
              </w:rPr>
              <w:t>61</w:t>
            </w:r>
          </w:p>
        </w:tc>
        <w:tc>
          <w:tcPr>
            <w:tcW w:w="1197" w:type="dxa"/>
          </w:tcPr>
          <w:p w14:paraId="225D0180" w14:textId="77777777" w:rsidR="00A248B9" w:rsidRDefault="007970BE" w:rsidP="00043D05">
            <w:pPr>
              <w:jc w:val="center"/>
              <w:rPr>
                <w:sz w:val="28"/>
              </w:rPr>
            </w:pPr>
            <w:r>
              <w:rPr>
                <w:sz w:val="28"/>
              </w:rPr>
              <w:t>59</w:t>
            </w:r>
          </w:p>
        </w:tc>
        <w:tc>
          <w:tcPr>
            <w:tcW w:w="1197" w:type="dxa"/>
          </w:tcPr>
          <w:p w14:paraId="650F59B9" w14:textId="77777777" w:rsidR="00A248B9" w:rsidRDefault="007970BE" w:rsidP="00043D05">
            <w:pPr>
              <w:jc w:val="center"/>
              <w:rPr>
                <w:sz w:val="28"/>
              </w:rPr>
            </w:pPr>
            <w:r>
              <w:rPr>
                <w:sz w:val="28"/>
              </w:rPr>
              <w:t>57</w:t>
            </w:r>
          </w:p>
        </w:tc>
        <w:tc>
          <w:tcPr>
            <w:tcW w:w="1197" w:type="dxa"/>
          </w:tcPr>
          <w:p w14:paraId="18F20053" w14:textId="77777777" w:rsidR="00A248B9" w:rsidRDefault="007970BE" w:rsidP="00043D05">
            <w:pPr>
              <w:jc w:val="center"/>
              <w:rPr>
                <w:sz w:val="28"/>
              </w:rPr>
            </w:pPr>
            <w:r>
              <w:rPr>
                <w:sz w:val="28"/>
              </w:rPr>
              <w:t>55</w:t>
            </w:r>
          </w:p>
        </w:tc>
      </w:tr>
      <w:tr w:rsidR="00A248B9" w14:paraId="0F6FC8D5" w14:textId="77777777">
        <w:trPr>
          <w:cantSplit/>
        </w:trPr>
        <w:tc>
          <w:tcPr>
            <w:tcW w:w="2394" w:type="dxa"/>
          </w:tcPr>
          <w:p w14:paraId="72269EDE" w14:textId="77777777" w:rsidR="00A248B9" w:rsidRDefault="007970BE" w:rsidP="00043D05">
            <w:pPr>
              <w:jc w:val="center"/>
              <w:rPr>
                <w:sz w:val="28"/>
              </w:rPr>
            </w:pPr>
            <w:r>
              <w:rPr>
                <w:sz w:val="28"/>
              </w:rPr>
              <w:t>2,001 – 2,5</w:t>
            </w:r>
            <w:r w:rsidR="00A248B9">
              <w:rPr>
                <w:sz w:val="28"/>
              </w:rPr>
              <w:t>00</w:t>
            </w:r>
          </w:p>
        </w:tc>
        <w:tc>
          <w:tcPr>
            <w:tcW w:w="1197" w:type="dxa"/>
          </w:tcPr>
          <w:p w14:paraId="4EA9A588" w14:textId="3626D690" w:rsidR="00A248B9" w:rsidRDefault="00321350" w:rsidP="00043D05">
            <w:pPr>
              <w:jc w:val="center"/>
              <w:rPr>
                <w:sz w:val="28"/>
              </w:rPr>
            </w:pPr>
            <w:r>
              <w:rPr>
                <w:sz w:val="28"/>
              </w:rPr>
              <w:t>80</w:t>
            </w:r>
          </w:p>
        </w:tc>
        <w:tc>
          <w:tcPr>
            <w:tcW w:w="1197" w:type="dxa"/>
          </w:tcPr>
          <w:p w14:paraId="5D40280C" w14:textId="67A859C4" w:rsidR="00A248B9" w:rsidRDefault="00321350" w:rsidP="00043D05">
            <w:pPr>
              <w:jc w:val="center"/>
              <w:rPr>
                <w:sz w:val="28"/>
              </w:rPr>
            </w:pPr>
            <w:r>
              <w:rPr>
                <w:sz w:val="28"/>
              </w:rPr>
              <w:t>78</w:t>
            </w:r>
          </w:p>
        </w:tc>
        <w:tc>
          <w:tcPr>
            <w:tcW w:w="1197" w:type="dxa"/>
          </w:tcPr>
          <w:p w14:paraId="014D45CE" w14:textId="027C8196" w:rsidR="00A248B9" w:rsidRDefault="00321350" w:rsidP="00043D05">
            <w:pPr>
              <w:jc w:val="center"/>
              <w:rPr>
                <w:sz w:val="28"/>
              </w:rPr>
            </w:pPr>
            <w:r>
              <w:rPr>
                <w:sz w:val="28"/>
              </w:rPr>
              <w:t>76</w:t>
            </w:r>
          </w:p>
        </w:tc>
        <w:tc>
          <w:tcPr>
            <w:tcW w:w="1197" w:type="dxa"/>
          </w:tcPr>
          <w:p w14:paraId="0C7BA377" w14:textId="5CB0A29C" w:rsidR="00A248B9" w:rsidRDefault="00321350" w:rsidP="00043D05">
            <w:pPr>
              <w:jc w:val="center"/>
              <w:rPr>
                <w:sz w:val="28"/>
              </w:rPr>
            </w:pPr>
            <w:r>
              <w:rPr>
                <w:sz w:val="28"/>
              </w:rPr>
              <w:t>74</w:t>
            </w:r>
          </w:p>
        </w:tc>
        <w:tc>
          <w:tcPr>
            <w:tcW w:w="1197" w:type="dxa"/>
          </w:tcPr>
          <w:p w14:paraId="7E3AC579" w14:textId="527C9563" w:rsidR="00A248B9" w:rsidRDefault="00321350" w:rsidP="00043D05">
            <w:pPr>
              <w:jc w:val="center"/>
              <w:rPr>
                <w:sz w:val="28"/>
              </w:rPr>
            </w:pPr>
            <w:r>
              <w:rPr>
                <w:sz w:val="28"/>
              </w:rPr>
              <w:t>72</w:t>
            </w:r>
          </w:p>
        </w:tc>
        <w:tc>
          <w:tcPr>
            <w:tcW w:w="1197" w:type="dxa"/>
          </w:tcPr>
          <w:p w14:paraId="2FB6B5F8" w14:textId="58217F05" w:rsidR="00A248B9" w:rsidRDefault="00321350" w:rsidP="00043D05">
            <w:pPr>
              <w:jc w:val="center"/>
              <w:rPr>
                <w:sz w:val="28"/>
              </w:rPr>
            </w:pPr>
            <w:r>
              <w:rPr>
                <w:sz w:val="28"/>
              </w:rPr>
              <w:t>70</w:t>
            </w:r>
          </w:p>
        </w:tc>
      </w:tr>
      <w:tr w:rsidR="00A248B9" w14:paraId="4C77D417" w14:textId="77777777">
        <w:trPr>
          <w:cantSplit/>
        </w:trPr>
        <w:tc>
          <w:tcPr>
            <w:tcW w:w="2394" w:type="dxa"/>
          </w:tcPr>
          <w:p w14:paraId="4E784FC5" w14:textId="77777777" w:rsidR="00A248B9" w:rsidRDefault="007970BE" w:rsidP="00043D05">
            <w:pPr>
              <w:jc w:val="center"/>
              <w:rPr>
                <w:sz w:val="28"/>
              </w:rPr>
            </w:pPr>
            <w:r>
              <w:rPr>
                <w:sz w:val="28"/>
              </w:rPr>
              <w:t>2,501 – 3,0</w:t>
            </w:r>
            <w:r w:rsidR="00A248B9">
              <w:rPr>
                <w:sz w:val="28"/>
              </w:rPr>
              <w:t>00</w:t>
            </w:r>
          </w:p>
        </w:tc>
        <w:tc>
          <w:tcPr>
            <w:tcW w:w="1197" w:type="dxa"/>
          </w:tcPr>
          <w:p w14:paraId="789921D6" w14:textId="76EB51AC" w:rsidR="00A248B9" w:rsidRDefault="00321350" w:rsidP="00043D05">
            <w:pPr>
              <w:jc w:val="center"/>
              <w:rPr>
                <w:sz w:val="28"/>
              </w:rPr>
            </w:pPr>
            <w:r>
              <w:rPr>
                <w:sz w:val="28"/>
              </w:rPr>
              <w:t>85</w:t>
            </w:r>
          </w:p>
        </w:tc>
        <w:tc>
          <w:tcPr>
            <w:tcW w:w="1197" w:type="dxa"/>
          </w:tcPr>
          <w:p w14:paraId="25B416D0" w14:textId="09E75AB6" w:rsidR="00A248B9" w:rsidRDefault="00321350" w:rsidP="00043D05">
            <w:pPr>
              <w:jc w:val="center"/>
              <w:rPr>
                <w:sz w:val="28"/>
              </w:rPr>
            </w:pPr>
            <w:r>
              <w:rPr>
                <w:sz w:val="28"/>
              </w:rPr>
              <w:t>83</w:t>
            </w:r>
          </w:p>
        </w:tc>
        <w:tc>
          <w:tcPr>
            <w:tcW w:w="1197" w:type="dxa"/>
          </w:tcPr>
          <w:p w14:paraId="08DBFE03" w14:textId="64513E16" w:rsidR="00A248B9" w:rsidRDefault="00321350" w:rsidP="00043D05">
            <w:pPr>
              <w:jc w:val="center"/>
              <w:rPr>
                <w:sz w:val="28"/>
              </w:rPr>
            </w:pPr>
            <w:r>
              <w:rPr>
                <w:sz w:val="28"/>
              </w:rPr>
              <w:t>81</w:t>
            </w:r>
          </w:p>
        </w:tc>
        <w:tc>
          <w:tcPr>
            <w:tcW w:w="1197" w:type="dxa"/>
          </w:tcPr>
          <w:p w14:paraId="7AAC6166" w14:textId="565DE572" w:rsidR="00A248B9" w:rsidRDefault="00321350" w:rsidP="00043D05">
            <w:pPr>
              <w:jc w:val="center"/>
              <w:rPr>
                <w:sz w:val="28"/>
              </w:rPr>
            </w:pPr>
            <w:r>
              <w:rPr>
                <w:sz w:val="28"/>
              </w:rPr>
              <w:t>79</w:t>
            </w:r>
          </w:p>
        </w:tc>
        <w:tc>
          <w:tcPr>
            <w:tcW w:w="1197" w:type="dxa"/>
          </w:tcPr>
          <w:p w14:paraId="42217B9E" w14:textId="0AABDA84" w:rsidR="00A248B9" w:rsidRDefault="00321350" w:rsidP="00043D05">
            <w:pPr>
              <w:jc w:val="center"/>
              <w:rPr>
                <w:sz w:val="28"/>
              </w:rPr>
            </w:pPr>
            <w:r>
              <w:rPr>
                <w:sz w:val="28"/>
              </w:rPr>
              <w:t>77</w:t>
            </w:r>
          </w:p>
        </w:tc>
        <w:tc>
          <w:tcPr>
            <w:tcW w:w="1197" w:type="dxa"/>
          </w:tcPr>
          <w:p w14:paraId="19903617" w14:textId="643C353E" w:rsidR="007970BE" w:rsidRDefault="00321350" w:rsidP="007970BE">
            <w:pPr>
              <w:jc w:val="center"/>
              <w:rPr>
                <w:sz w:val="28"/>
              </w:rPr>
            </w:pPr>
            <w:r>
              <w:rPr>
                <w:sz w:val="28"/>
              </w:rPr>
              <w:t>75</w:t>
            </w:r>
          </w:p>
        </w:tc>
      </w:tr>
      <w:tr w:rsidR="00A248B9" w14:paraId="19646F83" w14:textId="77777777">
        <w:trPr>
          <w:cantSplit/>
        </w:trPr>
        <w:tc>
          <w:tcPr>
            <w:tcW w:w="2394" w:type="dxa"/>
          </w:tcPr>
          <w:p w14:paraId="2C1057FD" w14:textId="77777777" w:rsidR="00A248B9" w:rsidRDefault="007970BE" w:rsidP="00043D05">
            <w:pPr>
              <w:jc w:val="center"/>
              <w:rPr>
                <w:sz w:val="28"/>
              </w:rPr>
            </w:pPr>
            <w:r>
              <w:rPr>
                <w:sz w:val="28"/>
              </w:rPr>
              <w:t>3,001 – 3,5</w:t>
            </w:r>
            <w:r w:rsidR="00A248B9">
              <w:rPr>
                <w:sz w:val="28"/>
              </w:rPr>
              <w:t>00</w:t>
            </w:r>
          </w:p>
        </w:tc>
        <w:tc>
          <w:tcPr>
            <w:tcW w:w="1197" w:type="dxa"/>
          </w:tcPr>
          <w:p w14:paraId="0A0C5264" w14:textId="4554C161" w:rsidR="00A248B9" w:rsidRDefault="00321350" w:rsidP="00043D05">
            <w:pPr>
              <w:jc w:val="center"/>
              <w:rPr>
                <w:sz w:val="28"/>
              </w:rPr>
            </w:pPr>
            <w:r>
              <w:rPr>
                <w:sz w:val="28"/>
              </w:rPr>
              <w:t>90</w:t>
            </w:r>
          </w:p>
        </w:tc>
        <w:tc>
          <w:tcPr>
            <w:tcW w:w="1197" w:type="dxa"/>
          </w:tcPr>
          <w:p w14:paraId="15C172C3" w14:textId="3F6D8832" w:rsidR="00A248B9" w:rsidRDefault="00321350" w:rsidP="00043D05">
            <w:pPr>
              <w:jc w:val="center"/>
              <w:rPr>
                <w:sz w:val="28"/>
              </w:rPr>
            </w:pPr>
            <w:r>
              <w:rPr>
                <w:sz w:val="28"/>
              </w:rPr>
              <w:t>88</w:t>
            </w:r>
          </w:p>
        </w:tc>
        <w:tc>
          <w:tcPr>
            <w:tcW w:w="1197" w:type="dxa"/>
          </w:tcPr>
          <w:p w14:paraId="395C71AA" w14:textId="52523C06" w:rsidR="00A248B9" w:rsidRDefault="00321350" w:rsidP="00043D05">
            <w:pPr>
              <w:jc w:val="center"/>
              <w:rPr>
                <w:sz w:val="28"/>
              </w:rPr>
            </w:pPr>
            <w:r>
              <w:rPr>
                <w:sz w:val="28"/>
              </w:rPr>
              <w:t>86</w:t>
            </w:r>
          </w:p>
        </w:tc>
        <w:tc>
          <w:tcPr>
            <w:tcW w:w="1197" w:type="dxa"/>
          </w:tcPr>
          <w:p w14:paraId="2A8163E5" w14:textId="104B92F5" w:rsidR="00A248B9" w:rsidRDefault="00321350" w:rsidP="00043D05">
            <w:pPr>
              <w:jc w:val="center"/>
              <w:rPr>
                <w:sz w:val="28"/>
              </w:rPr>
            </w:pPr>
            <w:r>
              <w:rPr>
                <w:sz w:val="28"/>
              </w:rPr>
              <w:t>84</w:t>
            </w:r>
          </w:p>
        </w:tc>
        <w:tc>
          <w:tcPr>
            <w:tcW w:w="1197" w:type="dxa"/>
          </w:tcPr>
          <w:p w14:paraId="40E21990" w14:textId="1FE6551B" w:rsidR="00A248B9" w:rsidRDefault="00321350" w:rsidP="00043D05">
            <w:pPr>
              <w:jc w:val="center"/>
              <w:rPr>
                <w:sz w:val="28"/>
              </w:rPr>
            </w:pPr>
            <w:r>
              <w:rPr>
                <w:sz w:val="28"/>
              </w:rPr>
              <w:t>82</w:t>
            </w:r>
          </w:p>
        </w:tc>
        <w:tc>
          <w:tcPr>
            <w:tcW w:w="1197" w:type="dxa"/>
          </w:tcPr>
          <w:p w14:paraId="3CFB8D31" w14:textId="14838D71" w:rsidR="00A248B9" w:rsidRDefault="00321350" w:rsidP="00043D05">
            <w:pPr>
              <w:jc w:val="center"/>
              <w:rPr>
                <w:sz w:val="28"/>
              </w:rPr>
            </w:pPr>
            <w:r>
              <w:rPr>
                <w:sz w:val="28"/>
              </w:rPr>
              <w:t>80</w:t>
            </w:r>
          </w:p>
        </w:tc>
      </w:tr>
      <w:tr w:rsidR="00A248B9" w14:paraId="2D0CF851" w14:textId="77777777">
        <w:trPr>
          <w:cantSplit/>
        </w:trPr>
        <w:tc>
          <w:tcPr>
            <w:tcW w:w="2394" w:type="dxa"/>
          </w:tcPr>
          <w:p w14:paraId="3D16BED8" w14:textId="77777777" w:rsidR="00A248B9" w:rsidRDefault="007970BE" w:rsidP="00043D05">
            <w:pPr>
              <w:jc w:val="center"/>
              <w:rPr>
                <w:sz w:val="28"/>
              </w:rPr>
            </w:pPr>
            <w:r>
              <w:rPr>
                <w:sz w:val="28"/>
              </w:rPr>
              <w:t>3,501 – 4,0</w:t>
            </w:r>
            <w:r w:rsidR="00A248B9">
              <w:rPr>
                <w:sz w:val="28"/>
              </w:rPr>
              <w:t>00</w:t>
            </w:r>
          </w:p>
        </w:tc>
        <w:tc>
          <w:tcPr>
            <w:tcW w:w="1197" w:type="dxa"/>
          </w:tcPr>
          <w:p w14:paraId="2CA43E89" w14:textId="2B226AFF" w:rsidR="00A248B9" w:rsidRDefault="00321350" w:rsidP="00043D05">
            <w:pPr>
              <w:jc w:val="center"/>
              <w:rPr>
                <w:sz w:val="28"/>
              </w:rPr>
            </w:pPr>
            <w:r>
              <w:rPr>
                <w:sz w:val="28"/>
              </w:rPr>
              <w:t>95</w:t>
            </w:r>
          </w:p>
        </w:tc>
        <w:tc>
          <w:tcPr>
            <w:tcW w:w="1197" w:type="dxa"/>
          </w:tcPr>
          <w:p w14:paraId="33FFCDFC" w14:textId="47F2B239" w:rsidR="00A248B9" w:rsidRDefault="00321350" w:rsidP="00043D05">
            <w:pPr>
              <w:jc w:val="center"/>
              <w:rPr>
                <w:sz w:val="28"/>
              </w:rPr>
            </w:pPr>
            <w:r>
              <w:rPr>
                <w:sz w:val="28"/>
              </w:rPr>
              <w:t>93</w:t>
            </w:r>
          </w:p>
        </w:tc>
        <w:tc>
          <w:tcPr>
            <w:tcW w:w="1197" w:type="dxa"/>
          </w:tcPr>
          <w:p w14:paraId="778E0992" w14:textId="716077A5" w:rsidR="00A248B9" w:rsidRDefault="00321350" w:rsidP="00043D05">
            <w:pPr>
              <w:jc w:val="center"/>
              <w:rPr>
                <w:sz w:val="28"/>
              </w:rPr>
            </w:pPr>
            <w:r>
              <w:rPr>
                <w:sz w:val="28"/>
              </w:rPr>
              <w:t>91</w:t>
            </w:r>
          </w:p>
        </w:tc>
        <w:tc>
          <w:tcPr>
            <w:tcW w:w="1197" w:type="dxa"/>
          </w:tcPr>
          <w:p w14:paraId="1F121BC1" w14:textId="466218D6" w:rsidR="00A248B9" w:rsidRDefault="00321350" w:rsidP="00043D05">
            <w:pPr>
              <w:jc w:val="center"/>
              <w:rPr>
                <w:sz w:val="28"/>
              </w:rPr>
            </w:pPr>
            <w:r>
              <w:rPr>
                <w:sz w:val="28"/>
              </w:rPr>
              <w:t>89</w:t>
            </w:r>
          </w:p>
        </w:tc>
        <w:tc>
          <w:tcPr>
            <w:tcW w:w="1197" w:type="dxa"/>
          </w:tcPr>
          <w:p w14:paraId="14BF7C61" w14:textId="3DEA2EB6" w:rsidR="00A248B9" w:rsidRDefault="00321350" w:rsidP="00043D05">
            <w:pPr>
              <w:jc w:val="center"/>
              <w:rPr>
                <w:sz w:val="28"/>
              </w:rPr>
            </w:pPr>
            <w:r>
              <w:rPr>
                <w:sz w:val="28"/>
              </w:rPr>
              <w:t>87</w:t>
            </w:r>
          </w:p>
        </w:tc>
        <w:tc>
          <w:tcPr>
            <w:tcW w:w="1197" w:type="dxa"/>
          </w:tcPr>
          <w:p w14:paraId="111350BC" w14:textId="5B0C7A67" w:rsidR="00A248B9" w:rsidRDefault="00321350" w:rsidP="00043D05">
            <w:pPr>
              <w:jc w:val="center"/>
              <w:rPr>
                <w:sz w:val="28"/>
              </w:rPr>
            </w:pPr>
            <w:r>
              <w:rPr>
                <w:sz w:val="28"/>
              </w:rPr>
              <w:t>85</w:t>
            </w:r>
          </w:p>
        </w:tc>
      </w:tr>
      <w:tr w:rsidR="00A248B9" w14:paraId="5CB0F4E6" w14:textId="77777777">
        <w:trPr>
          <w:cantSplit/>
        </w:trPr>
        <w:tc>
          <w:tcPr>
            <w:tcW w:w="2394" w:type="dxa"/>
          </w:tcPr>
          <w:p w14:paraId="659F01DB" w14:textId="77777777" w:rsidR="00A248B9" w:rsidRDefault="007970BE" w:rsidP="00043D05">
            <w:pPr>
              <w:jc w:val="center"/>
              <w:rPr>
                <w:sz w:val="28"/>
              </w:rPr>
            </w:pPr>
            <w:r>
              <w:rPr>
                <w:sz w:val="28"/>
              </w:rPr>
              <w:t>Above 4,000</w:t>
            </w:r>
          </w:p>
        </w:tc>
        <w:tc>
          <w:tcPr>
            <w:tcW w:w="1197" w:type="dxa"/>
          </w:tcPr>
          <w:p w14:paraId="201724DF" w14:textId="689C5FD1" w:rsidR="00A248B9" w:rsidRDefault="00321350" w:rsidP="00043D05">
            <w:pPr>
              <w:jc w:val="center"/>
              <w:rPr>
                <w:sz w:val="28"/>
              </w:rPr>
            </w:pPr>
            <w:r>
              <w:rPr>
                <w:sz w:val="28"/>
              </w:rPr>
              <w:t>99</w:t>
            </w:r>
          </w:p>
        </w:tc>
        <w:tc>
          <w:tcPr>
            <w:tcW w:w="1197" w:type="dxa"/>
          </w:tcPr>
          <w:p w14:paraId="32EE5195" w14:textId="445B8FE9" w:rsidR="00A248B9" w:rsidRDefault="00321350" w:rsidP="00043D05">
            <w:pPr>
              <w:jc w:val="center"/>
              <w:rPr>
                <w:sz w:val="28"/>
              </w:rPr>
            </w:pPr>
            <w:r>
              <w:rPr>
                <w:sz w:val="28"/>
              </w:rPr>
              <w:t>98</w:t>
            </w:r>
          </w:p>
        </w:tc>
        <w:tc>
          <w:tcPr>
            <w:tcW w:w="1197" w:type="dxa"/>
          </w:tcPr>
          <w:p w14:paraId="7BBCA169" w14:textId="27C997CF" w:rsidR="00A248B9" w:rsidRDefault="00321350" w:rsidP="00043D05">
            <w:pPr>
              <w:jc w:val="center"/>
              <w:rPr>
                <w:sz w:val="28"/>
              </w:rPr>
            </w:pPr>
            <w:r>
              <w:rPr>
                <w:sz w:val="28"/>
              </w:rPr>
              <w:t>96</w:t>
            </w:r>
          </w:p>
        </w:tc>
        <w:tc>
          <w:tcPr>
            <w:tcW w:w="1197" w:type="dxa"/>
          </w:tcPr>
          <w:p w14:paraId="0E8922A6" w14:textId="7B58D48F" w:rsidR="00A248B9" w:rsidRDefault="00321350" w:rsidP="00043D05">
            <w:pPr>
              <w:jc w:val="center"/>
              <w:rPr>
                <w:sz w:val="28"/>
              </w:rPr>
            </w:pPr>
            <w:r>
              <w:rPr>
                <w:sz w:val="28"/>
              </w:rPr>
              <w:t>94</w:t>
            </w:r>
          </w:p>
        </w:tc>
        <w:tc>
          <w:tcPr>
            <w:tcW w:w="1197" w:type="dxa"/>
          </w:tcPr>
          <w:p w14:paraId="3E02E431" w14:textId="58E14E66" w:rsidR="00A248B9" w:rsidRDefault="00321350" w:rsidP="00043D05">
            <w:pPr>
              <w:jc w:val="center"/>
              <w:rPr>
                <w:sz w:val="28"/>
              </w:rPr>
            </w:pPr>
            <w:r>
              <w:rPr>
                <w:sz w:val="28"/>
              </w:rPr>
              <w:t>92</w:t>
            </w:r>
          </w:p>
        </w:tc>
        <w:tc>
          <w:tcPr>
            <w:tcW w:w="1197" w:type="dxa"/>
          </w:tcPr>
          <w:p w14:paraId="0FF8F3E3" w14:textId="73893386" w:rsidR="00A248B9" w:rsidRDefault="00321350" w:rsidP="00043D05">
            <w:pPr>
              <w:jc w:val="center"/>
              <w:rPr>
                <w:sz w:val="28"/>
              </w:rPr>
            </w:pPr>
            <w:r>
              <w:rPr>
                <w:sz w:val="28"/>
              </w:rPr>
              <w:t>90</w:t>
            </w:r>
          </w:p>
        </w:tc>
      </w:tr>
    </w:tbl>
    <w:p w14:paraId="0BB0068E" w14:textId="77777777" w:rsidR="00A248B9" w:rsidRPr="00521912" w:rsidRDefault="00A248B9" w:rsidP="00A248B9">
      <w:pPr>
        <w:jc w:val="center"/>
        <w:rPr>
          <w:b/>
          <w:szCs w:val="24"/>
        </w:rPr>
      </w:pPr>
    </w:p>
    <w:p w14:paraId="7AF837BF" w14:textId="77777777" w:rsidR="00A248B9" w:rsidRDefault="00A248B9" w:rsidP="00A248B9">
      <w:pPr>
        <w:jc w:val="both"/>
        <w:rPr>
          <w:b/>
          <w:sz w:val="28"/>
        </w:rPr>
      </w:pPr>
      <w:r>
        <w:rPr>
          <w:b/>
          <w:sz w:val="28"/>
        </w:rPr>
        <w:t xml:space="preserve">Benevolence clients </w:t>
      </w:r>
      <w:r w:rsidR="00750E3B">
        <w:rPr>
          <w:b/>
          <w:sz w:val="28"/>
        </w:rPr>
        <w:t>are expected to pay at least $47</w:t>
      </w:r>
      <w:r>
        <w:rPr>
          <w:b/>
          <w:sz w:val="28"/>
        </w:rPr>
        <w:t>/session.</w:t>
      </w:r>
    </w:p>
    <w:p w14:paraId="1F7F8324" w14:textId="77777777" w:rsidR="00A248B9" w:rsidRPr="00521912" w:rsidRDefault="00A248B9" w:rsidP="00A248B9">
      <w:pPr>
        <w:jc w:val="both"/>
        <w:rPr>
          <w:b/>
          <w:szCs w:val="24"/>
        </w:rPr>
      </w:pPr>
    </w:p>
    <w:p w14:paraId="79D6AD27" w14:textId="77777777" w:rsidR="00A248B9" w:rsidRDefault="00A248B9" w:rsidP="00A248B9">
      <w:pPr>
        <w:jc w:val="both"/>
      </w:pPr>
      <w:r>
        <w:rPr>
          <w:b/>
          <w:sz w:val="28"/>
        </w:rPr>
        <w:t xml:space="preserve">Student Rates: </w:t>
      </w:r>
      <w:r>
        <w:t xml:space="preserve">If a post high school, full-time student is paying for counseling themselves, we suggest a fee for each counseling session as described in the table below. </w:t>
      </w:r>
    </w:p>
    <w:p w14:paraId="3BBDB066" w14:textId="77777777" w:rsidR="00A248B9" w:rsidRDefault="00A248B9" w:rsidP="00A248B9">
      <w:pPr>
        <w:jc w:val="both"/>
      </w:pPr>
    </w:p>
    <w:p w14:paraId="7724FD03" w14:textId="77777777" w:rsidR="00A248B9" w:rsidRDefault="00A248B9" w:rsidP="00A248B9">
      <w:pPr>
        <w:pStyle w:val="Heading5"/>
        <w:tabs>
          <w:tab w:val="clear" w:pos="2340"/>
          <w:tab w:val="center" w:pos="2160"/>
        </w:tabs>
        <w:jc w:val="center"/>
        <w:rPr>
          <w:i w:val="0"/>
          <w:sz w:val="28"/>
        </w:rPr>
      </w:pPr>
      <w:r>
        <w:rPr>
          <w:i w:val="0"/>
          <w:sz w:val="28"/>
        </w:rPr>
        <w:t xml:space="preserve">STUDENT </w:t>
      </w:r>
      <w:smartTag w:uri="urn:schemas-microsoft-com:office:smarttags" w:element="stockticker">
        <w:r>
          <w:rPr>
            <w:i w:val="0"/>
            <w:sz w:val="28"/>
          </w:rPr>
          <w:t>RATE</w:t>
        </w:r>
      </w:smartTag>
      <w:r>
        <w:rPr>
          <w:i w:val="0"/>
          <w:sz w:val="28"/>
        </w:rPr>
        <w:t xml:space="preserve"> SCALE</w:t>
      </w:r>
    </w:p>
    <w:tbl>
      <w:tblPr>
        <w:tblW w:w="8658" w:type="dxa"/>
        <w:jc w:val="center"/>
        <w:tblLayout w:type="fixed"/>
        <w:tblLook w:val="0000" w:firstRow="0" w:lastRow="0" w:firstColumn="0" w:lastColumn="0" w:noHBand="0" w:noVBand="0"/>
      </w:tblPr>
      <w:tblGrid>
        <w:gridCol w:w="2178"/>
        <w:gridCol w:w="2160"/>
        <w:gridCol w:w="2160"/>
        <w:gridCol w:w="2160"/>
      </w:tblGrid>
      <w:tr w:rsidR="00A248B9" w14:paraId="5328EEBC" w14:textId="77777777">
        <w:trPr>
          <w:cantSplit/>
          <w:jc w:val="center"/>
        </w:trPr>
        <w:tc>
          <w:tcPr>
            <w:tcW w:w="2178" w:type="dxa"/>
            <w:tcBorders>
              <w:top w:val="single" w:sz="4" w:space="0" w:color="auto"/>
              <w:left w:val="single" w:sz="4" w:space="0" w:color="auto"/>
              <w:bottom w:val="single" w:sz="4" w:space="0" w:color="auto"/>
            </w:tcBorders>
          </w:tcPr>
          <w:p w14:paraId="610B52A0" w14:textId="77777777" w:rsidR="00A248B9" w:rsidRDefault="00A248B9" w:rsidP="00043D05">
            <w:pPr>
              <w:jc w:val="center"/>
              <w:rPr>
                <w:b/>
              </w:rPr>
            </w:pPr>
            <w:r>
              <w:rPr>
                <w:b/>
              </w:rPr>
              <w:t>Income Per Month</w:t>
            </w:r>
          </w:p>
        </w:tc>
        <w:tc>
          <w:tcPr>
            <w:tcW w:w="2160" w:type="dxa"/>
            <w:tcBorders>
              <w:top w:val="single" w:sz="4" w:space="0" w:color="auto"/>
              <w:bottom w:val="single" w:sz="4" w:space="0" w:color="auto"/>
              <w:right w:val="single" w:sz="4" w:space="0" w:color="auto"/>
            </w:tcBorders>
          </w:tcPr>
          <w:p w14:paraId="0A6DABC1" w14:textId="77777777" w:rsidR="00A248B9" w:rsidRDefault="00A248B9" w:rsidP="00043D05">
            <w:pPr>
              <w:pStyle w:val="Heading1"/>
              <w:jc w:val="center"/>
            </w:pPr>
            <w:r>
              <w:t>Per Session Fee</w:t>
            </w:r>
          </w:p>
        </w:tc>
        <w:tc>
          <w:tcPr>
            <w:tcW w:w="2160" w:type="dxa"/>
            <w:tcBorders>
              <w:top w:val="single" w:sz="4" w:space="0" w:color="auto"/>
              <w:left w:val="single" w:sz="4" w:space="0" w:color="auto"/>
              <w:bottom w:val="single" w:sz="4" w:space="0" w:color="auto"/>
            </w:tcBorders>
          </w:tcPr>
          <w:p w14:paraId="2C62C69C" w14:textId="77777777" w:rsidR="00A248B9" w:rsidRDefault="00A248B9" w:rsidP="00043D05">
            <w:pPr>
              <w:jc w:val="center"/>
              <w:rPr>
                <w:b/>
              </w:rPr>
            </w:pPr>
            <w:r>
              <w:rPr>
                <w:b/>
              </w:rPr>
              <w:t>Income Per Month</w:t>
            </w:r>
          </w:p>
        </w:tc>
        <w:tc>
          <w:tcPr>
            <w:tcW w:w="2160" w:type="dxa"/>
            <w:tcBorders>
              <w:top w:val="single" w:sz="4" w:space="0" w:color="auto"/>
              <w:bottom w:val="single" w:sz="4" w:space="0" w:color="auto"/>
              <w:right w:val="single" w:sz="4" w:space="0" w:color="auto"/>
            </w:tcBorders>
          </w:tcPr>
          <w:p w14:paraId="646A0AB0" w14:textId="77777777" w:rsidR="00A248B9" w:rsidRDefault="00A248B9" w:rsidP="00043D05">
            <w:pPr>
              <w:pStyle w:val="Heading1"/>
              <w:jc w:val="center"/>
            </w:pPr>
            <w:r>
              <w:t>Per Session Fee</w:t>
            </w:r>
          </w:p>
        </w:tc>
      </w:tr>
      <w:tr w:rsidR="00A248B9" w14:paraId="50E7AF90" w14:textId="77777777">
        <w:trPr>
          <w:jc w:val="center"/>
        </w:trPr>
        <w:tc>
          <w:tcPr>
            <w:tcW w:w="2178" w:type="dxa"/>
          </w:tcPr>
          <w:p w14:paraId="645B723E" w14:textId="77777777" w:rsidR="00A248B9" w:rsidRDefault="00A248B9" w:rsidP="00043D05">
            <w:pPr>
              <w:jc w:val="center"/>
            </w:pPr>
            <w:r>
              <w:t>100 and below</w:t>
            </w:r>
          </w:p>
        </w:tc>
        <w:tc>
          <w:tcPr>
            <w:tcW w:w="2160" w:type="dxa"/>
          </w:tcPr>
          <w:p w14:paraId="233AAD76" w14:textId="6CB53313" w:rsidR="00A248B9" w:rsidRDefault="00E209D5" w:rsidP="00043D05">
            <w:pPr>
              <w:jc w:val="center"/>
            </w:pPr>
            <w:r>
              <w:t>30</w:t>
            </w:r>
          </w:p>
        </w:tc>
        <w:tc>
          <w:tcPr>
            <w:tcW w:w="2160" w:type="dxa"/>
            <w:tcBorders>
              <w:top w:val="single" w:sz="4" w:space="0" w:color="auto"/>
            </w:tcBorders>
          </w:tcPr>
          <w:p w14:paraId="1D1D41CA" w14:textId="77777777" w:rsidR="00A248B9" w:rsidRDefault="00A248B9" w:rsidP="00043D05">
            <w:pPr>
              <w:jc w:val="center"/>
            </w:pPr>
            <w:r>
              <w:t>701 – 900</w:t>
            </w:r>
          </w:p>
        </w:tc>
        <w:tc>
          <w:tcPr>
            <w:tcW w:w="2160" w:type="dxa"/>
            <w:tcBorders>
              <w:top w:val="single" w:sz="4" w:space="0" w:color="auto"/>
            </w:tcBorders>
          </w:tcPr>
          <w:p w14:paraId="0671A586" w14:textId="3062F685" w:rsidR="00A248B9" w:rsidRDefault="00E209D5" w:rsidP="00043D05">
            <w:pPr>
              <w:jc w:val="center"/>
            </w:pPr>
            <w:r>
              <w:t>45</w:t>
            </w:r>
          </w:p>
        </w:tc>
      </w:tr>
      <w:tr w:rsidR="00A248B9" w14:paraId="3DEA4B03" w14:textId="77777777">
        <w:trPr>
          <w:jc w:val="center"/>
        </w:trPr>
        <w:tc>
          <w:tcPr>
            <w:tcW w:w="2178" w:type="dxa"/>
          </w:tcPr>
          <w:p w14:paraId="634715C1" w14:textId="77777777" w:rsidR="00A248B9" w:rsidRPr="0073234E" w:rsidRDefault="00A248B9" w:rsidP="00043D05">
            <w:pPr>
              <w:pStyle w:val="Footer"/>
              <w:tabs>
                <w:tab w:val="clear" w:pos="4320"/>
                <w:tab w:val="clear" w:pos="8640"/>
              </w:tabs>
              <w:jc w:val="center"/>
              <w:rPr>
                <w:szCs w:val="24"/>
              </w:rPr>
            </w:pPr>
            <w:r w:rsidRPr="0073234E">
              <w:rPr>
                <w:szCs w:val="24"/>
              </w:rPr>
              <w:t>101 – 500</w:t>
            </w:r>
          </w:p>
        </w:tc>
        <w:tc>
          <w:tcPr>
            <w:tcW w:w="2160" w:type="dxa"/>
          </w:tcPr>
          <w:p w14:paraId="391A8347" w14:textId="3B086B93" w:rsidR="00A248B9" w:rsidRDefault="00E209D5" w:rsidP="00043D05">
            <w:pPr>
              <w:jc w:val="center"/>
            </w:pPr>
            <w:r>
              <w:t>35</w:t>
            </w:r>
          </w:p>
        </w:tc>
        <w:tc>
          <w:tcPr>
            <w:tcW w:w="2160" w:type="dxa"/>
          </w:tcPr>
          <w:p w14:paraId="492AFF6D" w14:textId="77777777" w:rsidR="00A248B9" w:rsidRDefault="00A248B9" w:rsidP="00043D05">
            <w:pPr>
              <w:jc w:val="center"/>
            </w:pPr>
            <w:r>
              <w:t>901 and above</w:t>
            </w:r>
          </w:p>
        </w:tc>
        <w:tc>
          <w:tcPr>
            <w:tcW w:w="2160" w:type="dxa"/>
          </w:tcPr>
          <w:p w14:paraId="1195E120" w14:textId="39417C50" w:rsidR="00A248B9" w:rsidRDefault="00E209D5" w:rsidP="00043D05">
            <w:pPr>
              <w:jc w:val="center"/>
            </w:pPr>
            <w:r>
              <w:t>50</w:t>
            </w:r>
          </w:p>
        </w:tc>
      </w:tr>
      <w:tr w:rsidR="007970BE" w14:paraId="5C751075" w14:textId="77777777">
        <w:trPr>
          <w:gridAfter w:val="2"/>
          <w:wAfter w:w="4320" w:type="dxa"/>
          <w:jc w:val="center"/>
        </w:trPr>
        <w:tc>
          <w:tcPr>
            <w:tcW w:w="2178" w:type="dxa"/>
          </w:tcPr>
          <w:p w14:paraId="604C8961" w14:textId="77777777" w:rsidR="007970BE" w:rsidRDefault="007970BE" w:rsidP="00043D05">
            <w:pPr>
              <w:jc w:val="center"/>
            </w:pPr>
            <w:r>
              <w:t>501 – 700</w:t>
            </w:r>
          </w:p>
        </w:tc>
        <w:tc>
          <w:tcPr>
            <w:tcW w:w="2160" w:type="dxa"/>
          </w:tcPr>
          <w:p w14:paraId="733F3F87" w14:textId="1F6C105E" w:rsidR="007970BE" w:rsidRDefault="00E209D5" w:rsidP="00043D05">
            <w:pPr>
              <w:jc w:val="center"/>
            </w:pPr>
            <w:r>
              <w:t>40</w:t>
            </w:r>
          </w:p>
        </w:tc>
      </w:tr>
    </w:tbl>
    <w:p w14:paraId="1205406F" w14:textId="77777777" w:rsidR="00A248B9" w:rsidRDefault="00A248B9" w:rsidP="00A248B9">
      <w:r>
        <w:br w:type="page"/>
      </w:r>
    </w:p>
    <w:p w14:paraId="6E859353" w14:textId="77777777" w:rsidR="00A248B9" w:rsidRDefault="00A248B9" w:rsidP="00A248B9">
      <w:pPr>
        <w:jc w:val="center"/>
        <w:rPr>
          <w:b/>
          <w:sz w:val="32"/>
        </w:rPr>
      </w:pPr>
      <w:r>
        <w:rPr>
          <w:b/>
          <w:sz w:val="32"/>
        </w:rPr>
        <w:lastRenderedPageBreak/>
        <w:t>Client Consent and Acknowledgment:</w:t>
      </w:r>
    </w:p>
    <w:p w14:paraId="1571CF6A" w14:textId="77777777" w:rsidR="00A248B9" w:rsidRPr="00521912" w:rsidRDefault="00A248B9" w:rsidP="00A248B9">
      <w:pPr>
        <w:tabs>
          <w:tab w:val="left" w:pos="0"/>
        </w:tabs>
        <w:jc w:val="both"/>
        <w:rPr>
          <w:b/>
          <w:szCs w:val="24"/>
        </w:rPr>
      </w:pPr>
    </w:p>
    <w:p w14:paraId="4A2EDD83" w14:textId="77777777" w:rsidR="00A248B9" w:rsidRPr="0073234E" w:rsidRDefault="00A248B9" w:rsidP="00A248B9">
      <w:pPr>
        <w:tabs>
          <w:tab w:val="left" w:pos="0"/>
        </w:tabs>
        <w:jc w:val="both"/>
        <w:rPr>
          <w:szCs w:val="24"/>
        </w:rPr>
      </w:pPr>
      <w:r>
        <w:rPr>
          <w:szCs w:val="24"/>
        </w:rPr>
        <w:tab/>
      </w:r>
      <w:r w:rsidRPr="0073234E">
        <w:rPr>
          <w:szCs w:val="24"/>
        </w:rPr>
        <w:t xml:space="preserve">By signing this form I acknowledge that I have read, received true copies of if requested, and understand the information disclosed on this form and pages </w:t>
      </w:r>
      <w:r w:rsidR="00AB5B13">
        <w:rPr>
          <w:szCs w:val="24"/>
        </w:rPr>
        <w:t>13-15</w:t>
      </w:r>
      <w:r w:rsidRPr="0073234E">
        <w:rPr>
          <w:szCs w:val="24"/>
        </w:rPr>
        <w:t xml:space="preserve"> which explain the Counselor Credentialing Act and the laws regarding confidential</w:t>
      </w:r>
      <w:r w:rsidR="00732474">
        <w:rPr>
          <w:szCs w:val="24"/>
        </w:rPr>
        <w:t xml:space="preserve">ity and unprofessional conduct.  </w:t>
      </w:r>
      <w:r w:rsidR="003D6050" w:rsidRPr="003D6050">
        <w:rPr>
          <w:bCs/>
          <w:szCs w:val="24"/>
        </w:rPr>
        <w:t xml:space="preserve">I have reviewed the </w:t>
      </w:r>
      <w:r w:rsidR="003D6050" w:rsidRPr="003D6050">
        <w:rPr>
          <w:bCs/>
          <w:i/>
          <w:iCs/>
          <w:szCs w:val="24"/>
        </w:rPr>
        <w:t>Notice of Privacy Practices</w:t>
      </w:r>
      <w:r w:rsidR="001B482E">
        <w:rPr>
          <w:bCs/>
          <w:i/>
          <w:iCs/>
          <w:szCs w:val="24"/>
        </w:rPr>
        <w:t xml:space="preserve"> </w:t>
      </w:r>
      <w:r w:rsidR="00DA5566">
        <w:rPr>
          <w:bCs/>
          <w:iCs/>
          <w:szCs w:val="24"/>
        </w:rPr>
        <w:t>(pages 14-16</w:t>
      </w:r>
      <w:r w:rsidR="001B482E">
        <w:rPr>
          <w:bCs/>
          <w:iCs/>
          <w:szCs w:val="24"/>
        </w:rPr>
        <w:t>)</w:t>
      </w:r>
      <w:r w:rsidR="00732474">
        <w:rPr>
          <w:bCs/>
          <w:szCs w:val="24"/>
        </w:rPr>
        <w:t xml:space="preserve">.  </w:t>
      </w:r>
      <w:r w:rsidR="003D6050" w:rsidRPr="003D6050">
        <w:rPr>
          <w:szCs w:val="24"/>
        </w:rPr>
        <w:t xml:space="preserve">I understand that I am financially responsible to </w:t>
      </w:r>
      <w:r w:rsidR="001F2FD3">
        <w:rPr>
          <w:szCs w:val="24"/>
        </w:rPr>
        <w:t>MBCS</w:t>
      </w:r>
      <w:r w:rsidR="003D6050">
        <w:rPr>
          <w:szCs w:val="24"/>
        </w:rPr>
        <w:t xml:space="preserve"> for all charge</w:t>
      </w:r>
      <w:r w:rsidR="00732474">
        <w:rPr>
          <w:szCs w:val="24"/>
        </w:rPr>
        <w:t xml:space="preserve">s.  </w:t>
      </w:r>
      <w:r w:rsidRPr="0073234E">
        <w:rPr>
          <w:szCs w:val="24"/>
        </w:rPr>
        <w:t xml:space="preserve">I further acknowledge that I have discussed all of this information with </w:t>
      </w:r>
      <w:r w:rsidR="001F2FD3">
        <w:rPr>
          <w:szCs w:val="24"/>
        </w:rPr>
        <w:t>Mike Black</w:t>
      </w:r>
      <w:r w:rsidRPr="0073234E">
        <w:rPr>
          <w:szCs w:val="24"/>
        </w:rPr>
        <w:t xml:space="preserve"> including: the exceptions to confidentiality, my right to terminate counseling at any time, and the importance of discussing termination with my counselor.</w:t>
      </w:r>
    </w:p>
    <w:p w14:paraId="02F4D9CA" w14:textId="77777777" w:rsidR="00A248B9" w:rsidRPr="00521912" w:rsidRDefault="00A248B9" w:rsidP="00A248B9">
      <w:pPr>
        <w:tabs>
          <w:tab w:val="left" w:pos="0"/>
        </w:tabs>
        <w:jc w:val="both"/>
        <w:rPr>
          <w:b/>
          <w:szCs w:val="24"/>
        </w:rPr>
      </w:pPr>
    </w:p>
    <w:p w14:paraId="0653BCC7" w14:textId="77777777" w:rsidR="00A248B9" w:rsidRPr="00521912" w:rsidRDefault="00A248B9" w:rsidP="00A248B9">
      <w:pPr>
        <w:tabs>
          <w:tab w:val="left" w:pos="0"/>
        </w:tabs>
        <w:spacing w:before="120"/>
        <w:jc w:val="both"/>
        <w:rPr>
          <w:b/>
          <w:szCs w:val="24"/>
        </w:rPr>
      </w:pPr>
    </w:p>
    <w:p w14:paraId="557DE015" w14:textId="77777777" w:rsidR="00A248B9" w:rsidRDefault="00A248B9" w:rsidP="00A248B9">
      <w:pPr>
        <w:pStyle w:val="Heading2"/>
        <w:tabs>
          <w:tab w:val="left" w:pos="0"/>
        </w:tabs>
        <w:jc w:val="both"/>
      </w:pPr>
      <w:r>
        <w:t>Signed: ____________________________________</w:t>
      </w:r>
      <w:r>
        <w:tab/>
        <w:t>Date: ______________________</w:t>
      </w:r>
    </w:p>
    <w:p w14:paraId="590A6288" w14:textId="77777777" w:rsidR="00A248B9" w:rsidRDefault="00A248B9" w:rsidP="00A248B9">
      <w:pPr>
        <w:tabs>
          <w:tab w:val="left" w:pos="0"/>
        </w:tabs>
        <w:spacing w:before="120"/>
        <w:jc w:val="both"/>
        <w:rPr>
          <w:b/>
          <w:sz w:val="22"/>
        </w:rPr>
      </w:pPr>
      <w:r>
        <w:rPr>
          <w:b/>
          <w:sz w:val="22"/>
        </w:rPr>
        <w:tab/>
      </w:r>
      <w:r>
        <w:rPr>
          <w:b/>
          <w:sz w:val="22"/>
        </w:rPr>
        <w:tab/>
      </w:r>
      <w:r>
        <w:rPr>
          <w:b/>
          <w:sz w:val="22"/>
        </w:rPr>
        <w:tab/>
      </w:r>
      <w:r>
        <w:rPr>
          <w:b/>
          <w:sz w:val="18"/>
        </w:rPr>
        <w:t>(Client)</w:t>
      </w:r>
    </w:p>
    <w:p w14:paraId="7E72CEF3" w14:textId="77777777" w:rsidR="00A248B9" w:rsidRDefault="00A248B9" w:rsidP="00A248B9">
      <w:pPr>
        <w:tabs>
          <w:tab w:val="left" w:pos="0"/>
        </w:tabs>
        <w:spacing w:before="120"/>
        <w:jc w:val="both"/>
        <w:rPr>
          <w:b/>
          <w:sz w:val="22"/>
        </w:rPr>
      </w:pPr>
    </w:p>
    <w:p w14:paraId="157A2E6D" w14:textId="77777777" w:rsidR="00A248B9" w:rsidRDefault="00A248B9" w:rsidP="00A248B9">
      <w:pPr>
        <w:pStyle w:val="Heading2"/>
        <w:tabs>
          <w:tab w:val="left" w:pos="0"/>
        </w:tabs>
        <w:jc w:val="both"/>
      </w:pPr>
      <w:r>
        <w:t>Signed: ______________________________________</w:t>
      </w:r>
      <w:r>
        <w:tab/>
        <w:t>Date: ______________________</w:t>
      </w:r>
    </w:p>
    <w:p w14:paraId="0B53BFAD" w14:textId="77777777" w:rsidR="00A248B9" w:rsidRDefault="00A248B9" w:rsidP="00A248B9">
      <w:pPr>
        <w:tabs>
          <w:tab w:val="left" w:pos="0"/>
        </w:tabs>
        <w:spacing w:before="120"/>
        <w:jc w:val="both"/>
        <w:rPr>
          <w:b/>
          <w:sz w:val="22"/>
        </w:rPr>
      </w:pPr>
      <w:r>
        <w:rPr>
          <w:b/>
          <w:sz w:val="22"/>
        </w:rPr>
        <w:tab/>
      </w:r>
      <w:r>
        <w:rPr>
          <w:b/>
          <w:sz w:val="22"/>
        </w:rPr>
        <w:tab/>
      </w:r>
      <w:r>
        <w:rPr>
          <w:b/>
          <w:sz w:val="22"/>
        </w:rPr>
        <w:tab/>
      </w:r>
      <w:r w:rsidR="00750E3B">
        <w:rPr>
          <w:b/>
          <w:sz w:val="18"/>
        </w:rPr>
        <w:t>(Counselor</w:t>
      </w:r>
      <w:r>
        <w:rPr>
          <w:b/>
          <w:sz w:val="18"/>
        </w:rPr>
        <w:t>)</w:t>
      </w:r>
    </w:p>
    <w:p w14:paraId="26ED0C8B" w14:textId="77777777" w:rsidR="00A248B9" w:rsidRDefault="00A248B9" w:rsidP="00A248B9">
      <w:pPr>
        <w:jc w:val="both"/>
        <w:rPr>
          <w:b/>
          <w:i/>
          <w:sz w:val="28"/>
        </w:rPr>
      </w:pPr>
    </w:p>
    <w:p w14:paraId="6F06E8EA" w14:textId="77777777" w:rsidR="004F06BA" w:rsidRPr="004F06BA" w:rsidRDefault="00A248B9" w:rsidP="001B482E">
      <w:pPr>
        <w:pStyle w:val="Title"/>
        <w:ind w:right="-360"/>
        <w:rPr>
          <w:i/>
          <w:sz w:val="24"/>
          <w:szCs w:val="24"/>
        </w:rPr>
      </w:pPr>
      <w:r>
        <w:rPr>
          <w:i/>
          <w:sz w:val="36"/>
        </w:rPr>
        <w:br w:type="page"/>
      </w:r>
    </w:p>
    <w:p w14:paraId="77225097" w14:textId="77777777" w:rsidR="004F06BA" w:rsidRPr="00750E3B" w:rsidRDefault="001F2FD3" w:rsidP="00380C17">
      <w:r>
        <w:lastRenderedPageBreak/>
        <w:t xml:space="preserve"> </w:t>
      </w:r>
    </w:p>
    <w:p w14:paraId="7A7AAD29" w14:textId="77777777" w:rsidR="00A248B9" w:rsidRPr="004F06BA" w:rsidRDefault="00A248B9" w:rsidP="00A248B9">
      <w:pPr>
        <w:jc w:val="center"/>
        <w:rPr>
          <w:b/>
          <w:sz w:val="28"/>
          <w:szCs w:val="28"/>
        </w:rPr>
      </w:pPr>
      <w:r w:rsidRPr="004F06BA">
        <w:rPr>
          <w:b/>
          <w:sz w:val="28"/>
          <w:szCs w:val="28"/>
        </w:rPr>
        <w:t xml:space="preserve">Information for Clients Seeking Counseling in </w:t>
      </w:r>
      <w:smartTag w:uri="urn:schemas-microsoft-com:office:smarttags" w:element="place">
        <w:smartTag w:uri="urn:schemas-microsoft-com:office:smarttags" w:element="PlaceName">
          <w:r w:rsidRPr="004F06BA">
            <w:rPr>
              <w:b/>
              <w:sz w:val="28"/>
              <w:szCs w:val="28"/>
            </w:rPr>
            <w:t>Washington</w:t>
          </w:r>
        </w:smartTag>
        <w:r w:rsidRPr="004F06BA">
          <w:rPr>
            <w:b/>
            <w:sz w:val="28"/>
            <w:szCs w:val="28"/>
          </w:rPr>
          <w:t xml:space="preserve"> </w:t>
        </w:r>
        <w:smartTag w:uri="urn:schemas-microsoft-com:office:smarttags" w:element="PlaceType">
          <w:r w:rsidRPr="004F06BA">
            <w:rPr>
              <w:b/>
              <w:sz w:val="28"/>
              <w:szCs w:val="28"/>
            </w:rPr>
            <w:t>State</w:t>
          </w:r>
        </w:smartTag>
      </w:smartTag>
    </w:p>
    <w:p w14:paraId="4F51E4EC" w14:textId="77777777" w:rsidR="004F06BA" w:rsidRDefault="004F06BA" w:rsidP="00A248B9">
      <w:pPr>
        <w:rPr>
          <w:szCs w:val="24"/>
        </w:rPr>
      </w:pPr>
    </w:p>
    <w:p w14:paraId="13C80249" w14:textId="77777777" w:rsidR="00A248B9" w:rsidRPr="00B6115C" w:rsidRDefault="00A248B9" w:rsidP="00A248B9">
      <w:pPr>
        <w:rPr>
          <w:sz w:val="18"/>
          <w:szCs w:val="18"/>
        </w:rPr>
      </w:pPr>
      <w:r w:rsidRPr="00B6115C">
        <w:rPr>
          <w:sz w:val="18"/>
          <w:szCs w:val="18"/>
        </w:rPr>
        <w:t xml:space="preserve">The following information is provided to you as required under current </w:t>
      </w:r>
      <w:smartTag w:uri="urn:schemas-microsoft-com:office:smarttags" w:element="place">
        <w:smartTag w:uri="urn:schemas-microsoft-com:office:smarttags" w:element="PlaceName">
          <w:r w:rsidRPr="00B6115C">
            <w:rPr>
              <w:sz w:val="18"/>
              <w:szCs w:val="18"/>
            </w:rPr>
            <w:t>Washington</w:t>
          </w:r>
        </w:smartTag>
        <w:r w:rsidRPr="00B6115C">
          <w:rPr>
            <w:sz w:val="18"/>
            <w:szCs w:val="18"/>
          </w:rPr>
          <w:t xml:space="preserve"> </w:t>
        </w:r>
        <w:smartTag w:uri="urn:schemas-microsoft-com:office:smarttags" w:element="PlaceType">
          <w:r w:rsidRPr="00B6115C">
            <w:rPr>
              <w:sz w:val="18"/>
              <w:szCs w:val="18"/>
            </w:rPr>
            <w:t>State</w:t>
          </w:r>
        </w:smartTag>
      </w:smartTag>
      <w:r w:rsidRPr="00B6115C">
        <w:rPr>
          <w:sz w:val="18"/>
          <w:szCs w:val="18"/>
        </w:rPr>
        <w:t xml:space="preserve"> laws and is made available in an effort to help you understand your rights, make wise choices and protect yourself from fraud or other harm in the process of choosing a competent counselor or other mental health professional.</w:t>
      </w:r>
    </w:p>
    <w:p w14:paraId="7B0C681B" w14:textId="77777777" w:rsidR="00A248B9" w:rsidRPr="00B6115C" w:rsidRDefault="00A248B9" w:rsidP="00A248B9">
      <w:pPr>
        <w:rPr>
          <w:sz w:val="18"/>
          <w:szCs w:val="18"/>
        </w:rPr>
      </w:pPr>
    </w:p>
    <w:p w14:paraId="2602DFDA" w14:textId="77777777" w:rsidR="00A248B9" w:rsidRPr="00B6115C" w:rsidRDefault="00A248B9" w:rsidP="00A248B9">
      <w:pPr>
        <w:rPr>
          <w:sz w:val="18"/>
          <w:szCs w:val="18"/>
        </w:rPr>
      </w:pPr>
      <w:r w:rsidRPr="00B6115C">
        <w:rPr>
          <w:sz w:val="18"/>
          <w:szCs w:val="18"/>
        </w:rPr>
        <w:t xml:space="preserve">A decision to engage in counseling and seek out help in overcoming life’s challenges is sometimes a very difficult and personal decision. We recognize this and want you to feel comfortable with your decision, the counselor you choose, and the services you have invested in. If you have any questions or concerns please know that we will take as much time as needed to respond and address your concerns. </w:t>
      </w:r>
    </w:p>
    <w:p w14:paraId="57527467" w14:textId="77777777" w:rsidR="00A248B9" w:rsidRPr="00B6115C" w:rsidRDefault="00A248B9" w:rsidP="00A248B9">
      <w:pPr>
        <w:rPr>
          <w:sz w:val="18"/>
          <w:szCs w:val="18"/>
        </w:rPr>
      </w:pPr>
    </w:p>
    <w:p w14:paraId="114874D4" w14:textId="77777777" w:rsidR="00A248B9" w:rsidRPr="00B6115C" w:rsidRDefault="00A248B9" w:rsidP="00A248B9">
      <w:pPr>
        <w:rPr>
          <w:b/>
          <w:sz w:val="18"/>
          <w:szCs w:val="18"/>
        </w:rPr>
      </w:pPr>
      <w:r w:rsidRPr="00B6115C">
        <w:rPr>
          <w:b/>
          <w:sz w:val="18"/>
          <w:szCs w:val="18"/>
        </w:rPr>
        <w:t>Counselor Credentialing Act</w:t>
      </w:r>
      <w:r w:rsidRPr="00B6115C">
        <w:rPr>
          <w:sz w:val="18"/>
          <w:szCs w:val="18"/>
        </w:rPr>
        <w:t xml:space="preserve"> : The purpose of the law regulating counselors is: (A) To provide protection for public health and safety; and (B) to empower citizens of the state of </w:t>
      </w:r>
      <w:smartTag w:uri="urn:schemas-microsoft-com:office:smarttags" w:element="place">
        <w:smartTag w:uri="urn:schemas-microsoft-com:office:smarttags" w:element="State">
          <w:r w:rsidRPr="00B6115C">
            <w:rPr>
              <w:sz w:val="18"/>
              <w:szCs w:val="18"/>
            </w:rPr>
            <w:t>Washington</w:t>
          </w:r>
        </w:smartTag>
      </w:smartTag>
      <w:r w:rsidRPr="00B6115C">
        <w:rPr>
          <w:sz w:val="18"/>
          <w:szCs w:val="18"/>
        </w:rPr>
        <w:t xml:space="preserve"> by providing a complaint process against those counselors who would commit acts of unprofessional conduct</w:t>
      </w:r>
      <w:r w:rsidRPr="00B6115C">
        <w:rPr>
          <w:b/>
          <w:sz w:val="18"/>
          <w:szCs w:val="18"/>
        </w:rPr>
        <w:t>.</w:t>
      </w:r>
    </w:p>
    <w:p w14:paraId="23B6A197" w14:textId="77777777" w:rsidR="00A248B9" w:rsidRDefault="00A248B9" w:rsidP="00A248B9">
      <w:pPr>
        <w:rPr>
          <w:b/>
          <w:sz w:val="22"/>
        </w:rPr>
      </w:pPr>
    </w:p>
    <w:p w14:paraId="3061D6A7" w14:textId="77777777" w:rsidR="00A248B9" w:rsidRDefault="00A248B9" w:rsidP="00A248B9">
      <w:pPr>
        <w:rPr>
          <w:sz w:val="18"/>
        </w:rPr>
      </w:pPr>
      <w:r>
        <w:rPr>
          <w:b/>
          <w:sz w:val="22"/>
        </w:rPr>
        <w:t>The Law Regarding  Exceptions to Confidentiality: (RCW 18.19.180)</w:t>
      </w:r>
      <w:r>
        <w:rPr>
          <w:b/>
          <w:sz w:val="22"/>
        </w:rPr>
        <w:tab/>
        <w:t xml:space="preserve"> Confidential communications.</w:t>
      </w:r>
      <w:r>
        <w:rPr>
          <w:b/>
          <w:sz w:val="18"/>
        </w:rPr>
        <w:t xml:space="preserve">  </w:t>
      </w:r>
      <w:r>
        <w:rPr>
          <w:sz w:val="18"/>
        </w:rPr>
        <w:t>An individual registered or certified under this chapter shall not disclose the written acknowledgment of the disclosure statement pursuant to RCW 18.19.060 nor any information acquired from persons consulting the individual in a professional capacity when that information was necessary to enable the individual to render professional services to those persons except:</w:t>
      </w:r>
    </w:p>
    <w:p w14:paraId="3474925F" w14:textId="77777777" w:rsidR="00A248B9" w:rsidRDefault="00A248B9" w:rsidP="00A248B9">
      <w:pPr>
        <w:rPr>
          <w:sz w:val="18"/>
        </w:rPr>
      </w:pPr>
      <w:r>
        <w:rPr>
          <w:sz w:val="18"/>
        </w:rPr>
        <w:tab/>
        <w:t>(1) With the written consent of that person or, in the case of death or disability, the person's personal representative, other person authorized to sue, or the beneficiary of an insurance policy on the person's life, health, or physical condition;</w:t>
      </w:r>
    </w:p>
    <w:p w14:paraId="772007D9" w14:textId="77777777" w:rsidR="00A248B9" w:rsidRDefault="00A248B9" w:rsidP="00A248B9">
      <w:pPr>
        <w:rPr>
          <w:sz w:val="18"/>
        </w:rPr>
      </w:pPr>
      <w:r>
        <w:rPr>
          <w:sz w:val="18"/>
        </w:rPr>
        <w:tab/>
        <w:t>(2) That a person registered or certified under this chapter is not required to treat as confidential a communication that reveals the contemplation or commission of a crime or harmful act;</w:t>
      </w:r>
    </w:p>
    <w:p w14:paraId="22D9F8A9" w14:textId="77777777" w:rsidR="00A248B9" w:rsidRDefault="00A248B9" w:rsidP="00A248B9">
      <w:pPr>
        <w:rPr>
          <w:sz w:val="18"/>
        </w:rPr>
      </w:pPr>
      <w:r>
        <w:rPr>
          <w:sz w:val="18"/>
        </w:rPr>
        <w:tab/>
        <w:t xml:space="preserve">(3) If the person is a minor, and the information acquired by the person registered or certified under this chapter indicates that the minor was the victim or subject of a crime, the person registered or certified may testify fully upon any examination, trial, </w:t>
      </w:r>
    </w:p>
    <w:p w14:paraId="1F25235E" w14:textId="77777777" w:rsidR="00A248B9" w:rsidRDefault="00A248B9" w:rsidP="00A248B9">
      <w:pPr>
        <w:rPr>
          <w:sz w:val="18"/>
        </w:rPr>
      </w:pPr>
      <w:r>
        <w:rPr>
          <w:sz w:val="18"/>
        </w:rPr>
        <w:t>or other proceeding in which the commission of the crime is the subject of the inquiry;</w:t>
      </w:r>
    </w:p>
    <w:p w14:paraId="6ECA9AEC" w14:textId="77777777" w:rsidR="00A248B9" w:rsidRDefault="00A248B9" w:rsidP="00A248B9">
      <w:pPr>
        <w:rPr>
          <w:sz w:val="18"/>
        </w:rPr>
      </w:pPr>
      <w:r>
        <w:rPr>
          <w:sz w:val="18"/>
        </w:rPr>
        <w:tab/>
        <w:t>(4) If the person waives the privilege by bringing charges against the person registered or certified under this chapter;</w:t>
      </w:r>
    </w:p>
    <w:p w14:paraId="6DA63E67" w14:textId="77777777" w:rsidR="00A248B9" w:rsidRDefault="00A248B9" w:rsidP="00A248B9">
      <w:pPr>
        <w:rPr>
          <w:sz w:val="18"/>
        </w:rPr>
      </w:pPr>
      <w:r>
        <w:rPr>
          <w:sz w:val="18"/>
        </w:rPr>
        <w:tab/>
        <w:t>(5) In response to a subpoena from a court of law or the secretary. The secretary may subpoena only records related to a complaint or report under chapter 18.130 RCW; or</w:t>
      </w:r>
    </w:p>
    <w:p w14:paraId="1DB4DA33" w14:textId="77777777" w:rsidR="00A248B9" w:rsidRDefault="00A248B9" w:rsidP="00A248B9">
      <w:pPr>
        <w:rPr>
          <w:sz w:val="22"/>
        </w:rPr>
      </w:pPr>
      <w:r>
        <w:rPr>
          <w:sz w:val="18"/>
        </w:rPr>
        <w:tab/>
        <w:t>(6) As required under chapter 26.44 RCW. [1991 c 3 § 33; 1987 c 512 § 11.]</w:t>
      </w:r>
    </w:p>
    <w:p w14:paraId="3E2395D8" w14:textId="77777777" w:rsidR="00A248B9" w:rsidRDefault="00A248B9" w:rsidP="00A248B9">
      <w:pPr>
        <w:jc w:val="both"/>
        <w:rPr>
          <w:b/>
          <w:sz w:val="22"/>
        </w:rPr>
      </w:pPr>
    </w:p>
    <w:p w14:paraId="76384599" w14:textId="77777777" w:rsidR="00A248B9" w:rsidRDefault="00A248B9" w:rsidP="00A248B9">
      <w:pPr>
        <w:rPr>
          <w:sz w:val="18"/>
        </w:rPr>
      </w:pPr>
      <w:r>
        <w:rPr>
          <w:b/>
          <w:sz w:val="22"/>
        </w:rPr>
        <w:t>The Law Regarding Unprofessional Conduct: (RCW 18.130.180)</w:t>
      </w:r>
      <w:r>
        <w:rPr>
          <w:b/>
          <w:sz w:val="22"/>
        </w:rPr>
        <w:tab/>
        <w:t>Unprofessional conduct.</w:t>
      </w:r>
      <w:r>
        <w:rPr>
          <w:b/>
          <w:sz w:val="18"/>
        </w:rPr>
        <w:t xml:space="preserve">  </w:t>
      </w:r>
      <w:r>
        <w:rPr>
          <w:sz w:val="18"/>
        </w:rPr>
        <w:t>The following conduct, acts, or conditions constitute unprofessional conduct for any license holder or applicant under the jurisdiction of this chapter:</w:t>
      </w:r>
    </w:p>
    <w:p w14:paraId="67D2FF62" w14:textId="77777777" w:rsidR="00A248B9" w:rsidRDefault="00A248B9" w:rsidP="00A248B9">
      <w:pPr>
        <w:rPr>
          <w:sz w:val="18"/>
        </w:rPr>
      </w:pPr>
      <w:r>
        <w:rPr>
          <w:sz w:val="18"/>
        </w:rPr>
        <w:tab/>
        <w:t>(1)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or applicant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14:paraId="249C35BC" w14:textId="77777777" w:rsidR="00A248B9" w:rsidRDefault="00A248B9" w:rsidP="00A248B9">
      <w:pPr>
        <w:rPr>
          <w:sz w:val="18"/>
        </w:rPr>
      </w:pPr>
      <w:r>
        <w:rPr>
          <w:sz w:val="18"/>
        </w:rPr>
        <w:tab/>
        <w:t>(2) Misrepresentation or concealment of a material fact in obtaining a license or in reinstatement thereof;</w:t>
      </w:r>
    </w:p>
    <w:p w14:paraId="17C62CB0" w14:textId="77777777" w:rsidR="00A248B9" w:rsidRDefault="00A248B9" w:rsidP="00A248B9">
      <w:pPr>
        <w:rPr>
          <w:sz w:val="18"/>
        </w:rPr>
      </w:pPr>
      <w:r>
        <w:rPr>
          <w:sz w:val="18"/>
        </w:rPr>
        <w:tab/>
        <w:t>(3) All advertising which is false, fraudulent, or misleading;</w:t>
      </w:r>
    </w:p>
    <w:p w14:paraId="28AD290A" w14:textId="77777777" w:rsidR="00A248B9" w:rsidRDefault="00A248B9" w:rsidP="00A248B9">
      <w:pPr>
        <w:rPr>
          <w:sz w:val="18"/>
        </w:rPr>
      </w:pPr>
      <w:r>
        <w:rPr>
          <w:sz w:val="18"/>
        </w:rPr>
        <w:tab/>
        <w:t>(4)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14:paraId="160C3AF4" w14:textId="77777777" w:rsidR="00A248B9" w:rsidRDefault="00A248B9" w:rsidP="00A248B9">
      <w:pPr>
        <w:rPr>
          <w:sz w:val="18"/>
        </w:rPr>
      </w:pPr>
      <w:r>
        <w:rPr>
          <w:sz w:val="18"/>
        </w:rPr>
        <w:tab/>
        <w:t>(5)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 (continued on back side; page-14)</w:t>
      </w:r>
    </w:p>
    <w:p w14:paraId="6E3E5FB4" w14:textId="77777777" w:rsidR="00A248B9" w:rsidRDefault="00A248B9" w:rsidP="00A248B9">
      <w:pPr>
        <w:rPr>
          <w:sz w:val="18"/>
        </w:rPr>
      </w:pPr>
    </w:p>
    <w:p w14:paraId="69EA7E04" w14:textId="77777777" w:rsidR="00A248B9" w:rsidRDefault="00A248B9" w:rsidP="00A248B9">
      <w:pPr>
        <w:tabs>
          <w:tab w:val="left" w:pos="-90"/>
          <w:tab w:val="left" w:pos="0"/>
          <w:tab w:val="left" w:pos="540"/>
        </w:tabs>
        <w:ind w:left="270" w:hanging="270"/>
        <w:rPr>
          <w:b/>
          <w:sz w:val="22"/>
        </w:rPr>
      </w:pPr>
      <w:r>
        <w:rPr>
          <w:b/>
          <w:sz w:val="22"/>
        </w:rPr>
        <w:t xml:space="preserve">The Law Regarding Unprofessional Conduct: (RCW 18.130.180) </w:t>
      </w:r>
      <w:r>
        <w:rPr>
          <w:sz w:val="18"/>
        </w:rPr>
        <w:t>(continued from front side)</w:t>
      </w:r>
    </w:p>
    <w:p w14:paraId="63F14295" w14:textId="77777777" w:rsidR="00A248B9" w:rsidRDefault="00A248B9" w:rsidP="00A248B9">
      <w:pPr>
        <w:tabs>
          <w:tab w:val="left" w:pos="-90"/>
          <w:tab w:val="left" w:pos="0"/>
          <w:tab w:val="left" w:pos="540"/>
        </w:tabs>
        <w:rPr>
          <w:sz w:val="18"/>
        </w:rPr>
      </w:pPr>
      <w:r>
        <w:rPr>
          <w:b/>
          <w:sz w:val="22"/>
        </w:rPr>
        <w:tab/>
      </w:r>
      <w:r>
        <w:rPr>
          <w:sz w:val="18"/>
        </w:rPr>
        <w:t>(6)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14:paraId="399433E2" w14:textId="77777777" w:rsidR="00A248B9" w:rsidRDefault="00A248B9" w:rsidP="00A248B9">
      <w:pPr>
        <w:tabs>
          <w:tab w:val="left" w:pos="-90"/>
          <w:tab w:val="left" w:pos="0"/>
          <w:tab w:val="left" w:pos="540"/>
        </w:tabs>
        <w:rPr>
          <w:sz w:val="18"/>
        </w:rPr>
      </w:pPr>
      <w:r>
        <w:rPr>
          <w:sz w:val="18"/>
        </w:rPr>
        <w:tab/>
        <w:t>(7)  Violation of any state or federal statute or administrative rule regulating the profession in question, including any statute or rule defining or establishing standards of patient care or professional conduct or practice;</w:t>
      </w:r>
    </w:p>
    <w:p w14:paraId="05973235" w14:textId="77777777" w:rsidR="00A248B9" w:rsidRDefault="00A248B9" w:rsidP="00A248B9">
      <w:pPr>
        <w:tabs>
          <w:tab w:val="left" w:pos="-90"/>
          <w:tab w:val="left" w:pos="0"/>
          <w:tab w:val="left" w:pos="540"/>
        </w:tabs>
        <w:rPr>
          <w:sz w:val="18"/>
        </w:rPr>
      </w:pPr>
      <w:r>
        <w:rPr>
          <w:sz w:val="18"/>
        </w:rPr>
        <w:lastRenderedPageBreak/>
        <w:tab/>
        <w:t>(8) Failure to cooperate with the disciplining authority by:</w:t>
      </w:r>
    </w:p>
    <w:p w14:paraId="146DCB36" w14:textId="77777777" w:rsidR="00A248B9" w:rsidRDefault="00A248B9" w:rsidP="00A248B9">
      <w:pPr>
        <w:tabs>
          <w:tab w:val="left" w:pos="-90"/>
          <w:tab w:val="left" w:pos="0"/>
          <w:tab w:val="left" w:pos="540"/>
        </w:tabs>
        <w:rPr>
          <w:sz w:val="18"/>
        </w:rPr>
      </w:pPr>
      <w:r>
        <w:rPr>
          <w:sz w:val="18"/>
        </w:rPr>
        <w:tab/>
        <w:t>(a) Not furnishing any papers or documents;</w:t>
      </w:r>
    </w:p>
    <w:p w14:paraId="531993AF" w14:textId="77777777" w:rsidR="00A248B9" w:rsidRDefault="00A248B9" w:rsidP="00A248B9">
      <w:pPr>
        <w:tabs>
          <w:tab w:val="left" w:pos="-90"/>
          <w:tab w:val="left" w:pos="0"/>
          <w:tab w:val="left" w:pos="540"/>
        </w:tabs>
        <w:rPr>
          <w:b/>
          <w:sz w:val="18"/>
        </w:rPr>
      </w:pPr>
      <w:r>
        <w:rPr>
          <w:sz w:val="18"/>
        </w:rPr>
        <w:tab/>
        <w:t xml:space="preserve">(b) Not furnishing in writing a full and complete explanation covering the matter contained in the complaint filed with the disciplining authority; </w:t>
      </w:r>
    </w:p>
    <w:p w14:paraId="17437BD7" w14:textId="77777777" w:rsidR="00A248B9" w:rsidRDefault="00A248B9" w:rsidP="00A248B9">
      <w:pPr>
        <w:tabs>
          <w:tab w:val="left" w:pos="-90"/>
          <w:tab w:val="left" w:pos="0"/>
          <w:tab w:val="left" w:pos="540"/>
        </w:tabs>
        <w:rPr>
          <w:sz w:val="18"/>
        </w:rPr>
      </w:pPr>
      <w:r>
        <w:rPr>
          <w:sz w:val="18"/>
        </w:rPr>
        <w:tab/>
        <w:t>(c) Not responding to subpoenas issued by the disciplining authority, whether or not the recipient of the subpoena is the accused in the proceeding; or</w:t>
      </w:r>
    </w:p>
    <w:p w14:paraId="12F2A3BA" w14:textId="77777777" w:rsidR="00A248B9" w:rsidRDefault="00A248B9" w:rsidP="00A248B9">
      <w:pPr>
        <w:tabs>
          <w:tab w:val="left" w:pos="0"/>
        </w:tabs>
        <w:rPr>
          <w:sz w:val="18"/>
        </w:rPr>
      </w:pPr>
      <w:r>
        <w:rPr>
          <w:sz w:val="18"/>
        </w:rPr>
        <w:tab/>
        <w:t>(d) Not providing reasonable and timely access for authorized representatives of the disciplining authority seeking to perform practice reviews at facilities utilized by the license holder;</w:t>
      </w:r>
    </w:p>
    <w:p w14:paraId="017FC807" w14:textId="77777777" w:rsidR="00A248B9" w:rsidRDefault="00A248B9" w:rsidP="00A248B9">
      <w:pPr>
        <w:tabs>
          <w:tab w:val="left" w:pos="0"/>
        </w:tabs>
        <w:rPr>
          <w:sz w:val="18"/>
        </w:rPr>
      </w:pPr>
      <w:r>
        <w:rPr>
          <w:sz w:val="18"/>
        </w:rPr>
        <w:tab/>
        <w:t>(9) Failure to comply with an order issued by the disciplining authority or a stipulation for informal disposition entered into with the disciplining authority;</w:t>
      </w:r>
    </w:p>
    <w:p w14:paraId="1E296387" w14:textId="77777777" w:rsidR="00A248B9" w:rsidRDefault="00A248B9" w:rsidP="00A248B9">
      <w:pPr>
        <w:tabs>
          <w:tab w:val="left" w:pos="-90"/>
          <w:tab w:val="left" w:pos="0"/>
          <w:tab w:val="left" w:pos="540"/>
        </w:tabs>
        <w:rPr>
          <w:sz w:val="18"/>
        </w:rPr>
      </w:pPr>
      <w:r>
        <w:rPr>
          <w:sz w:val="18"/>
        </w:rPr>
        <w:tab/>
        <w:t>(10) Aiding or abetting an unlicensed person to practice when a license is required;</w:t>
      </w:r>
    </w:p>
    <w:p w14:paraId="34DBE140" w14:textId="77777777" w:rsidR="00A248B9" w:rsidRDefault="00A248B9" w:rsidP="00A248B9">
      <w:pPr>
        <w:tabs>
          <w:tab w:val="left" w:pos="-90"/>
          <w:tab w:val="left" w:pos="0"/>
          <w:tab w:val="left" w:pos="540"/>
        </w:tabs>
        <w:rPr>
          <w:sz w:val="18"/>
        </w:rPr>
      </w:pPr>
      <w:r>
        <w:rPr>
          <w:sz w:val="18"/>
        </w:rPr>
        <w:tab/>
        <w:t>(11) Violations of rules established by any health agency;</w:t>
      </w:r>
    </w:p>
    <w:p w14:paraId="725D23DC" w14:textId="77777777" w:rsidR="00A248B9" w:rsidRDefault="00A248B9" w:rsidP="00A248B9">
      <w:pPr>
        <w:tabs>
          <w:tab w:val="left" w:pos="-90"/>
          <w:tab w:val="left" w:pos="0"/>
          <w:tab w:val="left" w:pos="540"/>
        </w:tabs>
        <w:rPr>
          <w:sz w:val="18"/>
        </w:rPr>
      </w:pPr>
      <w:r>
        <w:rPr>
          <w:sz w:val="18"/>
        </w:rPr>
        <w:tab/>
        <w:t>(12) Practice beyond the scope of practice as defined by law or rule;</w:t>
      </w:r>
    </w:p>
    <w:p w14:paraId="7A359BAD" w14:textId="77777777" w:rsidR="00A248B9" w:rsidRDefault="00A248B9" w:rsidP="00A248B9">
      <w:pPr>
        <w:tabs>
          <w:tab w:val="left" w:pos="-90"/>
          <w:tab w:val="left" w:pos="0"/>
          <w:tab w:val="left" w:pos="540"/>
        </w:tabs>
        <w:rPr>
          <w:sz w:val="18"/>
        </w:rPr>
      </w:pPr>
      <w:r>
        <w:rPr>
          <w:sz w:val="18"/>
        </w:rPr>
        <w:tab/>
        <w:t>(13) Misrepresentation or fraud in any aspect of the conduct of the business or profession;</w:t>
      </w:r>
    </w:p>
    <w:p w14:paraId="75A241E4" w14:textId="77777777" w:rsidR="00A248B9" w:rsidRDefault="00A248B9" w:rsidP="00A248B9">
      <w:pPr>
        <w:tabs>
          <w:tab w:val="left" w:pos="-90"/>
          <w:tab w:val="left" w:pos="0"/>
          <w:tab w:val="left" w:pos="540"/>
        </w:tabs>
        <w:rPr>
          <w:sz w:val="18"/>
        </w:rPr>
      </w:pPr>
      <w:r>
        <w:rPr>
          <w:sz w:val="18"/>
        </w:rPr>
        <w:tab/>
        <w:t>(14) Failure to adequately supervise auxiliary staff to the extent that the consumer's health or safety is at risk;</w:t>
      </w:r>
    </w:p>
    <w:p w14:paraId="6CC6C661" w14:textId="77777777" w:rsidR="00A248B9" w:rsidRDefault="00A248B9" w:rsidP="00A248B9">
      <w:pPr>
        <w:tabs>
          <w:tab w:val="left" w:pos="-90"/>
          <w:tab w:val="left" w:pos="0"/>
          <w:tab w:val="left" w:pos="540"/>
        </w:tabs>
        <w:rPr>
          <w:sz w:val="18"/>
        </w:rPr>
      </w:pPr>
      <w:r>
        <w:rPr>
          <w:sz w:val="18"/>
        </w:rPr>
        <w:tab/>
        <w:t>(15) Engaging in a profession involving contact with the public while suffering from a contagious or infectious disease involving serious risk to public health;</w:t>
      </w:r>
    </w:p>
    <w:p w14:paraId="20B56F80" w14:textId="77777777" w:rsidR="00A248B9" w:rsidRDefault="00A248B9" w:rsidP="00A248B9">
      <w:pPr>
        <w:tabs>
          <w:tab w:val="left" w:pos="-90"/>
          <w:tab w:val="left" w:pos="0"/>
          <w:tab w:val="left" w:pos="540"/>
        </w:tabs>
        <w:rPr>
          <w:sz w:val="18"/>
        </w:rPr>
      </w:pPr>
      <w:r>
        <w:rPr>
          <w:sz w:val="18"/>
        </w:rPr>
        <w:tab/>
        <w:t>(16) Promotion for personal gain of any unnecessary or inefficacious drug, device, treatment, procedure, or service;</w:t>
      </w:r>
    </w:p>
    <w:p w14:paraId="6B834981" w14:textId="77777777" w:rsidR="00A248B9" w:rsidRDefault="00A248B9" w:rsidP="00A248B9">
      <w:pPr>
        <w:tabs>
          <w:tab w:val="left" w:pos="-90"/>
          <w:tab w:val="left" w:pos="0"/>
          <w:tab w:val="left" w:pos="540"/>
        </w:tabs>
        <w:rPr>
          <w:sz w:val="18"/>
        </w:rPr>
      </w:pPr>
      <w:r>
        <w:rPr>
          <w:sz w:val="18"/>
        </w:rPr>
        <w:tab/>
        <w:t xml:space="preserve">(17) Conviction of any gross misdemeanor or felony relating to the practice of the person's profession. For the purposes of this subsection, conviction includes all instances in which a plea of guilty or nolo contendere is the basis </w:t>
      </w:r>
      <w:r>
        <w:rPr>
          <w:sz w:val="18"/>
        </w:rPr>
        <w:tab/>
        <w:t>for conviction and all proceedings in which the sentence has been deferred or suspended. Nothing in this section abrogates rights guaranteed under chapter 9.96A RCW;</w:t>
      </w:r>
    </w:p>
    <w:p w14:paraId="26A7C90F" w14:textId="77777777" w:rsidR="00A248B9" w:rsidRDefault="00A248B9" w:rsidP="00A248B9">
      <w:pPr>
        <w:tabs>
          <w:tab w:val="left" w:pos="-90"/>
          <w:tab w:val="left" w:pos="0"/>
          <w:tab w:val="left" w:pos="540"/>
        </w:tabs>
        <w:rPr>
          <w:sz w:val="18"/>
        </w:rPr>
      </w:pPr>
      <w:r>
        <w:rPr>
          <w:sz w:val="18"/>
        </w:rPr>
        <w:tab/>
        <w:t>(18) The procuring, or aiding or abetting in procuring, a criminal abortion;</w:t>
      </w:r>
    </w:p>
    <w:p w14:paraId="0DD90D35" w14:textId="77777777" w:rsidR="00A248B9" w:rsidRDefault="00A248B9" w:rsidP="00A248B9">
      <w:pPr>
        <w:tabs>
          <w:tab w:val="left" w:pos="-90"/>
          <w:tab w:val="left" w:pos="0"/>
          <w:tab w:val="left" w:pos="540"/>
        </w:tabs>
        <w:rPr>
          <w:sz w:val="18"/>
        </w:rPr>
      </w:pPr>
      <w:r>
        <w:rPr>
          <w:sz w:val="18"/>
        </w:rPr>
        <w:tab/>
        <w:t>(19)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14:paraId="5ADC6C0A" w14:textId="77777777" w:rsidR="00A248B9" w:rsidRDefault="00A248B9" w:rsidP="00A248B9">
      <w:pPr>
        <w:tabs>
          <w:tab w:val="left" w:pos="-90"/>
          <w:tab w:val="left" w:pos="0"/>
          <w:tab w:val="left" w:pos="540"/>
        </w:tabs>
        <w:rPr>
          <w:sz w:val="18"/>
        </w:rPr>
      </w:pPr>
      <w:r>
        <w:rPr>
          <w:sz w:val="18"/>
        </w:rPr>
        <w:tab/>
        <w:t>(20) The willful betrayal of a practitioner-patient privilege as recognized by law;</w:t>
      </w:r>
    </w:p>
    <w:p w14:paraId="5529A7E7" w14:textId="77777777" w:rsidR="00A248B9" w:rsidRDefault="00A248B9" w:rsidP="00A248B9">
      <w:pPr>
        <w:tabs>
          <w:tab w:val="left" w:pos="-90"/>
          <w:tab w:val="left" w:pos="0"/>
          <w:tab w:val="left" w:pos="540"/>
        </w:tabs>
        <w:rPr>
          <w:sz w:val="18"/>
        </w:rPr>
      </w:pPr>
      <w:r>
        <w:rPr>
          <w:sz w:val="18"/>
        </w:rPr>
        <w:tab/>
        <w:t>(21) Violation of chapter 19.68 RCW;</w:t>
      </w:r>
    </w:p>
    <w:p w14:paraId="3A1B34D1" w14:textId="77777777" w:rsidR="00A248B9" w:rsidRDefault="00A248B9" w:rsidP="00A248B9">
      <w:pPr>
        <w:tabs>
          <w:tab w:val="left" w:pos="-90"/>
          <w:tab w:val="left" w:pos="0"/>
          <w:tab w:val="left" w:pos="540"/>
        </w:tabs>
        <w:rPr>
          <w:sz w:val="18"/>
        </w:rPr>
      </w:pPr>
      <w:r>
        <w:rPr>
          <w:sz w:val="18"/>
        </w:rPr>
        <w:tab/>
        <w:t>(22) Interference with an investigation or disciplinary proceeding by willful misrepresentation of facts before the disciplining authority pr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14:paraId="40C5FEFB" w14:textId="77777777" w:rsidR="00A248B9" w:rsidRDefault="00A248B9" w:rsidP="00A248B9">
      <w:pPr>
        <w:tabs>
          <w:tab w:val="left" w:pos="-90"/>
          <w:tab w:val="left" w:pos="0"/>
          <w:tab w:val="left" w:pos="540"/>
        </w:tabs>
        <w:rPr>
          <w:sz w:val="18"/>
        </w:rPr>
      </w:pPr>
      <w:r>
        <w:rPr>
          <w:sz w:val="18"/>
        </w:rPr>
        <w:tab/>
        <w:t>(23) Current misuse of:</w:t>
      </w:r>
    </w:p>
    <w:p w14:paraId="06D3C0D9" w14:textId="77777777" w:rsidR="00A248B9" w:rsidRDefault="00A248B9" w:rsidP="00A248B9">
      <w:pPr>
        <w:tabs>
          <w:tab w:val="left" w:pos="-90"/>
          <w:tab w:val="left" w:pos="0"/>
          <w:tab w:val="left" w:pos="540"/>
        </w:tabs>
        <w:rPr>
          <w:sz w:val="18"/>
        </w:rPr>
      </w:pPr>
      <w:r>
        <w:rPr>
          <w:sz w:val="18"/>
        </w:rPr>
        <w:tab/>
        <w:t>(a) Alcohol;</w:t>
      </w:r>
    </w:p>
    <w:p w14:paraId="0499FA43" w14:textId="77777777" w:rsidR="00A248B9" w:rsidRDefault="00A248B9" w:rsidP="00A248B9">
      <w:pPr>
        <w:tabs>
          <w:tab w:val="left" w:pos="-90"/>
          <w:tab w:val="left" w:pos="0"/>
          <w:tab w:val="left" w:pos="540"/>
        </w:tabs>
        <w:rPr>
          <w:sz w:val="18"/>
        </w:rPr>
      </w:pPr>
      <w:r>
        <w:rPr>
          <w:sz w:val="18"/>
        </w:rPr>
        <w:tab/>
        <w:t>(b) Controlled substances; or</w:t>
      </w:r>
    </w:p>
    <w:p w14:paraId="22227D03" w14:textId="77777777" w:rsidR="00A248B9" w:rsidRDefault="00A248B9" w:rsidP="00A248B9">
      <w:pPr>
        <w:tabs>
          <w:tab w:val="left" w:pos="-90"/>
          <w:tab w:val="left" w:pos="0"/>
          <w:tab w:val="left" w:pos="540"/>
        </w:tabs>
        <w:rPr>
          <w:sz w:val="18"/>
        </w:rPr>
      </w:pPr>
      <w:r>
        <w:rPr>
          <w:sz w:val="18"/>
        </w:rPr>
        <w:tab/>
        <w:t>(c) Legend drugs;</w:t>
      </w:r>
    </w:p>
    <w:p w14:paraId="20229710" w14:textId="77777777" w:rsidR="00A248B9" w:rsidRDefault="00A248B9" w:rsidP="00A248B9">
      <w:pPr>
        <w:tabs>
          <w:tab w:val="left" w:pos="-90"/>
          <w:tab w:val="left" w:pos="0"/>
          <w:tab w:val="left" w:pos="540"/>
        </w:tabs>
        <w:rPr>
          <w:sz w:val="18"/>
        </w:rPr>
      </w:pPr>
      <w:r>
        <w:rPr>
          <w:sz w:val="18"/>
        </w:rPr>
        <w:tab/>
        <w:t>(24) Abuse of a client or patient or sexual contact with a client or patient;</w:t>
      </w:r>
    </w:p>
    <w:p w14:paraId="6A09F26A" w14:textId="77777777" w:rsidR="00A248B9" w:rsidRDefault="00A248B9" w:rsidP="00A248B9">
      <w:pPr>
        <w:tabs>
          <w:tab w:val="left" w:pos="-90"/>
          <w:tab w:val="left" w:pos="0"/>
          <w:tab w:val="left" w:pos="540"/>
        </w:tabs>
        <w:rPr>
          <w:sz w:val="18"/>
        </w:rPr>
      </w:pPr>
      <w:r>
        <w:rPr>
          <w:sz w:val="18"/>
        </w:rPr>
        <w:tab/>
        <w:t>(25)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 [1995 c 336 § 9; 1993 c 367 § 22. Prior 1991 c 332 § 34; 1991 c 215 § 3; 1989 c 270 § 331986 c 259 § 10; 1984  c 279 § l8.]</w:t>
      </w:r>
    </w:p>
    <w:p w14:paraId="1AA5AFCA" w14:textId="77777777" w:rsidR="00A248B9" w:rsidRDefault="00A248B9" w:rsidP="00A248B9">
      <w:pPr>
        <w:tabs>
          <w:tab w:val="left" w:pos="-90"/>
          <w:tab w:val="left" w:pos="0"/>
          <w:tab w:val="left" w:pos="540"/>
        </w:tabs>
        <w:rPr>
          <w:sz w:val="18"/>
        </w:rPr>
      </w:pPr>
    </w:p>
    <w:p w14:paraId="6155A5B5" w14:textId="77777777" w:rsidR="00A248B9" w:rsidRDefault="00A248B9" w:rsidP="00A248B9">
      <w:pPr>
        <w:tabs>
          <w:tab w:val="left" w:pos="-90"/>
          <w:tab w:val="left" w:pos="0"/>
          <w:tab w:val="left" w:pos="540"/>
        </w:tabs>
        <w:rPr>
          <w:sz w:val="18"/>
        </w:rPr>
      </w:pPr>
      <w:r>
        <w:rPr>
          <w:b/>
          <w:sz w:val="18"/>
        </w:rPr>
        <w:t xml:space="preserve">Application to scope of practice--captions not law--1991 c 332: </w:t>
      </w:r>
      <w:r>
        <w:rPr>
          <w:sz w:val="18"/>
        </w:rPr>
        <w:t>See notes following RCW 18.130.010</w:t>
      </w:r>
      <w:r>
        <w:rPr>
          <w:b/>
          <w:sz w:val="18"/>
        </w:rPr>
        <w:t>.  Severability--1986 c 259:</w:t>
      </w:r>
      <w:r>
        <w:rPr>
          <w:sz w:val="18"/>
        </w:rPr>
        <w:t xml:space="preserve"> See note following RCW 18.130.010.</w:t>
      </w:r>
    </w:p>
    <w:p w14:paraId="2DC2FBFA" w14:textId="77777777" w:rsidR="00A248B9" w:rsidRDefault="00A248B9" w:rsidP="00A248B9">
      <w:pPr>
        <w:tabs>
          <w:tab w:val="left" w:pos="-90"/>
          <w:tab w:val="left" w:pos="0"/>
          <w:tab w:val="left" w:pos="540"/>
        </w:tabs>
        <w:rPr>
          <w:sz w:val="18"/>
        </w:rPr>
      </w:pPr>
    </w:p>
    <w:p w14:paraId="2C497CE3" w14:textId="77777777" w:rsidR="00A248B9" w:rsidRDefault="00A248B9" w:rsidP="00A248B9">
      <w:pPr>
        <w:tabs>
          <w:tab w:val="left" w:pos="-90"/>
          <w:tab w:val="left" w:pos="0"/>
          <w:tab w:val="left" w:pos="540"/>
        </w:tabs>
        <w:rPr>
          <w:sz w:val="18"/>
        </w:rPr>
      </w:pPr>
      <w:r>
        <w:rPr>
          <w:sz w:val="18"/>
        </w:rPr>
        <w:t>Please note: If you want more information about the law regulating counselors or if you want to file a complaint, please write to:</w:t>
      </w:r>
    </w:p>
    <w:p w14:paraId="1A48ECDB" w14:textId="77777777" w:rsidR="00A248B9" w:rsidRDefault="00A248B9" w:rsidP="00A248B9">
      <w:pPr>
        <w:tabs>
          <w:tab w:val="left" w:pos="-90"/>
          <w:tab w:val="left" w:pos="0"/>
          <w:tab w:val="left" w:pos="540"/>
        </w:tabs>
        <w:rPr>
          <w:sz w:val="18"/>
        </w:rPr>
      </w:pPr>
      <w:r>
        <w:rPr>
          <w:sz w:val="18"/>
        </w:rPr>
        <w:t xml:space="preserve">Department of Health, Health Quality Assurance Division, Counselor Registration/Certification, </w:t>
      </w:r>
      <w:smartTag w:uri="urn:schemas-microsoft-com:office:smarttags" w:element="place">
        <w:r>
          <w:rPr>
            <w:sz w:val="18"/>
          </w:rPr>
          <w:t>PO</w:t>
        </w:r>
      </w:smartTag>
      <w:r>
        <w:rPr>
          <w:sz w:val="18"/>
        </w:rPr>
        <w:t xml:space="preserve"> </w:t>
      </w:r>
      <w:smartTag w:uri="urn:schemas-microsoft-com:office:smarttags" w:element="address">
        <w:smartTag w:uri="urn:schemas-microsoft-com:office:smarttags" w:element="Street">
          <w:r>
            <w:rPr>
              <w:sz w:val="18"/>
            </w:rPr>
            <w:t>BOX 47869</w:t>
          </w:r>
        </w:smartTag>
        <w:r>
          <w:rPr>
            <w:sz w:val="18"/>
          </w:rPr>
          <w:t xml:space="preserve">, </w:t>
        </w:r>
        <w:smartTag w:uri="urn:schemas-microsoft-com:office:smarttags" w:element="City">
          <w:r>
            <w:rPr>
              <w:sz w:val="18"/>
            </w:rPr>
            <w:t>Olympia</w:t>
          </w:r>
        </w:smartTag>
        <w:r>
          <w:rPr>
            <w:sz w:val="18"/>
          </w:rPr>
          <w:t xml:space="preserve">, </w:t>
        </w:r>
        <w:smartTag w:uri="urn:schemas-microsoft-com:office:smarttags" w:element="State">
          <w:r>
            <w:rPr>
              <w:sz w:val="18"/>
            </w:rPr>
            <w:t>WA</w:t>
          </w:r>
        </w:smartTag>
        <w:r>
          <w:rPr>
            <w:sz w:val="18"/>
          </w:rPr>
          <w:t xml:space="preserve">  </w:t>
        </w:r>
        <w:smartTag w:uri="urn:schemas-microsoft-com:office:smarttags" w:element="PostalCode">
          <w:r>
            <w:rPr>
              <w:sz w:val="18"/>
            </w:rPr>
            <w:t>98504-7869</w:t>
          </w:r>
        </w:smartTag>
      </w:smartTag>
      <w:r>
        <w:rPr>
          <w:sz w:val="18"/>
        </w:rPr>
        <w:t xml:space="preserve">.  If you want to contact someone by phone to discuss the law or talk about a possible complaint, call (360) 753-1761, Monday through Friday, </w:t>
      </w:r>
      <w:smartTag w:uri="urn:schemas-microsoft-com:office:smarttags" w:element="time">
        <w:smartTagPr>
          <w:attr w:name="Hour" w:val="8"/>
          <w:attr w:name="Minute" w:val="0"/>
        </w:smartTagPr>
        <w:r>
          <w:rPr>
            <w:sz w:val="18"/>
          </w:rPr>
          <w:t>8:00am to 5:00pm</w:t>
        </w:r>
      </w:smartTag>
      <w:r>
        <w:rPr>
          <w:sz w:val="18"/>
        </w:rPr>
        <w:t>.</w:t>
      </w:r>
    </w:p>
    <w:p w14:paraId="7AB33F9C" w14:textId="77777777" w:rsidR="004F06BA" w:rsidRDefault="009F1E15" w:rsidP="009F1E15">
      <w:pPr>
        <w:pStyle w:val="Subtitle"/>
        <w:jc w:val="center"/>
      </w:pPr>
      <w:r>
        <w:br w:type="page"/>
      </w:r>
    </w:p>
    <w:p w14:paraId="499C2A66" w14:textId="77777777" w:rsidR="009F1E15" w:rsidRPr="00485A29" w:rsidRDefault="009F1E15" w:rsidP="009F1E15">
      <w:pPr>
        <w:pStyle w:val="Subtitle"/>
        <w:jc w:val="center"/>
        <w:rPr>
          <w:rFonts w:ascii="Times New Roman" w:hAnsi="Times New Roman"/>
          <w:b/>
          <w:bCs/>
          <w:szCs w:val="24"/>
        </w:rPr>
      </w:pPr>
      <w:r w:rsidRPr="00485A29">
        <w:rPr>
          <w:rFonts w:ascii="Times New Roman" w:hAnsi="Times New Roman"/>
          <w:b/>
          <w:bCs/>
          <w:szCs w:val="24"/>
        </w:rPr>
        <w:lastRenderedPageBreak/>
        <w:t>NOTICE OF PRIVACY PRACTICES (NPP)</w:t>
      </w:r>
    </w:p>
    <w:p w14:paraId="07136619" w14:textId="77777777" w:rsidR="009F1E15" w:rsidRPr="00485A29" w:rsidRDefault="009F1E15" w:rsidP="009F1E15">
      <w:pPr>
        <w:ind w:left="-450"/>
        <w:rPr>
          <w:szCs w:val="24"/>
        </w:rPr>
      </w:pPr>
    </w:p>
    <w:p w14:paraId="0E4074CC" w14:textId="77777777" w:rsidR="009F1E15" w:rsidRPr="00485A29" w:rsidRDefault="009F1E15" w:rsidP="009F1E15">
      <w:pPr>
        <w:ind w:left="-450"/>
        <w:rPr>
          <w:szCs w:val="24"/>
        </w:rPr>
      </w:pPr>
      <w:r w:rsidRPr="00485A29">
        <w:rPr>
          <w:szCs w:val="24"/>
        </w:rPr>
        <w:t xml:space="preserve">This notice describes how medical information about you may be used and disclosed and how </w:t>
      </w:r>
      <w:proofErr w:type="spellStart"/>
      <w:r w:rsidRPr="00485A29">
        <w:rPr>
          <w:szCs w:val="24"/>
        </w:rPr>
        <w:t>your</w:t>
      </w:r>
      <w:proofErr w:type="spellEnd"/>
      <w:r w:rsidRPr="00485A29">
        <w:rPr>
          <w:szCs w:val="24"/>
        </w:rPr>
        <w:t xml:space="preserve"> can get access to this information.  Please review it carefully and ask questions.</w:t>
      </w:r>
    </w:p>
    <w:p w14:paraId="59CD73ED" w14:textId="77777777" w:rsidR="009F1E15" w:rsidRPr="00485A29" w:rsidRDefault="009F1E15" w:rsidP="009F1E15">
      <w:pPr>
        <w:ind w:left="-450"/>
        <w:rPr>
          <w:szCs w:val="24"/>
        </w:rPr>
      </w:pPr>
    </w:p>
    <w:p w14:paraId="39E51F51" w14:textId="77777777" w:rsidR="009F1E15" w:rsidRPr="001B482E" w:rsidRDefault="009F1E15" w:rsidP="009F1E15">
      <w:pPr>
        <w:spacing w:line="360" w:lineRule="auto"/>
        <w:ind w:left="-450"/>
        <w:rPr>
          <w:b/>
          <w:szCs w:val="24"/>
          <w:u w:val="single"/>
        </w:rPr>
      </w:pPr>
      <w:r w:rsidRPr="001B482E">
        <w:rPr>
          <w:b/>
          <w:szCs w:val="24"/>
          <w:u w:val="single"/>
        </w:rPr>
        <w:t>Contents of this notice</w:t>
      </w:r>
    </w:p>
    <w:p w14:paraId="25EF4690" w14:textId="77777777" w:rsidR="009F1E15" w:rsidRPr="00485A29" w:rsidRDefault="009F1E15" w:rsidP="009F1E15">
      <w:pPr>
        <w:numPr>
          <w:ilvl w:val="0"/>
          <w:numId w:val="9"/>
        </w:numPr>
        <w:spacing w:line="360" w:lineRule="auto"/>
        <w:rPr>
          <w:szCs w:val="24"/>
        </w:rPr>
      </w:pPr>
      <w:r w:rsidRPr="00485A29">
        <w:rPr>
          <w:szCs w:val="24"/>
        </w:rPr>
        <w:t>Introduction.</w:t>
      </w:r>
    </w:p>
    <w:p w14:paraId="6772B782" w14:textId="77777777" w:rsidR="009F1E15" w:rsidRPr="00485A29" w:rsidRDefault="009F1E15" w:rsidP="009F1E15">
      <w:pPr>
        <w:numPr>
          <w:ilvl w:val="0"/>
          <w:numId w:val="9"/>
        </w:numPr>
        <w:spacing w:line="360" w:lineRule="auto"/>
        <w:rPr>
          <w:szCs w:val="24"/>
        </w:rPr>
      </w:pPr>
      <w:r w:rsidRPr="00485A29">
        <w:rPr>
          <w:szCs w:val="24"/>
        </w:rPr>
        <w:t>What is “Protected Healthcare Information (PHI)?”</w:t>
      </w:r>
    </w:p>
    <w:p w14:paraId="36F6F515" w14:textId="77777777" w:rsidR="009F1E15" w:rsidRPr="00485A29" w:rsidRDefault="009F1E15" w:rsidP="009F1E15">
      <w:pPr>
        <w:numPr>
          <w:ilvl w:val="0"/>
          <w:numId w:val="9"/>
        </w:numPr>
        <w:spacing w:line="360" w:lineRule="auto"/>
        <w:rPr>
          <w:szCs w:val="24"/>
        </w:rPr>
      </w:pPr>
      <w:r w:rsidRPr="00485A29">
        <w:rPr>
          <w:szCs w:val="24"/>
        </w:rPr>
        <w:t>Privacy and the Law.</w:t>
      </w:r>
    </w:p>
    <w:p w14:paraId="3B24EDF6" w14:textId="77777777" w:rsidR="009F1E15" w:rsidRPr="00485A29" w:rsidRDefault="009F1E15" w:rsidP="009F1E15">
      <w:pPr>
        <w:numPr>
          <w:ilvl w:val="0"/>
          <w:numId w:val="9"/>
        </w:numPr>
        <w:spacing w:line="360" w:lineRule="auto"/>
        <w:rPr>
          <w:szCs w:val="24"/>
        </w:rPr>
      </w:pPr>
      <w:r w:rsidRPr="00485A29">
        <w:rPr>
          <w:szCs w:val="24"/>
        </w:rPr>
        <w:t>How your PHI can be used and/or shared with your consent.</w:t>
      </w:r>
    </w:p>
    <w:p w14:paraId="12C9CD36" w14:textId="77777777" w:rsidR="009F1E15" w:rsidRPr="00485A29" w:rsidRDefault="009F1E15" w:rsidP="009F1E15">
      <w:pPr>
        <w:numPr>
          <w:ilvl w:val="0"/>
          <w:numId w:val="9"/>
        </w:numPr>
        <w:spacing w:line="360" w:lineRule="auto"/>
        <w:rPr>
          <w:szCs w:val="24"/>
        </w:rPr>
      </w:pPr>
      <w:r w:rsidRPr="00485A29">
        <w:rPr>
          <w:szCs w:val="24"/>
        </w:rPr>
        <w:t>Uses and disclosures requiring your authorization.</w:t>
      </w:r>
    </w:p>
    <w:p w14:paraId="62D25819" w14:textId="77777777" w:rsidR="009F1E15" w:rsidRPr="00485A29" w:rsidRDefault="009F1E15" w:rsidP="009F1E15">
      <w:pPr>
        <w:numPr>
          <w:ilvl w:val="0"/>
          <w:numId w:val="9"/>
        </w:numPr>
        <w:spacing w:line="360" w:lineRule="auto"/>
        <w:rPr>
          <w:szCs w:val="24"/>
        </w:rPr>
      </w:pPr>
      <w:r w:rsidRPr="00485A29">
        <w:rPr>
          <w:szCs w:val="24"/>
        </w:rPr>
        <w:t xml:space="preserve">Uses and disclosures </w:t>
      </w:r>
      <w:r w:rsidRPr="00485A29">
        <w:rPr>
          <w:i/>
          <w:iCs/>
          <w:szCs w:val="24"/>
        </w:rPr>
        <w:t>NOT</w:t>
      </w:r>
      <w:r w:rsidRPr="00485A29">
        <w:rPr>
          <w:szCs w:val="24"/>
        </w:rPr>
        <w:t xml:space="preserve"> requiring your authorization.</w:t>
      </w:r>
    </w:p>
    <w:p w14:paraId="3A8A9BDC" w14:textId="77777777" w:rsidR="009F1E15" w:rsidRPr="00485A29" w:rsidRDefault="009F1E15" w:rsidP="009F1E15">
      <w:pPr>
        <w:pStyle w:val="BodyTextIndent3"/>
        <w:numPr>
          <w:ilvl w:val="0"/>
          <w:numId w:val="9"/>
        </w:numPr>
        <w:tabs>
          <w:tab w:val="left" w:pos="360"/>
        </w:tabs>
        <w:spacing w:after="0" w:line="360" w:lineRule="auto"/>
        <w:ind w:left="-86"/>
        <w:rPr>
          <w:sz w:val="24"/>
          <w:szCs w:val="24"/>
        </w:rPr>
      </w:pPr>
      <w:r w:rsidRPr="00485A29">
        <w:rPr>
          <w:sz w:val="24"/>
          <w:szCs w:val="24"/>
        </w:rPr>
        <w:t>Uses and disclosures requiring you to have an opportunity to object.</w:t>
      </w:r>
    </w:p>
    <w:p w14:paraId="728A2C86" w14:textId="77777777" w:rsidR="009F1E15" w:rsidRPr="00485A29" w:rsidRDefault="009F1E15" w:rsidP="009F1E15">
      <w:pPr>
        <w:pStyle w:val="BodyTextIndent3"/>
        <w:numPr>
          <w:ilvl w:val="0"/>
          <w:numId w:val="9"/>
        </w:numPr>
        <w:tabs>
          <w:tab w:val="left" w:pos="360"/>
        </w:tabs>
        <w:spacing w:after="0" w:line="360" w:lineRule="auto"/>
        <w:ind w:left="-86"/>
        <w:rPr>
          <w:sz w:val="24"/>
          <w:szCs w:val="24"/>
        </w:rPr>
      </w:pPr>
      <w:r w:rsidRPr="00485A29">
        <w:rPr>
          <w:sz w:val="24"/>
          <w:szCs w:val="24"/>
        </w:rPr>
        <w:t>Accounting of all disclosures</w:t>
      </w:r>
    </w:p>
    <w:p w14:paraId="39DAF635" w14:textId="77777777" w:rsidR="009F1E15" w:rsidRPr="00485A29" w:rsidRDefault="009F1E15" w:rsidP="009F1E15">
      <w:pPr>
        <w:numPr>
          <w:ilvl w:val="0"/>
          <w:numId w:val="9"/>
        </w:numPr>
        <w:spacing w:line="360" w:lineRule="auto"/>
        <w:ind w:left="-86"/>
        <w:rPr>
          <w:szCs w:val="24"/>
        </w:rPr>
      </w:pPr>
      <w:r w:rsidRPr="00485A29">
        <w:rPr>
          <w:szCs w:val="24"/>
        </w:rPr>
        <w:t>If you have questions or problems.</w:t>
      </w:r>
    </w:p>
    <w:p w14:paraId="20242DE4" w14:textId="77777777" w:rsidR="009F1E15" w:rsidRPr="00485A29" w:rsidRDefault="009F1E15" w:rsidP="009F1E15">
      <w:pPr>
        <w:numPr>
          <w:ilvl w:val="0"/>
          <w:numId w:val="10"/>
        </w:numPr>
        <w:rPr>
          <w:b/>
          <w:bCs/>
          <w:szCs w:val="24"/>
        </w:rPr>
      </w:pPr>
      <w:r w:rsidRPr="00485A29">
        <w:rPr>
          <w:b/>
          <w:bCs/>
          <w:szCs w:val="24"/>
          <w:u w:val="single"/>
        </w:rPr>
        <w:t>Introduction</w:t>
      </w:r>
      <w:r w:rsidRPr="00485A29">
        <w:rPr>
          <w:b/>
          <w:bCs/>
          <w:szCs w:val="24"/>
        </w:rPr>
        <w:t>.</w:t>
      </w:r>
    </w:p>
    <w:p w14:paraId="2701471E" w14:textId="77777777" w:rsidR="009F1E15" w:rsidRPr="00485A29" w:rsidRDefault="009F1E15" w:rsidP="009F1E15">
      <w:pPr>
        <w:ind w:left="-446"/>
        <w:rPr>
          <w:szCs w:val="24"/>
        </w:rPr>
      </w:pPr>
      <w:r w:rsidRPr="00485A29">
        <w:rPr>
          <w:szCs w:val="24"/>
        </w:rPr>
        <w:t xml:space="preserve">The </w:t>
      </w:r>
      <w:r w:rsidRPr="00485A29">
        <w:rPr>
          <w:i/>
          <w:iCs/>
          <w:szCs w:val="24"/>
        </w:rPr>
        <w:t>Notice of Privacy Practices (NPP)</w:t>
      </w:r>
      <w:r w:rsidRPr="00485A29">
        <w:rPr>
          <w:szCs w:val="24"/>
        </w:rPr>
        <w:t xml:space="preserve"> is required due to the Health Insurance Portability and Accountability Act (HIPAA) of 1996.  </w:t>
      </w:r>
    </w:p>
    <w:p w14:paraId="771201B8" w14:textId="77777777" w:rsidR="009F1E15" w:rsidRPr="00485A29" w:rsidRDefault="009F1E15" w:rsidP="009F1E15">
      <w:pPr>
        <w:ind w:left="-446"/>
        <w:rPr>
          <w:szCs w:val="24"/>
        </w:rPr>
      </w:pPr>
    </w:p>
    <w:p w14:paraId="08D8D60D" w14:textId="77777777" w:rsidR="009F1E15" w:rsidRPr="00485A29" w:rsidRDefault="009F1E15" w:rsidP="009F1E15">
      <w:pPr>
        <w:numPr>
          <w:ilvl w:val="0"/>
          <w:numId w:val="10"/>
        </w:numPr>
        <w:rPr>
          <w:b/>
          <w:bCs/>
          <w:szCs w:val="24"/>
          <w:u w:val="single"/>
        </w:rPr>
      </w:pPr>
      <w:r w:rsidRPr="00485A29">
        <w:rPr>
          <w:b/>
          <w:bCs/>
          <w:szCs w:val="24"/>
          <w:u w:val="single"/>
        </w:rPr>
        <w:t>What is Protected Healthcare Information (PHI)?</w:t>
      </w:r>
    </w:p>
    <w:p w14:paraId="01985AE9" w14:textId="77777777" w:rsidR="009F1E15" w:rsidRPr="00485A29" w:rsidRDefault="009F1E15" w:rsidP="009F1E15">
      <w:pPr>
        <w:ind w:left="-446"/>
        <w:rPr>
          <w:szCs w:val="24"/>
        </w:rPr>
      </w:pPr>
      <w:r w:rsidRPr="00485A29">
        <w:rPr>
          <w:szCs w:val="24"/>
        </w:rPr>
        <w:t xml:space="preserve">PHI refers to any information that is collected about you and your physical and/or mental health any time you visit a counselor, doctor or other “healthcare provider.”  It may be information about your past, present or future health or conditions, or the treatment or other services you received at this office or from others, or about payment for healthcare.  The information that is collected by </w:t>
      </w:r>
      <w:r>
        <w:rPr>
          <w:szCs w:val="24"/>
        </w:rPr>
        <w:t>Bridging Counseling</w:t>
      </w:r>
      <w:r w:rsidRPr="00485A29">
        <w:rPr>
          <w:szCs w:val="24"/>
        </w:rPr>
        <w:t xml:space="preserve"> goes into a medical record.  In this office and setting for counseling, this information is likely to include:</w:t>
      </w:r>
    </w:p>
    <w:p w14:paraId="4CE45A3C" w14:textId="77777777" w:rsidR="009F1E15" w:rsidRPr="00485A29" w:rsidRDefault="009F1E15" w:rsidP="009F1E15">
      <w:pPr>
        <w:numPr>
          <w:ilvl w:val="0"/>
          <w:numId w:val="11"/>
        </w:numPr>
        <w:tabs>
          <w:tab w:val="clear" w:pos="274"/>
          <w:tab w:val="num" w:pos="-180"/>
        </w:tabs>
        <w:ind w:left="-180" w:hanging="270"/>
        <w:rPr>
          <w:szCs w:val="24"/>
        </w:rPr>
      </w:pPr>
      <w:r w:rsidRPr="00485A29">
        <w:rPr>
          <w:szCs w:val="24"/>
        </w:rPr>
        <w:t>Demographic information including your name, address, birthday, age, sex.</w:t>
      </w:r>
    </w:p>
    <w:p w14:paraId="6F669579" w14:textId="77777777" w:rsidR="009F1E15" w:rsidRPr="00485A29" w:rsidRDefault="009F1E15" w:rsidP="009F1E15">
      <w:pPr>
        <w:numPr>
          <w:ilvl w:val="0"/>
          <w:numId w:val="11"/>
        </w:numPr>
        <w:tabs>
          <w:tab w:val="clear" w:pos="274"/>
          <w:tab w:val="num" w:pos="-180"/>
        </w:tabs>
        <w:ind w:left="-180" w:hanging="270"/>
        <w:rPr>
          <w:szCs w:val="24"/>
        </w:rPr>
      </w:pPr>
      <w:r w:rsidRPr="00485A29">
        <w:rPr>
          <w:szCs w:val="24"/>
        </w:rPr>
        <w:t>Personal history that may be relevant to the condition for which you sought service.</w:t>
      </w:r>
    </w:p>
    <w:p w14:paraId="4D813AEB" w14:textId="77777777" w:rsidR="009F1E15" w:rsidRPr="00485A29" w:rsidRDefault="009F1E15" w:rsidP="009F1E15">
      <w:pPr>
        <w:numPr>
          <w:ilvl w:val="0"/>
          <w:numId w:val="11"/>
        </w:numPr>
        <w:tabs>
          <w:tab w:val="clear" w:pos="274"/>
          <w:tab w:val="num" w:pos="-180"/>
        </w:tabs>
        <w:ind w:hanging="724"/>
        <w:rPr>
          <w:szCs w:val="24"/>
        </w:rPr>
      </w:pPr>
      <w:r w:rsidRPr="00485A29">
        <w:rPr>
          <w:szCs w:val="24"/>
        </w:rPr>
        <w:t>Diagnoses or the medical terms used to describe your condition or symptoms.</w:t>
      </w:r>
    </w:p>
    <w:p w14:paraId="71BE1BDD" w14:textId="77777777" w:rsidR="009F1E15" w:rsidRPr="00485A29" w:rsidRDefault="009F1E15" w:rsidP="009F1E15">
      <w:pPr>
        <w:numPr>
          <w:ilvl w:val="0"/>
          <w:numId w:val="11"/>
        </w:numPr>
        <w:tabs>
          <w:tab w:val="clear" w:pos="274"/>
          <w:tab w:val="num" w:pos="-180"/>
        </w:tabs>
        <w:ind w:hanging="724"/>
        <w:rPr>
          <w:szCs w:val="24"/>
        </w:rPr>
      </w:pPr>
      <w:r w:rsidRPr="00485A29">
        <w:rPr>
          <w:szCs w:val="24"/>
        </w:rPr>
        <w:t>Treatment plan(s).</w:t>
      </w:r>
    </w:p>
    <w:p w14:paraId="253FECF7" w14:textId="77777777" w:rsidR="009F1E15" w:rsidRPr="00485A29" w:rsidRDefault="009F1E15" w:rsidP="009F1E15">
      <w:pPr>
        <w:numPr>
          <w:ilvl w:val="0"/>
          <w:numId w:val="11"/>
        </w:numPr>
        <w:tabs>
          <w:tab w:val="clear" w:pos="274"/>
          <w:tab w:val="num" w:pos="-180"/>
        </w:tabs>
        <w:ind w:hanging="724"/>
        <w:rPr>
          <w:szCs w:val="24"/>
        </w:rPr>
      </w:pPr>
      <w:r w:rsidRPr="00485A29">
        <w:rPr>
          <w:szCs w:val="24"/>
        </w:rPr>
        <w:t>Progress and/or psychotherapy notes from each session.</w:t>
      </w:r>
    </w:p>
    <w:p w14:paraId="207286FD" w14:textId="77777777" w:rsidR="009F1E15" w:rsidRPr="00485A29" w:rsidRDefault="009F1E15" w:rsidP="009F1E15">
      <w:pPr>
        <w:numPr>
          <w:ilvl w:val="0"/>
          <w:numId w:val="11"/>
        </w:numPr>
        <w:tabs>
          <w:tab w:val="clear" w:pos="274"/>
          <w:tab w:val="num" w:pos="-180"/>
        </w:tabs>
        <w:ind w:hanging="724"/>
        <w:rPr>
          <w:szCs w:val="24"/>
        </w:rPr>
      </w:pPr>
      <w:r w:rsidRPr="00485A29">
        <w:rPr>
          <w:szCs w:val="24"/>
        </w:rPr>
        <w:t>Records from other healthcare providers who have treated you that are pertinent to your counseling..</w:t>
      </w:r>
    </w:p>
    <w:p w14:paraId="64B167C8" w14:textId="77777777" w:rsidR="009F1E15" w:rsidRPr="00485A29" w:rsidRDefault="009F1E15" w:rsidP="009F1E15">
      <w:pPr>
        <w:numPr>
          <w:ilvl w:val="0"/>
          <w:numId w:val="11"/>
        </w:numPr>
        <w:tabs>
          <w:tab w:val="clear" w:pos="274"/>
          <w:tab w:val="num" w:pos="-180"/>
        </w:tabs>
        <w:ind w:hanging="724"/>
        <w:rPr>
          <w:szCs w:val="24"/>
        </w:rPr>
      </w:pPr>
      <w:r w:rsidRPr="00485A29">
        <w:rPr>
          <w:szCs w:val="24"/>
        </w:rPr>
        <w:t>Information from your doctor.</w:t>
      </w:r>
    </w:p>
    <w:p w14:paraId="04E755A0" w14:textId="77777777" w:rsidR="009F1E15" w:rsidRPr="00485A29" w:rsidRDefault="009F1E15" w:rsidP="009F1E15">
      <w:pPr>
        <w:numPr>
          <w:ilvl w:val="0"/>
          <w:numId w:val="11"/>
        </w:numPr>
        <w:tabs>
          <w:tab w:val="clear" w:pos="274"/>
          <w:tab w:val="num" w:pos="-180"/>
        </w:tabs>
        <w:ind w:hanging="724"/>
        <w:rPr>
          <w:szCs w:val="24"/>
        </w:rPr>
      </w:pPr>
      <w:r w:rsidRPr="00485A29">
        <w:rPr>
          <w:szCs w:val="24"/>
        </w:rPr>
        <w:t>Billing and/or insurance information.</w:t>
      </w:r>
    </w:p>
    <w:p w14:paraId="39CC992B" w14:textId="77777777" w:rsidR="009F1E15" w:rsidRPr="00485A29" w:rsidRDefault="009F1E15" w:rsidP="009F1E15">
      <w:pPr>
        <w:ind w:left="-450"/>
        <w:rPr>
          <w:szCs w:val="24"/>
        </w:rPr>
      </w:pPr>
    </w:p>
    <w:p w14:paraId="791CC961" w14:textId="77777777" w:rsidR="009F1E15" w:rsidRPr="00485A29" w:rsidRDefault="009F1E15" w:rsidP="009F1E15">
      <w:pPr>
        <w:ind w:left="-450"/>
        <w:rPr>
          <w:szCs w:val="24"/>
        </w:rPr>
      </w:pPr>
      <w:r w:rsidRPr="00485A29">
        <w:rPr>
          <w:szCs w:val="24"/>
        </w:rPr>
        <w:t>This information is used for many purposes including:</w:t>
      </w:r>
    </w:p>
    <w:p w14:paraId="6066885F" w14:textId="77777777" w:rsidR="009F1E15" w:rsidRPr="00485A29" w:rsidRDefault="009F1E15" w:rsidP="009F1E15">
      <w:pPr>
        <w:numPr>
          <w:ilvl w:val="0"/>
          <w:numId w:val="12"/>
        </w:numPr>
        <w:tabs>
          <w:tab w:val="clear" w:pos="270"/>
          <w:tab w:val="num" w:pos="-180"/>
        </w:tabs>
        <w:ind w:hanging="720"/>
        <w:rPr>
          <w:szCs w:val="24"/>
        </w:rPr>
      </w:pPr>
      <w:r w:rsidRPr="00485A29">
        <w:rPr>
          <w:szCs w:val="24"/>
        </w:rPr>
        <w:t>To plan your treatment and assess the effectiveness of your treatment.</w:t>
      </w:r>
    </w:p>
    <w:p w14:paraId="588A8159" w14:textId="77777777" w:rsidR="009F1E15" w:rsidRPr="00485A29" w:rsidRDefault="009F1E15" w:rsidP="009F1E15">
      <w:pPr>
        <w:numPr>
          <w:ilvl w:val="0"/>
          <w:numId w:val="12"/>
        </w:numPr>
        <w:tabs>
          <w:tab w:val="clear" w:pos="270"/>
          <w:tab w:val="num" w:pos="-180"/>
        </w:tabs>
        <w:ind w:hanging="720"/>
        <w:rPr>
          <w:szCs w:val="24"/>
        </w:rPr>
      </w:pPr>
      <w:r w:rsidRPr="00485A29">
        <w:rPr>
          <w:szCs w:val="24"/>
        </w:rPr>
        <w:t>To prove that you received the services for which you were billed.</w:t>
      </w:r>
    </w:p>
    <w:p w14:paraId="54910F31" w14:textId="77777777" w:rsidR="009F1E15" w:rsidRPr="00485A29" w:rsidRDefault="009F1E15" w:rsidP="009F1E15">
      <w:pPr>
        <w:numPr>
          <w:ilvl w:val="0"/>
          <w:numId w:val="12"/>
        </w:numPr>
        <w:tabs>
          <w:tab w:val="clear" w:pos="270"/>
          <w:tab w:val="num" w:pos="-180"/>
        </w:tabs>
        <w:ind w:hanging="720"/>
        <w:rPr>
          <w:szCs w:val="24"/>
        </w:rPr>
      </w:pPr>
      <w:r w:rsidRPr="00485A29">
        <w:rPr>
          <w:szCs w:val="24"/>
        </w:rPr>
        <w:t>For teaching or training other professionals.</w:t>
      </w:r>
    </w:p>
    <w:p w14:paraId="5C00BF2A" w14:textId="77777777" w:rsidR="009F1E15" w:rsidRPr="00485A29" w:rsidRDefault="009F1E15" w:rsidP="009F1E15">
      <w:pPr>
        <w:numPr>
          <w:ilvl w:val="0"/>
          <w:numId w:val="12"/>
        </w:numPr>
        <w:tabs>
          <w:tab w:val="clear" w:pos="270"/>
          <w:tab w:val="num" w:pos="-180"/>
        </w:tabs>
        <w:ind w:hanging="720"/>
        <w:rPr>
          <w:szCs w:val="24"/>
        </w:rPr>
      </w:pPr>
      <w:r w:rsidRPr="00485A29">
        <w:rPr>
          <w:szCs w:val="24"/>
        </w:rPr>
        <w:t>For improving public health.</w:t>
      </w:r>
    </w:p>
    <w:p w14:paraId="23B28B78" w14:textId="77777777" w:rsidR="009F1E15" w:rsidRPr="00485A29" w:rsidRDefault="009F1E15" w:rsidP="009F1E15">
      <w:pPr>
        <w:numPr>
          <w:ilvl w:val="0"/>
          <w:numId w:val="12"/>
        </w:numPr>
        <w:tabs>
          <w:tab w:val="clear" w:pos="270"/>
          <w:tab w:val="num" w:pos="-180"/>
        </w:tabs>
        <w:ind w:hanging="720"/>
        <w:rPr>
          <w:szCs w:val="24"/>
        </w:rPr>
      </w:pPr>
      <w:r w:rsidRPr="00485A29">
        <w:rPr>
          <w:szCs w:val="24"/>
        </w:rPr>
        <w:t>To improve the way counseling is conducted.</w:t>
      </w:r>
    </w:p>
    <w:p w14:paraId="139D52F0" w14:textId="77777777" w:rsidR="009F1E15" w:rsidRPr="00485A29" w:rsidRDefault="009F1E15" w:rsidP="009F1E15">
      <w:pPr>
        <w:ind w:left="-450"/>
        <w:rPr>
          <w:szCs w:val="24"/>
        </w:rPr>
      </w:pPr>
    </w:p>
    <w:p w14:paraId="15837A96" w14:textId="77777777" w:rsidR="009F1E15" w:rsidRPr="00485A29" w:rsidRDefault="009F1E15" w:rsidP="009F1E15">
      <w:pPr>
        <w:ind w:left="-450"/>
        <w:rPr>
          <w:szCs w:val="24"/>
        </w:rPr>
      </w:pPr>
      <w:r w:rsidRPr="00485A29">
        <w:rPr>
          <w:szCs w:val="24"/>
        </w:rPr>
        <w:lastRenderedPageBreak/>
        <w:t>When you understand what is in your record and what it is used for you can make better decisions about who, what, when and why others should have this information.</w:t>
      </w:r>
    </w:p>
    <w:p w14:paraId="70028536" w14:textId="77777777" w:rsidR="009F1E15" w:rsidRPr="00485A29" w:rsidRDefault="009F1E15" w:rsidP="009F1E15">
      <w:pPr>
        <w:ind w:left="-450"/>
        <w:rPr>
          <w:szCs w:val="24"/>
        </w:rPr>
      </w:pPr>
    </w:p>
    <w:p w14:paraId="2BBD55B7" w14:textId="77777777" w:rsidR="009F1E15" w:rsidRPr="00485A29" w:rsidRDefault="009F1E15" w:rsidP="009F1E15">
      <w:pPr>
        <w:pStyle w:val="BodyTextIndent3"/>
        <w:rPr>
          <w:sz w:val="24"/>
          <w:szCs w:val="24"/>
        </w:rPr>
      </w:pPr>
      <w:r w:rsidRPr="00485A29">
        <w:rPr>
          <w:sz w:val="24"/>
          <w:szCs w:val="24"/>
        </w:rPr>
        <w:t xml:space="preserve">Although your </w:t>
      </w:r>
      <w:r>
        <w:rPr>
          <w:sz w:val="24"/>
          <w:szCs w:val="24"/>
        </w:rPr>
        <w:t xml:space="preserve">mental </w:t>
      </w:r>
      <w:r w:rsidRPr="00485A29">
        <w:rPr>
          <w:sz w:val="24"/>
          <w:szCs w:val="24"/>
        </w:rPr>
        <w:t>health record is the physical property of the healthcare practitioner, the information belongs to you.  You can request to inspect, read or review it.  If you desire a copy, one can be made for you for a small charge to cover costs.  In some situations you may be prohibited from seeing all of your record if to do so could result in emotional harm.  If you review and find anything in your record that you believe is incorrect or missing, you can request an amendment.  Final determinations on amendments are made by the practitioner.</w:t>
      </w:r>
    </w:p>
    <w:p w14:paraId="198E12F1" w14:textId="77777777" w:rsidR="009F1E15" w:rsidRPr="00485A29" w:rsidRDefault="009F1E15" w:rsidP="009F1E15">
      <w:pPr>
        <w:pStyle w:val="BodyTextIndent3"/>
        <w:rPr>
          <w:sz w:val="24"/>
          <w:szCs w:val="24"/>
        </w:rPr>
      </w:pPr>
    </w:p>
    <w:p w14:paraId="7A7969A2" w14:textId="77777777" w:rsidR="009F1E15" w:rsidRPr="00485A29" w:rsidRDefault="009F1E15" w:rsidP="009F1E15">
      <w:pPr>
        <w:pStyle w:val="BodyTextIndent3"/>
        <w:numPr>
          <w:ilvl w:val="0"/>
          <w:numId w:val="10"/>
        </w:numPr>
        <w:spacing w:after="0"/>
        <w:rPr>
          <w:b/>
          <w:bCs/>
          <w:sz w:val="24"/>
          <w:szCs w:val="24"/>
        </w:rPr>
      </w:pPr>
      <w:r w:rsidRPr="00485A29">
        <w:rPr>
          <w:b/>
          <w:bCs/>
          <w:sz w:val="24"/>
          <w:szCs w:val="24"/>
          <w:u w:val="single"/>
        </w:rPr>
        <w:t>Privacy and the Law</w:t>
      </w:r>
      <w:r w:rsidRPr="00485A29">
        <w:rPr>
          <w:b/>
          <w:bCs/>
          <w:sz w:val="24"/>
          <w:szCs w:val="24"/>
        </w:rPr>
        <w:t>.</w:t>
      </w:r>
    </w:p>
    <w:p w14:paraId="1ED67400" w14:textId="77777777" w:rsidR="009F1E15" w:rsidRPr="00485A29" w:rsidRDefault="009F1E15" w:rsidP="009F1E15">
      <w:pPr>
        <w:pStyle w:val="BodyTextIndent3"/>
        <w:rPr>
          <w:sz w:val="24"/>
          <w:szCs w:val="24"/>
        </w:rPr>
      </w:pPr>
      <w:r w:rsidRPr="00485A29">
        <w:rPr>
          <w:sz w:val="24"/>
          <w:szCs w:val="24"/>
        </w:rPr>
        <w:t xml:space="preserve">The HIPAA law requires that healthcare practitioners to keep your PHI private and to give you this notice of our legal duties and our privacy practices which is called </w:t>
      </w:r>
      <w:r w:rsidRPr="00485A29">
        <w:rPr>
          <w:i/>
          <w:iCs/>
          <w:sz w:val="24"/>
          <w:szCs w:val="24"/>
        </w:rPr>
        <w:t xml:space="preserve">the Notice of Privacy Practices or “NPP”. </w:t>
      </w:r>
      <w:r w:rsidRPr="00485A29">
        <w:rPr>
          <w:sz w:val="24"/>
          <w:szCs w:val="24"/>
        </w:rPr>
        <w:t xml:space="preserve"> The rules of the NPP will be followed in this office and apply to all records.  If the NPP is changed a new version will be posted in the office for review and you may receive an updated copy at any time.</w:t>
      </w:r>
    </w:p>
    <w:p w14:paraId="242CD920" w14:textId="77777777" w:rsidR="009F1E15" w:rsidRPr="00485A29" w:rsidRDefault="009F1E15" w:rsidP="009F1E15">
      <w:pPr>
        <w:pStyle w:val="BodyTextIndent3"/>
        <w:rPr>
          <w:sz w:val="24"/>
          <w:szCs w:val="24"/>
        </w:rPr>
      </w:pPr>
    </w:p>
    <w:p w14:paraId="67927225" w14:textId="77777777" w:rsidR="009F1E15" w:rsidRPr="00485A29" w:rsidRDefault="009F1E15" w:rsidP="009F1E15">
      <w:pPr>
        <w:pStyle w:val="BodyTextIndent3"/>
        <w:numPr>
          <w:ilvl w:val="0"/>
          <w:numId w:val="10"/>
        </w:numPr>
        <w:spacing w:after="0"/>
        <w:rPr>
          <w:b/>
          <w:bCs/>
          <w:sz w:val="24"/>
          <w:szCs w:val="24"/>
        </w:rPr>
      </w:pPr>
      <w:r w:rsidRPr="00485A29">
        <w:rPr>
          <w:b/>
          <w:bCs/>
          <w:sz w:val="24"/>
          <w:szCs w:val="24"/>
          <w:u w:val="single"/>
        </w:rPr>
        <w:t>How your PHI can be used and/or shared WITH your consent</w:t>
      </w:r>
      <w:r w:rsidRPr="00485A29">
        <w:rPr>
          <w:b/>
          <w:bCs/>
          <w:sz w:val="24"/>
          <w:szCs w:val="24"/>
        </w:rPr>
        <w:t>.</w:t>
      </w:r>
    </w:p>
    <w:p w14:paraId="7831E741" w14:textId="77777777" w:rsidR="009F1E15" w:rsidRPr="00485A29" w:rsidRDefault="009F1E15" w:rsidP="009F1E15">
      <w:pPr>
        <w:pStyle w:val="BodyTextIndent3"/>
        <w:rPr>
          <w:sz w:val="24"/>
          <w:szCs w:val="24"/>
        </w:rPr>
      </w:pPr>
      <w:r w:rsidRPr="00485A29">
        <w:rPr>
          <w:sz w:val="24"/>
          <w:szCs w:val="24"/>
        </w:rPr>
        <w:t>When your PHI is read it is considered “</w:t>
      </w:r>
      <w:r w:rsidRPr="00485A29">
        <w:rPr>
          <w:i/>
          <w:iCs/>
          <w:sz w:val="24"/>
          <w:szCs w:val="24"/>
        </w:rPr>
        <w:t>use</w:t>
      </w:r>
      <w:r w:rsidRPr="00485A29">
        <w:rPr>
          <w:sz w:val="24"/>
          <w:szCs w:val="24"/>
        </w:rPr>
        <w:t>.”  If and when the information is shared with or sent to others outside this office it is considered “</w:t>
      </w:r>
      <w:r w:rsidRPr="00485A29">
        <w:rPr>
          <w:i/>
          <w:iCs/>
          <w:sz w:val="24"/>
          <w:szCs w:val="24"/>
        </w:rPr>
        <w:t>disclosure</w:t>
      </w:r>
      <w:r w:rsidRPr="00485A29">
        <w:rPr>
          <w:sz w:val="24"/>
          <w:szCs w:val="24"/>
        </w:rPr>
        <w:t xml:space="preserve">.”  Except in special cases, when your PHI is disclosed, </w:t>
      </w:r>
      <w:r w:rsidRPr="00485A29">
        <w:rPr>
          <w:b/>
          <w:bCs/>
          <w:sz w:val="24"/>
          <w:szCs w:val="24"/>
        </w:rPr>
        <w:t>only the</w:t>
      </w:r>
      <w:r w:rsidRPr="00485A29">
        <w:rPr>
          <w:sz w:val="24"/>
          <w:szCs w:val="24"/>
        </w:rPr>
        <w:t xml:space="preserve"> </w:t>
      </w:r>
      <w:r w:rsidRPr="00485A29">
        <w:rPr>
          <w:b/>
          <w:bCs/>
          <w:sz w:val="24"/>
          <w:szCs w:val="24"/>
        </w:rPr>
        <w:t>minimum amount of information necessary</w:t>
      </w:r>
      <w:r w:rsidRPr="00485A29">
        <w:rPr>
          <w:sz w:val="24"/>
          <w:szCs w:val="24"/>
        </w:rPr>
        <w:t xml:space="preserve"> for the purpose is shared.  Your signature on the </w:t>
      </w:r>
      <w:r w:rsidRPr="00485A29">
        <w:rPr>
          <w:i/>
          <w:iCs/>
          <w:sz w:val="24"/>
          <w:szCs w:val="24"/>
        </w:rPr>
        <w:t xml:space="preserve">Client Information and Consent Form </w:t>
      </w:r>
      <w:r w:rsidRPr="00485A29">
        <w:rPr>
          <w:sz w:val="24"/>
          <w:szCs w:val="24"/>
        </w:rPr>
        <w:t>will</w:t>
      </w:r>
      <w:r w:rsidRPr="00485A29">
        <w:rPr>
          <w:i/>
          <w:iCs/>
          <w:sz w:val="24"/>
          <w:szCs w:val="24"/>
        </w:rPr>
        <w:t xml:space="preserve"> </w:t>
      </w:r>
      <w:r w:rsidRPr="00485A29">
        <w:rPr>
          <w:sz w:val="24"/>
          <w:szCs w:val="24"/>
        </w:rPr>
        <w:t xml:space="preserve">grant permission to use some of your PHI for payment and business operations.  If you do not sign the </w:t>
      </w:r>
      <w:r w:rsidRPr="00485A29">
        <w:rPr>
          <w:i/>
          <w:iCs/>
          <w:sz w:val="24"/>
          <w:szCs w:val="24"/>
        </w:rPr>
        <w:t>Client Information and Consent Form</w:t>
      </w:r>
      <w:r w:rsidRPr="00485A29">
        <w:rPr>
          <w:sz w:val="24"/>
          <w:szCs w:val="24"/>
        </w:rPr>
        <w:t>, you cannot receive treatment.</w:t>
      </w:r>
    </w:p>
    <w:p w14:paraId="2D81A572" w14:textId="77777777" w:rsidR="009F1E15" w:rsidRPr="00485A29" w:rsidRDefault="009F1E15" w:rsidP="009F1E15">
      <w:pPr>
        <w:pStyle w:val="BodyTextIndent3"/>
        <w:rPr>
          <w:sz w:val="24"/>
          <w:szCs w:val="24"/>
        </w:rPr>
      </w:pPr>
    </w:p>
    <w:p w14:paraId="61B4D191" w14:textId="77777777" w:rsidR="009F1E15" w:rsidRPr="00485A29" w:rsidRDefault="009F1E15" w:rsidP="009F1E15">
      <w:pPr>
        <w:pStyle w:val="BodyTextIndent3"/>
        <w:numPr>
          <w:ilvl w:val="0"/>
          <w:numId w:val="11"/>
        </w:numPr>
        <w:tabs>
          <w:tab w:val="clear" w:pos="274"/>
          <w:tab w:val="num" w:pos="-270"/>
        </w:tabs>
        <w:spacing w:after="0"/>
        <w:ind w:left="-270" w:hanging="180"/>
        <w:rPr>
          <w:sz w:val="24"/>
          <w:szCs w:val="24"/>
        </w:rPr>
      </w:pPr>
      <w:r w:rsidRPr="00485A29">
        <w:rPr>
          <w:b/>
          <w:bCs/>
          <w:sz w:val="24"/>
          <w:szCs w:val="24"/>
        </w:rPr>
        <w:t>Payment</w:t>
      </w:r>
      <w:r w:rsidRPr="00485A29">
        <w:rPr>
          <w:sz w:val="24"/>
          <w:szCs w:val="24"/>
        </w:rPr>
        <w:t>. In order to receive payment for services, information must be gathered and shared with business associates including the insurance company (if indicated) and billing service.  Only the minimum amount of information necessary to facilitate claims processing is disclosed.  These “business associates” also operate under strict confidentiality practices.</w:t>
      </w:r>
    </w:p>
    <w:p w14:paraId="70D888A1" w14:textId="77777777" w:rsidR="009F1E15" w:rsidRPr="00485A29" w:rsidRDefault="009F1E15" w:rsidP="009F1E15">
      <w:pPr>
        <w:pStyle w:val="BodyTextIndent3"/>
        <w:numPr>
          <w:ilvl w:val="0"/>
          <w:numId w:val="11"/>
        </w:numPr>
        <w:tabs>
          <w:tab w:val="clear" w:pos="274"/>
          <w:tab w:val="num" w:pos="-270"/>
        </w:tabs>
        <w:spacing w:after="0"/>
        <w:ind w:left="-270" w:hanging="180"/>
        <w:rPr>
          <w:sz w:val="24"/>
          <w:szCs w:val="24"/>
        </w:rPr>
      </w:pPr>
      <w:r w:rsidRPr="00485A29">
        <w:rPr>
          <w:b/>
          <w:bCs/>
          <w:sz w:val="24"/>
          <w:szCs w:val="24"/>
        </w:rPr>
        <w:t>Business Operations</w:t>
      </w:r>
      <w:r w:rsidRPr="00485A29">
        <w:rPr>
          <w:sz w:val="24"/>
          <w:szCs w:val="24"/>
        </w:rPr>
        <w:t xml:space="preserve">.  Information may be used for the internal business operations of this counseling practice, e.g., quality reviews.  </w:t>
      </w:r>
    </w:p>
    <w:p w14:paraId="3DFE8A57" w14:textId="77777777" w:rsidR="009F1E15" w:rsidRPr="00485A29" w:rsidRDefault="009F1E15" w:rsidP="009F1E15">
      <w:pPr>
        <w:pStyle w:val="BodyTextIndent3"/>
        <w:tabs>
          <w:tab w:val="num" w:pos="-90"/>
        </w:tabs>
        <w:ind w:left="-270" w:hanging="180"/>
        <w:rPr>
          <w:sz w:val="24"/>
          <w:szCs w:val="24"/>
        </w:rPr>
      </w:pPr>
    </w:p>
    <w:p w14:paraId="690DFD33" w14:textId="77777777" w:rsidR="009F1E15" w:rsidRPr="00485A29" w:rsidRDefault="009F1E15" w:rsidP="009F1E15">
      <w:pPr>
        <w:tabs>
          <w:tab w:val="num" w:pos="-90"/>
        </w:tabs>
        <w:ind w:left="-450"/>
        <w:rPr>
          <w:szCs w:val="24"/>
        </w:rPr>
      </w:pPr>
      <w:r w:rsidRPr="00485A29">
        <w:rPr>
          <w:b/>
          <w:bCs/>
          <w:szCs w:val="24"/>
        </w:rPr>
        <w:t xml:space="preserve">E.  </w:t>
      </w:r>
      <w:r w:rsidRPr="00485A29">
        <w:rPr>
          <w:b/>
          <w:bCs/>
          <w:szCs w:val="24"/>
          <w:u w:val="single"/>
        </w:rPr>
        <w:t xml:space="preserve">Uses and disclosures requiring your </w:t>
      </w:r>
      <w:r w:rsidRPr="00485A29">
        <w:rPr>
          <w:b/>
          <w:bCs/>
          <w:i/>
          <w:iCs/>
          <w:szCs w:val="24"/>
          <w:u w:val="single"/>
        </w:rPr>
        <w:t>Authorization</w:t>
      </w:r>
      <w:r w:rsidRPr="00485A29">
        <w:rPr>
          <w:b/>
          <w:bCs/>
          <w:szCs w:val="24"/>
        </w:rPr>
        <w:t xml:space="preserve">.  </w:t>
      </w:r>
      <w:r w:rsidRPr="00485A29">
        <w:rPr>
          <w:szCs w:val="24"/>
        </w:rPr>
        <w:t>According to the laws of the state of WA, your written authorization is required for the disclosure of any information concerning mental health or substance abuse treatment.  You will be asked to sign an authorization if information needs to be disclosed beyond what is granted under your consent for payment and business operations.</w:t>
      </w:r>
    </w:p>
    <w:p w14:paraId="58B78650" w14:textId="77777777" w:rsidR="009F1E15" w:rsidRPr="00485A29" w:rsidRDefault="009F1E15" w:rsidP="009F1E15">
      <w:pPr>
        <w:tabs>
          <w:tab w:val="num" w:pos="-90"/>
        </w:tabs>
        <w:ind w:left="-446"/>
        <w:rPr>
          <w:szCs w:val="24"/>
        </w:rPr>
      </w:pPr>
    </w:p>
    <w:p w14:paraId="13A87D69" w14:textId="77777777" w:rsidR="009F1E15" w:rsidRPr="00485A29" w:rsidRDefault="009F1E15" w:rsidP="009F1E15">
      <w:pPr>
        <w:ind w:left="-446"/>
        <w:rPr>
          <w:b/>
          <w:bCs/>
          <w:szCs w:val="24"/>
          <w:u w:val="single"/>
        </w:rPr>
      </w:pPr>
      <w:r w:rsidRPr="00485A29">
        <w:rPr>
          <w:b/>
          <w:bCs/>
          <w:szCs w:val="24"/>
        </w:rPr>
        <w:t xml:space="preserve">F.  </w:t>
      </w:r>
      <w:r w:rsidRPr="00485A29">
        <w:rPr>
          <w:b/>
          <w:bCs/>
          <w:szCs w:val="24"/>
          <w:u w:val="single"/>
        </w:rPr>
        <w:t xml:space="preserve">Uses and disclosures </w:t>
      </w:r>
      <w:r w:rsidRPr="00485A29">
        <w:rPr>
          <w:b/>
          <w:bCs/>
          <w:i/>
          <w:iCs/>
          <w:szCs w:val="24"/>
          <w:u w:val="single"/>
        </w:rPr>
        <w:t>NOT</w:t>
      </w:r>
      <w:r w:rsidRPr="00485A29">
        <w:rPr>
          <w:b/>
          <w:bCs/>
          <w:szCs w:val="24"/>
          <w:u w:val="single"/>
        </w:rPr>
        <w:t xml:space="preserve"> requiring your Authorization</w:t>
      </w:r>
    </w:p>
    <w:p w14:paraId="41DFF086" w14:textId="77777777" w:rsidR="009F1E15" w:rsidRPr="00485A29" w:rsidRDefault="009F1E15" w:rsidP="009F1E15">
      <w:pPr>
        <w:pStyle w:val="BodyTextIndent3"/>
        <w:numPr>
          <w:ilvl w:val="0"/>
          <w:numId w:val="13"/>
        </w:numPr>
        <w:tabs>
          <w:tab w:val="clear" w:pos="270"/>
          <w:tab w:val="num" w:pos="-270"/>
          <w:tab w:val="left" w:pos="0"/>
        </w:tabs>
        <w:spacing w:after="0"/>
        <w:ind w:hanging="720"/>
        <w:rPr>
          <w:sz w:val="24"/>
          <w:szCs w:val="24"/>
          <w:u w:val="single"/>
        </w:rPr>
      </w:pPr>
      <w:r w:rsidRPr="00485A29">
        <w:rPr>
          <w:sz w:val="24"/>
          <w:szCs w:val="24"/>
        </w:rPr>
        <w:t>Public health and safety or when required by law.</w:t>
      </w:r>
    </w:p>
    <w:p w14:paraId="471B142E" w14:textId="77777777" w:rsidR="009F1E15" w:rsidRPr="00485A29" w:rsidRDefault="009F1E15" w:rsidP="009F1E15">
      <w:pPr>
        <w:pStyle w:val="BodyTextIndent3"/>
        <w:numPr>
          <w:ilvl w:val="0"/>
          <w:numId w:val="13"/>
        </w:numPr>
        <w:tabs>
          <w:tab w:val="clear" w:pos="270"/>
          <w:tab w:val="num" w:pos="-270"/>
          <w:tab w:val="num" w:pos="0"/>
        </w:tabs>
        <w:spacing w:after="0"/>
        <w:ind w:hanging="720"/>
        <w:rPr>
          <w:sz w:val="24"/>
          <w:szCs w:val="24"/>
          <w:u w:val="single"/>
        </w:rPr>
      </w:pPr>
      <w:r w:rsidRPr="00485A29">
        <w:rPr>
          <w:sz w:val="24"/>
          <w:szCs w:val="24"/>
        </w:rPr>
        <w:t>Law enforcement.  When required by law or to protect you or another person from imminent harm.</w:t>
      </w:r>
    </w:p>
    <w:p w14:paraId="74E1F7D5" w14:textId="77777777" w:rsidR="009F1E15" w:rsidRPr="00485A29" w:rsidRDefault="009F1E15" w:rsidP="009F1E15">
      <w:pPr>
        <w:pStyle w:val="BodyTextIndent3"/>
        <w:numPr>
          <w:ilvl w:val="0"/>
          <w:numId w:val="13"/>
        </w:numPr>
        <w:tabs>
          <w:tab w:val="clear" w:pos="270"/>
          <w:tab w:val="num" w:pos="-270"/>
          <w:tab w:val="num" w:pos="0"/>
        </w:tabs>
        <w:spacing w:after="0"/>
        <w:ind w:hanging="720"/>
        <w:rPr>
          <w:sz w:val="24"/>
          <w:szCs w:val="24"/>
          <w:u w:val="single"/>
        </w:rPr>
      </w:pPr>
      <w:r w:rsidRPr="00485A29">
        <w:rPr>
          <w:sz w:val="24"/>
          <w:szCs w:val="24"/>
        </w:rPr>
        <w:t>Suspected or known abuse or neglect of a child or older adult as required by law.</w:t>
      </w:r>
    </w:p>
    <w:p w14:paraId="1BED9F64" w14:textId="77777777" w:rsidR="009F1E15" w:rsidRPr="00485A29" w:rsidRDefault="009F1E15" w:rsidP="009F1E15">
      <w:pPr>
        <w:pStyle w:val="BodyTextIndent3"/>
        <w:numPr>
          <w:ilvl w:val="0"/>
          <w:numId w:val="13"/>
        </w:numPr>
        <w:tabs>
          <w:tab w:val="clear" w:pos="270"/>
          <w:tab w:val="num" w:pos="-270"/>
          <w:tab w:val="num" w:pos="0"/>
          <w:tab w:val="left" w:pos="360"/>
        </w:tabs>
        <w:spacing w:after="0"/>
        <w:ind w:hanging="720"/>
        <w:rPr>
          <w:sz w:val="24"/>
          <w:szCs w:val="24"/>
          <w:u w:val="single"/>
        </w:rPr>
      </w:pPr>
      <w:r w:rsidRPr="00485A29">
        <w:rPr>
          <w:sz w:val="24"/>
          <w:szCs w:val="24"/>
        </w:rPr>
        <w:t>Court processes or proceedings.  As ordered by the court or in response to legal action.</w:t>
      </w:r>
    </w:p>
    <w:p w14:paraId="0608804B" w14:textId="77777777" w:rsidR="009F1E15" w:rsidRPr="00485A29" w:rsidRDefault="009F1E15" w:rsidP="009F1E15">
      <w:pPr>
        <w:pStyle w:val="BodyTextIndent3"/>
        <w:numPr>
          <w:ilvl w:val="0"/>
          <w:numId w:val="13"/>
        </w:numPr>
        <w:tabs>
          <w:tab w:val="clear" w:pos="270"/>
          <w:tab w:val="num" w:pos="-270"/>
          <w:tab w:val="left" w:pos="360"/>
        </w:tabs>
        <w:spacing w:after="0"/>
        <w:ind w:left="-450" w:firstLine="0"/>
        <w:rPr>
          <w:sz w:val="24"/>
          <w:szCs w:val="24"/>
          <w:u w:val="single"/>
        </w:rPr>
      </w:pPr>
      <w:r w:rsidRPr="00485A29">
        <w:rPr>
          <w:sz w:val="24"/>
          <w:szCs w:val="24"/>
        </w:rPr>
        <w:lastRenderedPageBreak/>
        <w:t>Military and National Security.  As required by law.</w:t>
      </w:r>
    </w:p>
    <w:p w14:paraId="0F2E833C" w14:textId="77777777" w:rsidR="009F1E15" w:rsidRPr="00485A29" w:rsidRDefault="009F1E15" w:rsidP="009F1E15">
      <w:pPr>
        <w:pStyle w:val="BodyTextIndent3"/>
        <w:tabs>
          <w:tab w:val="left" w:pos="360"/>
        </w:tabs>
        <w:ind w:left="-450"/>
        <w:rPr>
          <w:b/>
          <w:bCs/>
          <w:sz w:val="24"/>
          <w:szCs w:val="24"/>
        </w:rPr>
      </w:pPr>
    </w:p>
    <w:p w14:paraId="066D3AF0" w14:textId="77777777" w:rsidR="009F1E15" w:rsidRPr="00485A29" w:rsidRDefault="009F1E15" w:rsidP="009F1E15">
      <w:pPr>
        <w:pStyle w:val="BodyTextIndent3"/>
        <w:tabs>
          <w:tab w:val="left" w:pos="360"/>
        </w:tabs>
        <w:ind w:left="-450"/>
        <w:rPr>
          <w:b/>
          <w:bCs/>
          <w:sz w:val="24"/>
          <w:szCs w:val="24"/>
        </w:rPr>
      </w:pPr>
      <w:r w:rsidRPr="00485A29">
        <w:rPr>
          <w:b/>
          <w:bCs/>
          <w:sz w:val="24"/>
          <w:szCs w:val="24"/>
        </w:rPr>
        <w:t xml:space="preserve">G.  </w:t>
      </w:r>
      <w:r w:rsidRPr="00485A29">
        <w:rPr>
          <w:b/>
          <w:bCs/>
          <w:sz w:val="24"/>
          <w:szCs w:val="24"/>
          <w:u w:val="single"/>
        </w:rPr>
        <w:t>Uses and disclosures requiring you to have an opportunity to object</w:t>
      </w:r>
      <w:r w:rsidRPr="00485A29">
        <w:rPr>
          <w:b/>
          <w:bCs/>
          <w:sz w:val="24"/>
          <w:szCs w:val="24"/>
        </w:rPr>
        <w:t>.</w:t>
      </w:r>
    </w:p>
    <w:p w14:paraId="277ACE20" w14:textId="77777777" w:rsidR="009F1E15" w:rsidRPr="00485A29" w:rsidRDefault="009F1E15" w:rsidP="009F1E15">
      <w:pPr>
        <w:pStyle w:val="BodyTextIndent3"/>
        <w:tabs>
          <w:tab w:val="left" w:pos="-180"/>
        </w:tabs>
        <w:ind w:left="-450"/>
        <w:rPr>
          <w:sz w:val="24"/>
          <w:szCs w:val="24"/>
        </w:rPr>
      </w:pPr>
      <w:r w:rsidRPr="00485A29">
        <w:rPr>
          <w:sz w:val="24"/>
          <w:szCs w:val="24"/>
        </w:rPr>
        <w:t>Information will be disclosed under the conditions allowed by your consent and/or authorization and/or as required by law.  No other information will be disclosed without your permission except in case of emergency.  In the case of an emergency, the minimum amount of information will be released.</w:t>
      </w:r>
    </w:p>
    <w:p w14:paraId="2D42594C" w14:textId="77777777" w:rsidR="009F1E15" w:rsidRPr="00485A29" w:rsidRDefault="009F1E15" w:rsidP="009F1E15">
      <w:pPr>
        <w:pStyle w:val="BodyTextIndent3"/>
        <w:tabs>
          <w:tab w:val="left" w:pos="-180"/>
        </w:tabs>
        <w:ind w:left="-90" w:hanging="360"/>
        <w:rPr>
          <w:b/>
          <w:bCs/>
          <w:sz w:val="24"/>
          <w:szCs w:val="24"/>
        </w:rPr>
      </w:pPr>
    </w:p>
    <w:p w14:paraId="656890DF" w14:textId="77777777" w:rsidR="009F1E15" w:rsidRPr="00485A29" w:rsidRDefault="009F1E15" w:rsidP="009F1E15">
      <w:pPr>
        <w:pStyle w:val="BodyTextIndent3"/>
        <w:tabs>
          <w:tab w:val="left" w:pos="-180"/>
        </w:tabs>
        <w:ind w:left="-90" w:hanging="360"/>
        <w:rPr>
          <w:b/>
          <w:bCs/>
          <w:sz w:val="24"/>
          <w:szCs w:val="24"/>
        </w:rPr>
      </w:pPr>
      <w:r w:rsidRPr="00485A29">
        <w:rPr>
          <w:b/>
          <w:bCs/>
          <w:sz w:val="24"/>
          <w:szCs w:val="24"/>
        </w:rPr>
        <w:t xml:space="preserve">H.  </w:t>
      </w:r>
      <w:r w:rsidRPr="00485A29">
        <w:rPr>
          <w:b/>
          <w:bCs/>
          <w:sz w:val="24"/>
          <w:szCs w:val="24"/>
          <w:u w:val="single"/>
        </w:rPr>
        <w:t>Accounting of disclosures</w:t>
      </w:r>
      <w:r w:rsidRPr="00485A29">
        <w:rPr>
          <w:b/>
          <w:bCs/>
          <w:sz w:val="24"/>
          <w:szCs w:val="24"/>
        </w:rPr>
        <w:t>.</w:t>
      </w:r>
    </w:p>
    <w:p w14:paraId="778ABA29" w14:textId="77777777" w:rsidR="009F1E15" w:rsidRPr="00485A29" w:rsidRDefault="009F1E15" w:rsidP="009F1E15">
      <w:pPr>
        <w:pStyle w:val="BodyTextIndent3"/>
        <w:tabs>
          <w:tab w:val="left" w:pos="-180"/>
        </w:tabs>
        <w:ind w:left="-450"/>
        <w:rPr>
          <w:sz w:val="24"/>
          <w:szCs w:val="24"/>
        </w:rPr>
      </w:pPr>
      <w:r w:rsidRPr="00485A29">
        <w:rPr>
          <w:sz w:val="24"/>
          <w:szCs w:val="24"/>
        </w:rPr>
        <w:t>When your PHI is disclosed, a record of the disclosure is made of what information was disclosed, when, to whom and for what purpose.  You can request an accounting of these disclosures.  If a request of accounting of disclosures is made more than once a year, you may be charged a fee.</w:t>
      </w:r>
    </w:p>
    <w:p w14:paraId="2014C077" w14:textId="77777777" w:rsidR="009F1E15" w:rsidRPr="00485A29" w:rsidRDefault="009F1E15" w:rsidP="009F1E15">
      <w:pPr>
        <w:pStyle w:val="BodyTextIndent3"/>
        <w:tabs>
          <w:tab w:val="left" w:pos="-180"/>
        </w:tabs>
        <w:ind w:left="-86"/>
        <w:rPr>
          <w:sz w:val="24"/>
          <w:szCs w:val="24"/>
        </w:rPr>
      </w:pPr>
    </w:p>
    <w:p w14:paraId="57285B96" w14:textId="77777777" w:rsidR="009F1E15" w:rsidRPr="00485A29" w:rsidRDefault="009F1E15" w:rsidP="009F1E15">
      <w:pPr>
        <w:pStyle w:val="BodyTextIndent3"/>
        <w:tabs>
          <w:tab w:val="left" w:pos="-180"/>
        </w:tabs>
        <w:ind w:left="-450"/>
        <w:rPr>
          <w:b/>
          <w:bCs/>
          <w:sz w:val="24"/>
          <w:szCs w:val="24"/>
        </w:rPr>
      </w:pPr>
      <w:r w:rsidRPr="00485A29">
        <w:rPr>
          <w:b/>
          <w:bCs/>
          <w:sz w:val="24"/>
          <w:szCs w:val="24"/>
        </w:rPr>
        <w:t xml:space="preserve">I. </w:t>
      </w:r>
      <w:r w:rsidRPr="00485A29">
        <w:rPr>
          <w:b/>
          <w:bCs/>
          <w:sz w:val="24"/>
          <w:szCs w:val="24"/>
          <w:u w:val="single"/>
        </w:rPr>
        <w:t xml:space="preserve"> If you have questions or problems</w:t>
      </w:r>
      <w:r w:rsidRPr="00485A29">
        <w:rPr>
          <w:b/>
          <w:bCs/>
          <w:sz w:val="24"/>
          <w:szCs w:val="24"/>
        </w:rPr>
        <w:t>.</w:t>
      </w:r>
    </w:p>
    <w:p w14:paraId="424E78D6" w14:textId="77777777" w:rsidR="009F1E15" w:rsidRPr="00485A29" w:rsidRDefault="009F1E15" w:rsidP="009F1E15">
      <w:pPr>
        <w:pStyle w:val="BodyTextIndent3"/>
        <w:tabs>
          <w:tab w:val="left" w:pos="-180"/>
        </w:tabs>
        <w:ind w:left="-450"/>
        <w:rPr>
          <w:sz w:val="24"/>
          <w:szCs w:val="24"/>
        </w:rPr>
      </w:pPr>
      <w:r w:rsidRPr="00485A29">
        <w:rPr>
          <w:sz w:val="24"/>
          <w:szCs w:val="24"/>
        </w:rPr>
        <w:t xml:space="preserve">If you need more information or have questions about the privacy practices described above, please speak to </w:t>
      </w:r>
      <w:r w:rsidR="001F2FD3">
        <w:rPr>
          <w:sz w:val="24"/>
          <w:szCs w:val="24"/>
        </w:rPr>
        <w:t>Mike Black</w:t>
      </w:r>
      <w:r w:rsidRPr="00485A29">
        <w:rPr>
          <w:sz w:val="24"/>
          <w:szCs w:val="24"/>
        </w:rPr>
        <w:t>.  If you have problems with the way your PHI has been handled or if you believe that a violation has occurred, you have the right to file a complaint with this practice and/or with the Secretary of the Federal Department of Health and Human Services.  Any complaints will not in any way limit your care nor will any actions be taken against you if you file a complaint.</w:t>
      </w:r>
    </w:p>
    <w:p w14:paraId="577E806F" w14:textId="77777777" w:rsidR="00A248B9" w:rsidRDefault="00A248B9"/>
    <w:sectPr w:rsidR="00A248B9" w:rsidSect="00043D05">
      <w:headerReference w:type="default" r:id="rId8"/>
      <w:footerReference w:type="even" r:id="rId9"/>
      <w:footerReference w:type="default" r:id="rId10"/>
      <w:pgSz w:w="12240" w:h="15840" w:code="1"/>
      <w:pgMar w:top="1440" w:right="1800" w:bottom="720" w:left="180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3FF82" w14:textId="77777777" w:rsidR="00085F9D" w:rsidRDefault="00085F9D">
      <w:r>
        <w:separator/>
      </w:r>
    </w:p>
  </w:endnote>
  <w:endnote w:type="continuationSeparator" w:id="0">
    <w:p w14:paraId="4875BD4B" w14:textId="77777777" w:rsidR="00085F9D" w:rsidRDefault="0008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elix Titling">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61EB" w14:textId="77777777" w:rsidR="00380C17" w:rsidRDefault="00380C17" w:rsidP="00043D0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FC25E8C" w14:textId="77777777" w:rsidR="00380C17" w:rsidRDefault="00380C1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DF4E" w14:textId="77777777" w:rsidR="00380C17" w:rsidRDefault="00380C17">
    <w:pPr>
      <w:pStyle w:val="Footer"/>
      <w:ind w:right="360" w:firstLine="360"/>
    </w:pPr>
    <w:r>
      <w:rPr>
        <w:rStyle w:val="PageNumber"/>
      </w:rPr>
      <w:fldChar w:fldCharType="begin"/>
    </w:r>
    <w:r>
      <w:rPr>
        <w:rStyle w:val="PageNumber"/>
      </w:rPr>
      <w:instrText xml:space="preserve"> PAGE </w:instrText>
    </w:r>
    <w:r>
      <w:rPr>
        <w:rStyle w:val="PageNumber"/>
      </w:rPr>
      <w:fldChar w:fldCharType="separate"/>
    </w:r>
    <w:r w:rsidR="00A11F48">
      <w:rPr>
        <w:rStyle w:val="PageNumber"/>
        <w:noProof/>
      </w:rPr>
      <w:t>3</w:t>
    </w:r>
    <w:r>
      <w:rPr>
        <w:rStyle w:val="PageNumber"/>
      </w:rPr>
      <w:fldChar w:fldCharType="end"/>
    </w:r>
    <w:r>
      <w:tab/>
    </w:r>
    <w:proofErr w:type="gramStart"/>
    <w:r w:rsidR="001F2FD3">
      <w:rPr>
        <w:sz w:val="18"/>
      </w:rPr>
      <w:t xml:space="preserve">MBCS </w:t>
    </w:r>
    <w:r>
      <w:rPr>
        <w:sz w:val="18"/>
      </w:rPr>
      <w:t xml:space="preserve"> Community</w:t>
    </w:r>
    <w:proofErr w:type="gramEnd"/>
    <w:r>
      <w:rPr>
        <w:sz w:val="18"/>
      </w:rPr>
      <w:t xml:space="preserve"> Intake Form and Counseling Policies 20</w:t>
    </w:r>
    <w:r w:rsidR="001F2FD3">
      <w:rPr>
        <w:sz w:val="18"/>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28F97" w14:textId="77777777" w:rsidR="00085F9D" w:rsidRDefault="00085F9D">
      <w:r>
        <w:separator/>
      </w:r>
    </w:p>
  </w:footnote>
  <w:footnote w:type="continuationSeparator" w:id="0">
    <w:p w14:paraId="3B49A34A" w14:textId="77777777" w:rsidR="00085F9D" w:rsidRDefault="00085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F379" w14:textId="77777777" w:rsidR="00380C17" w:rsidRPr="00B2263D" w:rsidRDefault="00380C17" w:rsidP="00043D05">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30C5"/>
    <w:multiLevelType w:val="hybridMultilevel"/>
    <w:tmpl w:val="262CB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F35D41"/>
    <w:multiLevelType w:val="singleLevel"/>
    <w:tmpl w:val="820C6424"/>
    <w:lvl w:ilvl="0">
      <w:start w:val="1"/>
      <w:numFmt w:val="decimal"/>
      <w:lvlText w:val="%1)"/>
      <w:lvlJc w:val="left"/>
      <w:pPr>
        <w:tabs>
          <w:tab w:val="num" w:pos="720"/>
        </w:tabs>
        <w:ind w:left="720" w:hanging="360"/>
      </w:pPr>
      <w:rPr>
        <w:rFonts w:hint="default"/>
      </w:rPr>
    </w:lvl>
  </w:abstractNum>
  <w:abstractNum w:abstractNumId="2" w15:restartNumberingAfterBreak="0">
    <w:nsid w:val="19200A56"/>
    <w:multiLevelType w:val="hybridMultilevel"/>
    <w:tmpl w:val="8C788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517AF0"/>
    <w:multiLevelType w:val="hybridMultilevel"/>
    <w:tmpl w:val="FCB0B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9546DC"/>
    <w:multiLevelType w:val="hybridMultilevel"/>
    <w:tmpl w:val="E7CE73C6"/>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6555C7"/>
    <w:multiLevelType w:val="hybridMultilevel"/>
    <w:tmpl w:val="6A222F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371900"/>
    <w:multiLevelType w:val="hybridMultilevel"/>
    <w:tmpl w:val="CCA2092C"/>
    <w:lvl w:ilvl="0" w:tplc="C0B0A42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0C4850"/>
    <w:multiLevelType w:val="hybridMultilevel"/>
    <w:tmpl w:val="B62E9610"/>
    <w:lvl w:ilvl="0" w:tplc="04090001">
      <w:start w:val="1"/>
      <w:numFmt w:val="bullet"/>
      <w:lvlText w:val=""/>
      <w:lvlJc w:val="left"/>
      <w:pPr>
        <w:tabs>
          <w:tab w:val="num" w:pos="270"/>
        </w:tabs>
        <w:ind w:left="270" w:hanging="360"/>
      </w:pPr>
      <w:rPr>
        <w:rFonts w:ascii="Symbol" w:hAnsi="Symbol"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8" w15:restartNumberingAfterBreak="0">
    <w:nsid w:val="40717A1E"/>
    <w:multiLevelType w:val="hybridMultilevel"/>
    <w:tmpl w:val="4D4245F8"/>
    <w:lvl w:ilvl="0" w:tplc="04090001">
      <w:start w:val="1"/>
      <w:numFmt w:val="bullet"/>
      <w:lvlText w:val=""/>
      <w:lvlJc w:val="left"/>
      <w:pPr>
        <w:tabs>
          <w:tab w:val="num" w:pos="274"/>
        </w:tabs>
        <w:ind w:left="274" w:hanging="360"/>
      </w:pPr>
      <w:rPr>
        <w:rFonts w:ascii="Symbol" w:hAnsi="Symbol" w:hint="default"/>
      </w:rPr>
    </w:lvl>
    <w:lvl w:ilvl="1" w:tplc="04090003" w:tentative="1">
      <w:start w:val="1"/>
      <w:numFmt w:val="bullet"/>
      <w:lvlText w:val="o"/>
      <w:lvlJc w:val="left"/>
      <w:pPr>
        <w:tabs>
          <w:tab w:val="num" w:pos="994"/>
        </w:tabs>
        <w:ind w:left="994" w:hanging="360"/>
      </w:pPr>
      <w:rPr>
        <w:rFonts w:ascii="Courier New" w:hAnsi="Courier New" w:hint="default"/>
      </w:rPr>
    </w:lvl>
    <w:lvl w:ilvl="2" w:tplc="04090005" w:tentative="1">
      <w:start w:val="1"/>
      <w:numFmt w:val="bullet"/>
      <w:lvlText w:val=""/>
      <w:lvlJc w:val="left"/>
      <w:pPr>
        <w:tabs>
          <w:tab w:val="num" w:pos="1714"/>
        </w:tabs>
        <w:ind w:left="1714" w:hanging="360"/>
      </w:pPr>
      <w:rPr>
        <w:rFonts w:ascii="Wingdings" w:hAnsi="Wingdings" w:hint="default"/>
      </w:rPr>
    </w:lvl>
    <w:lvl w:ilvl="3" w:tplc="04090001" w:tentative="1">
      <w:start w:val="1"/>
      <w:numFmt w:val="bullet"/>
      <w:lvlText w:val=""/>
      <w:lvlJc w:val="left"/>
      <w:pPr>
        <w:tabs>
          <w:tab w:val="num" w:pos="2434"/>
        </w:tabs>
        <w:ind w:left="2434" w:hanging="360"/>
      </w:pPr>
      <w:rPr>
        <w:rFonts w:ascii="Symbol" w:hAnsi="Symbol" w:hint="default"/>
      </w:rPr>
    </w:lvl>
    <w:lvl w:ilvl="4" w:tplc="04090003" w:tentative="1">
      <w:start w:val="1"/>
      <w:numFmt w:val="bullet"/>
      <w:lvlText w:val="o"/>
      <w:lvlJc w:val="left"/>
      <w:pPr>
        <w:tabs>
          <w:tab w:val="num" w:pos="3154"/>
        </w:tabs>
        <w:ind w:left="3154" w:hanging="360"/>
      </w:pPr>
      <w:rPr>
        <w:rFonts w:ascii="Courier New" w:hAnsi="Courier New" w:hint="default"/>
      </w:rPr>
    </w:lvl>
    <w:lvl w:ilvl="5" w:tplc="04090005" w:tentative="1">
      <w:start w:val="1"/>
      <w:numFmt w:val="bullet"/>
      <w:lvlText w:val=""/>
      <w:lvlJc w:val="left"/>
      <w:pPr>
        <w:tabs>
          <w:tab w:val="num" w:pos="3874"/>
        </w:tabs>
        <w:ind w:left="3874" w:hanging="360"/>
      </w:pPr>
      <w:rPr>
        <w:rFonts w:ascii="Wingdings" w:hAnsi="Wingdings" w:hint="default"/>
      </w:rPr>
    </w:lvl>
    <w:lvl w:ilvl="6" w:tplc="04090001" w:tentative="1">
      <w:start w:val="1"/>
      <w:numFmt w:val="bullet"/>
      <w:lvlText w:val=""/>
      <w:lvlJc w:val="left"/>
      <w:pPr>
        <w:tabs>
          <w:tab w:val="num" w:pos="4594"/>
        </w:tabs>
        <w:ind w:left="4594" w:hanging="360"/>
      </w:pPr>
      <w:rPr>
        <w:rFonts w:ascii="Symbol" w:hAnsi="Symbol" w:hint="default"/>
      </w:rPr>
    </w:lvl>
    <w:lvl w:ilvl="7" w:tplc="04090003" w:tentative="1">
      <w:start w:val="1"/>
      <w:numFmt w:val="bullet"/>
      <w:lvlText w:val="o"/>
      <w:lvlJc w:val="left"/>
      <w:pPr>
        <w:tabs>
          <w:tab w:val="num" w:pos="5314"/>
        </w:tabs>
        <w:ind w:left="5314" w:hanging="360"/>
      </w:pPr>
      <w:rPr>
        <w:rFonts w:ascii="Courier New" w:hAnsi="Courier New" w:hint="default"/>
      </w:rPr>
    </w:lvl>
    <w:lvl w:ilvl="8" w:tplc="04090005" w:tentative="1">
      <w:start w:val="1"/>
      <w:numFmt w:val="bullet"/>
      <w:lvlText w:val=""/>
      <w:lvlJc w:val="left"/>
      <w:pPr>
        <w:tabs>
          <w:tab w:val="num" w:pos="6034"/>
        </w:tabs>
        <w:ind w:left="6034" w:hanging="360"/>
      </w:pPr>
      <w:rPr>
        <w:rFonts w:ascii="Wingdings" w:hAnsi="Wingdings" w:hint="default"/>
      </w:rPr>
    </w:lvl>
  </w:abstractNum>
  <w:abstractNum w:abstractNumId="9" w15:restartNumberingAfterBreak="0">
    <w:nsid w:val="414821B4"/>
    <w:multiLevelType w:val="hybridMultilevel"/>
    <w:tmpl w:val="E9005BBA"/>
    <w:lvl w:ilvl="0" w:tplc="A4724C00">
      <w:start w:val="1"/>
      <w:numFmt w:val="upperLetter"/>
      <w:lvlText w:val="%1."/>
      <w:lvlJc w:val="left"/>
      <w:pPr>
        <w:tabs>
          <w:tab w:val="num" w:pos="-86"/>
        </w:tabs>
        <w:ind w:left="-86" w:hanging="360"/>
      </w:pPr>
      <w:rPr>
        <w:rFonts w:hint="default"/>
      </w:rPr>
    </w:lvl>
    <w:lvl w:ilvl="1" w:tplc="04090019" w:tentative="1">
      <w:start w:val="1"/>
      <w:numFmt w:val="lowerLetter"/>
      <w:lvlText w:val="%2."/>
      <w:lvlJc w:val="left"/>
      <w:pPr>
        <w:tabs>
          <w:tab w:val="num" w:pos="634"/>
        </w:tabs>
        <w:ind w:left="634" w:hanging="360"/>
      </w:pPr>
    </w:lvl>
    <w:lvl w:ilvl="2" w:tplc="0409001B" w:tentative="1">
      <w:start w:val="1"/>
      <w:numFmt w:val="lowerRoman"/>
      <w:lvlText w:val="%3."/>
      <w:lvlJc w:val="right"/>
      <w:pPr>
        <w:tabs>
          <w:tab w:val="num" w:pos="1354"/>
        </w:tabs>
        <w:ind w:left="1354" w:hanging="180"/>
      </w:pPr>
    </w:lvl>
    <w:lvl w:ilvl="3" w:tplc="0409000F" w:tentative="1">
      <w:start w:val="1"/>
      <w:numFmt w:val="decimal"/>
      <w:lvlText w:val="%4."/>
      <w:lvlJc w:val="left"/>
      <w:pPr>
        <w:tabs>
          <w:tab w:val="num" w:pos="2074"/>
        </w:tabs>
        <w:ind w:left="2074" w:hanging="360"/>
      </w:pPr>
    </w:lvl>
    <w:lvl w:ilvl="4" w:tplc="04090019" w:tentative="1">
      <w:start w:val="1"/>
      <w:numFmt w:val="lowerLetter"/>
      <w:lvlText w:val="%5."/>
      <w:lvlJc w:val="left"/>
      <w:pPr>
        <w:tabs>
          <w:tab w:val="num" w:pos="2794"/>
        </w:tabs>
        <w:ind w:left="2794" w:hanging="360"/>
      </w:pPr>
    </w:lvl>
    <w:lvl w:ilvl="5" w:tplc="0409001B" w:tentative="1">
      <w:start w:val="1"/>
      <w:numFmt w:val="lowerRoman"/>
      <w:lvlText w:val="%6."/>
      <w:lvlJc w:val="right"/>
      <w:pPr>
        <w:tabs>
          <w:tab w:val="num" w:pos="3514"/>
        </w:tabs>
        <w:ind w:left="3514" w:hanging="180"/>
      </w:pPr>
    </w:lvl>
    <w:lvl w:ilvl="6" w:tplc="0409000F" w:tentative="1">
      <w:start w:val="1"/>
      <w:numFmt w:val="decimal"/>
      <w:lvlText w:val="%7."/>
      <w:lvlJc w:val="left"/>
      <w:pPr>
        <w:tabs>
          <w:tab w:val="num" w:pos="4234"/>
        </w:tabs>
        <w:ind w:left="4234" w:hanging="360"/>
      </w:pPr>
    </w:lvl>
    <w:lvl w:ilvl="7" w:tplc="04090019" w:tentative="1">
      <w:start w:val="1"/>
      <w:numFmt w:val="lowerLetter"/>
      <w:lvlText w:val="%8."/>
      <w:lvlJc w:val="left"/>
      <w:pPr>
        <w:tabs>
          <w:tab w:val="num" w:pos="4954"/>
        </w:tabs>
        <w:ind w:left="4954" w:hanging="360"/>
      </w:pPr>
    </w:lvl>
    <w:lvl w:ilvl="8" w:tplc="0409001B" w:tentative="1">
      <w:start w:val="1"/>
      <w:numFmt w:val="lowerRoman"/>
      <w:lvlText w:val="%9."/>
      <w:lvlJc w:val="right"/>
      <w:pPr>
        <w:tabs>
          <w:tab w:val="num" w:pos="5674"/>
        </w:tabs>
        <w:ind w:left="5674" w:hanging="180"/>
      </w:pPr>
    </w:lvl>
  </w:abstractNum>
  <w:abstractNum w:abstractNumId="10" w15:restartNumberingAfterBreak="0">
    <w:nsid w:val="44BE7572"/>
    <w:multiLevelType w:val="hybridMultilevel"/>
    <w:tmpl w:val="C8BC4E72"/>
    <w:lvl w:ilvl="0" w:tplc="04090001">
      <w:start w:val="1"/>
      <w:numFmt w:val="bullet"/>
      <w:lvlText w:val=""/>
      <w:lvlJc w:val="left"/>
      <w:pPr>
        <w:tabs>
          <w:tab w:val="num" w:pos="270"/>
        </w:tabs>
        <w:ind w:left="270" w:hanging="360"/>
      </w:pPr>
      <w:rPr>
        <w:rFonts w:ascii="Symbol" w:hAnsi="Symbol"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1" w15:restartNumberingAfterBreak="0">
    <w:nsid w:val="51532E2C"/>
    <w:multiLevelType w:val="hybridMultilevel"/>
    <w:tmpl w:val="2AB0F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5447E5"/>
    <w:multiLevelType w:val="hybridMultilevel"/>
    <w:tmpl w:val="7A1610EC"/>
    <w:lvl w:ilvl="0" w:tplc="E45AFD92">
      <w:start w:val="1"/>
      <w:numFmt w:val="upperLetter"/>
      <w:lvlText w:val="%1."/>
      <w:lvlJc w:val="left"/>
      <w:pPr>
        <w:tabs>
          <w:tab w:val="num" w:pos="-90"/>
        </w:tabs>
        <w:ind w:left="-90" w:hanging="360"/>
      </w:pPr>
      <w:rPr>
        <w:rFonts w:hint="default"/>
      </w:rPr>
    </w:lvl>
    <w:lvl w:ilvl="1" w:tplc="5DE6DCAE">
      <w:start w:val="1"/>
      <w:numFmt w:val="decimal"/>
      <w:lvlText w:val="%2."/>
      <w:lvlJc w:val="left"/>
      <w:pPr>
        <w:tabs>
          <w:tab w:val="num" w:pos="630"/>
        </w:tabs>
        <w:ind w:left="630" w:hanging="360"/>
      </w:pPr>
      <w:rPr>
        <w:rFonts w:hint="default"/>
      </w:rPr>
    </w:lvl>
    <w:lvl w:ilvl="2" w:tplc="85129ABC">
      <w:start w:val="1"/>
      <w:numFmt w:val="lowerLetter"/>
      <w:lvlText w:val="%3."/>
      <w:lvlJc w:val="left"/>
      <w:pPr>
        <w:tabs>
          <w:tab w:val="num" w:pos="1530"/>
        </w:tabs>
        <w:ind w:left="1530" w:hanging="360"/>
      </w:pPr>
      <w:rPr>
        <w:rFonts w:hint="default"/>
      </w:rPr>
    </w:lvl>
    <w:lvl w:ilvl="3" w:tplc="0409000F" w:tentative="1">
      <w:start w:val="1"/>
      <w:numFmt w:val="decimal"/>
      <w:lvlText w:val="%4."/>
      <w:lvlJc w:val="left"/>
      <w:pPr>
        <w:tabs>
          <w:tab w:val="num" w:pos="2070"/>
        </w:tabs>
        <w:ind w:left="2070" w:hanging="360"/>
      </w:pPr>
    </w:lvl>
    <w:lvl w:ilvl="4" w:tplc="04090019" w:tentative="1">
      <w:start w:val="1"/>
      <w:numFmt w:val="lowerLetter"/>
      <w:lvlText w:val="%5."/>
      <w:lvlJc w:val="left"/>
      <w:pPr>
        <w:tabs>
          <w:tab w:val="num" w:pos="2790"/>
        </w:tabs>
        <w:ind w:left="2790" w:hanging="360"/>
      </w:pPr>
    </w:lvl>
    <w:lvl w:ilvl="5" w:tplc="0409001B" w:tentative="1">
      <w:start w:val="1"/>
      <w:numFmt w:val="lowerRoman"/>
      <w:lvlText w:val="%6."/>
      <w:lvlJc w:val="right"/>
      <w:pPr>
        <w:tabs>
          <w:tab w:val="num" w:pos="3510"/>
        </w:tabs>
        <w:ind w:left="3510" w:hanging="180"/>
      </w:pPr>
    </w:lvl>
    <w:lvl w:ilvl="6" w:tplc="0409000F" w:tentative="1">
      <w:start w:val="1"/>
      <w:numFmt w:val="decimal"/>
      <w:lvlText w:val="%7."/>
      <w:lvlJc w:val="left"/>
      <w:pPr>
        <w:tabs>
          <w:tab w:val="num" w:pos="4230"/>
        </w:tabs>
        <w:ind w:left="4230" w:hanging="360"/>
      </w:pPr>
    </w:lvl>
    <w:lvl w:ilvl="7" w:tplc="04090019" w:tentative="1">
      <w:start w:val="1"/>
      <w:numFmt w:val="lowerLetter"/>
      <w:lvlText w:val="%8."/>
      <w:lvlJc w:val="left"/>
      <w:pPr>
        <w:tabs>
          <w:tab w:val="num" w:pos="4950"/>
        </w:tabs>
        <w:ind w:left="4950" w:hanging="360"/>
      </w:pPr>
    </w:lvl>
    <w:lvl w:ilvl="8" w:tplc="0409001B" w:tentative="1">
      <w:start w:val="1"/>
      <w:numFmt w:val="lowerRoman"/>
      <w:lvlText w:val="%9."/>
      <w:lvlJc w:val="right"/>
      <w:pPr>
        <w:tabs>
          <w:tab w:val="num" w:pos="5670"/>
        </w:tabs>
        <w:ind w:left="5670" w:hanging="180"/>
      </w:pPr>
    </w:lvl>
  </w:abstractNum>
  <w:num w:numId="1">
    <w:abstractNumId w:val="1"/>
  </w:num>
  <w:num w:numId="2">
    <w:abstractNumId w:val="4"/>
  </w:num>
  <w:num w:numId="3">
    <w:abstractNumId w:val="0"/>
  </w:num>
  <w:num w:numId="4">
    <w:abstractNumId w:val="3"/>
  </w:num>
  <w:num w:numId="5">
    <w:abstractNumId w:val="5"/>
  </w:num>
  <w:num w:numId="6">
    <w:abstractNumId w:val="2"/>
  </w:num>
  <w:num w:numId="7">
    <w:abstractNumId w:val="6"/>
  </w:num>
  <w:num w:numId="8">
    <w:abstractNumId w:val="11"/>
  </w:num>
  <w:num w:numId="9">
    <w:abstractNumId w:val="12"/>
  </w:num>
  <w:num w:numId="10">
    <w:abstractNumId w:val="9"/>
  </w:num>
  <w:num w:numId="11">
    <w:abstractNumId w:val="8"/>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B9"/>
    <w:rsid w:val="00036B54"/>
    <w:rsid w:val="00043D05"/>
    <w:rsid w:val="00085F9D"/>
    <w:rsid w:val="000B3BE3"/>
    <w:rsid w:val="00116A55"/>
    <w:rsid w:val="001705B3"/>
    <w:rsid w:val="001B482E"/>
    <w:rsid w:val="001F09ED"/>
    <w:rsid w:val="001F2FD3"/>
    <w:rsid w:val="0025146D"/>
    <w:rsid w:val="003200FE"/>
    <w:rsid w:val="00321350"/>
    <w:rsid w:val="00330A9A"/>
    <w:rsid w:val="00354615"/>
    <w:rsid w:val="00380C17"/>
    <w:rsid w:val="0039285C"/>
    <w:rsid w:val="003D16CA"/>
    <w:rsid w:val="003D6050"/>
    <w:rsid w:val="003F7F83"/>
    <w:rsid w:val="00404234"/>
    <w:rsid w:val="00443E68"/>
    <w:rsid w:val="0046151E"/>
    <w:rsid w:val="004754C6"/>
    <w:rsid w:val="0048729C"/>
    <w:rsid w:val="004978FE"/>
    <w:rsid w:val="004B0404"/>
    <w:rsid w:val="004B40CD"/>
    <w:rsid w:val="004C171F"/>
    <w:rsid w:val="004F06BA"/>
    <w:rsid w:val="00511F5F"/>
    <w:rsid w:val="00521912"/>
    <w:rsid w:val="00574C5F"/>
    <w:rsid w:val="00645E24"/>
    <w:rsid w:val="00660A9D"/>
    <w:rsid w:val="006D30FF"/>
    <w:rsid w:val="00732474"/>
    <w:rsid w:val="00750E3B"/>
    <w:rsid w:val="00751EC7"/>
    <w:rsid w:val="0079251D"/>
    <w:rsid w:val="007970BE"/>
    <w:rsid w:val="007A330F"/>
    <w:rsid w:val="007D6D4A"/>
    <w:rsid w:val="008C387E"/>
    <w:rsid w:val="008C43CD"/>
    <w:rsid w:val="008F79E9"/>
    <w:rsid w:val="009004FB"/>
    <w:rsid w:val="00903792"/>
    <w:rsid w:val="009054D1"/>
    <w:rsid w:val="00936B1F"/>
    <w:rsid w:val="009C725C"/>
    <w:rsid w:val="009F1E15"/>
    <w:rsid w:val="00A11F48"/>
    <w:rsid w:val="00A248B9"/>
    <w:rsid w:val="00A646F1"/>
    <w:rsid w:val="00AB5B13"/>
    <w:rsid w:val="00B003DB"/>
    <w:rsid w:val="00B25861"/>
    <w:rsid w:val="00B6115C"/>
    <w:rsid w:val="00B84D74"/>
    <w:rsid w:val="00BB666C"/>
    <w:rsid w:val="00BC1C65"/>
    <w:rsid w:val="00BD18D0"/>
    <w:rsid w:val="00C73A58"/>
    <w:rsid w:val="00CA1102"/>
    <w:rsid w:val="00CC115E"/>
    <w:rsid w:val="00DA5566"/>
    <w:rsid w:val="00DB083B"/>
    <w:rsid w:val="00E209D5"/>
    <w:rsid w:val="00EB69E5"/>
    <w:rsid w:val="00EF2E03"/>
    <w:rsid w:val="00FF4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4:docId w14:val="332FDD63"/>
  <w15:docId w15:val="{B62B1AB4-236C-434D-9582-20DB8678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8B9"/>
    <w:rPr>
      <w:sz w:val="24"/>
    </w:rPr>
  </w:style>
  <w:style w:type="paragraph" w:styleId="Heading1">
    <w:name w:val="heading 1"/>
    <w:basedOn w:val="Normal"/>
    <w:next w:val="Normal"/>
    <w:qFormat/>
    <w:rsid w:val="00A248B9"/>
    <w:pPr>
      <w:keepNext/>
      <w:outlineLvl w:val="0"/>
    </w:pPr>
    <w:rPr>
      <w:b/>
    </w:rPr>
  </w:style>
  <w:style w:type="paragraph" w:styleId="Heading2">
    <w:name w:val="heading 2"/>
    <w:basedOn w:val="Normal"/>
    <w:next w:val="Normal"/>
    <w:qFormat/>
    <w:rsid w:val="00A248B9"/>
    <w:pPr>
      <w:keepNext/>
      <w:spacing w:before="120"/>
      <w:outlineLvl w:val="1"/>
    </w:pPr>
    <w:rPr>
      <w:b/>
      <w:sz w:val="22"/>
    </w:rPr>
  </w:style>
  <w:style w:type="paragraph" w:styleId="Heading3">
    <w:name w:val="heading 3"/>
    <w:basedOn w:val="Normal"/>
    <w:next w:val="Normal"/>
    <w:qFormat/>
    <w:rsid w:val="00A248B9"/>
    <w:pPr>
      <w:keepNext/>
      <w:jc w:val="both"/>
      <w:outlineLvl w:val="2"/>
    </w:pPr>
    <w:rPr>
      <w:b/>
      <w:sz w:val="32"/>
      <w:u w:val="single"/>
    </w:rPr>
  </w:style>
  <w:style w:type="paragraph" w:styleId="Heading4">
    <w:name w:val="heading 4"/>
    <w:basedOn w:val="Normal"/>
    <w:next w:val="Normal"/>
    <w:qFormat/>
    <w:rsid w:val="00A248B9"/>
    <w:pPr>
      <w:keepNext/>
      <w:outlineLvl w:val="3"/>
    </w:pPr>
    <w:rPr>
      <w:b/>
      <w:sz w:val="32"/>
      <w:u w:val="single"/>
    </w:rPr>
  </w:style>
  <w:style w:type="paragraph" w:styleId="Heading5">
    <w:name w:val="heading 5"/>
    <w:basedOn w:val="Normal"/>
    <w:next w:val="Normal"/>
    <w:qFormat/>
    <w:rsid w:val="00A248B9"/>
    <w:pPr>
      <w:keepNext/>
      <w:tabs>
        <w:tab w:val="center" w:pos="2340"/>
        <w:tab w:val="center" w:pos="7290"/>
      </w:tabs>
      <w:jc w:val="both"/>
      <w:outlineLvl w:val="4"/>
    </w:pPr>
    <w:rPr>
      <w:b/>
      <w:i/>
    </w:rPr>
  </w:style>
  <w:style w:type="paragraph" w:styleId="Heading6">
    <w:name w:val="heading 6"/>
    <w:basedOn w:val="Normal"/>
    <w:next w:val="Normal"/>
    <w:qFormat/>
    <w:rsid w:val="00A248B9"/>
    <w:pPr>
      <w:keepNext/>
      <w:jc w:val="both"/>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248B9"/>
    <w:rPr>
      <w:sz w:val="22"/>
    </w:rPr>
  </w:style>
  <w:style w:type="paragraph" w:styleId="BodyText2">
    <w:name w:val="Body Text 2"/>
    <w:basedOn w:val="Normal"/>
    <w:rsid w:val="00A248B9"/>
    <w:rPr>
      <w:sz w:val="20"/>
    </w:rPr>
  </w:style>
  <w:style w:type="paragraph" w:styleId="Footer">
    <w:name w:val="footer"/>
    <w:basedOn w:val="Normal"/>
    <w:rsid w:val="00A248B9"/>
    <w:pPr>
      <w:tabs>
        <w:tab w:val="center" w:pos="4320"/>
        <w:tab w:val="right" w:pos="8640"/>
      </w:tabs>
    </w:pPr>
  </w:style>
  <w:style w:type="character" w:styleId="PageNumber">
    <w:name w:val="page number"/>
    <w:basedOn w:val="DefaultParagraphFont"/>
    <w:rsid w:val="00A248B9"/>
  </w:style>
  <w:style w:type="paragraph" w:styleId="Header">
    <w:name w:val="header"/>
    <w:basedOn w:val="Normal"/>
    <w:rsid w:val="00A248B9"/>
    <w:pPr>
      <w:tabs>
        <w:tab w:val="center" w:pos="4320"/>
        <w:tab w:val="right" w:pos="8640"/>
      </w:tabs>
    </w:pPr>
  </w:style>
  <w:style w:type="paragraph" w:styleId="Subtitle">
    <w:name w:val="Subtitle"/>
    <w:basedOn w:val="Normal"/>
    <w:qFormat/>
    <w:rsid w:val="00A248B9"/>
    <w:rPr>
      <w:rFonts w:ascii="Tahoma" w:hAnsi="Tahoma" w:cs="Felix Titling"/>
    </w:rPr>
  </w:style>
  <w:style w:type="table" w:styleId="TableGrid">
    <w:name w:val="Table Grid"/>
    <w:basedOn w:val="TableNormal"/>
    <w:rsid w:val="00A24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D6D4A"/>
    <w:rPr>
      <w:rFonts w:ascii="Tahoma" w:hAnsi="Tahoma" w:cs="Tahoma"/>
      <w:sz w:val="16"/>
      <w:szCs w:val="16"/>
    </w:rPr>
  </w:style>
  <w:style w:type="paragraph" w:styleId="Title">
    <w:name w:val="Title"/>
    <w:basedOn w:val="Normal"/>
    <w:qFormat/>
    <w:rsid w:val="001705B3"/>
    <w:pPr>
      <w:jc w:val="center"/>
    </w:pPr>
    <w:rPr>
      <w:b/>
      <w:sz w:val="28"/>
    </w:rPr>
  </w:style>
  <w:style w:type="paragraph" w:styleId="BodyTextIndent3">
    <w:name w:val="Body Text Indent 3"/>
    <w:basedOn w:val="Normal"/>
    <w:rsid w:val="009F1E15"/>
    <w:pPr>
      <w:spacing w:after="120"/>
      <w:ind w:left="360"/>
    </w:pPr>
    <w:rPr>
      <w:sz w:val="16"/>
      <w:szCs w:val="16"/>
    </w:rPr>
  </w:style>
  <w:style w:type="paragraph" w:customStyle="1" w:styleId="NormalWeb1">
    <w:name w:val="Normal (Web)1"/>
    <w:basedOn w:val="Normal"/>
    <w:rsid w:val="00380C17"/>
    <w:pPr>
      <w:spacing w:before="75" w:after="300"/>
    </w:pPr>
    <w:rPr>
      <w:rFonts w:ascii="Georgia" w:hAnsi="Georgia"/>
      <w:color w:val="333333"/>
      <w:sz w:val="18"/>
      <w:szCs w:val="18"/>
    </w:rPr>
  </w:style>
  <w:style w:type="character" w:styleId="Emphasis">
    <w:name w:val="Emphasis"/>
    <w:basedOn w:val="DefaultParagraphFont"/>
    <w:qFormat/>
    <w:rsid w:val="00380C17"/>
    <w:rPr>
      <w:i/>
      <w:iCs/>
    </w:rPr>
  </w:style>
  <w:style w:type="character" w:styleId="Strong">
    <w:name w:val="Strong"/>
    <w:basedOn w:val="DefaultParagraphFont"/>
    <w:qFormat/>
    <w:rsid w:val="00380C17"/>
    <w:rPr>
      <w:b/>
      <w:bCs/>
    </w:rPr>
  </w:style>
  <w:style w:type="paragraph" w:styleId="ListParagraph">
    <w:name w:val="List Paragraph"/>
    <w:basedOn w:val="Normal"/>
    <w:uiPriority w:val="34"/>
    <w:qFormat/>
    <w:rsid w:val="00321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015642">
      <w:bodyDiv w:val="1"/>
      <w:marLeft w:val="0"/>
      <w:marRight w:val="0"/>
      <w:marTop w:val="0"/>
      <w:marBottom w:val="0"/>
      <w:divBdr>
        <w:top w:val="none" w:sz="0" w:space="0" w:color="auto"/>
        <w:left w:val="none" w:sz="0" w:space="0" w:color="auto"/>
        <w:bottom w:val="none" w:sz="0" w:space="0" w:color="auto"/>
        <w:right w:val="none" w:sz="0" w:space="0" w:color="auto"/>
      </w:divBdr>
      <w:divsChild>
        <w:div w:id="649213437">
          <w:marLeft w:val="0"/>
          <w:marRight w:val="0"/>
          <w:marTop w:val="0"/>
          <w:marBottom w:val="0"/>
          <w:divBdr>
            <w:top w:val="none" w:sz="0" w:space="0" w:color="auto"/>
            <w:left w:val="none" w:sz="0" w:space="0" w:color="auto"/>
            <w:bottom w:val="none" w:sz="0" w:space="0" w:color="auto"/>
            <w:right w:val="none" w:sz="0" w:space="0" w:color="auto"/>
          </w:divBdr>
          <w:divsChild>
            <w:div w:id="2096239795">
              <w:marLeft w:val="0"/>
              <w:marRight w:val="0"/>
              <w:marTop w:val="750"/>
              <w:marBottom w:val="300"/>
              <w:divBdr>
                <w:top w:val="none" w:sz="0" w:space="0" w:color="auto"/>
                <w:left w:val="none" w:sz="0" w:space="0" w:color="auto"/>
                <w:bottom w:val="none" w:sz="0" w:space="0" w:color="auto"/>
                <w:right w:val="none" w:sz="0" w:space="0" w:color="auto"/>
              </w:divBdr>
            </w:div>
          </w:divsChild>
        </w:div>
      </w:divsChild>
    </w:div>
    <w:div w:id="147236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D7A9A-2D2C-480D-8559-D8D5D60EB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3848</Words>
  <Characters>21939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Alanna Black</dc:creator>
  <cp:lastModifiedBy>Alanna Black</cp:lastModifiedBy>
  <cp:revision>2</cp:revision>
  <cp:lastPrinted>2008-10-15T23:19:00Z</cp:lastPrinted>
  <dcterms:created xsi:type="dcterms:W3CDTF">2021-10-02T17:54:00Z</dcterms:created>
  <dcterms:modified xsi:type="dcterms:W3CDTF">2021-10-02T17:54:00Z</dcterms:modified>
</cp:coreProperties>
</file>