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2155"/>
        <w:gridCol w:w="2784"/>
        <w:gridCol w:w="1806"/>
        <w:gridCol w:w="2605"/>
        <w:tblGridChange w:id="0">
          <w:tblGrid>
            <w:gridCol w:w="2155"/>
            <w:gridCol w:w="2784"/>
            <w:gridCol w:w="1806"/>
            <w:gridCol w:w="2605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02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Job Title:</w:t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Horticulture Intern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4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Job Category: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Horticulture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06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Department/Group: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Job Code/ Req#: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Location: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Hope Farms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Travel Required: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Level/Salary Range: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Non Paid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Position Type: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Intern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HR Contact: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Michelle Macdonald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Date Posted: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2/22/21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Will Train Applicant(s):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Will Train Applicant(s)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Posting Expires: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0.0" w:type="dxa"/>
        <w:tblBorders>
          <w:top w:color="000000" w:space="0" w:sz="0" w:val="nil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155"/>
        <w:gridCol w:w="7195"/>
        <w:tblGridChange w:id="0">
          <w:tblGrid>
            <w:gridCol w:w="2155"/>
            <w:gridCol w:w="7195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pStyle w:val="Heading2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External Posting URL: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External Posting URL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pStyle w:val="Heading2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Internal Posting URL: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7.0" w:type="dxa"/>
        <w:jc w:val="left"/>
        <w:tblInd w:w="0.0" w:type="dxa"/>
        <w:tblBorders>
          <w:top w:color="000000" w:space="0" w:sz="0" w:val="nil"/>
          <w:left w:color="bfbfbf" w:space="0" w:sz="4" w:val="single"/>
          <w:bottom w:color="bfbfbf" w:space="0" w:sz="4" w:val="single"/>
          <w:right w:color="bfbfbf" w:space="0" w:sz="4" w:val="single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57"/>
        <w:tblGridChange w:id="0">
          <w:tblGrid>
            <w:gridCol w:w="9357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Applications Accepted By:</w:t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57.0" w:type="dxa"/>
        <w:jc w:val="left"/>
        <w:tblInd w:w="0.0" w:type="dxa"/>
        <w:tblBorders>
          <w:top w:color="000000" w:space="0" w:sz="0" w:val="nil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675"/>
        <w:gridCol w:w="4682"/>
        <w:tblGridChange w:id="0">
          <w:tblGrid>
            <w:gridCol w:w="4675"/>
            <w:gridCol w:w="4682"/>
          </w:tblGrid>
        </w:tblGridChange>
      </w:tblGrid>
      <w:tr>
        <w:tc>
          <w:tcPr/>
          <w:p w:rsidR="00000000" w:rsidDel="00000000" w:rsidP="00000000" w:rsidRDefault="00000000" w:rsidRPr="00000000" w14:paraId="00000022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michelle@cultivatehopeco.org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Subject Line: Horticulture Intern</w:t>
            </w:r>
          </w:p>
        </w:tc>
        <w:tc>
          <w:tcPr/>
          <w:p w:rsidR="00000000" w:rsidDel="00000000" w:rsidP="00000000" w:rsidRDefault="00000000" w:rsidRPr="00000000" w14:paraId="00000025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Mail: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Hope Farms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Attn: Michelle Macdonald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1390 E. 57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St., Loveland,  CO. 80538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57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9357"/>
        <w:tblGridChange w:id="0">
          <w:tblGrid>
            <w:gridCol w:w="9357"/>
          </w:tblGrid>
        </w:tblGridChange>
      </w:tblGrid>
      <w:tr>
        <w:tc>
          <w:tcPr>
            <w:tcBorders>
              <w:top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2A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Job Description</w:t>
            </w:r>
          </w:p>
        </w:tc>
      </w:tr>
      <w:tr>
        <w:tc>
          <w:tcPr>
            <w:tcMar>
              <w:bottom w:w="115.0" w:type="dxa"/>
            </w:tcMar>
          </w:tcPr>
          <w:p w:rsidR="00000000" w:rsidDel="00000000" w:rsidP="00000000" w:rsidRDefault="00000000" w:rsidRPr="00000000" w14:paraId="0000002B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Role and Responsibilities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Looking for horticulture intern for Community Gardens at Hope Farms.  The ideal candidate will have basic education in horticulture and wanting hands-on experience.  This position would begin May 15, 2021 – October 15, 2021 and is flexible on days and weeks during this season.  Hope Farms is a non-profit farm 501c3 and is looking for interns interested in horticulture, learning, sharing and giving back.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Hope Farms is looking for 4-6 part-time interns to assist and learn in our Community Garden.  The ideal candidate will have the following skills: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Good work ethic and reliable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Enjoys horticulture and is willing to learn and share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Community oriented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Hard working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Good communication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" w:before="3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" w:before="3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Qualifications and Education Requirements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Basic education in horticulture.</w:t>
            </w:r>
          </w:p>
          <w:p w:rsidR="00000000" w:rsidDel="00000000" w:rsidP="00000000" w:rsidRDefault="00000000" w:rsidRPr="00000000" w14:paraId="0000003A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Preferred Skills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Horticulture, gardening, edible garden</w:t>
            </w:r>
          </w:p>
          <w:p w:rsidR="00000000" w:rsidDel="00000000" w:rsidP="00000000" w:rsidRDefault="00000000" w:rsidRPr="00000000" w14:paraId="0000003C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Responsibilities</w:t>
            </w:r>
          </w:p>
          <w:p w:rsidR="00000000" w:rsidDel="00000000" w:rsidP="00000000" w:rsidRDefault="00000000" w:rsidRPr="00000000" w14:paraId="0000003F">
            <w:pPr>
              <w:pStyle w:val="Heading1"/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0"/>
                <w:szCs w:val="20"/>
                <w:rtl w:val="0"/>
              </w:rPr>
              <w:t xml:space="preserve">Assisting with seeding, planting, weeding and harvesting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Style w:val="Heading1"/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0"/>
                <w:szCs w:val="20"/>
                <w:rtl w:val="0"/>
              </w:rPr>
              <w:t xml:space="preserve">Helps to coordinate garden volunteer hours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Style w:val="Heading1"/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0"/>
                <w:szCs w:val="20"/>
                <w:rtl w:val="0"/>
              </w:rPr>
              <w:t xml:space="preserve">Assists in working on-site farm stand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Style w:val="Heading1"/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0"/>
                <w:szCs w:val="20"/>
                <w:rtl w:val="0"/>
              </w:rPr>
              <w:t xml:space="preserve">Assists in troubleshooting issues such as pests, overproduction, sales, programs,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776"/>
        <w:gridCol w:w="3169"/>
        <w:gridCol w:w="1226"/>
        <w:gridCol w:w="3179"/>
        <w:tblGridChange w:id="0">
          <w:tblGrid>
            <w:gridCol w:w="1776"/>
            <w:gridCol w:w="3169"/>
            <w:gridCol w:w="1226"/>
            <w:gridCol w:w="3179"/>
          </w:tblGrid>
        </w:tblGridChange>
      </w:tblGrid>
      <w:tr>
        <w:tc>
          <w:tcPr>
            <w:tcBorders>
              <w:top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4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Reviewed By: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tcBorders>
              <w:top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4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4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Approved By: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4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Last Updated By: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Date/Time: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Date/Time</w:t>
            </w:r>
          </w:p>
        </w:tc>
      </w:tr>
    </w:tbl>
    <w:p w:rsidR="00000000" w:rsidDel="00000000" w:rsidP="00000000" w:rsidRDefault="00000000" w:rsidRPr="00000000" w14:paraId="00000052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3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drawing>
        <wp:inline distB="0" distT="0" distL="0" distR="0">
          <wp:extent cx="1306233" cy="1146862"/>
          <wp:effectExtent b="0" l="0" r="0" t="0"/>
          <wp:docPr descr="Logo, company name&#10;&#10;Description automatically generated" id="4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6233" cy="11468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30" w:before="3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Lines w:val="1"/>
      <w:spacing w:after="120" w:before="120" w:lineRule="auto"/>
    </w:pPr>
    <w:rPr>
      <w:rFonts w:ascii="Calibri" w:cs="Calibri" w:eastAsia="Calibri" w:hAnsi="Calibri"/>
      <w:b w:val="1"/>
      <w:smallCaps w:val="1"/>
      <w:sz w:val="22"/>
      <w:szCs w:val="22"/>
    </w:rPr>
  </w:style>
  <w:style w:type="paragraph" w:styleId="Heading2">
    <w:name w:val="heading 2"/>
    <w:basedOn w:val="Normal"/>
    <w:next w:val="Normal"/>
    <w:pPr>
      <w:keepLines w:val="1"/>
    </w:pPr>
    <w:rPr>
      <w:rFonts w:ascii="Calibri" w:cs="Calibri" w:eastAsia="Calibri" w:hAnsi="Calibri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43f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43f61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1A40E4"/>
  </w:style>
  <w:style w:type="paragraph" w:styleId="Heading1">
    <w:name w:val="heading 1"/>
    <w:basedOn w:val="Normal"/>
    <w:link w:val="Heading1Char"/>
    <w:uiPriority w:val="9"/>
    <w:qFormat w:val="1"/>
    <w:pPr>
      <w:keepLines w:val="1"/>
      <w:spacing w:after="120" w:before="120"/>
      <w:outlineLvl w:val="0"/>
    </w:pPr>
    <w:rPr>
      <w:rFonts w:asciiTheme="majorHAnsi" w:cstheme="majorBidi" w:eastAsiaTheme="majorEastAsia" w:hAnsiTheme="majorHAnsi"/>
      <w:b w:val="1"/>
      <w:smallCaps w:val="1"/>
      <w:sz w:val="22"/>
      <w:szCs w:val="32"/>
    </w:rPr>
  </w:style>
  <w:style w:type="paragraph" w:styleId="Heading2">
    <w:name w:val="heading 2"/>
    <w:basedOn w:val="Normal"/>
    <w:link w:val="Heading2Char"/>
    <w:uiPriority w:val="9"/>
    <w:unhideWhenUsed w:val="1"/>
    <w:qFormat w:val="1"/>
    <w:pPr>
      <w:keepLines w:val="1"/>
      <w:outlineLvl w:val="1"/>
    </w:pPr>
    <w:rPr>
      <w:rFonts w:asciiTheme="majorHAnsi" w:cstheme="majorBidi" w:eastAsiaTheme="majorEastAsia" w:hAnsiTheme="majorHAnsi"/>
      <w:b w:val="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A40E4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365f9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443BE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443BE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18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BookTitle">
    <w:name w:val="Book Title"/>
    <w:basedOn w:val="DefaultParagraphFont"/>
    <w:uiPriority w:val="33"/>
    <w:semiHidden w:val="1"/>
    <w:unhideWhenUsed w:val="1"/>
    <w:qFormat w:val="1"/>
    <w:rPr>
      <w:b w:val="1"/>
      <w:bCs w:val="1"/>
      <w:i w:val="1"/>
      <w:iCs w:val="1"/>
      <w:spacing w:val="0"/>
    </w:rPr>
  </w:style>
  <w:style w:type="character" w:styleId="IntenseReference">
    <w:name w:val="Intense Reference"/>
    <w:basedOn w:val="DefaultParagraphFont"/>
    <w:uiPriority w:val="32"/>
    <w:semiHidden w:val="1"/>
    <w:unhideWhenUsed w:val="1"/>
    <w:qFormat w:val="1"/>
    <w:rsid w:val="001A40E4"/>
    <w:rPr>
      <w:b w:val="1"/>
      <w:bCs w:val="1"/>
      <w:caps w:val="0"/>
      <w:smallCaps w:val="1"/>
      <w:color w:val="365f91" w:themeColor="accent1" w:themeShade="0000BF"/>
      <w:spacing w:val="0"/>
    </w:rPr>
  </w:style>
  <w:style w:type="paragraph" w:styleId="ListBullet">
    <w:name w:val="List Bullet"/>
    <w:basedOn w:val="Normal"/>
    <w:uiPriority w:val="10"/>
    <w:pPr>
      <w:numPr>
        <w:numId w:val="3"/>
      </w:numPr>
    </w:pPr>
  </w:style>
  <w:style w:type="paragraph" w:styleId="ListNumber">
    <w:name w:val="List Number"/>
    <w:basedOn w:val="Normal"/>
    <w:uiPriority w:val="10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after="160" w:before="0"/>
    </w:pPr>
    <w:rPr>
      <w:rFonts w:eastAsiaTheme="minorHAnsi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rFonts w:eastAsiaTheme="minorHAnsi"/>
      <w:lang w:eastAsia="en-US"/>
    </w:rPr>
  </w:style>
  <w:style w:type="paragraph" w:styleId="NoSpacing">
    <w:name w:val="No Spacing"/>
    <w:uiPriority w:val="1"/>
    <w:semiHidden w:val="1"/>
    <w:unhideWhenUsed w:val="1"/>
    <w:qFormat w:val="1"/>
    <w:pPr>
      <w:spacing w:after="0" w:before="0"/>
    </w:pPr>
  </w:style>
  <w:style w:type="paragraph" w:styleId="Footer">
    <w:name w:val="footer"/>
    <w:basedOn w:val="Normal"/>
    <w:link w:val="FooterChar"/>
    <w:uiPriority w:val="99"/>
    <w:unhideWhenUsed w:val="1"/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Heading3Char" w:customStyle="1">
    <w:name w:val="Heading 3 Char"/>
    <w:basedOn w:val="DefaultParagraphFont"/>
    <w:link w:val="Heading3"/>
    <w:uiPriority w:val="9"/>
    <w:semiHidden w:val="1"/>
    <w:rPr>
      <w:rFonts w:asciiTheme="majorHAnsi" w:cstheme="majorBidi" w:eastAsiaTheme="majorEastAsia" w:hAnsiTheme="majorHAnsi"/>
      <w:color w:val="243f60" w:themeColor="accent1" w:themeShade="00007F"/>
      <w:szCs w:val="24"/>
    </w:rPr>
  </w:style>
  <w:style w:type="character" w:styleId="PlaceholderText">
    <w:name w:val="Placeholder Text"/>
    <w:basedOn w:val="DefaultParagraphFont"/>
    <w:uiPriority w:val="99"/>
    <w:semiHidden w:val="1"/>
    <w:rPr>
      <w:color w:val="808080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Pr>
      <w:rFonts w:asciiTheme="majorHAnsi" w:cstheme="majorBidi" w:eastAsiaTheme="majorEastAsia" w:hAnsiTheme="majorHAnsi"/>
      <w:color w:val="272727" w:themeColor="text1" w:themeTint="0000D8"/>
      <w:sz w:val="1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pPr>
      <w:keepNext w:val="1"/>
      <w:outlineLvl w:val="9"/>
    </w:pPr>
  </w:style>
  <w:style w:type="paragraph" w:styleId="Header">
    <w:name w:val="header"/>
    <w:basedOn w:val="Normal"/>
    <w:link w:val="HeaderChar"/>
    <w:uiPriority w:val="99"/>
    <w:unhideWhenUsed w:val="1"/>
    <w:pPr>
      <w:spacing w:after="240" w:before="0"/>
      <w:jc w:val="right"/>
    </w:pPr>
    <w:rPr>
      <w:b w:val="1"/>
      <w:sz w:val="28"/>
    </w:rPr>
  </w:style>
  <w:style w:type="character" w:styleId="HeaderChar" w:customStyle="1">
    <w:name w:val="Header Char"/>
    <w:basedOn w:val="DefaultParagraphFont"/>
    <w:link w:val="Header"/>
    <w:uiPriority w:val="99"/>
    <w:rPr>
      <w:b w:val="1"/>
      <w:sz w:val="2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 w:before="0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Segoe UI" w:cs="Segoe UI" w:eastAsia="Calibri" w:hAnsi="Segoe UI"/>
      <w:sz w:val="18"/>
      <w:szCs w:val="18"/>
      <w:lang w:eastAsia="en-US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character" w:styleId="Heading1Char" w:customStyle="1">
    <w:name w:val="Heading 1 Char"/>
    <w:basedOn w:val="DefaultParagraphFont"/>
    <w:link w:val="Heading1"/>
    <w:uiPriority w:val="9"/>
    <w:rsid w:val="00761239"/>
    <w:rPr>
      <w:rFonts w:asciiTheme="majorHAnsi" w:cstheme="majorBidi" w:eastAsiaTheme="majorEastAsia" w:hAnsiTheme="majorHAnsi"/>
      <w:b w:val="1"/>
      <w:smallCaps w:val="1"/>
      <w:sz w:val="2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 w:val="1"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leGrid">
    <w:name w:val="Table Grid"/>
    <w:basedOn w:val="TableNormal"/>
    <w:uiPriority w:val="39"/>
    <w:rsid w:val="0097388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Light">
    <w:name w:val="Grid Table Light"/>
    <w:basedOn w:val="TableNormal"/>
    <w:uiPriority w:val="40"/>
    <w:rsid w:val="00973885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A40E4"/>
    <w:rPr>
      <w:rFonts w:asciiTheme="majorHAnsi" w:cstheme="majorBidi" w:eastAsiaTheme="majorEastAsia" w:hAnsiTheme="majorHAnsi"/>
      <w:color w:val="365f91" w:themeColor="accent1" w:themeShade="0000BF"/>
    </w:rPr>
  </w:style>
  <w:style w:type="character" w:styleId="IntenseEmphasis">
    <w:name w:val="Intense Emphasis"/>
    <w:basedOn w:val="DefaultParagraphFont"/>
    <w:uiPriority w:val="21"/>
    <w:semiHidden w:val="1"/>
    <w:unhideWhenUsed w:val="1"/>
    <w:qFormat w:val="1"/>
    <w:rsid w:val="001A40E4"/>
    <w:rPr>
      <w:i w:val="1"/>
      <w:iCs w:val="1"/>
      <w:color w:val="365f9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semiHidden w:val="1"/>
    <w:unhideWhenUsed w:val="1"/>
    <w:qFormat w:val="1"/>
    <w:rsid w:val="001A40E4"/>
    <w:pPr>
      <w:pBdr>
        <w:top w:color="365f91" w:space="10" w:sz="4" w:themeColor="accent1" w:themeShade="0000BF" w:val="single"/>
        <w:bottom w:color="365f9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365f9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 w:val="1"/>
    <w:rsid w:val="001A40E4"/>
    <w:rPr>
      <w:i w:val="1"/>
      <w:iCs w:val="1"/>
      <w:color w:val="365f91" w:themeColor="accent1" w:themeShade="0000BF"/>
    </w:rPr>
  </w:style>
  <w:style w:type="paragraph" w:styleId="BlockText">
    <w:name w:val="Block Text"/>
    <w:basedOn w:val="Normal"/>
    <w:uiPriority w:val="99"/>
    <w:semiHidden w:val="1"/>
    <w:unhideWhenUsed w:val="1"/>
    <w:rsid w:val="001A40E4"/>
    <w:pPr>
      <w:pBdr>
        <w:top w:color="365f91" w:space="10" w:sz="2" w:themeColor="accent1" w:themeShade="0000BF" w:val="single"/>
        <w:left w:color="365f91" w:space="10" w:sz="2" w:themeColor="accent1" w:themeShade="0000BF" w:val="single"/>
        <w:bottom w:color="365f91" w:space="10" w:sz="2" w:themeColor="accent1" w:themeShade="0000BF" w:val="single"/>
        <w:right w:color="365f91" w:space="10" w:sz="2" w:themeColor="accent1" w:themeShade="0000BF" w:val="single"/>
      </w:pBdr>
      <w:ind w:left="1152" w:right="1152"/>
    </w:pPr>
    <w:rPr>
      <w:i w:val="1"/>
      <w:iCs w:val="1"/>
      <w:color w:val="365f91" w:themeColor="accent1" w:themeShade="0000BF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1A40E4"/>
    <w:rPr>
      <w:color w:val="595959" w:themeColor="text1" w:themeTint="0000A6"/>
      <w:shd w:color="auto" w:fill="e6e6e6" w:val="clear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5443BE"/>
    <w:pPr>
      <w:spacing w:after="200" w:before="0"/>
    </w:pPr>
    <w:rPr>
      <w:i w:val="1"/>
      <w:iCs w:val="1"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 w:val="1"/>
    <w:unhideWhenUsed w:val="1"/>
    <w:qFormat w:val="1"/>
    <w:rsid w:val="005443BE"/>
    <w:rPr>
      <w:i w:val="1"/>
      <w:iCs w:val="1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443BE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443BE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ListParagraph">
    <w:name w:val="List Paragraph"/>
    <w:basedOn w:val="Normal"/>
    <w:uiPriority w:val="34"/>
    <w:unhideWhenUsed w:val="1"/>
    <w:qFormat w:val="1"/>
    <w:rsid w:val="005443BE"/>
    <w:pPr>
      <w:ind w:left="720"/>
      <w:contextualSpacing w:val="1"/>
    </w:pPr>
  </w:style>
  <w:style w:type="paragraph" w:styleId="Quote">
    <w:name w:val="Quote"/>
    <w:basedOn w:val="Normal"/>
    <w:next w:val="Normal"/>
    <w:link w:val="QuoteChar"/>
    <w:uiPriority w:val="29"/>
    <w:semiHidden w:val="1"/>
    <w:unhideWhenUsed w:val="1"/>
    <w:qFormat w:val="1"/>
    <w:rsid w:val="005443BE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semiHidden w:val="1"/>
    <w:rsid w:val="005443BE"/>
    <w:rPr>
      <w:i w:val="1"/>
      <w:iCs w:val="1"/>
      <w:color w:val="404040" w:themeColor="text1" w:themeTint="0000BF"/>
    </w:rPr>
  </w:style>
  <w:style w:type="character" w:styleId="Strong">
    <w:name w:val="Strong"/>
    <w:basedOn w:val="DefaultParagraphFont"/>
    <w:uiPriority w:val="22"/>
    <w:semiHidden w:val="1"/>
    <w:unhideWhenUsed w:val="1"/>
    <w:qFormat w:val="1"/>
    <w:rsid w:val="005443BE"/>
    <w:rPr>
      <w:b w:val="1"/>
      <w:bCs w:val="1"/>
    </w:rPr>
  </w:style>
  <w:style w:type="paragraph" w:styleId="Subtitle">
    <w:name w:val="Subtitle"/>
    <w:basedOn w:val="Normal"/>
    <w:next w:val="Normal"/>
    <w:link w:val="SubtitleChar"/>
    <w:uiPriority w:val="11"/>
    <w:semiHidden w:val="1"/>
    <w:unhideWhenUsed w:val="1"/>
    <w:qFormat w:val="1"/>
    <w:rsid w:val="005443BE"/>
    <w:pPr>
      <w:numPr>
        <w:ilvl w:val="1"/>
      </w:numPr>
      <w:spacing w:after="160"/>
    </w:pPr>
    <w:rPr>
      <w:color w:val="5a5a5a" w:themeColor="text1" w:themeTint="0000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semiHidden w:val="1"/>
    <w:rsid w:val="005443BE"/>
    <w:rPr>
      <w:color w:val="5a5a5a" w:themeColor="text1" w:themeTint="0000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 w:val="1"/>
    <w:unhideWhenUsed w:val="1"/>
    <w:qFormat w:val="1"/>
    <w:rsid w:val="005443BE"/>
    <w:rPr>
      <w:i w:val="1"/>
      <w:iCs w:val="1"/>
      <w:color w:val="404040" w:themeColor="text1" w:themeTint="0000BF"/>
    </w:rPr>
  </w:style>
  <w:style w:type="character" w:styleId="SubtleReference">
    <w:name w:val="Subtle Reference"/>
    <w:basedOn w:val="DefaultParagraphFont"/>
    <w:uiPriority w:val="31"/>
    <w:semiHidden w:val="1"/>
    <w:unhideWhenUsed w:val="1"/>
    <w:qFormat w:val="1"/>
    <w:rsid w:val="005443BE"/>
    <w:rPr>
      <w:smallCaps w:val="1"/>
      <w:color w:val="5a5a5a" w:themeColor="text1" w:themeTint="0000A5"/>
    </w:rPr>
  </w:style>
  <w:style w:type="paragraph" w:styleId="Title">
    <w:name w:val="Title"/>
    <w:basedOn w:val="Normal"/>
    <w:next w:val="Normal"/>
    <w:link w:val="TitleChar"/>
    <w:uiPriority w:val="10"/>
    <w:semiHidden w:val="1"/>
    <w:unhideWhenUsed w:val="1"/>
    <w:qFormat w:val="1"/>
    <w:rsid w:val="005443BE"/>
    <w:pPr>
      <w:spacing w:after="0" w:before="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 w:val="1"/>
    <w:rsid w:val="005443B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29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29.0" w:type="dxa"/>
        <w:left w:w="115.0" w:type="dxa"/>
        <w:bottom w:w="29.0" w:type="dxa"/>
        <w:right w:w="115.0" w:type="dxa"/>
      </w:tblCellMar>
    </w:tblPr>
  </w:style>
  <w:style w:type="table" w:styleId="Table3">
    <w:basedOn w:val="TableNormal"/>
    <w:pPr>
      <w:spacing w:after="0" w:lineRule="auto"/>
    </w:pPr>
    <w:tblPr>
      <w:tblStyleRowBandSize w:val="1"/>
      <w:tblStyleColBandSize w:val="1"/>
      <w:tblCellMar>
        <w:top w:w="29.0" w:type="dxa"/>
        <w:left w:w="115.0" w:type="dxa"/>
        <w:bottom w:w="29.0" w:type="dxa"/>
        <w:right w:w="115.0" w:type="dxa"/>
      </w:tblCellMar>
    </w:tblPr>
  </w:style>
  <w:style w:type="table" w:styleId="Table4">
    <w:basedOn w:val="TableNormal"/>
    <w:pPr>
      <w:spacing w:after="0" w:lineRule="auto"/>
    </w:pPr>
    <w:tblPr>
      <w:tblStyleRowBandSize w:val="1"/>
      <w:tblStyleColBandSize w:val="1"/>
      <w:tblCellMar>
        <w:top w:w="29.0" w:type="dxa"/>
        <w:left w:w="115.0" w:type="dxa"/>
        <w:bottom w:w="29.0" w:type="dxa"/>
        <w:right w:w="115.0" w:type="dxa"/>
      </w:tblCellMar>
    </w:tblPr>
  </w:style>
  <w:style w:type="table" w:styleId="Table5">
    <w:basedOn w:val="TableNormal"/>
    <w:pPr>
      <w:spacing w:after="0" w:lineRule="auto"/>
    </w:pPr>
    <w:tblPr>
      <w:tblStyleRowBandSize w:val="1"/>
      <w:tblStyleColBandSize w:val="1"/>
      <w:tblCellMar>
        <w:top w:w="29.0" w:type="dxa"/>
        <w:left w:w="115.0" w:type="dxa"/>
        <w:bottom w:w="29.0" w:type="dxa"/>
        <w:right w:w="115.0" w:type="dxa"/>
      </w:tblCellMar>
    </w:tblPr>
  </w:style>
  <w:style w:type="table" w:styleId="Table6">
    <w:basedOn w:val="TableNormal"/>
    <w:pPr>
      <w:spacing w:after="0" w:lineRule="auto"/>
    </w:pPr>
    <w:tblPr>
      <w:tblStyleRowBandSize w:val="1"/>
      <w:tblStyleColBandSize w:val="1"/>
      <w:tblCellMar>
        <w:top w:w="29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6JSOIypc0soYR2eT7GaQnboZLQ==">AMUW2mVdrH7cUDRMOAvDhWjP86Hwe5UsLxZnjcKWEk0uk5UbShR97GTMpBsTvx0d0TiuIUPuTL6DQitECzHsC3II3gqGvzau0b15znG2jG/YjEPm3Cqn5cc=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2021-02-22T21:21:00Z</dcterms:created>
  <dc:creator>Microsoft Office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