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82"/>
          <w:szCs w:val="82"/>
        </w:rPr>
      </w:pPr>
      <w:r w:rsidDel="00000000" w:rsidR="00000000" w:rsidRPr="00000000">
        <w:rPr>
          <w:sz w:val="96"/>
          <w:szCs w:val="96"/>
          <w:rtl w:val="0"/>
        </w:rPr>
        <w:t xml:space="preserve">Free Delivery in </w:t>
      </w:r>
      <w:r w:rsidDel="00000000" w:rsidR="00000000" w:rsidRPr="00000000">
        <w:rPr>
          <w:sz w:val="82"/>
          <w:szCs w:val="82"/>
          <w:rtl w:val="0"/>
        </w:rPr>
        <w:t xml:space="preserve">Westmount &amp; Southwest*  </w:t>
      </w:r>
    </w:p>
    <w:p w:rsidR="00000000" w:rsidDel="00000000" w:rsidP="00000000" w:rsidRDefault="00000000" w:rsidRPr="00000000" w14:paraId="00000002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The boutique is open ONLINE !</w:t>
      </w:r>
    </w:p>
    <w:p w:rsidR="00000000" w:rsidDel="00000000" w:rsidP="00000000" w:rsidRDefault="00000000" w:rsidRPr="00000000" w14:paraId="00000003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Please visit our website, email and/or call us to order chocolates</w:t>
      </w:r>
    </w:p>
    <w:p w:rsidR="00000000" w:rsidDel="00000000" w:rsidP="00000000" w:rsidRDefault="00000000" w:rsidRPr="00000000" w14:paraId="00000004">
      <w:pPr>
        <w:rPr>
          <w:sz w:val="84"/>
          <w:szCs w:val="84"/>
        </w:rPr>
      </w:pPr>
      <w:hyperlink r:id="rId7">
        <w:r w:rsidDel="00000000" w:rsidR="00000000" w:rsidRPr="00000000">
          <w:rPr>
            <w:color w:val="0563c1"/>
            <w:sz w:val="84"/>
            <w:szCs w:val="84"/>
            <w:u w:val="single"/>
            <w:rtl w:val="0"/>
          </w:rPr>
          <w:t xml:space="preserve">www.culturechocolat.com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84"/>
          <w:szCs w:val="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60"/>
          <w:szCs w:val="60"/>
        </w:rPr>
      </w:pPr>
      <w:hyperlink r:id="rId8">
        <w:r w:rsidDel="00000000" w:rsidR="00000000" w:rsidRPr="00000000">
          <w:rPr>
            <w:color w:val="0563c1"/>
            <w:sz w:val="60"/>
            <w:szCs w:val="60"/>
            <w:u w:val="single"/>
            <w:rtl w:val="0"/>
          </w:rPr>
          <w:t xml:space="preserve">leonidasculturechocolat@gmail.com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Tel: 514 653 3050</w:t>
      </w:r>
    </w:p>
    <w:p w:rsidR="00000000" w:rsidDel="00000000" w:rsidP="00000000" w:rsidRDefault="00000000" w:rsidRPr="00000000" w14:paraId="00000008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*order over $40</w:t>
      </w:r>
    </w:p>
    <w:p w:rsidR="00000000" w:rsidDel="00000000" w:rsidP="00000000" w:rsidRDefault="00000000" w:rsidRPr="00000000" w14:paraId="00000009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LIST of PRODUCTS</w:t>
      </w:r>
    </w:p>
    <w:p w:rsidR="00000000" w:rsidDel="00000000" w:rsidP="00000000" w:rsidRDefault="00000000" w:rsidRPr="00000000" w14:paraId="0000000B">
      <w:pPr>
        <w:rPr>
          <w:sz w:val="60"/>
          <w:szCs w:val="6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2565400</wp:posOffset>
            </wp:positionH>
            <wp:positionV relativeFrom="paragraph">
              <wp:posOffset>724535</wp:posOffset>
            </wp:positionV>
            <wp:extent cx="819785" cy="819785"/>
            <wp:effectExtent b="0" l="0" r="0" t="0"/>
            <wp:wrapTopAndBottom distB="0" distT="0"/>
            <wp:docPr id="4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9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Chocolate Bars: 100g - $6.99    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Chocolate Bars: 50g - $3.99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2565342</wp:posOffset>
            </wp:positionH>
            <wp:positionV relativeFrom="paragraph">
              <wp:posOffset>1156277</wp:posOffset>
            </wp:positionV>
            <wp:extent cx="725805" cy="725805"/>
            <wp:effectExtent b="0" l="0" r="0" t="0"/>
            <wp:wrapTopAndBottom distB="0" distT="0"/>
            <wp:docPr id="4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Box of 16 Napolitain Chocolates : $14.99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2870662</wp:posOffset>
            </wp:positionH>
            <wp:positionV relativeFrom="paragraph">
              <wp:posOffset>1025640</wp:posOffset>
            </wp:positionV>
            <wp:extent cx="880918" cy="880918"/>
            <wp:effectExtent b="0" l="0" r="0" t="0"/>
            <wp:wrapTopAndBottom distB="0" distT="0"/>
            <wp:docPr id="4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0918" cy="8809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Leonidas Biscuit box: $9.99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2726575</wp:posOffset>
            </wp:positionH>
            <wp:positionV relativeFrom="paragraph">
              <wp:posOffset>1202748</wp:posOffset>
            </wp:positionV>
            <wp:extent cx="836525" cy="680932"/>
            <wp:effectExtent b="0" l="0" r="0" t="0"/>
            <wp:wrapTopAndBottom distB="0" distT="0"/>
            <wp:docPr id="4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525" cy="6809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Boxes of assorted chocolates: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2564765</wp:posOffset>
            </wp:positionH>
            <wp:positionV relativeFrom="paragraph">
              <wp:posOffset>1096010</wp:posOffset>
            </wp:positionV>
            <wp:extent cx="1828165" cy="1828165"/>
            <wp:effectExtent b="0" l="0" r="0" t="0"/>
            <wp:wrapTopAndBottom distB="0" distT="0"/>
            <wp:docPr id="4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125g ,  7_+ pc,   $1</w:t>
      </w:r>
      <w:r w:rsidDel="00000000" w:rsidR="00000000" w:rsidRPr="00000000">
        <w:rPr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256g,  15_+pc,   $</w:t>
      </w:r>
      <w:r w:rsidDel="00000000" w:rsidR="00000000" w:rsidRPr="00000000">
        <w:rPr>
          <w:sz w:val="32"/>
          <w:szCs w:val="3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375g,  22_+pc,   $4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500g,  30_+pc,   $5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750g,  45_+pc,   $</w:t>
      </w:r>
      <w:r w:rsidDel="00000000" w:rsidR="00000000" w:rsidRPr="00000000">
        <w:rPr>
          <w:sz w:val="32"/>
          <w:szCs w:val="32"/>
          <w:rtl w:val="0"/>
        </w:rPr>
        <w:t xml:space="preserve">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1000g, 60_+pc,  $10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Square paper boxes 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 xml:space="preserve">-9 pc of fresh chocolates</w:t>
        <w:tab/>
        <w:tab/>
        <w:t xml:space="preserve">$25.00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 xml:space="preserve">-16 pc of fresh chocolates </w:t>
        <w:tab/>
        <w:tab/>
        <w:t xml:space="preserve">$40.00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3208655</wp:posOffset>
            </wp:positionH>
            <wp:positionV relativeFrom="paragraph">
              <wp:posOffset>280670</wp:posOffset>
            </wp:positionV>
            <wp:extent cx="664845" cy="664845"/>
            <wp:effectExtent b="0" l="0" r="0" t="0"/>
            <wp:wrapTopAndBottom distB="0" distT="0"/>
            <wp:docPr id="4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Square metal boxes: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16 pc of fresh chocolates </w:t>
        <w:tab/>
        <w:tab/>
        <w:t xml:space="preserve">$45.00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25 pc of fresh chocolates </w:t>
        <w:tab/>
        <w:tab/>
        <w:t xml:space="preserve">$6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3635375</wp:posOffset>
            </wp:positionH>
            <wp:positionV relativeFrom="paragraph">
              <wp:posOffset>332740</wp:posOffset>
            </wp:positionV>
            <wp:extent cx="758825" cy="652145"/>
            <wp:effectExtent b="0" l="0" r="0" t="0"/>
            <wp:wrapTopAndBottom distB="0" distT="0"/>
            <wp:docPr id="44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652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Rectangular metal boxes: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 pc of fresh chocolates </w:t>
        <w:tab/>
        <w:tab/>
        <w:t xml:space="preserve">$25.00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 pc of fresh chocolates </w:t>
        <w:tab/>
        <w:tab/>
        <w:t xml:space="preserve">$</w:t>
      </w:r>
      <w:r w:rsidDel="00000000" w:rsidR="00000000" w:rsidRPr="00000000">
        <w:rPr>
          <w:sz w:val="32"/>
          <w:szCs w:val="32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3784600</wp:posOffset>
            </wp:positionH>
            <wp:positionV relativeFrom="paragraph">
              <wp:posOffset>391795</wp:posOffset>
            </wp:positionV>
            <wp:extent cx="642620" cy="582930"/>
            <wp:effectExtent b="0" l="0" r="0" t="0"/>
            <wp:wrapTopAndBottom distB="0" distT="0"/>
            <wp:docPr id="3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582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Elegant jewellery box of fresh chocolates , 30 pc.</w:t>
        <w:tab/>
        <w:tab/>
        <w:t xml:space="preserve">$85:00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3873327</wp:posOffset>
            </wp:positionH>
            <wp:positionV relativeFrom="paragraph">
              <wp:posOffset>1049828</wp:posOffset>
            </wp:positionV>
            <wp:extent cx="725805" cy="725805"/>
            <wp:effectExtent b="0" l="0" r="0" t="0"/>
            <wp:wrapTopAndBottom distB="0" distT="0"/>
            <wp:docPr id="3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Elegant round box of fresh chocolates, 22 pc. </w:t>
        <w:tab/>
        <w:tab/>
        <w:t xml:space="preserve">$65.00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3873500</wp:posOffset>
            </wp:positionH>
            <wp:positionV relativeFrom="paragraph">
              <wp:posOffset>1158875</wp:posOffset>
            </wp:positionV>
            <wp:extent cx="670560" cy="670560"/>
            <wp:effectExtent b="0" l="0" r="0" t="0"/>
            <wp:wrapTopAndBottom distB="0" distT="0"/>
            <wp:docPr id="3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Box of orangette , 150g</w:t>
        <w:tab/>
        <w:tab/>
        <w:tab/>
        <w:tab/>
        <w:tab/>
        <w:t xml:space="preserve">$22.00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4189499</wp:posOffset>
            </wp:positionH>
            <wp:positionV relativeFrom="paragraph">
              <wp:posOffset>1257704</wp:posOffset>
            </wp:positionV>
            <wp:extent cx="476885" cy="504190"/>
            <wp:effectExtent b="0" l="0" r="0" t="0"/>
            <wp:wrapTopAndBottom distB="0" distT="0"/>
            <wp:docPr id="4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504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Asterix Coin Bag: 20pc,                               $15.00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3191914</wp:posOffset>
            </wp:positionH>
            <wp:positionV relativeFrom="paragraph">
              <wp:posOffset>805815</wp:posOffset>
            </wp:positionV>
            <wp:extent cx="592455" cy="592455"/>
            <wp:effectExtent b="0" l="0" r="0" t="0"/>
            <wp:wrapTopAndBottom distB="0" distT="0"/>
            <wp:docPr id="4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592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Astérix metal box:  </w:t>
        <w:tab/>
        <w:t xml:space="preserve">        $</w:t>
      </w:r>
      <w:r w:rsidDel="00000000" w:rsidR="00000000" w:rsidRPr="00000000">
        <w:rPr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2416059</wp:posOffset>
            </wp:positionH>
            <wp:positionV relativeFrom="paragraph">
              <wp:posOffset>422910</wp:posOffset>
            </wp:positionV>
            <wp:extent cx="902970" cy="902970"/>
            <wp:effectExtent b="0" l="0" r="0" t="0"/>
            <wp:wrapTopAndBottom distB="0" distT="0"/>
            <wp:docPr id="49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65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65B68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A55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11" Type="http://schemas.openxmlformats.org/officeDocument/2006/relationships/image" Target="media/image11.png"/><Relationship Id="rId10" Type="http://schemas.openxmlformats.org/officeDocument/2006/relationships/image" Target="media/image7.png"/><Relationship Id="rId21" Type="http://schemas.openxmlformats.org/officeDocument/2006/relationships/image" Target="media/image8.jpg"/><Relationship Id="rId13" Type="http://schemas.openxmlformats.org/officeDocument/2006/relationships/image" Target="media/image1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image" Target="media/image13.jpg"/><Relationship Id="rId14" Type="http://schemas.openxmlformats.org/officeDocument/2006/relationships/image" Target="media/image2.png"/><Relationship Id="rId17" Type="http://schemas.openxmlformats.org/officeDocument/2006/relationships/image" Target="media/image9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hyperlink" Target="http://www.culturechocolat.com" TargetMode="External"/><Relationship Id="rId8" Type="http://schemas.openxmlformats.org/officeDocument/2006/relationships/hyperlink" Target="mailto:leonidasculturechocola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6nlRDqTRo3fNKRMHkSCDWT55cw==">AMUW2mXxp15eXjvFSaxX4ljdWEEPZrWSS3qkyyo+Qk4ERgF2oP6pFmMXI4PNIIVKZBW3mr3/G8/oDHAHnV9+fn+OP4i3ASlwLN/e9HklXgaCoii8UdwZZKs=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2020-04-11T23:52:00Z</dcterms:created>
  <dc:creator>reza yavarian</dc:creator>
</cp:coreProperties>
</file>