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CDD" w14:textId="5044EF57" w:rsidR="00201B23"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7F9EC55A" w14:textId="6132AACC" w:rsidR="00B4514E" w:rsidRPr="00B4514E" w:rsidRDefault="00B4514E">
      <w:pPr>
        <w:rPr>
          <w:rFonts w:asciiTheme="majorHAnsi" w:hAnsiTheme="majorHAnsi" w:cstheme="majorHAnsi"/>
          <w:b/>
          <w:bCs/>
          <w:sz w:val="32"/>
          <w:szCs w:val="32"/>
        </w:rPr>
      </w:pPr>
      <w:r w:rsidRPr="00B4514E">
        <w:rPr>
          <w:rFonts w:asciiTheme="majorHAnsi" w:hAnsiTheme="majorHAnsi" w:cstheme="majorHAnsi"/>
          <w:b/>
          <w:bCs/>
          <w:sz w:val="32"/>
          <w:szCs w:val="32"/>
        </w:rPr>
        <w:t>121 Mays Rd., Winfield, KS. 67156</w:t>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76E3B8E3" w:rsidR="00EF7170" w:rsidRPr="00A3033B" w:rsidRDefault="00EF7170">
      <w:pPr>
        <w:rPr>
          <w:rFonts w:asciiTheme="majorHAnsi" w:hAnsiTheme="majorHAnsi" w:cstheme="majorHAnsi"/>
          <w:b/>
          <w:bCs/>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r>
      <w:r w:rsidRPr="00B4514E">
        <w:rPr>
          <w:rFonts w:asciiTheme="majorHAnsi" w:hAnsiTheme="majorHAnsi" w:cstheme="majorHAnsi"/>
          <w:sz w:val="20"/>
          <w:szCs w:val="20"/>
        </w:rPr>
        <w:t>(620) 218-</w:t>
      </w:r>
      <w:r w:rsidR="00A3033B" w:rsidRPr="00B4514E">
        <w:rPr>
          <w:rFonts w:asciiTheme="majorHAnsi" w:hAnsiTheme="majorHAnsi" w:cstheme="majorHAnsi"/>
          <w:sz w:val="20"/>
          <w:szCs w:val="20"/>
        </w:rPr>
        <w:t>1811</w:t>
      </w:r>
      <w:r w:rsidRPr="00B4514E">
        <w:rPr>
          <w:rFonts w:asciiTheme="majorHAnsi" w:hAnsiTheme="majorHAnsi" w:cstheme="majorHAnsi"/>
          <w:sz w:val="20"/>
          <w:szCs w:val="20"/>
        </w:rPr>
        <w:tab/>
      </w:r>
      <w:r w:rsidR="007F3A02" w:rsidRPr="00B4514E">
        <w:rPr>
          <w:rFonts w:asciiTheme="majorHAnsi" w:hAnsiTheme="majorHAnsi" w:cstheme="majorHAnsi"/>
          <w:sz w:val="20"/>
          <w:szCs w:val="20"/>
        </w:rPr>
        <w:t xml:space="preserve">         </w:t>
      </w:r>
      <w:r w:rsidRPr="00B4514E">
        <w:rPr>
          <w:rFonts w:asciiTheme="majorHAnsi" w:hAnsiTheme="majorHAnsi" w:cstheme="majorHAnsi"/>
          <w:sz w:val="20"/>
          <w:szCs w:val="20"/>
        </w:rPr>
        <w:t xml:space="preserve">(785) </w:t>
      </w:r>
      <w:r w:rsidR="00A3033B" w:rsidRPr="00B4514E">
        <w:rPr>
          <w:rFonts w:asciiTheme="majorHAnsi" w:hAnsiTheme="majorHAnsi" w:cstheme="majorHAnsi"/>
          <w:sz w:val="20"/>
          <w:szCs w:val="20"/>
        </w:rPr>
        <w:t>230-7441</w:t>
      </w:r>
    </w:p>
    <w:p w14:paraId="5C3463AC" w14:textId="3E15282A" w:rsidR="00EF7170" w:rsidRPr="00DC3862" w:rsidRDefault="00BE76F5">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BE76F5">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07D87399" w:rsidR="004D5A4D" w:rsidRPr="00703A7E" w:rsidRDefault="00E13D5F" w:rsidP="006656B2">
      <w:pPr>
        <w:rPr>
          <w:rFonts w:asciiTheme="majorHAnsi" w:hAnsiTheme="majorHAnsi" w:cstheme="majorHAnsi"/>
          <w:b/>
          <w:bCs/>
          <w:color w:val="0070C0"/>
          <w:sz w:val="24"/>
          <w:szCs w:val="24"/>
          <w:u w:val="single"/>
        </w:rPr>
      </w:pPr>
      <w:r w:rsidRPr="00DE4F47">
        <w:rPr>
          <w:rFonts w:asciiTheme="majorHAnsi" w:hAnsiTheme="majorHAnsi" w:cstheme="majorHAnsi"/>
          <w:b/>
          <w:bCs/>
          <w:sz w:val="40"/>
          <w:szCs w:val="40"/>
          <w:u w:val="single"/>
        </w:rPr>
        <w:t>Octo</w:t>
      </w:r>
      <w:r w:rsidR="003232AA" w:rsidRPr="00DE4F47">
        <w:rPr>
          <w:rFonts w:asciiTheme="majorHAnsi" w:hAnsiTheme="majorHAnsi" w:cstheme="majorHAnsi"/>
          <w:b/>
          <w:bCs/>
          <w:sz w:val="40"/>
          <w:szCs w:val="40"/>
          <w:u w:val="single"/>
        </w:rPr>
        <w:t>ber</w:t>
      </w:r>
      <w:r w:rsidR="004D5A4D" w:rsidRPr="00DE4F47">
        <w:rPr>
          <w:rFonts w:asciiTheme="majorHAnsi" w:hAnsiTheme="majorHAnsi" w:cstheme="majorHAnsi"/>
          <w:b/>
          <w:bCs/>
          <w:sz w:val="40"/>
          <w:szCs w:val="40"/>
          <w:u w:val="single"/>
        </w:rPr>
        <w:t xml:space="preserve"> is:</w:t>
      </w:r>
      <w:r w:rsidR="00703A7E" w:rsidRPr="00DE4F47">
        <w:rPr>
          <w:rFonts w:asciiTheme="majorHAnsi" w:hAnsiTheme="majorHAnsi" w:cstheme="majorHAnsi"/>
          <w:b/>
          <w:bCs/>
          <w:sz w:val="40"/>
          <w:szCs w:val="40"/>
          <w:u w:val="single"/>
        </w:rPr>
        <w:t xml:space="preserve"> </w:t>
      </w:r>
      <w:r w:rsidR="00DE4F47" w:rsidRPr="00DE4F47">
        <w:rPr>
          <w:rFonts w:asciiTheme="majorHAnsi" w:hAnsiTheme="majorHAnsi" w:cstheme="majorHAnsi"/>
          <w:b/>
          <w:bCs/>
          <w:noProof/>
          <w:color w:val="0070C0"/>
          <w:sz w:val="48"/>
          <w:szCs w:val="48"/>
        </w:rPr>
        <w:drawing>
          <wp:inline distT="0" distB="0" distL="0" distR="0" wp14:anchorId="693034B4" wp14:editId="0CFA93F3">
            <wp:extent cx="1123676" cy="77025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954" cy="778671"/>
                    </a:xfrm>
                    <a:prstGeom prst="rect">
                      <a:avLst/>
                    </a:prstGeom>
                    <a:noFill/>
                  </pic:spPr>
                </pic:pic>
              </a:graphicData>
            </a:graphic>
          </wp:inline>
        </w:drawing>
      </w:r>
    </w:p>
    <w:p w14:paraId="156F510E" w14:textId="3D3AC8A6"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Apple Month</w:t>
      </w:r>
      <w:r w:rsidR="00E13D5F">
        <w:rPr>
          <w:rFonts w:asciiTheme="majorHAnsi" w:hAnsiTheme="majorHAnsi" w:cstheme="majorHAnsi"/>
          <w:sz w:val="24"/>
          <w:szCs w:val="24"/>
        </w:rPr>
        <w:t xml:space="preserve"> </w:t>
      </w:r>
    </w:p>
    <w:p w14:paraId="2B72796E" w14:textId="0BB9493C"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Biscuit Month</w:t>
      </w:r>
    </w:p>
    <w:p w14:paraId="4DDDB46A" w14:textId="04B2F512"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Country Ham Month</w:t>
      </w:r>
    </w:p>
    <w:p w14:paraId="208901B1" w14:textId="7E84179C"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Dental Hygiene Month</w:t>
      </w:r>
    </w:p>
    <w:p w14:paraId="7C3CBAB6" w14:textId="2B3AC17E"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Dessert Month</w:t>
      </w:r>
    </w:p>
    <w:p w14:paraId="7374AA99" w14:textId="410E22BB" w:rsidR="00797B1E" w:rsidRDefault="00797B1E"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E13D5F" w:rsidRPr="00E13D5F">
        <w:rPr>
          <w:rFonts w:asciiTheme="majorHAnsi" w:hAnsiTheme="majorHAnsi" w:cstheme="majorHAnsi"/>
          <w:sz w:val="24"/>
          <w:szCs w:val="24"/>
        </w:rPr>
        <w:t>Pasta Month</w:t>
      </w:r>
    </w:p>
    <w:p w14:paraId="565749CE" w14:textId="6AC32C4E" w:rsidR="00E13D5F" w:rsidRDefault="00E13D5F"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Pr="00E13D5F">
        <w:rPr>
          <w:rFonts w:asciiTheme="majorHAnsi" w:hAnsiTheme="majorHAnsi" w:cstheme="majorHAnsi"/>
          <w:sz w:val="24"/>
          <w:szCs w:val="24"/>
        </w:rPr>
        <w:t>Pizza Month</w:t>
      </w:r>
    </w:p>
    <w:p w14:paraId="5C87ABF0" w14:textId="653780DF" w:rsidR="00E13D5F" w:rsidRDefault="00E13D5F"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Pr="00E13D5F">
        <w:rPr>
          <w:rFonts w:asciiTheme="majorHAnsi" w:hAnsiTheme="majorHAnsi" w:cstheme="majorHAnsi"/>
          <w:sz w:val="24"/>
          <w:szCs w:val="24"/>
        </w:rPr>
        <w:t>Popcorn Poppin' Month</w:t>
      </w:r>
    </w:p>
    <w:p w14:paraId="1D57C8AD" w14:textId="208FB08B" w:rsidR="00E13D5F" w:rsidRDefault="00E13D5F"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Pr="00E13D5F">
        <w:rPr>
          <w:rFonts w:asciiTheme="majorHAnsi" w:hAnsiTheme="majorHAnsi" w:cstheme="majorHAnsi"/>
          <w:sz w:val="24"/>
          <w:szCs w:val="24"/>
        </w:rPr>
        <w:t>Pork Month</w:t>
      </w:r>
    </w:p>
    <w:p w14:paraId="43747C51" w14:textId="29DC7C7A" w:rsidR="00E13D5F" w:rsidRDefault="00E13D5F"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Pr="00E13D5F">
        <w:rPr>
          <w:rFonts w:asciiTheme="majorHAnsi" w:hAnsiTheme="majorHAnsi" w:cstheme="majorHAnsi"/>
          <w:sz w:val="24"/>
          <w:szCs w:val="24"/>
        </w:rPr>
        <w:t>Pretzel Month</w:t>
      </w:r>
    </w:p>
    <w:p w14:paraId="0AA0107E" w14:textId="3D3FEA6F" w:rsidR="00E13D5F" w:rsidRDefault="00E13D5F" w:rsidP="008B10E3">
      <w:pPr>
        <w:pStyle w:val="NoSpacing"/>
        <w:rPr>
          <w:rFonts w:asciiTheme="majorHAnsi" w:hAnsiTheme="majorHAnsi" w:cstheme="majorHAnsi"/>
          <w:sz w:val="24"/>
          <w:szCs w:val="24"/>
        </w:rPr>
      </w:pPr>
      <w:r w:rsidRPr="00E13D5F">
        <w:rPr>
          <w:rFonts w:asciiTheme="majorHAnsi" w:hAnsiTheme="majorHAnsi" w:cstheme="majorHAnsi"/>
          <w:sz w:val="24"/>
          <w:szCs w:val="24"/>
        </w:rPr>
        <w:t>National Seafood Month</w:t>
      </w:r>
    </w:p>
    <w:p w14:paraId="58117638" w14:textId="6FA16644" w:rsidR="00E13D5F" w:rsidRDefault="00E13D5F" w:rsidP="008B10E3">
      <w:pPr>
        <w:pStyle w:val="NoSpacing"/>
        <w:rPr>
          <w:rFonts w:asciiTheme="majorHAnsi" w:hAnsiTheme="majorHAnsi" w:cstheme="majorHAnsi"/>
          <w:sz w:val="24"/>
          <w:szCs w:val="24"/>
        </w:rPr>
      </w:pPr>
      <w:r w:rsidRPr="00E13D5F">
        <w:rPr>
          <w:rFonts w:asciiTheme="majorHAnsi" w:hAnsiTheme="majorHAnsi" w:cstheme="majorHAnsi"/>
          <w:sz w:val="24"/>
          <w:szCs w:val="24"/>
        </w:rPr>
        <w:t>Vegetarian Awareness Month</w:t>
      </w:r>
    </w:p>
    <w:p w14:paraId="66F9EAF4" w14:textId="77777777" w:rsidR="00797B1E" w:rsidRDefault="00797B1E" w:rsidP="008B10E3">
      <w:pPr>
        <w:pStyle w:val="NoSpacing"/>
        <w:rPr>
          <w:rFonts w:asciiTheme="majorHAnsi" w:hAnsiTheme="majorHAnsi" w:cstheme="majorHAnsi"/>
          <w:sz w:val="24"/>
          <w:szCs w:val="24"/>
        </w:rPr>
      </w:pPr>
    </w:p>
    <w:p w14:paraId="078530B6" w14:textId="15212A12" w:rsidR="008075F2" w:rsidRPr="00DE4F47" w:rsidRDefault="008075F2" w:rsidP="008B10E3">
      <w:pPr>
        <w:pStyle w:val="NoSpacing"/>
        <w:rPr>
          <w:rFonts w:asciiTheme="majorHAnsi" w:hAnsiTheme="majorHAnsi" w:cstheme="majorHAnsi"/>
          <w:b/>
          <w:bCs/>
          <w:color w:val="EF8A03"/>
          <w:sz w:val="40"/>
          <w:szCs w:val="40"/>
          <w:u w:val="single"/>
        </w:rPr>
      </w:pPr>
      <w:r w:rsidRPr="00DE4F47">
        <w:rPr>
          <w:rFonts w:asciiTheme="majorHAnsi" w:hAnsiTheme="majorHAnsi" w:cstheme="majorHAnsi"/>
          <w:b/>
          <w:bCs/>
          <w:color w:val="EF8A03"/>
          <w:sz w:val="40"/>
          <w:szCs w:val="40"/>
          <w:u w:val="single"/>
        </w:rPr>
        <w:t>Important Dates:</w:t>
      </w:r>
      <w:r w:rsidR="00DE4F47" w:rsidRPr="00DE4F47">
        <w:rPr>
          <w:rFonts w:asciiTheme="majorHAnsi" w:hAnsiTheme="majorHAnsi" w:cstheme="majorHAnsi"/>
          <w:b/>
          <w:bCs/>
          <w:color w:val="EF8A03"/>
          <w:sz w:val="40"/>
          <w:szCs w:val="40"/>
          <w:u w:val="single"/>
        </w:rPr>
        <w:t xml:space="preserve"> </w:t>
      </w:r>
    </w:p>
    <w:p w14:paraId="182F72A0" w14:textId="6F4D272F" w:rsidR="00703A7E" w:rsidRDefault="00703A7E" w:rsidP="008B10E3">
      <w:pPr>
        <w:pStyle w:val="NoSpacing"/>
        <w:rPr>
          <w:rFonts w:asciiTheme="majorHAnsi" w:hAnsiTheme="majorHAnsi" w:cstheme="majorHAnsi"/>
          <w:b/>
          <w:bCs/>
          <w:color w:val="FFC000"/>
          <w:sz w:val="24"/>
          <w:szCs w:val="24"/>
          <w:u w:val="single"/>
        </w:rPr>
      </w:pPr>
    </w:p>
    <w:p w14:paraId="6825E882" w14:textId="003255CA" w:rsidR="00703A7E" w:rsidRPr="00703A7E" w:rsidRDefault="00703A7E" w:rsidP="008B10E3">
      <w:pPr>
        <w:pStyle w:val="NoSpacing"/>
        <w:rPr>
          <w:rFonts w:asciiTheme="majorHAnsi" w:hAnsiTheme="majorHAnsi" w:cstheme="majorHAnsi"/>
          <w:sz w:val="24"/>
          <w:szCs w:val="24"/>
        </w:rPr>
      </w:pPr>
      <w:r w:rsidRPr="00703A7E">
        <w:rPr>
          <w:rFonts w:asciiTheme="majorHAnsi" w:hAnsiTheme="majorHAnsi" w:cstheme="majorHAnsi"/>
          <w:sz w:val="24"/>
          <w:szCs w:val="24"/>
        </w:rPr>
        <w:t>5</w:t>
      </w:r>
      <w:r w:rsidRPr="00703A7E">
        <w:rPr>
          <w:rFonts w:asciiTheme="majorHAnsi" w:hAnsiTheme="majorHAnsi" w:cstheme="majorHAnsi"/>
          <w:sz w:val="24"/>
          <w:szCs w:val="24"/>
          <w:vertAlign w:val="superscript"/>
        </w:rPr>
        <w:t>th</w:t>
      </w:r>
      <w:r w:rsidRPr="00703A7E">
        <w:rPr>
          <w:rFonts w:asciiTheme="majorHAnsi" w:hAnsiTheme="majorHAnsi" w:cstheme="majorHAnsi"/>
          <w:sz w:val="24"/>
          <w:szCs w:val="24"/>
        </w:rPr>
        <w:t xml:space="preserve"> – Claim due</w:t>
      </w:r>
    </w:p>
    <w:p w14:paraId="7D4CC1C3" w14:textId="2611E087" w:rsidR="00703A7E" w:rsidRDefault="00703A7E" w:rsidP="008B10E3">
      <w:pPr>
        <w:pStyle w:val="NoSpacing"/>
        <w:rPr>
          <w:rFonts w:asciiTheme="majorHAnsi" w:hAnsiTheme="majorHAnsi" w:cstheme="majorHAnsi"/>
          <w:sz w:val="24"/>
          <w:szCs w:val="24"/>
        </w:rPr>
      </w:pPr>
      <w:r w:rsidRPr="00703A7E">
        <w:rPr>
          <w:rFonts w:asciiTheme="majorHAnsi" w:hAnsiTheme="majorHAnsi" w:cstheme="majorHAnsi"/>
          <w:sz w:val="24"/>
          <w:szCs w:val="24"/>
        </w:rPr>
        <w:t>29</w:t>
      </w:r>
      <w:r w:rsidRPr="00703A7E">
        <w:rPr>
          <w:rFonts w:asciiTheme="majorHAnsi" w:hAnsiTheme="majorHAnsi" w:cstheme="majorHAnsi"/>
          <w:sz w:val="24"/>
          <w:szCs w:val="24"/>
          <w:vertAlign w:val="superscript"/>
        </w:rPr>
        <w:t>th</w:t>
      </w:r>
      <w:r w:rsidRPr="00703A7E">
        <w:rPr>
          <w:rFonts w:asciiTheme="majorHAnsi" w:hAnsiTheme="majorHAnsi" w:cstheme="majorHAnsi"/>
          <w:sz w:val="24"/>
          <w:szCs w:val="24"/>
        </w:rPr>
        <w:t xml:space="preserve"> – Checks</w:t>
      </w:r>
      <w:r w:rsidR="00DE4F47">
        <w:rPr>
          <w:rFonts w:asciiTheme="majorHAnsi" w:hAnsiTheme="majorHAnsi" w:cstheme="majorHAnsi"/>
          <w:sz w:val="24"/>
          <w:szCs w:val="24"/>
        </w:rPr>
        <w:t>/</w:t>
      </w:r>
      <w:r w:rsidRPr="00703A7E">
        <w:rPr>
          <w:rFonts w:asciiTheme="majorHAnsi" w:hAnsiTheme="majorHAnsi" w:cstheme="majorHAnsi"/>
          <w:sz w:val="24"/>
          <w:szCs w:val="24"/>
        </w:rPr>
        <w:t>direct deposits go out</w:t>
      </w:r>
    </w:p>
    <w:p w14:paraId="79A015F4" w14:textId="3457C2FD" w:rsidR="00703A7E" w:rsidRDefault="00703A7E" w:rsidP="008B10E3">
      <w:pPr>
        <w:pStyle w:val="NoSpacing"/>
        <w:rPr>
          <w:rFonts w:asciiTheme="majorHAnsi" w:hAnsiTheme="majorHAnsi" w:cstheme="majorHAnsi"/>
          <w:sz w:val="24"/>
          <w:szCs w:val="24"/>
        </w:rPr>
      </w:pPr>
      <w:r>
        <w:rPr>
          <w:rFonts w:asciiTheme="majorHAnsi" w:hAnsiTheme="majorHAnsi" w:cstheme="majorHAnsi"/>
          <w:sz w:val="24"/>
          <w:szCs w:val="24"/>
        </w:rPr>
        <w:t>31</w:t>
      </w:r>
      <w:r w:rsidRPr="00703A7E">
        <w:rPr>
          <w:rFonts w:asciiTheme="majorHAnsi" w:hAnsiTheme="majorHAnsi" w:cstheme="majorHAnsi"/>
          <w:sz w:val="24"/>
          <w:szCs w:val="24"/>
          <w:vertAlign w:val="superscript"/>
        </w:rPr>
        <w:t>st</w:t>
      </w:r>
      <w:r>
        <w:rPr>
          <w:rFonts w:asciiTheme="majorHAnsi" w:hAnsiTheme="majorHAnsi" w:cstheme="majorHAnsi"/>
          <w:sz w:val="24"/>
          <w:szCs w:val="24"/>
        </w:rPr>
        <w:t xml:space="preserve"> – Happy Halloween!</w:t>
      </w:r>
    </w:p>
    <w:p w14:paraId="25E04492" w14:textId="46879E46" w:rsidR="00DE4F47" w:rsidRDefault="00DE4F47" w:rsidP="008B10E3">
      <w:pPr>
        <w:pStyle w:val="NoSpacing"/>
        <w:rPr>
          <w:rFonts w:asciiTheme="majorHAnsi" w:hAnsiTheme="majorHAnsi" w:cstheme="majorHAnsi"/>
          <w:sz w:val="24"/>
          <w:szCs w:val="24"/>
        </w:rPr>
      </w:pPr>
    </w:p>
    <w:p w14:paraId="5BCFB327" w14:textId="4E6A6D7F" w:rsidR="00DE4F47" w:rsidRPr="00DE4F47" w:rsidRDefault="00DE4F47" w:rsidP="008B10E3">
      <w:pPr>
        <w:pStyle w:val="NoSpacing"/>
        <w:rPr>
          <w:rFonts w:asciiTheme="majorHAnsi" w:hAnsiTheme="majorHAnsi" w:cstheme="majorHAnsi"/>
          <w:b/>
          <w:bCs/>
          <w:color w:val="EF8A03"/>
          <w:sz w:val="40"/>
          <w:szCs w:val="40"/>
          <w:u w:val="single"/>
        </w:rPr>
      </w:pPr>
      <w:r w:rsidRPr="00DE4F47">
        <w:rPr>
          <w:rFonts w:asciiTheme="majorHAnsi" w:hAnsiTheme="majorHAnsi" w:cstheme="majorHAnsi"/>
          <w:b/>
          <w:bCs/>
          <w:color w:val="EF8A03"/>
          <w:sz w:val="40"/>
          <w:szCs w:val="40"/>
          <w:u w:val="single"/>
        </w:rPr>
        <w:t>Dental Hygiene Month</w:t>
      </w:r>
    </w:p>
    <w:p w14:paraId="069FC8A9" w14:textId="77777777" w:rsidR="00DE4F47" w:rsidRDefault="00DE4F47" w:rsidP="00F33686">
      <w:pPr>
        <w:pStyle w:val="NoSpacing"/>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76F5F628" wp14:editId="7F3352C9">
            <wp:extent cx="2305050" cy="1962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272" cy="1980215"/>
                    </a:xfrm>
                    <a:prstGeom prst="rect">
                      <a:avLst/>
                    </a:prstGeom>
                    <a:noFill/>
                  </pic:spPr>
                </pic:pic>
              </a:graphicData>
            </a:graphic>
          </wp:inline>
        </w:drawing>
      </w:r>
    </w:p>
    <w:p w14:paraId="58D49BD3" w14:textId="48639EEB" w:rsidR="00974A21" w:rsidRPr="00DE4F47" w:rsidRDefault="00DE4F47" w:rsidP="00F33686">
      <w:pPr>
        <w:pStyle w:val="NoSpacing"/>
        <w:rPr>
          <w:rFonts w:asciiTheme="majorHAnsi" w:hAnsiTheme="majorHAnsi" w:cstheme="majorHAnsi"/>
          <w:sz w:val="24"/>
          <w:szCs w:val="24"/>
        </w:rPr>
      </w:pPr>
      <w:r>
        <w:rPr>
          <w:rFonts w:ascii="Blackadder ITC" w:hAnsi="Blackadder ITC" w:cstheme="majorHAnsi"/>
          <w:b/>
          <w:bCs/>
          <w:noProof/>
          <w:sz w:val="96"/>
          <w:szCs w:val="96"/>
        </w:rPr>
        <w:t xml:space="preserve">   </w:t>
      </w:r>
      <w:r w:rsidR="00E13D5F" w:rsidRPr="00703A7E">
        <w:rPr>
          <w:rFonts w:ascii="Blackadder ITC" w:hAnsi="Blackadder ITC" w:cstheme="majorHAnsi"/>
          <w:b/>
          <w:bCs/>
          <w:noProof/>
          <w:sz w:val="96"/>
          <w:szCs w:val="96"/>
        </w:rPr>
        <w:t>October</w:t>
      </w:r>
      <w:r w:rsidR="00974A21" w:rsidRPr="00703A7E">
        <w:rPr>
          <w:rFonts w:ascii="Blackadder ITC" w:hAnsi="Blackadder ITC" w:cstheme="majorHAnsi"/>
          <w:b/>
          <w:bCs/>
          <w:sz w:val="96"/>
          <w:szCs w:val="96"/>
        </w:rPr>
        <w:t xml:space="preserve"> 2021</w:t>
      </w:r>
      <w:r w:rsidR="00703A7E">
        <w:rPr>
          <w:rFonts w:ascii="Blackadder ITC" w:hAnsi="Blackadder ITC" w:cstheme="majorHAnsi"/>
          <w:b/>
          <w:bCs/>
          <w:noProof/>
          <w:sz w:val="96"/>
          <w:szCs w:val="96"/>
        </w:rPr>
        <w:drawing>
          <wp:inline distT="0" distB="0" distL="0" distR="0" wp14:anchorId="48FE99FB" wp14:editId="0C5241EF">
            <wp:extent cx="3181350" cy="1247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699" cy="1258253"/>
                    </a:xfrm>
                    <a:prstGeom prst="rect">
                      <a:avLst/>
                    </a:prstGeom>
                    <a:noFill/>
                  </pic:spPr>
                </pic:pic>
              </a:graphicData>
            </a:graphic>
          </wp:inline>
        </w:drawing>
      </w:r>
    </w:p>
    <w:p w14:paraId="4B60D2E3" w14:textId="30C0C996" w:rsidR="00703A7E" w:rsidRPr="00703A7E" w:rsidRDefault="00703A7E" w:rsidP="00F33686">
      <w:pPr>
        <w:pStyle w:val="NoSpacing"/>
        <w:rPr>
          <w:rFonts w:ascii="Blackadder ITC" w:hAnsi="Blackadder ITC" w:cstheme="majorHAnsi"/>
          <w:b/>
          <w:bCs/>
          <w:sz w:val="24"/>
          <w:szCs w:val="24"/>
        </w:rPr>
      </w:pPr>
      <w:r>
        <w:rPr>
          <w:rFonts w:ascii="Blackadder ITC" w:hAnsi="Blackadder ITC" w:cstheme="majorHAnsi"/>
          <w:b/>
          <w:bCs/>
          <w:noProof/>
          <w:sz w:val="96"/>
          <w:szCs w:val="96"/>
        </w:rPr>
        <w:t xml:space="preserve">    </w:t>
      </w:r>
    </w:p>
    <w:p w14:paraId="579A9F21" w14:textId="5AA37293" w:rsidR="00994F14" w:rsidRPr="0040481B" w:rsidRDefault="00994F14" w:rsidP="00994F14">
      <w:pPr>
        <w:pStyle w:val="NoSpacing"/>
        <w:rPr>
          <w:rFonts w:asciiTheme="majorHAnsi" w:hAnsiTheme="majorHAnsi" w:cstheme="majorHAnsi"/>
          <w:color w:val="3E1F00"/>
          <w:sz w:val="24"/>
          <w:szCs w:val="24"/>
        </w:rPr>
      </w:pPr>
      <w:r w:rsidRPr="00994F14">
        <w:rPr>
          <w:rFonts w:asciiTheme="majorHAnsi" w:hAnsiTheme="majorHAnsi" w:cstheme="majorHAnsi"/>
          <w:color w:val="3E1F00"/>
          <w:sz w:val="24"/>
          <w:szCs w:val="24"/>
        </w:rPr>
        <w:t>Tooth decay is the most common chronic disease among youth in</w:t>
      </w:r>
      <w:r w:rsidR="0040481B">
        <w:rPr>
          <w:rFonts w:asciiTheme="majorHAnsi" w:hAnsiTheme="majorHAnsi" w:cstheme="majorHAnsi"/>
          <w:color w:val="3E1F00"/>
          <w:sz w:val="24"/>
          <w:szCs w:val="24"/>
        </w:rPr>
        <w:t xml:space="preserve"> </w:t>
      </w:r>
      <w:r w:rsidRPr="00994F14">
        <w:rPr>
          <w:rFonts w:asciiTheme="majorHAnsi" w:hAnsiTheme="majorHAnsi" w:cstheme="majorHAnsi"/>
          <w:color w:val="3E1F00"/>
          <w:sz w:val="24"/>
          <w:szCs w:val="24"/>
        </w:rPr>
        <w:t>the United States</w:t>
      </w:r>
      <w:r w:rsidR="0040481B">
        <w:rPr>
          <w:rFonts w:asciiTheme="majorHAnsi" w:hAnsiTheme="majorHAnsi" w:cstheme="majorHAnsi"/>
          <w:color w:val="3E1F00"/>
          <w:sz w:val="24"/>
          <w:szCs w:val="24"/>
        </w:rPr>
        <w:t xml:space="preserve"> according to the </w:t>
      </w:r>
      <w:r w:rsidRPr="00994F14">
        <w:rPr>
          <w:rFonts w:asciiTheme="majorHAnsi" w:hAnsiTheme="majorHAnsi" w:cstheme="majorHAnsi"/>
          <w:color w:val="3E1F00"/>
          <w:sz w:val="24"/>
          <w:szCs w:val="24"/>
        </w:rPr>
        <w:t>American Dental Hygienists’ Association (ADHA)</w:t>
      </w:r>
      <w:r>
        <w:rPr>
          <w:rFonts w:asciiTheme="majorHAnsi" w:hAnsiTheme="majorHAnsi" w:cstheme="majorHAnsi"/>
          <w:color w:val="3E1F00"/>
          <w:sz w:val="24"/>
          <w:szCs w:val="24"/>
        </w:rPr>
        <w:t xml:space="preserve">.  A </w:t>
      </w:r>
      <w:r w:rsidR="0020418A" w:rsidRPr="0020418A">
        <w:rPr>
          <w:rFonts w:asciiTheme="majorHAnsi" w:hAnsiTheme="majorHAnsi" w:cstheme="majorHAnsi"/>
          <w:color w:val="3E1F00"/>
          <w:sz w:val="24"/>
          <w:szCs w:val="24"/>
        </w:rPr>
        <w:t>life skill every child needs to learn</w:t>
      </w:r>
      <w:r>
        <w:rPr>
          <w:rFonts w:asciiTheme="majorHAnsi" w:hAnsiTheme="majorHAnsi" w:cstheme="majorHAnsi"/>
          <w:color w:val="3E1F00"/>
          <w:sz w:val="24"/>
          <w:szCs w:val="24"/>
        </w:rPr>
        <w:t>,</w:t>
      </w:r>
      <w:r w:rsidR="0020418A" w:rsidRPr="0020418A">
        <w:rPr>
          <w:rFonts w:asciiTheme="majorHAnsi" w:hAnsiTheme="majorHAnsi" w:cstheme="majorHAnsi"/>
          <w:color w:val="3E1F00"/>
          <w:sz w:val="24"/>
          <w:szCs w:val="24"/>
        </w:rPr>
        <w:t xml:space="preserve"> is brushing his or her teeth. Helping </w:t>
      </w:r>
      <w:r w:rsidR="0040481B">
        <w:rPr>
          <w:rFonts w:asciiTheme="majorHAnsi" w:hAnsiTheme="majorHAnsi" w:cstheme="majorHAnsi"/>
          <w:color w:val="3E1F00"/>
          <w:sz w:val="24"/>
          <w:szCs w:val="24"/>
        </w:rPr>
        <w:t>them</w:t>
      </w:r>
      <w:r w:rsidR="0020418A" w:rsidRPr="0020418A">
        <w:rPr>
          <w:rFonts w:asciiTheme="majorHAnsi" w:hAnsiTheme="majorHAnsi" w:cstheme="majorHAnsi"/>
          <w:color w:val="3E1F00"/>
          <w:sz w:val="24"/>
          <w:szCs w:val="24"/>
        </w:rPr>
        <w:t xml:space="preserve"> get in the habit of brushing is </w:t>
      </w:r>
      <w:r w:rsidR="0040481B">
        <w:rPr>
          <w:rFonts w:asciiTheme="majorHAnsi" w:hAnsiTheme="majorHAnsi" w:cstheme="majorHAnsi"/>
          <w:color w:val="3E1F00"/>
          <w:sz w:val="24"/>
          <w:szCs w:val="24"/>
        </w:rPr>
        <w:t>not easy</w:t>
      </w:r>
      <w:r w:rsidR="0020418A" w:rsidRPr="0020418A">
        <w:rPr>
          <w:rFonts w:asciiTheme="majorHAnsi" w:hAnsiTheme="majorHAnsi" w:cstheme="majorHAnsi"/>
          <w:color w:val="3E1F00"/>
          <w:sz w:val="24"/>
          <w:szCs w:val="24"/>
        </w:rPr>
        <w:t xml:space="preserve">, but </w:t>
      </w:r>
      <w:r w:rsidR="00A43916">
        <w:rPr>
          <w:rFonts w:asciiTheme="majorHAnsi" w:hAnsiTheme="majorHAnsi" w:cstheme="majorHAnsi"/>
          <w:color w:val="3E1F00"/>
          <w:sz w:val="24"/>
          <w:szCs w:val="24"/>
        </w:rPr>
        <w:t>getting creative</w:t>
      </w:r>
      <w:r w:rsidR="0020418A" w:rsidRPr="0020418A">
        <w:rPr>
          <w:rFonts w:asciiTheme="majorHAnsi" w:hAnsiTheme="majorHAnsi" w:cstheme="majorHAnsi"/>
          <w:color w:val="3E1F00"/>
          <w:sz w:val="24"/>
          <w:szCs w:val="24"/>
        </w:rPr>
        <w:t xml:space="preserve"> can </w:t>
      </w:r>
      <w:r w:rsidR="00A43916">
        <w:rPr>
          <w:rFonts w:asciiTheme="majorHAnsi" w:hAnsiTheme="majorHAnsi" w:cstheme="majorHAnsi"/>
          <w:color w:val="3E1F00"/>
          <w:sz w:val="24"/>
          <w:szCs w:val="24"/>
        </w:rPr>
        <w:t>help, and it’s crucial for</w:t>
      </w:r>
      <w:r w:rsidR="0020418A" w:rsidRPr="0020418A">
        <w:rPr>
          <w:rFonts w:asciiTheme="majorHAnsi" w:hAnsiTheme="majorHAnsi" w:cstheme="majorHAnsi"/>
          <w:color w:val="3E1F00"/>
          <w:sz w:val="24"/>
          <w:szCs w:val="24"/>
        </w:rPr>
        <w:t xml:space="preserve"> </w:t>
      </w:r>
      <w:r>
        <w:rPr>
          <w:rFonts w:asciiTheme="majorHAnsi" w:hAnsiTheme="majorHAnsi" w:cstheme="majorHAnsi"/>
          <w:color w:val="3E1F00"/>
          <w:sz w:val="24"/>
          <w:szCs w:val="24"/>
        </w:rPr>
        <w:t>their</w:t>
      </w:r>
      <w:r w:rsidR="0020418A" w:rsidRPr="0020418A">
        <w:rPr>
          <w:rFonts w:asciiTheme="majorHAnsi" w:hAnsiTheme="majorHAnsi" w:cstheme="majorHAnsi"/>
          <w:color w:val="3E1F00"/>
          <w:sz w:val="24"/>
          <w:szCs w:val="24"/>
        </w:rPr>
        <w:t xml:space="preserve"> long-term dental health.</w:t>
      </w:r>
      <w:r w:rsidR="0020418A">
        <w:rPr>
          <w:rFonts w:asciiTheme="majorHAnsi" w:hAnsiTheme="majorHAnsi" w:cstheme="majorHAnsi"/>
          <w:color w:val="3E1F00"/>
          <w:sz w:val="24"/>
          <w:szCs w:val="24"/>
        </w:rPr>
        <w:t xml:space="preserve">  </w:t>
      </w:r>
      <w:r w:rsidR="0020418A" w:rsidRPr="0020418A">
        <w:rPr>
          <w:rFonts w:asciiTheme="majorHAnsi" w:hAnsiTheme="majorHAnsi" w:cstheme="majorHAnsi"/>
          <w:color w:val="3E1F00"/>
          <w:sz w:val="24"/>
          <w:szCs w:val="24"/>
        </w:rPr>
        <w:t>If you think you’re busy, try being a kid. In addition to school, activities and family time, they’re learning how to take care of themselves and others in new ways every single day.</w:t>
      </w:r>
      <w:r w:rsidR="0020418A">
        <w:rPr>
          <w:rFonts w:asciiTheme="majorHAnsi" w:hAnsiTheme="majorHAnsi" w:cstheme="majorHAnsi"/>
          <w:color w:val="3E1F00"/>
          <w:sz w:val="24"/>
          <w:szCs w:val="24"/>
        </w:rPr>
        <w:t xml:space="preserve"> </w:t>
      </w:r>
      <w:r>
        <w:rPr>
          <w:rFonts w:asciiTheme="majorHAnsi" w:hAnsiTheme="majorHAnsi" w:cstheme="majorHAnsi"/>
          <w:color w:val="3E1F00"/>
          <w:sz w:val="24"/>
          <w:szCs w:val="24"/>
        </w:rPr>
        <w:t>Here’s how to help them get started</w:t>
      </w:r>
      <w:r w:rsidR="00A43916">
        <w:rPr>
          <w:rFonts w:asciiTheme="majorHAnsi" w:hAnsiTheme="majorHAnsi" w:cstheme="majorHAnsi"/>
          <w:color w:val="3E1F00"/>
          <w:sz w:val="24"/>
          <w:szCs w:val="24"/>
        </w:rPr>
        <w:t xml:space="preserve"> in a routine they’ll take with them forever</w:t>
      </w:r>
      <w:r>
        <w:rPr>
          <w:rFonts w:asciiTheme="majorHAnsi" w:hAnsiTheme="majorHAnsi" w:cstheme="majorHAnsi"/>
          <w:color w:val="3E1F00"/>
          <w:sz w:val="24"/>
          <w:szCs w:val="24"/>
        </w:rPr>
        <w:t xml:space="preserve">!  </w:t>
      </w:r>
      <w:r w:rsidR="0020418A" w:rsidRPr="0020418A">
        <w:t xml:space="preserve"> </w:t>
      </w:r>
    </w:p>
    <w:p w14:paraId="07FF7731" w14:textId="77777777" w:rsidR="00A43916" w:rsidRDefault="00A43916" w:rsidP="0040481B">
      <w:pPr>
        <w:pStyle w:val="NoSpacing"/>
        <w:rPr>
          <w:rFonts w:asciiTheme="majorHAnsi" w:hAnsiTheme="majorHAnsi" w:cstheme="majorHAnsi"/>
          <w:color w:val="3E1F00"/>
          <w:sz w:val="24"/>
          <w:szCs w:val="24"/>
        </w:rPr>
      </w:pPr>
    </w:p>
    <w:p w14:paraId="158641D2" w14:textId="4B6F4D90" w:rsidR="00994F14" w:rsidRDefault="0040481B" w:rsidP="0040481B">
      <w:pPr>
        <w:pStyle w:val="NoSpacing"/>
        <w:rPr>
          <w:rFonts w:asciiTheme="majorHAnsi" w:hAnsiTheme="majorHAnsi" w:cstheme="majorHAnsi"/>
          <w:color w:val="3E1F00"/>
          <w:sz w:val="24"/>
          <w:szCs w:val="24"/>
        </w:rPr>
      </w:pPr>
      <w:r>
        <w:rPr>
          <w:rFonts w:asciiTheme="majorHAnsi" w:hAnsiTheme="majorHAnsi" w:cstheme="majorHAnsi"/>
          <w:color w:val="3E1F00"/>
          <w:sz w:val="24"/>
          <w:szCs w:val="24"/>
        </w:rPr>
        <w:t>*</w:t>
      </w:r>
      <w:r w:rsidR="00994F14" w:rsidRPr="00A43916">
        <w:rPr>
          <w:rFonts w:asciiTheme="majorHAnsi" w:hAnsiTheme="majorHAnsi" w:cstheme="majorHAnsi"/>
          <w:b/>
          <w:bCs/>
          <w:color w:val="3E1F00"/>
          <w:sz w:val="24"/>
          <w:szCs w:val="24"/>
        </w:rPr>
        <w:t xml:space="preserve">Start a </w:t>
      </w:r>
      <w:r w:rsidR="00994F14" w:rsidRPr="00A43916">
        <w:rPr>
          <w:rFonts w:asciiTheme="majorHAnsi" w:hAnsiTheme="majorHAnsi" w:cstheme="majorHAnsi"/>
          <w:b/>
          <w:bCs/>
          <w:color w:val="3E1F00"/>
          <w:sz w:val="24"/>
          <w:szCs w:val="24"/>
        </w:rPr>
        <w:t>routine and stick to it!</w:t>
      </w:r>
      <w:r w:rsidR="00994F14">
        <w:rPr>
          <w:rFonts w:asciiTheme="majorHAnsi" w:hAnsiTheme="majorHAnsi" w:cstheme="majorHAnsi"/>
          <w:color w:val="3E1F00"/>
          <w:sz w:val="24"/>
          <w:szCs w:val="24"/>
        </w:rPr>
        <w:t xml:space="preserve">  Brush after breakfast in your daycare every day, so this becomes a natural part of their daily ritual.</w:t>
      </w:r>
    </w:p>
    <w:p w14:paraId="20ED3B4E" w14:textId="6F8ABABF" w:rsidR="00A8191A" w:rsidRPr="0020418A" w:rsidRDefault="00994F14" w:rsidP="00994F14">
      <w:pPr>
        <w:pStyle w:val="NoSpacing"/>
        <w:rPr>
          <w:rFonts w:asciiTheme="majorHAnsi" w:hAnsiTheme="majorHAnsi" w:cstheme="majorHAnsi"/>
          <w:color w:val="3E1F00"/>
          <w:sz w:val="24"/>
          <w:szCs w:val="24"/>
        </w:rPr>
      </w:pPr>
      <w:hyperlink r:id="rId13" w:history="1">
        <w:r w:rsidRPr="007F6881">
          <w:rPr>
            <w:rStyle w:val="Hyperlink"/>
            <w:rFonts w:asciiTheme="majorHAnsi" w:hAnsiTheme="majorHAnsi" w:cstheme="majorHAnsi"/>
            <w:sz w:val="24"/>
            <w:szCs w:val="24"/>
          </w:rPr>
          <w:t>https://www.mouthhealthy.org/en/kids-brushing-playlist</w:t>
        </w:r>
      </w:hyperlink>
      <w:r w:rsidR="0020418A">
        <w:rPr>
          <w:rFonts w:asciiTheme="majorHAnsi" w:hAnsiTheme="majorHAnsi" w:cstheme="majorHAnsi"/>
          <w:color w:val="3E1F00"/>
          <w:sz w:val="24"/>
          <w:szCs w:val="24"/>
        </w:rPr>
        <w:t xml:space="preserve">  </w:t>
      </w:r>
      <w:r>
        <w:rPr>
          <w:rFonts w:asciiTheme="majorHAnsi" w:hAnsiTheme="majorHAnsi" w:cstheme="majorHAnsi"/>
          <w:color w:val="3E1F00"/>
          <w:sz w:val="24"/>
          <w:szCs w:val="24"/>
        </w:rPr>
        <w:t xml:space="preserve">Here is a link to songs you can sing or play while monitoring the brushing.  </w:t>
      </w:r>
      <w:r w:rsidR="0040481B">
        <w:rPr>
          <w:rFonts w:asciiTheme="majorHAnsi" w:hAnsiTheme="majorHAnsi" w:cstheme="majorHAnsi"/>
          <w:color w:val="3E1F00"/>
          <w:sz w:val="24"/>
          <w:szCs w:val="24"/>
        </w:rPr>
        <w:t xml:space="preserve">YouTube has some as well.  </w:t>
      </w:r>
      <w:r w:rsidRPr="00994F14">
        <w:rPr>
          <w:rFonts w:asciiTheme="majorHAnsi" w:hAnsiTheme="majorHAnsi" w:cstheme="majorHAnsi"/>
          <w:color w:val="3E1F00"/>
          <w:sz w:val="24"/>
          <w:szCs w:val="24"/>
        </w:rPr>
        <w:t>Always monitor</w:t>
      </w:r>
      <w:r w:rsidR="0040481B">
        <w:rPr>
          <w:rFonts w:asciiTheme="majorHAnsi" w:hAnsiTheme="majorHAnsi" w:cstheme="majorHAnsi"/>
          <w:color w:val="3E1F00"/>
          <w:sz w:val="24"/>
          <w:szCs w:val="24"/>
        </w:rPr>
        <w:t xml:space="preserve"> </w:t>
      </w:r>
      <w:r w:rsidRPr="00994F14">
        <w:rPr>
          <w:rFonts w:asciiTheme="majorHAnsi" w:hAnsiTheme="majorHAnsi" w:cstheme="majorHAnsi"/>
          <w:color w:val="3E1F00"/>
          <w:sz w:val="24"/>
          <w:szCs w:val="24"/>
        </w:rPr>
        <w:t>brushing to avoid any</w:t>
      </w:r>
      <w:r w:rsidR="0040481B">
        <w:rPr>
          <w:rFonts w:asciiTheme="majorHAnsi" w:hAnsiTheme="majorHAnsi" w:cstheme="majorHAnsi"/>
          <w:color w:val="3E1F00"/>
          <w:sz w:val="24"/>
          <w:szCs w:val="24"/>
        </w:rPr>
        <w:t xml:space="preserve"> </w:t>
      </w:r>
      <w:r w:rsidRPr="00994F14">
        <w:rPr>
          <w:rFonts w:asciiTheme="majorHAnsi" w:hAnsiTheme="majorHAnsi" w:cstheme="majorHAnsi"/>
          <w:color w:val="3E1F00"/>
          <w:sz w:val="24"/>
          <w:szCs w:val="24"/>
        </w:rPr>
        <w:t>excess swallowing of toothpaste.</w:t>
      </w:r>
      <w:r>
        <w:rPr>
          <w:rFonts w:asciiTheme="majorHAnsi" w:hAnsiTheme="majorHAnsi" w:cstheme="majorHAnsi"/>
          <w:color w:val="3E1F00"/>
          <w:sz w:val="24"/>
          <w:szCs w:val="24"/>
        </w:rPr>
        <w:t xml:space="preserve"> </w:t>
      </w:r>
    </w:p>
    <w:p w14:paraId="08D2419A" w14:textId="0588470C" w:rsidR="0020418A" w:rsidRDefault="0040481B" w:rsidP="0040481B">
      <w:pPr>
        <w:pStyle w:val="NoSpacing"/>
        <w:rPr>
          <w:rFonts w:asciiTheme="majorHAnsi" w:hAnsiTheme="majorHAnsi" w:cstheme="majorHAnsi"/>
          <w:sz w:val="24"/>
          <w:szCs w:val="24"/>
        </w:rPr>
      </w:pPr>
      <w:r w:rsidRPr="00A43916">
        <w:rPr>
          <w:rFonts w:asciiTheme="majorHAnsi" w:hAnsiTheme="majorHAnsi" w:cstheme="majorHAnsi"/>
          <w:b/>
          <w:bCs/>
          <w:sz w:val="24"/>
          <w:szCs w:val="24"/>
        </w:rPr>
        <w:t>*</w:t>
      </w:r>
      <w:r w:rsidR="0020418A" w:rsidRPr="00A43916">
        <w:rPr>
          <w:rFonts w:asciiTheme="majorHAnsi" w:hAnsiTheme="majorHAnsi" w:cstheme="majorHAnsi"/>
          <w:b/>
          <w:bCs/>
          <w:sz w:val="24"/>
          <w:szCs w:val="24"/>
        </w:rPr>
        <w:t>Reward Good Brushing Behavior</w:t>
      </w:r>
      <w:r w:rsidR="00994F14" w:rsidRPr="00A43916">
        <w:rPr>
          <w:rFonts w:asciiTheme="majorHAnsi" w:hAnsiTheme="majorHAnsi" w:cstheme="majorHAnsi"/>
          <w:b/>
          <w:bCs/>
          <w:sz w:val="24"/>
          <w:szCs w:val="24"/>
        </w:rPr>
        <w:t>!</w:t>
      </w:r>
      <w:r>
        <w:rPr>
          <w:rFonts w:asciiTheme="majorHAnsi" w:hAnsiTheme="majorHAnsi" w:cstheme="majorHAnsi"/>
          <w:sz w:val="24"/>
          <w:szCs w:val="24"/>
        </w:rPr>
        <w:t xml:space="preserve"> Stickers and a calendar are a great way to show the kids their progress.  Set a length of time, number of days in a row, or a certain date to celebrate how well they’re doing at this lesson.  You can celebrate with a party when they reach their goal.</w:t>
      </w:r>
    </w:p>
    <w:p w14:paraId="2DAB0AB8" w14:textId="7946AAAA" w:rsidR="0040481B" w:rsidRDefault="0040481B" w:rsidP="0040481B">
      <w:pPr>
        <w:pStyle w:val="NoSpacing"/>
        <w:rPr>
          <w:rFonts w:asciiTheme="majorHAnsi" w:hAnsiTheme="majorHAnsi" w:cstheme="majorHAnsi"/>
          <w:sz w:val="24"/>
          <w:szCs w:val="24"/>
        </w:rPr>
      </w:pPr>
      <w:r w:rsidRPr="00A43916">
        <w:rPr>
          <w:rFonts w:asciiTheme="majorHAnsi" w:hAnsiTheme="majorHAnsi" w:cstheme="majorHAnsi"/>
          <w:b/>
          <w:bCs/>
          <w:sz w:val="24"/>
          <w:szCs w:val="24"/>
        </w:rPr>
        <w:t>*</w:t>
      </w:r>
      <w:r w:rsidR="00994F14" w:rsidRPr="00A43916">
        <w:rPr>
          <w:rFonts w:asciiTheme="majorHAnsi" w:hAnsiTheme="majorHAnsi" w:cstheme="majorHAnsi"/>
          <w:b/>
          <w:bCs/>
          <w:sz w:val="24"/>
          <w:szCs w:val="24"/>
        </w:rPr>
        <w:t>Avoid added sugars</w:t>
      </w:r>
      <w:r w:rsidRPr="00A43916">
        <w:rPr>
          <w:rFonts w:asciiTheme="majorHAnsi" w:hAnsiTheme="majorHAnsi" w:cstheme="majorHAnsi"/>
          <w:b/>
          <w:bCs/>
          <w:sz w:val="24"/>
          <w:szCs w:val="24"/>
        </w:rPr>
        <w:t xml:space="preserve"> and d</w:t>
      </w:r>
      <w:r w:rsidR="00994F14" w:rsidRPr="00A43916">
        <w:rPr>
          <w:rFonts w:asciiTheme="majorHAnsi" w:hAnsiTheme="majorHAnsi" w:cstheme="majorHAnsi"/>
          <w:b/>
          <w:bCs/>
          <w:sz w:val="24"/>
          <w:szCs w:val="24"/>
        </w:rPr>
        <w:t>rink more water</w:t>
      </w:r>
      <w:r w:rsidRPr="00A43916">
        <w:rPr>
          <w:rFonts w:asciiTheme="majorHAnsi" w:hAnsiTheme="majorHAnsi" w:cstheme="majorHAnsi"/>
          <w:b/>
          <w:bCs/>
          <w:sz w:val="24"/>
          <w:szCs w:val="24"/>
        </w:rPr>
        <w:t>.</w:t>
      </w:r>
      <w:r>
        <w:rPr>
          <w:rFonts w:asciiTheme="majorHAnsi" w:hAnsiTheme="majorHAnsi" w:cstheme="majorHAnsi"/>
          <w:sz w:val="24"/>
          <w:szCs w:val="24"/>
        </w:rPr>
        <w:t xml:space="preserve">  This may be a perfect time to help educate the kids on why these are important, since they’ll be dialed-in to oral health and its importance.  </w:t>
      </w:r>
      <w:r w:rsidR="00994F14">
        <w:rPr>
          <w:rFonts w:asciiTheme="majorHAnsi" w:hAnsiTheme="majorHAnsi" w:cstheme="majorHAnsi"/>
          <w:sz w:val="24"/>
          <w:szCs w:val="24"/>
        </w:rPr>
        <w:t xml:space="preserve"> </w:t>
      </w:r>
      <w:r w:rsidRPr="0040481B">
        <w:rPr>
          <w:rFonts w:asciiTheme="majorHAnsi" w:hAnsiTheme="majorHAnsi" w:cstheme="majorHAnsi"/>
          <w:sz w:val="24"/>
          <w:szCs w:val="24"/>
        </w:rPr>
        <w:t>One way to</w:t>
      </w:r>
      <w:r>
        <w:rPr>
          <w:rFonts w:asciiTheme="majorHAnsi" w:hAnsiTheme="majorHAnsi" w:cstheme="majorHAnsi"/>
          <w:sz w:val="24"/>
          <w:szCs w:val="24"/>
        </w:rPr>
        <w:t xml:space="preserve"> </w:t>
      </w:r>
      <w:r w:rsidRPr="0040481B">
        <w:rPr>
          <w:rFonts w:asciiTheme="majorHAnsi" w:hAnsiTheme="majorHAnsi" w:cstheme="majorHAnsi"/>
          <w:sz w:val="24"/>
          <w:szCs w:val="24"/>
        </w:rPr>
        <w:t>spot tooth decay early is to look for white spots</w:t>
      </w:r>
      <w:r>
        <w:rPr>
          <w:rFonts w:asciiTheme="majorHAnsi" w:hAnsiTheme="majorHAnsi" w:cstheme="majorHAnsi"/>
          <w:sz w:val="24"/>
          <w:szCs w:val="24"/>
        </w:rPr>
        <w:t xml:space="preserve"> </w:t>
      </w:r>
      <w:r w:rsidRPr="0040481B">
        <w:rPr>
          <w:rFonts w:asciiTheme="majorHAnsi" w:hAnsiTheme="majorHAnsi" w:cstheme="majorHAnsi"/>
          <w:sz w:val="24"/>
          <w:szCs w:val="24"/>
        </w:rPr>
        <w:t>on teeth. If left untreated, tooth decay can lead to</w:t>
      </w:r>
      <w:r>
        <w:rPr>
          <w:rFonts w:asciiTheme="majorHAnsi" w:hAnsiTheme="majorHAnsi" w:cstheme="majorHAnsi"/>
          <w:sz w:val="24"/>
          <w:szCs w:val="24"/>
        </w:rPr>
        <w:t xml:space="preserve"> </w:t>
      </w:r>
      <w:r w:rsidRPr="0040481B">
        <w:rPr>
          <w:rFonts w:asciiTheme="majorHAnsi" w:hAnsiTheme="majorHAnsi" w:cstheme="majorHAnsi"/>
          <w:sz w:val="24"/>
          <w:szCs w:val="24"/>
        </w:rPr>
        <w:t>pain, loss of teeth and serious infections.</w:t>
      </w:r>
    </w:p>
    <w:p w14:paraId="270E355E" w14:textId="753F2647" w:rsidR="0040481B" w:rsidRDefault="0040481B" w:rsidP="0040481B">
      <w:pPr>
        <w:pStyle w:val="NoSpacing"/>
        <w:rPr>
          <w:rFonts w:asciiTheme="majorHAnsi" w:hAnsiTheme="majorHAnsi" w:cstheme="majorHAnsi"/>
          <w:sz w:val="24"/>
          <w:szCs w:val="24"/>
        </w:rPr>
      </w:pPr>
      <w:r w:rsidRPr="00A43916">
        <w:rPr>
          <w:rFonts w:asciiTheme="majorHAnsi" w:hAnsiTheme="majorHAnsi" w:cstheme="majorHAnsi"/>
          <w:b/>
          <w:bCs/>
          <w:sz w:val="24"/>
          <w:szCs w:val="24"/>
        </w:rPr>
        <w:t>*Have them bring their own daycare toothbrushes</w:t>
      </w:r>
      <w:r>
        <w:rPr>
          <w:rFonts w:asciiTheme="majorHAnsi" w:hAnsiTheme="majorHAnsi" w:cstheme="majorHAnsi"/>
          <w:sz w:val="24"/>
          <w:szCs w:val="24"/>
        </w:rPr>
        <w:t xml:space="preserve"> so they’ll be excited to use them.  Remember to have them replace them every 3-4 months.</w:t>
      </w:r>
    </w:p>
    <w:p w14:paraId="4FEB14F0" w14:textId="54E54A3F" w:rsidR="00994F14" w:rsidRPr="00994F14" w:rsidRDefault="003C45AB" w:rsidP="00994F14">
      <w:pPr>
        <w:pStyle w:val="NoSpacing"/>
        <w:rPr>
          <w:rFonts w:asciiTheme="majorHAnsi" w:hAnsiTheme="majorHAnsi" w:cstheme="majorHAnsi"/>
          <w:sz w:val="24"/>
          <w:szCs w:val="24"/>
        </w:rPr>
      </w:pPr>
      <w:r>
        <w:rPr>
          <w:rFonts w:asciiTheme="majorHAnsi" w:hAnsiTheme="majorHAnsi" w:cstheme="majorHAnsi"/>
          <w:noProof/>
          <w:sz w:val="24"/>
          <w:szCs w:val="24"/>
        </w:rPr>
        <w:lastRenderedPageBreak/>
        <w:drawing>
          <wp:inline distT="0" distB="0" distL="0" distR="0" wp14:anchorId="52D5A5E9" wp14:editId="0ECA995C">
            <wp:extent cx="3200400" cy="3781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2165" cy="3783511"/>
                    </a:xfrm>
                    <a:prstGeom prst="rect">
                      <a:avLst/>
                    </a:prstGeom>
                    <a:noFill/>
                  </pic:spPr>
                </pic:pic>
              </a:graphicData>
            </a:graphic>
          </wp:inline>
        </w:drawing>
      </w:r>
    </w:p>
    <w:p w14:paraId="20742E5F" w14:textId="77777777" w:rsidR="003C45AB" w:rsidRPr="00B46CA2" w:rsidRDefault="003C45AB" w:rsidP="00994F14">
      <w:pPr>
        <w:pStyle w:val="NoSpacing"/>
        <w:rPr>
          <w:rFonts w:asciiTheme="majorHAnsi" w:hAnsiTheme="majorHAnsi" w:cstheme="majorHAnsi"/>
          <w:i/>
          <w:iCs/>
          <w:sz w:val="24"/>
          <w:szCs w:val="24"/>
        </w:rPr>
      </w:pPr>
      <w:r w:rsidRPr="00B46CA2">
        <w:rPr>
          <w:rFonts w:asciiTheme="majorHAnsi" w:hAnsiTheme="majorHAnsi" w:cstheme="majorHAnsi"/>
          <w:i/>
          <w:iCs/>
          <w:sz w:val="24"/>
          <w:szCs w:val="24"/>
        </w:rPr>
        <w:t xml:space="preserve">Materials Needed: </w:t>
      </w:r>
    </w:p>
    <w:p w14:paraId="6BFC12E4" w14:textId="77777777" w:rsidR="00B46CA2" w:rsidRDefault="003C45AB" w:rsidP="00994F14">
      <w:pPr>
        <w:pStyle w:val="NoSpacing"/>
        <w:rPr>
          <w:rFonts w:asciiTheme="majorHAnsi" w:hAnsiTheme="majorHAnsi" w:cstheme="majorHAnsi"/>
          <w:sz w:val="24"/>
          <w:szCs w:val="24"/>
        </w:rPr>
      </w:pPr>
      <w:r w:rsidRPr="003C45AB">
        <w:rPr>
          <w:rFonts w:asciiTheme="majorHAnsi" w:hAnsiTheme="majorHAnsi" w:cstheme="majorHAnsi"/>
          <w:sz w:val="24"/>
          <w:szCs w:val="24"/>
        </w:rPr>
        <w:t>2 white ice cube trays</w:t>
      </w:r>
    </w:p>
    <w:p w14:paraId="5ACC3B86" w14:textId="77777777" w:rsidR="00B46CA2" w:rsidRDefault="003C45AB" w:rsidP="00994F14">
      <w:pPr>
        <w:pStyle w:val="NoSpacing"/>
        <w:rPr>
          <w:rFonts w:asciiTheme="majorHAnsi" w:hAnsiTheme="majorHAnsi" w:cstheme="majorHAnsi"/>
          <w:sz w:val="24"/>
          <w:szCs w:val="24"/>
        </w:rPr>
      </w:pPr>
      <w:r w:rsidRPr="003C45AB">
        <w:rPr>
          <w:rFonts w:asciiTheme="majorHAnsi" w:hAnsiTheme="majorHAnsi" w:cstheme="majorHAnsi"/>
          <w:sz w:val="24"/>
          <w:szCs w:val="24"/>
        </w:rPr>
        <w:t>dry erase marker</w:t>
      </w:r>
    </w:p>
    <w:p w14:paraId="6C967410" w14:textId="77777777" w:rsidR="00B46CA2" w:rsidRDefault="003C45AB" w:rsidP="00994F14">
      <w:pPr>
        <w:pStyle w:val="NoSpacing"/>
        <w:rPr>
          <w:rFonts w:asciiTheme="majorHAnsi" w:hAnsiTheme="majorHAnsi" w:cstheme="majorHAnsi"/>
          <w:sz w:val="24"/>
          <w:szCs w:val="24"/>
        </w:rPr>
      </w:pPr>
      <w:r w:rsidRPr="003C45AB">
        <w:rPr>
          <w:rFonts w:asciiTheme="majorHAnsi" w:hAnsiTheme="majorHAnsi" w:cstheme="majorHAnsi"/>
          <w:sz w:val="24"/>
          <w:szCs w:val="24"/>
        </w:rPr>
        <w:t>craft stick</w:t>
      </w:r>
    </w:p>
    <w:p w14:paraId="5D6BFEBC" w14:textId="77777777" w:rsidR="00B46CA2" w:rsidRDefault="003C45AB" w:rsidP="00994F14">
      <w:pPr>
        <w:pStyle w:val="NoSpacing"/>
        <w:rPr>
          <w:rFonts w:asciiTheme="majorHAnsi" w:hAnsiTheme="majorHAnsi" w:cstheme="majorHAnsi"/>
          <w:sz w:val="24"/>
          <w:szCs w:val="24"/>
        </w:rPr>
      </w:pPr>
      <w:r w:rsidRPr="003C45AB">
        <w:rPr>
          <w:rFonts w:asciiTheme="majorHAnsi" w:hAnsiTheme="majorHAnsi" w:cstheme="majorHAnsi"/>
          <w:sz w:val="24"/>
          <w:szCs w:val="24"/>
        </w:rPr>
        <w:t>small piece of white felt</w:t>
      </w:r>
    </w:p>
    <w:p w14:paraId="271890EB" w14:textId="16127700" w:rsidR="00994F14" w:rsidRDefault="003C45AB" w:rsidP="00994F14">
      <w:pPr>
        <w:pStyle w:val="NoSpacing"/>
        <w:rPr>
          <w:rFonts w:asciiTheme="majorHAnsi" w:hAnsiTheme="majorHAnsi" w:cstheme="majorHAnsi"/>
          <w:sz w:val="24"/>
          <w:szCs w:val="24"/>
        </w:rPr>
      </w:pPr>
      <w:r w:rsidRPr="003C45AB">
        <w:rPr>
          <w:rFonts w:asciiTheme="majorHAnsi" w:hAnsiTheme="majorHAnsi" w:cstheme="majorHAnsi"/>
          <w:sz w:val="24"/>
          <w:szCs w:val="24"/>
        </w:rPr>
        <w:t>glue</w:t>
      </w:r>
    </w:p>
    <w:p w14:paraId="0BD97094" w14:textId="60C7881A" w:rsidR="003C45AB" w:rsidRDefault="003C45AB" w:rsidP="00B46CA2">
      <w:pPr>
        <w:pStyle w:val="NoSpacing"/>
        <w:numPr>
          <w:ilvl w:val="0"/>
          <w:numId w:val="10"/>
        </w:numPr>
        <w:rPr>
          <w:rFonts w:asciiTheme="majorHAnsi" w:hAnsiTheme="majorHAnsi" w:cstheme="majorHAnsi"/>
          <w:sz w:val="24"/>
          <w:szCs w:val="24"/>
        </w:rPr>
      </w:pPr>
      <w:r w:rsidRPr="003C45AB">
        <w:rPr>
          <w:rFonts w:asciiTheme="majorHAnsi" w:hAnsiTheme="majorHAnsi" w:cstheme="majorHAnsi"/>
          <w:sz w:val="24"/>
          <w:szCs w:val="24"/>
        </w:rPr>
        <w:t>The ice cube trays represent the teeth.  With a dry erase marker, write a letter of the alphabet on each “tooth”.</w:t>
      </w:r>
    </w:p>
    <w:p w14:paraId="337CDFFE" w14:textId="12A4AB48" w:rsidR="00974A21" w:rsidRDefault="003C45AB" w:rsidP="003C45AB">
      <w:pPr>
        <w:pStyle w:val="NoSpacing"/>
        <w:numPr>
          <w:ilvl w:val="0"/>
          <w:numId w:val="10"/>
        </w:numPr>
        <w:rPr>
          <w:rFonts w:asciiTheme="majorHAnsi" w:hAnsiTheme="majorHAnsi" w:cstheme="majorHAnsi"/>
          <w:sz w:val="24"/>
          <w:szCs w:val="24"/>
        </w:rPr>
      </w:pPr>
      <w:r w:rsidRPr="003C45AB">
        <w:rPr>
          <w:rFonts w:asciiTheme="majorHAnsi" w:hAnsiTheme="majorHAnsi" w:cstheme="majorHAnsi"/>
          <w:sz w:val="24"/>
          <w:szCs w:val="24"/>
        </w:rPr>
        <w:t>Create a toothbrush by gluing a small piece of white felt onto the top of the craft stick.</w:t>
      </w:r>
      <w:r w:rsidR="00EA28FD" w:rsidRPr="003C45AB">
        <w:rPr>
          <w:rFonts w:asciiTheme="majorHAnsi" w:hAnsiTheme="majorHAnsi" w:cstheme="majorHAnsi"/>
          <w:sz w:val="24"/>
          <w:szCs w:val="24"/>
        </w:rPr>
        <w:t xml:space="preserve">   </w:t>
      </w:r>
    </w:p>
    <w:p w14:paraId="7F4EF1F1" w14:textId="091CB6C6" w:rsidR="003C45AB" w:rsidRPr="003C45AB" w:rsidRDefault="003C45AB" w:rsidP="00B46CA2">
      <w:pPr>
        <w:pStyle w:val="NoSpacing"/>
        <w:numPr>
          <w:ilvl w:val="0"/>
          <w:numId w:val="10"/>
        </w:numPr>
        <w:rPr>
          <w:rFonts w:asciiTheme="majorHAnsi" w:hAnsiTheme="majorHAnsi" w:cstheme="majorHAnsi"/>
          <w:sz w:val="24"/>
          <w:szCs w:val="24"/>
        </w:rPr>
      </w:pPr>
      <w:r w:rsidRPr="003C45AB">
        <w:rPr>
          <w:rFonts w:asciiTheme="majorHAnsi" w:hAnsiTheme="majorHAnsi" w:cstheme="majorHAnsi"/>
          <w:sz w:val="24"/>
          <w:szCs w:val="24"/>
        </w:rPr>
        <w:t>Time to play!  Tell your child that the teeth are covered in alphabet germs and that it is their job to brush away the germs.  Sing the song below as you play.</w:t>
      </w:r>
    </w:p>
    <w:p w14:paraId="6793DD54" w14:textId="77777777" w:rsidR="00B46CA2" w:rsidRDefault="00B46CA2" w:rsidP="00B46CA2">
      <w:pPr>
        <w:pStyle w:val="NoSpacing"/>
        <w:rPr>
          <w:rFonts w:asciiTheme="majorHAnsi" w:hAnsiTheme="majorHAnsi" w:cstheme="majorHAnsi"/>
          <w:b/>
          <w:bCs/>
          <w:u w:val="single"/>
        </w:rPr>
      </w:pPr>
    </w:p>
    <w:p w14:paraId="1787D4B5" w14:textId="3DEDD1BC" w:rsidR="00B46CA2" w:rsidRPr="00B46CA2" w:rsidRDefault="00B46CA2" w:rsidP="00B46CA2">
      <w:pPr>
        <w:pStyle w:val="NoSpacing"/>
        <w:rPr>
          <w:rFonts w:asciiTheme="majorHAnsi" w:hAnsiTheme="majorHAnsi" w:cstheme="majorHAnsi"/>
          <w:b/>
          <w:bCs/>
          <w:u w:val="single"/>
        </w:rPr>
      </w:pPr>
      <w:r w:rsidRPr="00B46CA2">
        <w:rPr>
          <w:rFonts w:asciiTheme="majorHAnsi" w:hAnsiTheme="majorHAnsi" w:cstheme="majorHAnsi"/>
          <w:b/>
          <w:bCs/>
          <w:u w:val="single"/>
        </w:rPr>
        <w:t>“I’ve Got All These Teeth In My Mouth”</w:t>
      </w:r>
    </w:p>
    <w:p w14:paraId="51C9046B" w14:textId="33FD0623"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w:t>
      </w:r>
      <w:r w:rsidRPr="00B46CA2">
        <w:rPr>
          <w:rFonts w:asciiTheme="majorHAnsi" w:hAnsiTheme="majorHAnsi" w:cstheme="majorHAnsi"/>
        </w:rPr>
        <w:t>to the tune “He’s Got the Whole World In His Hands”</w:t>
      </w:r>
      <w:r w:rsidRPr="00B46CA2">
        <w:rPr>
          <w:rFonts w:asciiTheme="majorHAnsi" w:hAnsiTheme="majorHAnsi" w:cstheme="majorHAnsi"/>
        </w:rPr>
        <w:t>)</w:t>
      </w:r>
    </w:p>
    <w:p w14:paraId="27BB706A" w14:textId="77777777" w:rsidR="00B46CA2" w:rsidRPr="00B46CA2" w:rsidRDefault="00B46CA2" w:rsidP="00B46CA2">
      <w:pPr>
        <w:pStyle w:val="NoSpacing"/>
        <w:rPr>
          <w:rFonts w:asciiTheme="majorHAnsi" w:hAnsiTheme="majorHAnsi" w:cstheme="majorHAnsi"/>
        </w:rPr>
      </w:pPr>
    </w:p>
    <w:p w14:paraId="5CD4496E" w14:textId="77777777"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I’ve got all these teeth in my mouth.</w:t>
      </w:r>
    </w:p>
    <w:p w14:paraId="5711E045" w14:textId="77777777" w:rsidR="00B46CA2" w:rsidRPr="00B46CA2" w:rsidRDefault="00B46CA2" w:rsidP="00B46CA2">
      <w:pPr>
        <w:pStyle w:val="NoSpacing"/>
        <w:rPr>
          <w:rFonts w:asciiTheme="majorHAnsi" w:hAnsiTheme="majorHAnsi" w:cstheme="majorHAnsi"/>
        </w:rPr>
      </w:pPr>
    </w:p>
    <w:p w14:paraId="63D592B4" w14:textId="77777777"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I’ve got all these teeth in my mouth.</w:t>
      </w:r>
    </w:p>
    <w:p w14:paraId="1369E2DA" w14:textId="77777777" w:rsidR="00B46CA2" w:rsidRPr="00B46CA2" w:rsidRDefault="00B46CA2" w:rsidP="00B46CA2">
      <w:pPr>
        <w:pStyle w:val="NoSpacing"/>
        <w:rPr>
          <w:rFonts w:asciiTheme="majorHAnsi" w:hAnsiTheme="majorHAnsi" w:cstheme="majorHAnsi"/>
        </w:rPr>
      </w:pPr>
    </w:p>
    <w:p w14:paraId="60308868" w14:textId="77777777"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I’ve got all these teeth in my mouth.</w:t>
      </w:r>
    </w:p>
    <w:p w14:paraId="40EDD500" w14:textId="77777777" w:rsidR="00B46CA2" w:rsidRPr="00B46CA2" w:rsidRDefault="00B46CA2" w:rsidP="00B46CA2">
      <w:pPr>
        <w:pStyle w:val="NoSpacing"/>
        <w:rPr>
          <w:rFonts w:asciiTheme="majorHAnsi" w:hAnsiTheme="majorHAnsi" w:cstheme="majorHAnsi"/>
        </w:rPr>
      </w:pPr>
    </w:p>
    <w:p w14:paraId="7F1124F5" w14:textId="77777777"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 xml:space="preserve"> I’m going to brush them every day.</w:t>
      </w:r>
    </w:p>
    <w:p w14:paraId="4FC3C18A" w14:textId="77777777" w:rsidR="00B46CA2" w:rsidRPr="00B46CA2" w:rsidRDefault="00B46CA2" w:rsidP="00B46CA2">
      <w:pPr>
        <w:pStyle w:val="NoSpacing"/>
        <w:rPr>
          <w:rFonts w:asciiTheme="majorHAnsi" w:hAnsiTheme="majorHAnsi" w:cstheme="majorHAnsi"/>
        </w:rPr>
      </w:pPr>
    </w:p>
    <w:p w14:paraId="23E4B2C3" w14:textId="77777777" w:rsidR="00B46CA2" w:rsidRPr="00B46CA2" w:rsidRDefault="00B46CA2" w:rsidP="00B46CA2">
      <w:pPr>
        <w:pStyle w:val="NoSpacing"/>
        <w:rPr>
          <w:rFonts w:asciiTheme="majorHAnsi" w:hAnsiTheme="majorHAnsi" w:cstheme="majorHAnsi"/>
        </w:rPr>
      </w:pPr>
      <w:r w:rsidRPr="00B46CA2">
        <w:rPr>
          <w:rFonts w:asciiTheme="majorHAnsi" w:hAnsiTheme="majorHAnsi" w:cstheme="majorHAnsi"/>
        </w:rPr>
        <w:t>I’m going to brush the top teeth in my mouth.</w:t>
      </w:r>
    </w:p>
    <w:p w14:paraId="17AA9E56" w14:textId="77777777" w:rsidR="00B46CA2" w:rsidRPr="00B46CA2" w:rsidRDefault="00B46CA2" w:rsidP="00B46CA2">
      <w:pPr>
        <w:pStyle w:val="NoSpacing"/>
        <w:rPr>
          <w:rFonts w:asciiTheme="majorHAnsi" w:hAnsiTheme="majorHAnsi" w:cstheme="majorHAnsi"/>
        </w:rPr>
      </w:pPr>
    </w:p>
    <w:p w14:paraId="5035AF01" w14:textId="07890543" w:rsidR="003232AA" w:rsidRPr="00B46CA2" w:rsidRDefault="00B46CA2" w:rsidP="00B46CA2">
      <w:pPr>
        <w:pStyle w:val="NoSpacing"/>
        <w:rPr>
          <w:rFonts w:asciiTheme="majorHAnsi" w:hAnsiTheme="majorHAnsi" w:cstheme="majorHAnsi"/>
        </w:rPr>
      </w:pPr>
      <w:r w:rsidRPr="00B46CA2">
        <w:rPr>
          <w:rFonts w:asciiTheme="majorHAnsi" w:hAnsiTheme="majorHAnsi" w:cstheme="majorHAnsi"/>
        </w:rPr>
        <w:t>I’m going to brush the bottom teeth in my mouth.</w:t>
      </w:r>
    </w:p>
    <w:p w14:paraId="4E1A811B" w14:textId="633C47BB" w:rsidR="003232AA" w:rsidRPr="007522ED" w:rsidRDefault="007522ED" w:rsidP="008B10E3">
      <w:pPr>
        <w:pStyle w:val="NoSpacing"/>
        <w:rPr>
          <w:rFonts w:asciiTheme="majorHAnsi" w:hAnsiTheme="majorHAnsi" w:cstheme="majorHAnsi"/>
          <w:b/>
          <w:bCs/>
          <w:sz w:val="40"/>
          <w:szCs w:val="40"/>
          <w:u w:val="single"/>
        </w:rPr>
      </w:pPr>
      <w:r w:rsidRPr="007522ED">
        <w:rPr>
          <w:rFonts w:asciiTheme="majorHAnsi" w:hAnsiTheme="majorHAnsi" w:cstheme="majorHAnsi"/>
          <w:b/>
          <w:bCs/>
          <w:sz w:val="40"/>
          <w:szCs w:val="40"/>
        </w:rPr>
        <w:t xml:space="preserve">      </w:t>
      </w:r>
      <w:r w:rsidRPr="007522ED">
        <w:rPr>
          <w:rFonts w:asciiTheme="majorHAnsi" w:hAnsiTheme="majorHAnsi" w:cstheme="majorHAnsi"/>
          <w:b/>
          <w:bCs/>
          <w:color w:val="EF8A03"/>
          <w:sz w:val="40"/>
          <w:szCs w:val="40"/>
          <w:u w:val="single"/>
        </w:rPr>
        <w:t>Dot’s Hashbrown Casserole</w:t>
      </w:r>
    </w:p>
    <w:p w14:paraId="7B469C1C" w14:textId="7C65A0E0" w:rsidR="007522ED" w:rsidRPr="007522ED" w:rsidRDefault="007522ED" w:rsidP="008B10E3">
      <w:pPr>
        <w:pStyle w:val="NoSpacing"/>
        <w:rPr>
          <w:rFonts w:asciiTheme="majorHAnsi" w:hAnsiTheme="majorHAnsi" w:cstheme="majorHAnsi"/>
          <w:b/>
          <w:bCs/>
          <w:sz w:val="36"/>
          <w:szCs w:val="36"/>
          <w:u w:val="single"/>
        </w:rPr>
      </w:pPr>
      <w:r>
        <w:rPr>
          <w:rFonts w:asciiTheme="majorHAnsi" w:hAnsiTheme="majorHAnsi" w:cstheme="majorHAnsi"/>
          <w:b/>
          <w:bCs/>
          <w:noProof/>
          <w:sz w:val="36"/>
          <w:szCs w:val="36"/>
          <w:u w:val="single"/>
        </w:rPr>
        <w:drawing>
          <wp:inline distT="0" distB="0" distL="0" distR="0" wp14:anchorId="4E4E9004" wp14:editId="1D1D7784">
            <wp:extent cx="3552084" cy="23673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8505" cy="2391665"/>
                    </a:xfrm>
                    <a:prstGeom prst="rect">
                      <a:avLst/>
                    </a:prstGeom>
                    <a:noFill/>
                  </pic:spPr>
                </pic:pic>
              </a:graphicData>
            </a:graphic>
          </wp:inline>
        </w:drawing>
      </w:r>
    </w:p>
    <w:p w14:paraId="1E217AA7" w14:textId="33377654" w:rsidR="00B46CA2" w:rsidRDefault="001E7BD4" w:rsidP="00B46CA2">
      <w:pPr>
        <w:spacing w:after="0" w:line="240" w:lineRule="auto"/>
        <w:rPr>
          <w:rFonts w:asciiTheme="majorHAnsi" w:hAnsiTheme="majorHAnsi" w:cstheme="majorHAnsi"/>
          <w:sz w:val="24"/>
          <w:szCs w:val="24"/>
        </w:rPr>
      </w:pPr>
      <w:r w:rsidRPr="00B46CA2">
        <w:rPr>
          <w:rFonts w:asciiTheme="majorHAnsi" w:hAnsiTheme="majorHAnsi" w:cstheme="majorHAnsi"/>
          <w:sz w:val="24"/>
          <w:szCs w:val="24"/>
        </w:rPr>
        <w:t xml:space="preserve">   </w:t>
      </w:r>
    </w:p>
    <w:p w14:paraId="147AB0BC" w14:textId="604F2E85" w:rsidR="00070573" w:rsidRPr="00070573" w:rsidRDefault="00070573" w:rsidP="00070573">
      <w:pPr>
        <w:spacing w:after="0" w:line="240" w:lineRule="auto"/>
        <w:rPr>
          <w:rFonts w:asciiTheme="majorHAnsi" w:hAnsiTheme="majorHAnsi" w:cstheme="majorHAnsi"/>
          <w:i/>
          <w:iCs/>
          <w:sz w:val="24"/>
          <w:szCs w:val="24"/>
          <w:u w:val="single"/>
        </w:rPr>
      </w:pPr>
      <w:r w:rsidRPr="00070573">
        <w:rPr>
          <w:rFonts w:asciiTheme="majorHAnsi" w:hAnsiTheme="majorHAnsi" w:cstheme="majorHAnsi"/>
          <w:i/>
          <w:iCs/>
          <w:sz w:val="24"/>
          <w:szCs w:val="24"/>
          <w:u w:val="single"/>
        </w:rPr>
        <w:t>You Will Need:</w:t>
      </w:r>
      <w:r w:rsidR="007522ED">
        <w:rPr>
          <w:rFonts w:asciiTheme="majorHAnsi" w:hAnsiTheme="majorHAnsi" w:cstheme="majorHAnsi"/>
          <w:i/>
          <w:iCs/>
          <w:sz w:val="24"/>
          <w:szCs w:val="24"/>
          <w:u w:val="single"/>
        </w:rPr>
        <w:t xml:space="preserve">  </w:t>
      </w:r>
      <w:r w:rsidR="007522ED" w:rsidRPr="007522ED">
        <w:rPr>
          <w:rFonts w:asciiTheme="majorHAnsi" w:hAnsiTheme="majorHAnsi" w:cstheme="majorHAnsi"/>
          <w:i/>
          <w:iCs/>
          <w:sz w:val="24"/>
          <w:szCs w:val="24"/>
          <w:u w:val="single"/>
        </w:rPr>
        <w:drawing>
          <wp:inline distT="0" distB="0" distL="0" distR="0" wp14:anchorId="052ACE0A" wp14:editId="346D756C">
            <wp:extent cx="581025" cy="812561"/>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451" cy="827141"/>
                    </a:xfrm>
                    <a:prstGeom prst="rect">
                      <a:avLst/>
                    </a:prstGeom>
                    <a:noFill/>
                    <a:ln>
                      <a:noFill/>
                    </a:ln>
                  </pic:spPr>
                </pic:pic>
              </a:graphicData>
            </a:graphic>
          </wp:inline>
        </w:drawing>
      </w:r>
    </w:p>
    <w:p w14:paraId="41DAE92C"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2 pounds frozen diced hash browns</w:t>
      </w:r>
    </w:p>
    <w:p w14:paraId="063024C4"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 1/2 stick butter</w:t>
      </w:r>
    </w:p>
    <w:p w14:paraId="7FFF1644"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1/4 t pepper</w:t>
      </w:r>
    </w:p>
    <w:p w14:paraId="78062F34" w14:textId="70F99E36"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 t</w:t>
      </w:r>
      <w:r>
        <w:rPr>
          <w:rFonts w:asciiTheme="majorHAnsi" w:hAnsiTheme="majorHAnsi" w:cstheme="majorHAnsi"/>
          <w:sz w:val="24"/>
          <w:szCs w:val="24"/>
        </w:rPr>
        <w:t>easpoon</w:t>
      </w:r>
      <w:r w:rsidRPr="00070573">
        <w:rPr>
          <w:rFonts w:asciiTheme="majorHAnsi" w:hAnsiTheme="majorHAnsi" w:cstheme="majorHAnsi"/>
          <w:sz w:val="24"/>
          <w:szCs w:val="24"/>
        </w:rPr>
        <w:t xml:space="preserve"> salt</w:t>
      </w:r>
    </w:p>
    <w:p w14:paraId="204DCB83"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1/2 cup onion</w:t>
      </w:r>
    </w:p>
    <w:p w14:paraId="63853089"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 can cream of chicken soup (10 oz)</w:t>
      </w:r>
    </w:p>
    <w:p w14:paraId="07A3F0B5"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2 cups sour cream</w:t>
      </w:r>
    </w:p>
    <w:p w14:paraId="375609AD"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2 cups shredded sharp cheddar cheese</w:t>
      </w:r>
    </w:p>
    <w:p w14:paraId="3139C785" w14:textId="26A55544" w:rsidR="0018235D"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2 cups Dot’s Homestyle Pretzels®, crushed</w:t>
      </w:r>
    </w:p>
    <w:p w14:paraId="2FC4E879" w14:textId="30172A79" w:rsidR="00070573" w:rsidRDefault="00070573" w:rsidP="00070573">
      <w:pPr>
        <w:spacing w:after="0" w:line="240" w:lineRule="auto"/>
        <w:rPr>
          <w:rFonts w:asciiTheme="majorHAnsi" w:hAnsiTheme="majorHAnsi" w:cstheme="majorHAnsi"/>
          <w:sz w:val="24"/>
          <w:szCs w:val="24"/>
        </w:rPr>
      </w:pPr>
    </w:p>
    <w:p w14:paraId="4F91617F" w14:textId="77777777" w:rsidR="00070573" w:rsidRPr="00070573" w:rsidRDefault="00070573" w:rsidP="00070573">
      <w:pPr>
        <w:spacing w:after="0" w:line="240" w:lineRule="auto"/>
        <w:rPr>
          <w:rFonts w:asciiTheme="majorHAnsi" w:hAnsiTheme="majorHAnsi" w:cstheme="majorHAnsi"/>
          <w:i/>
          <w:iCs/>
          <w:sz w:val="24"/>
          <w:szCs w:val="24"/>
          <w:u w:val="single"/>
        </w:rPr>
      </w:pPr>
      <w:r w:rsidRPr="00070573">
        <w:rPr>
          <w:rFonts w:asciiTheme="majorHAnsi" w:hAnsiTheme="majorHAnsi" w:cstheme="majorHAnsi"/>
          <w:i/>
          <w:iCs/>
          <w:sz w:val="24"/>
          <w:szCs w:val="24"/>
          <w:u w:val="single"/>
        </w:rPr>
        <w:t>Directions</w:t>
      </w:r>
    </w:p>
    <w:p w14:paraId="1756335C"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1. Preheat oven to 350 degrees.</w:t>
      </w:r>
    </w:p>
    <w:p w14:paraId="60FD0B50"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2. In a large bowl, combine thawed hash browns with 1/2 cup melted butter and all the ingredients except the Pretzel Rub. Spread into a 9x13 baking dish.</w:t>
      </w:r>
    </w:p>
    <w:p w14:paraId="66A7F36C"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3. Mix 1/4 cup melted butter and crushed Dot’s Pretzels and sprinkle over the top of the casserole.</w:t>
      </w:r>
    </w:p>
    <w:p w14:paraId="54325DA2" w14:textId="77777777" w:rsidR="00070573" w:rsidRP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4. Bake at 350 degrees, uncovered for 1 hour.</w:t>
      </w:r>
    </w:p>
    <w:p w14:paraId="03C5267F" w14:textId="12E4EC33" w:rsidR="00070573" w:rsidRDefault="00070573" w:rsidP="00070573">
      <w:pPr>
        <w:spacing w:after="0" w:line="240" w:lineRule="auto"/>
        <w:rPr>
          <w:rFonts w:asciiTheme="majorHAnsi" w:hAnsiTheme="majorHAnsi" w:cstheme="majorHAnsi"/>
          <w:sz w:val="24"/>
          <w:szCs w:val="24"/>
        </w:rPr>
      </w:pPr>
      <w:r w:rsidRPr="00070573">
        <w:rPr>
          <w:rFonts w:asciiTheme="majorHAnsi" w:hAnsiTheme="majorHAnsi" w:cstheme="majorHAnsi"/>
          <w:sz w:val="24"/>
          <w:szCs w:val="24"/>
        </w:rPr>
        <w:t>5. Serve hot.</w:t>
      </w:r>
    </w:p>
    <w:p w14:paraId="5240C447" w14:textId="77777777" w:rsidR="00BE76F5" w:rsidRDefault="00BE76F5" w:rsidP="00070573">
      <w:pPr>
        <w:spacing w:after="0" w:line="240" w:lineRule="auto"/>
        <w:rPr>
          <w:rFonts w:asciiTheme="majorHAnsi" w:hAnsiTheme="majorHAnsi" w:cstheme="majorHAnsi"/>
          <w:i/>
          <w:iCs/>
          <w:sz w:val="24"/>
          <w:szCs w:val="24"/>
        </w:rPr>
      </w:pPr>
    </w:p>
    <w:p w14:paraId="597B5781" w14:textId="423B3281" w:rsidR="00261F2E" w:rsidRPr="00BE76F5" w:rsidRDefault="00261F2E" w:rsidP="00070573">
      <w:pPr>
        <w:spacing w:after="0" w:line="240" w:lineRule="auto"/>
        <w:rPr>
          <w:rFonts w:asciiTheme="majorHAnsi" w:hAnsiTheme="majorHAnsi" w:cstheme="majorHAnsi"/>
          <w:b/>
          <w:bCs/>
          <w:i/>
          <w:iCs/>
          <w:color w:val="4EA65D"/>
          <w:sz w:val="32"/>
          <w:szCs w:val="32"/>
        </w:rPr>
      </w:pPr>
      <w:r w:rsidRPr="00BE76F5">
        <w:rPr>
          <w:rFonts w:asciiTheme="majorHAnsi" w:hAnsiTheme="majorHAnsi" w:cstheme="majorHAnsi"/>
          <w:b/>
          <w:bCs/>
          <w:i/>
          <w:iCs/>
          <w:color w:val="4EA65D"/>
          <w:sz w:val="32"/>
          <w:szCs w:val="32"/>
        </w:rPr>
        <w:t xml:space="preserve">You all have done a great job of keeping spirits up during this </w:t>
      </w:r>
      <w:r w:rsidR="00BE76F5">
        <w:rPr>
          <w:rFonts w:asciiTheme="majorHAnsi" w:hAnsiTheme="majorHAnsi" w:cstheme="majorHAnsi"/>
          <w:b/>
          <w:bCs/>
          <w:i/>
          <w:iCs/>
          <w:color w:val="4EA65D"/>
          <w:sz w:val="32"/>
          <w:szCs w:val="32"/>
        </w:rPr>
        <w:t>uncertain</w:t>
      </w:r>
      <w:r w:rsidRPr="00BE76F5">
        <w:rPr>
          <w:rFonts w:asciiTheme="majorHAnsi" w:hAnsiTheme="majorHAnsi" w:cstheme="majorHAnsi"/>
          <w:b/>
          <w:bCs/>
          <w:i/>
          <w:iCs/>
          <w:color w:val="4EA65D"/>
          <w:sz w:val="32"/>
          <w:szCs w:val="32"/>
        </w:rPr>
        <w:t xml:space="preserve"> time.  The kids’ mental health is as important as ours.  We appreciate all you do to keep going every day.</w:t>
      </w:r>
    </w:p>
    <w:sectPr w:rsidR="00261F2E" w:rsidRPr="00BE76F5"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0"/>
  </w:num>
  <w:num w:numId="6">
    <w:abstractNumId w:val="1"/>
  </w:num>
  <w:num w:numId="7">
    <w:abstractNumId w:val="7"/>
  </w:num>
  <w:num w:numId="8">
    <w:abstractNumId w:val="2"/>
  </w:num>
  <w:num w:numId="9">
    <w:abstractNumId w:val="5"/>
  </w:num>
  <w:num w:numId="10">
    <w:abstractNumId w:val="9"/>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0573"/>
    <w:rsid w:val="00073B2E"/>
    <w:rsid w:val="000853CB"/>
    <w:rsid w:val="000A1B76"/>
    <w:rsid w:val="000A1CA4"/>
    <w:rsid w:val="000C1B7A"/>
    <w:rsid w:val="000C62EC"/>
    <w:rsid w:val="000C718F"/>
    <w:rsid w:val="00113E91"/>
    <w:rsid w:val="00147BC6"/>
    <w:rsid w:val="00155739"/>
    <w:rsid w:val="001637D8"/>
    <w:rsid w:val="0018235D"/>
    <w:rsid w:val="00187F6A"/>
    <w:rsid w:val="00195458"/>
    <w:rsid w:val="001A2B95"/>
    <w:rsid w:val="001E7BD4"/>
    <w:rsid w:val="002010CE"/>
    <w:rsid w:val="00201B23"/>
    <w:rsid w:val="0020418A"/>
    <w:rsid w:val="0020482A"/>
    <w:rsid w:val="002201F9"/>
    <w:rsid w:val="0024399C"/>
    <w:rsid w:val="00245496"/>
    <w:rsid w:val="00250C40"/>
    <w:rsid w:val="002607C5"/>
    <w:rsid w:val="00261F2E"/>
    <w:rsid w:val="00262C27"/>
    <w:rsid w:val="00262DD8"/>
    <w:rsid w:val="00322552"/>
    <w:rsid w:val="003232AA"/>
    <w:rsid w:val="003274CE"/>
    <w:rsid w:val="0032771D"/>
    <w:rsid w:val="0034297E"/>
    <w:rsid w:val="003648FD"/>
    <w:rsid w:val="00382451"/>
    <w:rsid w:val="003B3060"/>
    <w:rsid w:val="003B6B7F"/>
    <w:rsid w:val="003C45AB"/>
    <w:rsid w:val="003E25B4"/>
    <w:rsid w:val="003F02AF"/>
    <w:rsid w:val="003F5812"/>
    <w:rsid w:val="004035EF"/>
    <w:rsid w:val="0040481B"/>
    <w:rsid w:val="00464618"/>
    <w:rsid w:val="00465BDE"/>
    <w:rsid w:val="00467590"/>
    <w:rsid w:val="00475D61"/>
    <w:rsid w:val="00485B23"/>
    <w:rsid w:val="004875D2"/>
    <w:rsid w:val="004A2898"/>
    <w:rsid w:val="004B0923"/>
    <w:rsid w:val="004B3D7C"/>
    <w:rsid w:val="004D5A4D"/>
    <w:rsid w:val="004E5639"/>
    <w:rsid w:val="0052596A"/>
    <w:rsid w:val="00546320"/>
    <w:rsid w:val="005612F9"/>
    <w:rsid w:val="00571A5E"/>
    <w:rsid w:val="00594F57"/>
    <w:rsid w:val="005A391E"/>
    <w:rsid w:val="005D51CB"/>
    <w:rsid w:val="005E4DE1"/>
    <w:rsid w:val="005E756E"/>
    <w:rsid w:val="005F0D43"/>
    <w:rsid w:val="00634211"/>
    <w:rsid w:val="0064464B"/>
    <w:rsid w:val="00647B31"/>
    <w:rsid w:val="00656CFA"/>
    <w:rsid w:val="0066085E"/>
    <w:rsid w:val="006656B2"/>
    <w:rsid w:val="0068267E"/>
    <w:rsid w:val="006A263D"/>
    <w:rsid w:val="006C1988"/>
    <w:rsid w:val="006E3A68"/>
    <w:rsid w:val="00703A7E"/>
    <w:rsid w:val="00716C42"/>
    <w:rsid w:val="00751BAB"/>
    <w:rsid w:val="007522ED"/>
    <w:rsid w:val="00757AD2"/>
    <w:rsid w:val="00761733"/>
    <w:rsid w:val="007648AF"/>
    <w:rsid w:val="0077066D"/>
    <w:rsid w:val="00782356"/>
    <w:rsid w:val="00794F17"/>
    <w:rsid w:val="00797B1E"/>
    <w:rsid w:val="007C2292"/>
    <w:rsid w:val="007C464A"/>
    <w:rsid w:val="007E2A3E"/>
    <w:rsid w:val="007F3A02"/>
    <w:rsid w:val="007F5C29"/>
    <w:rsid w:val="007F7404"/>
    <w:rsid w:val="008075F2"/>
    <w:rsid w:val="00812131"/>
    <w:rsid w:val="00843B25"/>
    <w:rsid w:val="008611A8"/>
    <w:rsid w:val="00867819"/>
    <w:rsid w:val="008715EE"/>
    <w:rsid w:val="008736C2"/>
    <w:rsid w:val="00877425"/>
    <w:rsid w:val="008B10E3"/>
    <w:rsid w:val="008B3ADD"/>
    <w:rsid w:val="008C14C5"/>
    <w:rsid w:val="008C1C04"/>
    <w:rsid w:val="008D725A"/>
    <w:rsid w:val="008F4200"/>
    <w:rsid w:val="008F539F"/>
    <w:rsid w:val="00905985"/>
    <w:rsid w:val="00913A48"/>
    <w:rsid w:val="0091659C"/>
    <w:rsid w:val="00916690"/>
    <w:rsid w:val="009249CF"/>
    <w:rsid w:val="00925832"/>
    <w:rsid w:val="00931B8C"/>
    <w:rsid w:val="00942BE4"/>
    <w:rsid w:val="00971CDD"/>
    <w:rsid w:val="00974A21"/>
    <w:rsid w:val="00982DFC"/>
    <w:rsid w:val="009856F9"/>
    <w:rsid w:val="00994F14"/>
    <w:rsid w:val="009A10AE"/>
    <w:rsid w:val="009F0E2D"/>
    <w:rsid w:val="009F56E4"/>
    <w:rsid w:val="009F7FE6"/>
    <w:rsid w:val="00A3033B"/>
    <w:rsid w:val="00A3283E"/>
    <w:rsid w:val="00A34295"/>
    <w:rsid w:val="00A37985"/>
    <w:rsid w:val="00A43916"/>
    <w:rsid w:val="00A4504F"/>
    <w:rsid w:val="00A55683"/>
    <w:rsid w:val="00A62683"/>
    <w:rsid w:val="00A64F21"/>
    <w:rsid w:val="00A725F4"/>
    <w:rsid w:val="00A8191A"/>
    <w:rsid w:val="00A834ED"/>
    <w:rsid w:val="00A96473"/>
    <w:rsid w:val="00AB3BD0"/>
    <w:rsid w:val="00AD4C59"/>
    <w:rsid w:val="00AD5C24"/>
    <w:rsid w:val="00AE4C80"/>
    <w:rsid w:val="00AE56B8"/>
    <w:rsid w:val="00AF5CA8"/>
    <w:rsid w:val="00B05FCC"/>
    <w:rsid w:val="00B2407E"/>
    <w:rsid w:val="00B36B8D"/>
    <w:rsid w:val="00B45124"/>
    <w:rsid w:val="00B4514E"/>
    <w:rsid w:val="00B46CA2"/>
    <w:rsid w:val="00B60BE7"/>
    <w:rsid w:val="00B91F1A"/>
    <w:rsid w:val="00B940FC"/>
    <w:rsid w:val="00BA36BD"/>
    <w:rsid w:val="00BB18F6"/>
    <w:rsid w:val="00BB559C"/>
    <w:rsid w:val="00BD1296"/>
    <w:rsid w:val="00BE76F5"/>
    <w:rsid w:val="00BF537D"/>
    <w:rsid w:val="00C01ADE"/>
    <w:rsid w:val="00C414D7"/>
    <w:rsid w:val="00C44D84"/>
    <w:rsid w:val="00C516B5"/>
    <w:rsid w:val="00C52EAF"/>
    <w:rsid w:val="00C556CC"/>
    <w:rsid w:val="00C636C1"/>
    <w:rsid w:val="00C64F54"/>
    <w:rsid w:val="00C86199"/>
    <w:rsid w:val="00C95F9B"/>
    <w:rsid w:val="00C97979"/>
    <w:rsid w:val="00CB1302"/>
    <w:rsid w:val="00D01B83"/>
    <w:rsid w:val="00D04A2E"/>
    <w:rsid w:val="00D11956"/>
    <w:rsid w:val="00D30AC7"/>
    <w:rsid w:val="00D3555E"/>
    <w:rsid w:val="00D46417"/>
    <w:rsid w:val="00DA0477"/>
    <w:rsid w:val="00DA0B8A"/>
    <w:rsid w:val="00DA1CF4"/>
    <w:rsid w:val="00DA24CD"/>
    <w:rsid w:val="00DC3862"/>
    <w:rsid w:val="00DE13E9"/>
    <w:rsid w:val="00DE4F47"/>
    <w:rsid w:val="00DF0B35"/>
    <w:rsid w:val="00DF0F09"/>
    <w:rsid w:val="00E067B2"/>
    <w:rsid w:val="00E13D5F"/>
    <w:rsid w:val="00E34732"/>
    <w:rsid w:val="00E348E2"/>
    <w:rsid w:val="00E42F60"/>
    <w:rsid w:val="00E442C2"/>
    <w:rsid w:val="00E720F6"/>
    <w:rsid w:val="00E75851"/>
    <w:rsid w:val="00E96F7C"/>
    <w:rsid w:val="00EA28FD"/>
    <w:rsid w:val="00EB1EC0"/>
    <w:rsid w:val="00EB79F1"/>
    <w:rsid w:val="00EC58ED"/>
    <w:rsid w:val="00EF3B95"/>
    <w:rsid w:val="00EF7170"/>
    <w:rsid w:val="00F03D6B"/>
    <w:rsid w:val="00F33686"/>
    <w:rsid w:val="00F4169C"/>
    <w:rsid w:val="00F67343"/>
    <w:rsid w:val="00F81A68"/>
    <w:rsid w:val="00F8588F"/>
    <w:rsid w:val="00F94E5C"/>
    <w:rsid w:val="00FB3A7C"/>
    <w:rsid w:val="00FB6DA4"/>
    <w:rsid w:val="00FC0297"/>
    <w:rsid w:val="00FC22B9"/>
    <w:rsid w:val="00FF3744"/>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hyperlink" Target="https://www.mouthhealthy.org/en/kids-brushing-play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2</cp:revision>
  <cp:lastPrinted>2021-08-23T20:20:00Z</cp:lastPrinted>
  <dcterms:created xsi:type="dcterms:W3CDTF">2021-09-20T21:06:00Z</dcterms:created>
  <dcterms:modified xsi:type="dcterms:W3CDTF">2021-09-20T21:06:00Z</dcterms:modified>
</cp:coreProperties>
</file>