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7851797"/>
        <w:docPartObj>
          <w:docPartGallery w:val="Cover Pages"/>
          <w:docPartUnique/>
        </w:docPartObj>
      </w:sdtPr>
      <w:sdtEndPr>
        <w:rPr>
          <w:b/>
          <w:bCs/>
          <w:i/>
          <w:iCs/>
          <w:sz w:val="28"/>
          <w:szCs w:val="28"/>
        </w:rPr>
      </w:sdtEndPr>
      <w:sdtContent>
        <w:p w14:paraId="608084C4" w14:textId="71591A34" w:rsidR="004963E7" w:rsidRDefault="00AA7569" w:rsidP="000444C8">
          <w:r>
            <w:rPr>
              <w:noProof/>
            </w:rPr>
            <w:pict w14:anchorId="52751951">
              <v:group id="Group 1" o:spid="_x0000_s1037" style="position:absolute;margin-left:336.1pt;margin-top:636.9pt;width:271.8pt;height:77.6pt;z-index:251663360;mso-position-horizontal-relative:text;mso-position-vertical-relative:text" coordsize="34518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8" type="#_x0000_t202" style="position:absolute;width:34518;height: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942B446" w14:textId="77777777" w:rsidR="004963E7" w:rsidRPr="00647891" w:rsidRDefault="004963E7" w:rsidP="000444C8">
                        <w:pPr>
                          <w:spacing w:after="120" w:line="192" w:lineRule="auto"/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647891">
                          <w:rPr>
                            <w:noProof/>
                            <w:color w:val="000000" w:themeColor="text1"/>
                            <w:sz w:val="36"/>
                            <w:szCs w:val="36"/>
                          </w:rPr>
                          <w:t>By</w:t>
                        </w:r>
                      </w:p>
                      <w:p w14:paraId="4F0AAD2E" w14:textId="77777777" w:rsidR="004963E7" w:rsidRDefault="004963E7" w:rsidP="000444C8">
                        <w:pPr>
                          <w:spacing w:after="0" w:line="192" w:lineRule="auto"/>
                          <w:jc w:val="center"/>
                          <w:rPr>
                            <w:noProof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56"/>
                            <w:szCs w:val="56"/>
                          </w:rPr>
                          <w:t>Gerald V Barta</w:t>
                        </w:r>
                      </w:p>
                      <w:p w14:paraId="67A2B00D" w14:textId="77777777" w:rsidR="004963E7" w:rsidRPr="00CA1089" w:rsidRDefault="004963E7" w:rsidP="000444C8">
                        <w:pPr>
                          <w:spacing w:after="0" w:line="192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Senior Instrumentation Specialist</w:t>
                        </w:r>
                      </w:p>
                    </w:txbxContent>
                  </v:textbox>
                </v:shape>
                <v:line id="Straight Connector 3" o:spid="_x0000_s1039" style="position:absolute;visibility:visible;mso-wrap-style:square" from="3758,1514" to="15282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HJwgAAANoAAAAPAAAAZHJzL2Rvd25yZXYueG1sRI/dagIx&#10;FITvC75DOELvNNFC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DXQiHJwgAAANoAAAAPAAAA&#10;AAAAAAAAAAAAAAcCAABkcnMvZG93bnJldi54bWxQSwUGAAAAAAMAAwC3AAAA9gIAAAAA&#10;" strokeweight="1pt">
                  <v:stroke joinstyle="miter"/>
                </v:line>
                <v:line id="Straight Connector 5" o:spid="_x0000_s1040" style="position:absolute;visibility:visible;mso-wrap-style:square" from="19129,1514" to="30648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wmwgAAANoAAAAPAAAAZHJzL2Rvd25yZXYueG1sRI/dagIx&#10;FITvC75DOELvNFFo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A35xwmwgAAANoAAAAPAAAA&#10;AAAAAAAAAAAAAAcCAABkcnMvZG93bnJldi54bWxQSwUGAAAAAAMAAwC3AAAA9gIAAAAA&#10;" strokeweight="1pt">
                  <v:stroke joinstyle="miter"/>
                </v:line>
              </v:group>
            </w:pict>
          </w:r>
          <w:r>
            <w:rPr>
              <w:noProof/>
            </w:rPr>
            <w:pict w14:anchorId="04B247D7">
              <v:shape id="Text Box 28" o:spid="_x0000_s1036" type="#_x0000_t202" style="position:absolute;margin-left:72.7pt;margin-top:481.65pt;width:271.8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0dFwIAADM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" filled="f" stroked="f" strokeweight=".5pt">
                <v:textbox>
                  <w:txbxContent>
                    <w:p w14:paraId="6D84E5D3" w14:textId="77777777" w:rsidR="004963E7" w:rsidRPr="00C12159" w:rsidRDefault="004963E7" w:rsidP="000444C8">
                      <w:pPr>
                        <w:spacing w:after="0" w:line="192" w:lineRule="auto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t>June, 2022</w:t>
                      </w:r>
                    </w:p>
                  </w:txbxContent>
                </v:textbox>
                <w10:wrap anchorx="margin"/>
              </v:shape>
            </w:pict>
          </w:r>
          <w:r>
            <w:rPr>
              <w:noProof/>
            </w:rPr>
            <w:pict w14:anchorId="33D5BB8C">
              <v:shape id="Text Box 30" o:spid="_x0000_s1035" type="#_x0000_t202" style="position:absolute;margin-left:52.25pt;margin-top:381.05pt;width:312.8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9tGwIAADM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" filled="f" stroked="f" strokeweight=".5pt">
                <v:textbox>
                  <w:txbxContent>
                    <w:p w14:paraId="0E9EDD8D" w14:textId="77777777" w:rsidR="004963E7" w:rsidRPr="00E91DC9" w:rsidRDefault="004963E7" w:rsidP="000444C8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>
            <w:rPr>
              <w:noProof/>
            </w:rPr>
            <w:pict w14:anchorId="3F30A3FA">
              <v:group id="Graphic 37" o:spid="_x0000_s1031" style="position:absolute;margin-left:390.1pt;margin-top:504.2pt;width:293.65pt;height:294.8pt;rotation:-60;z-index:251659264;mso-position-horizontal-relative:text;mso-position-vertical-relative:text" coordorigin="72,-72" coordsize="37295,3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">
                <v:shape id="Freeform: Shape 37" o:spid="_x0000_s1032" style="position:absolute;left:72;top:-72;width:37295;height:37439;flip:y;visibility:visible;mso-wrap-style:square;v-text-anchor:middle" coordsize="3729502,374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" path="m1772701,3736743v-228193,-13170,-415721,-54143,-609978,-132578c819849,3465442,527001,3228968,316654,2920791,157211,2687244,51599,2415065,11519,2133814,-2524,2034892,-5742,1981920,-5742,1864268v,-115895,3218,-165941,17553,-264862c88461,1059146,397399,578881,857881,284460,1114744,120274,1397060,25451,1712727,-2060v63777,-5560,240188,-4682,305720,1464c2146587,11696,2261853,33353,2373902,65839v499684,144576,916575,492848,1149742,959943c3589176,1157481,3625745,1255817,3668459,1417954v42420,160380,55292,259887,55292,427291c3724044,1966701,3717315,2049526,3697421,2168641v-66117,398903,-251012,755662,-537131,1036036c2933852,3427103,2669383,3581045,2363662,3668552v-160320,45948,-217661,55606,-406651,67313c1916931,3738499,1808393,3739084,1772701,3736743xm1925415,3724158r18431,l1928925,3696062v-14920,-27803,-15212,-28096,-18138,-65850c1909032,3607970,1909032,3590995,1910494,3589532v2926,-2927,51490,-17853,52953,-16389c1964032,3573728,1966665,3585435,1969298,3599190v4681,23706,5851,26340,18724,38924l2001772,3651577r93325,-41558c2146294,3586898,2201879,3561436,2218848,3552949r30718,-15219l2326508,3543876r76649,6439l2424514,3571387v11702,11706,21942,21072,23112,21072c2448503,3592459,2498530,3568753,2558797,3539779r109123,-52680l2717069,3487099r49442,l2794596,3470417v86597,-50631,187236,-122919,269736,-193745c3097391,3248284,3158535,3190921,3157072,3189751v-585,-586,-23112,7316,-50612,17560c2987098,3251796,2906937,3291013,2867442,3323792r-14042,11706l2744862,3343986r-108831,8780l2611749,3328474v-13457,-13170,-24282,-26047,-24282,-28681c2587760,3297452,2592733,3283696,2598877,3269063r11117,-26340l2630765,3241845v11703,-585,21064,-1756,21357,-2926c2652122,3237748,2653877,3220481,2655925,3200287v2048,-20194,3511,-36876,3511,-37169c2659143,3162826,2643345,3171898,2624329,3183312v-27208,16097,-35107,19901,-37154,16682c2585712,3197653,2575180,3178922,2563478,3158436v-18431,-32779,-21942,-37169,-27208,-35706c2533052,3123901,2522520,3125364,2512866,3126242v-9655,586,-20187,2342,-23405,3805c2486243,3131510,2480392,3132974,2476296,3133559v-5266,585,-8776,4097,-12580,11999c2457865,3157558,2455817,3157850,2432120,3153460v-10532,-2048,-18431,-5853,-24574,-11706l2398769,3133266r-13165,9951c2373024,3152875,2371269,3153460,2348157,3153460v-26037,,-24575,878,-31011,-19608c2315391,3128291,2316561,3127413,2330019,3125657r14627,-2049l2331481,3107219v-11994,-15511,-12579,-16974,-8776,-23120c2328848,3075026,2328556,3074441,2315976,3074441v-14335,,-50027,9072,-74894,19023c2219433,3102244,2196028,3103414,2180815,3096976v-12287,-4975,-30133,-22243,-68457,-65850l2083395,2997762r23111,-23120l2129618,2951521r16676,c2155656,2951521,2173209,2948594,2185204,2945082v18723,-5560,22234,-7609,24574,-14633c2212997,2921084,2216800,2920791,2269460,2924303r28670,1756l2332359,2953277v35984,28974,35984,28974,82793,36876c2434168,2993372,2434461,2993372,2465764,2980788v28671,-11414,32766,-12292,47979,-10536c2558797,2975520,2564940,2975812,2562893,2972593v-2926,-4683,6143,-23999,23404,-50339c2594196,2910255,2607361,2884208,2615552,2864892v8485,-19609,21942,-45363,29841,-57655c2658558,2787921,2660606,2782946,2662654,2763922v2340,-20779,2633,-21657,9654,-21071c2676404,2743436,2695713,2742265,2715606,2740509v19894,-1756,36570,-2634,37447,-1756c2753931,2739339,2749543,2747826,2743692,2757191v-7899,12877,-16091,20779,-32181,31608c2693665,2801091,2689569,2805481,2685181,2816602v-2633,7317,-14043,36876,-25160,65557c2648611,2910841,2640127,2934839,2640712,2935132v293,585,6729,3219,14043,5853c2669968,2946838,2669675,2947131,2684010,2919328v4681,-8780,14921,-26047,23112,-37754c2721457,2859917,2722335,2859331,2756271,2842064r34522,-17852l2792256,2799042v2340,-38046,7021,-43900,49734,-59703l2875634,2727047r24867,13170c2935900,2758947,2936193,2759240,2944092,2773873r7314,13170l2939118,2803432r-12579,16390l2958427,2819822r32181,l3015475,2792604v24282,-26340,25745,-27511,67581,-48290c3117577,2727339,3125769,2722071,3124598,2717974v-585,-2634,-2047,-12877,-3218,-22243l3119332,2678464r25745,-25754l3170822,2626662r-9947,-10243c3155317,2610858,3150051,2606176,3148588,2606176v-6729,,-117607,51802,-150666,70532l2959305,2698365r-65240,-3512c2858081,2692805,2823267,2690463,2816830,2689585r-11994,-1756l2806006,2660904v585,-14926,1755,-29852,2340,-33071c2809224,2623443,2824729,2611736,2857496,2590372v38617,-25169,57633,-35120,99468,-52680c3002018,2518961,3087737,2473013,3092417,2465404v878,-1464,,-16097,-1755,-32486c3087444,2405407,3085689,2400139,3071939,2374385v-8192,-15804,-15798,-28682,-17261,-28682c3053508,2345703,3042098,2352727,3029225,2361215v-16090,10828,-39202,32193,-76649,71117l2899038,2487646r-14920,293c2869783,2487939,2868028,2488817,2823559,2523937r-45931,35705l2756564,2558764r-21064,-878l2729356,2533009r-6143,-24876l2712973,2509011v-18723,1756,-20186,2926,-20479,16096c2692494,2531839,2691617,2539741,2690447,2542375v-1171,2634,-39495,32778,-85427,66727c2559089,2643052,2521935,2671733,2522227,2672318v,878,8777,11121,19309,22828c2559967,2715633,2561430,2716803,2584249,2723242v13165,3512,23697,7609,23697,8780c2607946,2732900,2601802,2743143,2593903,2754264r-13750,20194l2564355,2775336v-14335,878,-19016,3220,-50319,24877l2479222,2823919r-33644,-8195l2411934,2807530r-21064,16974c2379460,2834162,2359859,2850259,2347864,2860209r-22234,18731l2297252,2877184v-43005,-2341,-84841,4097,-123750,18731l2141321,2908207r-39495,-3512l2062331,2901183r-42421,-29852l1977490,2841479r-39495,-6732c1902010,2828894,1896744,2827138,1878021,2815432v-11117,-7024,-30426,-15512,-42421,-19024c1815121,2790555,1813074,2789092,1801956,2774166r-11702,-16097l1753392,2759825r-36569,1756l1677328,2726169v-25160,-22828,-39788,-38340,-41250,-43315c1634907,2678464,1629349,2653880,1623205,2627833r-10824,-46827l1573763,2540033v-37447,-39510,-38617,-41266,-43298,-60289c1527540,2468330,1525492,2448429,1525492,2432332v,-26632,585,-29559,14628,-64679c1558843,2320534,1582833,2272537,1636078,2175079r43005,-78141l1695759,2086694v15798,-9365,19601,-10243,48564,-11999l1775626,2072646r40373,-31900c1844377,2018796,1859005,2009138,1864271,2009138v4388,,34229,-2049,66410,-4390c1962862,2002407,1990655,2000358,1992117,2000358v1756,,7607,-7317,13165,-16389l2015229,1967579r15213,2049l2045655,1971384r26915,-31315l2099778,1909046r11994,1464c2118501,1911388,2129033,1913144,2135762,1914022r11702,2048l2155071,1863683r7313,-52094l2143954,1785541v-10240,-14340,-28378,-34534,-40081,-44777l2082224,1722033r8484,-48875c2095097,1645940,2102118,1584773,2105921,1535605v7314,-88385,7314,-88385,1463,-108872c2096267,1386638,2096267,1386638,2057942,1361176r-34814,-23120l1981293,1213380r-41543,-124675l1952622,1025196r12873,-63508l1957303,906959r-8191,-55021l1923367,818282r-25745,-33949l1895574,750969v-1463,-22536,-4388,-40095,-8777,-53265l1880069,678095r25745,-7609l1931558,662876r29256,13170l1989777,689216r36277,l2062331,689216r60851,-19608l2184326,649999r38325,19316c2244007,680144,2289939,705898,2324753,726677r63484,37754l2419540,767651v17261,2048,32474,4975,33644,6731c2454062,776138,2456695,798966,2459035,824720r3804,47120l2479514,891156r16969,19608l2525153,914276v45931,5853,47686,6439,76649,30730l2628717,967249r22820,l2674356,967249r81623,73166c2847841,1122947,2840235,1112118,2849304,1172114v2633,16975,7606,44778,11410,62046c2867442,1265182,2867735,1265767,2899038,1312009r31304,46533l2949943,1360591v10532,878,24282,1756,30718,1756c2987683,1362347,3004358,1367908,3026007,1377273v28671,12877,43884,22535,99762,63508l3191886,1489071r21649,36876c3252445,1592382,3266195,1616381,3266195,1619015v,1463,-9947,6146,-21941,10536l3222312,1637160r-11117,-11707l3200370,1613747r-27207,21950c3138934,1663500,3140689,1662329,3138056,1654720v-1755,-4097,-3511,6146,-5851,32486c3129864,1712960,3129572,1727594,3131620,1731106v6729,12877,3510,21657,-15506,41558c3094758,1794614,3083056,1816857,3062869,1871585v-12580,33949,-13750,40095,-17846,85166c3041513,1997139,3041513,2008553,3044731,2024064v2340,12584,3218,28974,1755,49460c3044731,2105425,3045901,2203468,3048534,2224540r1463,11999l3071939,2231564v11994,-2927,22819,-6146,23696,-7024c3096806,2223369,3094465,2192639,3090370,2156056r-7314,-66435l3097098,2059184r14043,-30145l3111141,1977237v,-78434,5266,-115603,23404,-169453l3149758,1763299r35399,-44778c3204466,1694230,3220557,1673451,3221142,1673158v292,-585,7899,4390,16675,10829c3253323,1695986,3253615,1695986,3279653,1695986r26037,292l3389068,1788468r83379,92190l3477420,1904656v2633,13170,4973,26048,5266,28682c3482686,1938606,3464840,1964067,3423297,2017918v-30425,39217,-32181,40095,-56463,22535c3358057,2034307,3349866,2029917,3348696,2030795v-878,1171,-3218,13755,-5266,28389c3340504,2081134,3337579,2089328,3327047,2108059v-10532,18438,-14043,22243,-19016,21657c3303642,2129131,3299839,2131472,3296621,2136448v-4096,6145,-4388,11706,-2926,33071c3294866,2183567,3297499,2202883,3299254,2212248v3511,17267,3511,17560,21942,27510c3331435,2245319,3339919,2249416,3340504,2248831v2926,-4097,32181,-87507,37447,-107701l3384680,2116546r39495,-33949c3445824,2063866,3484734,2028454,3510479,2003577r46516,-45070l3569867,1917241v7314,-22535,17261,-61752,22235,-86629l3601463,1785249r20187,-7902l3642129,1769738r-878,-58241c3640666,1679597,3636863,1602333,3633059,1539702v-4095,-62630,-7021,-114139,-6436,-114432c3627208,1424977,3633059,1421758,3640081,1418246v6728,-3512,12287,-7609,12287,-9072c3652368,1400101,3620772,1294156,3603804,1246452,3532713,1045390,3431781,864230,3299254,698582,3024545,355578,2635446,120860,2205683,38328,2088953,16085,1986266,6720,1857542,6720v-134575,,-239018,9951,-360135,34242l1450013,50327r-27793,28974c1407007,95398,1391502,112080,1387698,116470v-7314,8487,-11702,9950,-419524,137260l892110,277436r-49735,32778c629688,450109,450937,629220,310510,843158r-31011,47120l264286,997978v-14920,107409,-15212,107701,-26037,127017c232105,1135531,223621,1156896,218940,1171822r-8191,27510l215722,1239135v3511,28974,6144,40680,9655,42729c227717,1283620,237956,1290059,247903,1296497r17846,11707l265164,1324301v-292,8780,-1463,30729,-2340,48289l261361,1404784r30718,22535l323090,1450147r,31315l323090,1513070r70506,92189c432213,1655891,464979,1698620,466442,1700083v1755,1756,13458,-585,29841,-5561l523490,1686620r11410,12878c542214,1707400,576150,1767104,622959,1854025r76357,141650l741444,2004163r42128,8487l795567,2026113v23404,26632,22526,24583,19016,45948c811950,2087572,806391,2101328,785912,2139374r-25452,47412l725353,2208736r-35106,21950l689369,2284829r-585,53850l636709,2366483r-51782,27510l585512,2465404r878,71410l598092,2558471r11995,21657l598384,2599444v-11117,18438,-13457,20487,-43298,37169l523490,2654466r-7021,30729l509448,2715925r4973,53265c517347,2798457,518517,2824212,517054,2826553v-3511,5853,-65532,86922,-66410,86922c450059,2913475,429580,2905573,405298,2895915v-43298,-16975,-45346,-17560,-72261,-17560c317824,2878355,305537,2878940,305537,2879818v,3219,41250,62923,70798,102433c473463,3112487,593704,3235407,720673,3334328v54122,42143,50904,40680,88059,41265c833599,3376179,852907,3374130,893573,3366813r52952,-9365l957350,3367984v6436,6146,13750,18145,17553,28389c980169,3409835,987483,3420079,1004451,3437931r22527,23706l1051260,3463100v21064,1171,26622,2634,40665,11122c1111234,3485928,1148096,3500562,1167697,3504366v7899,1756,52952,5854,100346,9366l1354347,3519878r9069,8780c1368390,3533340,1378922,3545047,1386821,3554705v14042,16974,14627,17267,28963,17267c1435970,3571679,1472539,3566704,1482194,3562899v4388,-1756,8484,-6438,9654,-10828c1492726,3547973,1496529,3540657,1499747,3535974v4681,-6438,5559,-11414,4681,-22535c1502965,3500562,1503550,3499391,1507939,3501732v2925,1464,18138,16390,33643,32779c1567035,3561729,1572301,3569338,1595413,3612945r25744,48290l1641344,3663284v11117,1170,30133,2926,42420,3804l1705998,3668844r13458,23999l1733206,3716841r-12580,1756l1708339,3720353r14628,878c1783818,3724743,1839696,3726207,1870707,3725329v20186,-586,44761,-1171,54708,-1171xm57742,2113620v10825,-43608,25453,-110043,32474,-147211l103089,1898803r-2341,-64094l98408,1770616r27500,-50046c141121,1693352,153408,1669353,153408,1667305v,-1756,-6144,-24877,-13458,-50924l126493,1568676r-3218,-87799l120349,1392784r17846,-50924c156919,1288888,163647,1258743,183834,1138165r9362,-56192l210749,1053292v13165,-21657,21649,-40973,35106,-80775c255802,943543,262824,921007,261361,922471v-4096,4390,-40080,70239,-60559,111213c99578,1236208,38434,1449269,14444,1682816,1864,1804565,3620,1970213,18833,2092548v6728,52094,14920,100969,17260,100969c36971,2193517,46918,2157519,57742,2113620xe" filled="f" stroked="f" strokeweight=".00811mm">
                  <v:stroke joinstyle="miter"/>
                  <v:path arrowok="t" o:connecttype="custom" o:connectlocs="1772701,3736743;1162723,3604165;316654,2920791;11519,2133814;-5742,1864268;11811,1599406;857881,284460;1712727,-2060;2018447,-596;2373902,65839;3523644,1025782;3668459,1417954;3723751,1845245;3697421,2168641;3160290,3204677;2363662,3668552;1957011,3735865;1772701,3736743;1925415,3724158;1943846,3724158;1928925,3696062;1910787,3630212;1910494,3589532;1963447,3573143;1969298,3599190;1988022,3638114;2001772,3651577;2095097,3610019;2218848,3552949;2249566,3537730;2326508,3543876;2403157,3550315;2424514,3571387;2447626,3592459;2558797,3539779;2667920,3487099;2717069,3487099;2766511,3487099;2794596,3470417;3064332,3276672;3157072,3189751;3106460,3207311;2867442,3323792;2853400,3335498;2744862,3343986;2636031,3352766;2611749,3328474;2587467,3299793;2598877,3269063;2609994,3242723;2630765,3241845;2652122,3238919;2655925,3200287;2659436,3163118;2624329,3183312;2587175,3199994;2563478,3158436;2536270,3122730;2512866,3126242;2489461,3130047;2476296,3133559;2463716,3145558;2432120,3153460;2407546,3141754;2398769,3133266;2385604,3143217;2348157,3153460;2317146,3133852;2330019,3125657;2344646,3123608;2331481,3107219;2322705,3084099;2315976,3074441;2241082,3093464;2180815,3096976;2112358,3031126;2083395,2997762;2106506,2974642;2129618,2951521;2146294,2951521;2185204,2945082;2209778,2930449;2269460,2924303;2298130,2926059;2332359,2953277;2415152,2990153;2465764,2980788;2513743,2970252;2562893,2972593;2586297,2922254;2615552,2864892;2645393,2807237;2662654,2763922;2672308,2742851;2715606,2740509;2753053,2738753;2743692,2757191;2711511,2788799;2685181,2816602;2660021,2882159;2640712,2935132;2654755,2940985;2684010,2919328;2707122,2881574;2756271,2842064;2790793,2824212;2792256,2799042;2841990,2739339;2875634,2727047;2900501,2740217;2944092,2773873;2951406,2787043;2939118,2803432;2926539,2819822;2958427,2819822;2990608,2819822;3015475,2792604;3083056,2744314;3124598,2717974;3121380,2695731;3119332,2678464;3145077,2652710;3170822,2626662;3160875,2616419;3148588,2606176;2997922,2676708;2959305,2698365;2894065,2694853;2816830,2689585;2804836,2687829;2806006,2660904;2808346,2627833;2857496,2590372;2956964,2537692;3092417,2465404;3090662,2432918;3071939,2374385;3054678,2345703;3029225,2361215;2952576,2432332;2899038,2487646;2884118,2487939;2823559,2523937;2777628,2559642;2756564,2558764;2735500,2557886;2729356,2533009;2723213,2508133;2712973,2509011;2692494,2525107;2690447,2542375;2605020,2609102;2522227,2672318;2541536,2695146;2584249,2723242;2607946,2732022;2593903,2754264;2580153,2774458;2564355,2775336;2514036,2800213;2479222,2823919;2445578,2815724;2411934,2807530;2390870,2824504;2347864,2860209;2325630,2878940;2297252,2877184;2173502,2895915;2141321,2908207;2101826,2904695;2062331,2901183;2019910,2871331;1977490,2841479;1937995,2834747;1878021,2815432;1835600,2796408;1801956,2774166;1790254,2758069;1753392,2759825;1716823,2761581;1677328,2726169;1636078,2682854;1623205,2627833;1612381,2581006;1573763,2540033;1530465,2479744;1525492,2432332;1540120,2367653;1636078,2175079;1679083,2096938;1695759,2086694;1744323,2074695;1775626,2072646;1815999,2040746;1864271,2009138;1930681,2004748;1992117,2000358;2005282,1983969;2015229,1967579;2030442,1969628;2045655,1971384;2072570,1940069;2099778,1909046;2111772,1910510;2135762,1914022;2147464,1916070;2155071,1863683;2162384,1811589;2143954,1785541;2103873,1740764;2082224,1722033;2090708,1673158;2105921,1535605;2107384,1426733;2057942,1361176;2023128,1338056;1981293,1213380;1939750,1088705;1952622,1025196;1965495,961688;1957303,906959;1949112,851938;1923367,818282;1897622,784333;1895574,750969;1886797,697704;1880069,678095;1905814,670486;1931558,662876;1960814,676046;1989777,689216;2026054,689216;2062331,689216;2123182,669608;2184326,649999;2222651,669315;2324753,726677;2388237,764431;2419540,767651;2453184,774382;2459035,824720;2462839,871840;2479514,891156;2496483,910764;2525153,914276;2601802,945006;2628717,967249;2651537,967249;2674356,967249;2755979,1040415;2849304,1172114;2860714,1234160;2899038,1312009;2930342,1358542;2949943,1360591;2980661,1362347;3026007,1377273;3125769,1440781;3191886,1489071;3213535,1525947;3266195,1619015;3244254,1629551;3222312,1637160;3211195,1625453;3200370,1613747;3173163,1635697;3138056,1654720;3132205,1687206;3131620,1731106;3116114,1772664;3062869,1871585;3045023,1956751;3044731,2024064;3046486,2073524;3048534,2224540;3049997,2236539;3071939,2231564;3095635,2224540;3090370,2156056;3083056,2089621;3097098,2059184;3111141,2029039;3111141,1977237;3134545,1807784;3149758,1763299;3185157,1718521;3221142,1673158;3237817,1683987;3279653,1695986;3305690,1696278;3389068,1788468;3472447,1880658;3477420,1904656;3482686,1933338;3423297,2017918;3366834,2040453;3348696,2030795;3343430,2059184;3327047,2108059;3308031,2129716;3296621,2136448;3293695,2169519;3299254,2212248;3321196,2239758;3340504,2248831;3377951,2141130;3384680,2116546;3424175,2082597;3510479,2003577;3556995,1958507;3569867,1917241;3592102,1830612;3601463,1785249;3621650,1777347;3642129,1769738;3641251,1711497;3633059,1539702;3626623,1425270;3640081,1418246;3652368,1409174;3603804,1246452;3299254,698582;2205683,38328;1857542,6720;1497407,40962;1450013,50327;1422220,79301;1387698,116470;968174,253730;892110,277436;842375,310214;310510,843158;279499,890278;264286,997978;238249,1124995;218940,1171822;210749,1199332;215722,1239135;225377,1281864;247903,1296497;265749,1308204;265164,1324301;262824,1372590;261361,1404784;292079,1427319;323090,1450147;323090,1481462;323090,1513070;393596,1605259;466442,1700083;496283,1694522;523490,1686620;534900,1699498;622959,1854025;699316,1995675;741444,2004163;783572,2012650;795567,2026113;814583,2072061;785912,2139374;760460,2186786;725353,2208736;690247,2230686;689369,2284829;688784,2338679;636709,2366483;584927,2393993;585512,2465404;586390,2536814;598092,2558471;610087,2580128;598384,2599444;555086,2636613;523490,2654466;516469,2685195;509448,2715925;514421,2769190;517054,2826553;450644,2913475;405298,2895915;333037,2878355;305537,2879818;376335,2982251;720673,3334328;808732,3375593;893573,3366813;946525,3357448;957350,3367984;974903,3396373;1004451,3437931;1026978,3461637;1051260,3463100;1091925,3474222;1167697,3504366;1268043,3513732;1354347,3519878;1363416,3528658;1386821,3554705;1415784,3571972;1482194,3562899;1491848,3552071;1499747,3535974;1504428,3513439;1507939,3501732;1541582,3534511;1595413,3612945;1621157,3661235;1641344,3663284;1683764,3667088;1705998,3668844;1719456,3692843;1733206,3716841;1720626,3718597;1708339,3720353;1722967,3721231;1870707,3725329;1925415,3724158;57742,2113620;90216,1966409;103089,1898803;100748,1834709;98408,1770616;125908,1720570;153408,1667305;139950,1616381;126493,1568676;123275,1480877;120349,1392784;138195,1341860;183834,1138165;193196,1081973;210749,1053292;245855,972517;261361,922471;200802,1033684;14444,1682816;18833,2092548;36093,2193517;57742,211362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43" o:spid="_x0000_s1033" style="position:absolute;left:23496;top:3755;width:1366;height:1717;flip:y;visibility:visible;mso-wrap-style:square;v-text-anchor:middle" coordsize="136607,17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" path="m54669,122634l57594,84588,32727,56199c15466,36590,4934,21664,-332,8787,-4720,-1456,-7938,-10236,-7353,-10821v1170,-1464,134868,4975,136331,6438c131026,-2627,117568,40102,105866,69954,99722,85173,93286,108293,91238,121171v-2048,12877,-4681,25169,-5851,27510c83339,152486,62568,160388,54669,160681v-2048,,-2048,-12292,,-38047xe" filled="f" stroked="f" strokeweight=".00811mm">
                  <v:stroke joinstyle="miter"/>
                  <v:path arrowok="t" o:connecttype="custom" o:connectlocs="54669,122634;57594,84588;32727,56199;-332,8787;-7353,-10821;128978,-4383;105866,69954;91238,121171;85387,148681;54669,160681;54669,122634" o:connectangles="0,0,0,0,0,0,0,0,0,0,0"/>
                </v:shape>
                <v:shape id="Freeform: Shape 44" o:spid="_x0000_s1034" style="position:absolute;left:25887;top:27520;width:3920;height:3219;flip:y;visibility:visible;mso-wrap-style:square;v-text-anchor:middle" coordsize="392023,32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" path="m324378,287624l284298,255431r-47687,-3219l188925,248992,163472,229676c138605,210946,137728,209775,128951,186947,120174,164412,118419,162363,89163,136316,58153,108513,48791,103538,28897,103538v-12287,,-13165,-1464,-6436,-11122c26849,86270,26264,85100,9296,66076l-8550,46468r,-23999c-8550,-1822,-8550,-1822,-944,-1822v9655,,98006,8780,102395,10243c103206,9007,142116,51150,187755,102074v45638,51217,88351,98921,94787,105945c293367,220018,296000,221189,314723,224116v20187,3219,20772,3219,44761,26925c372649,263918,383474,275918,383474,277674v,4975,-14920,42436,-16968,42436c365336,319817,346319,305477,324378,287624xe" filled="f" stroked="f" strokeweight=".00811mm">
                  <v:stroke joinstyle="miter"/>
                  <v:path arrowok="t" o:connecttype="custom" o:connectlocs="324378,287624;284298,255431;236611,252212;188925,248992;163472,229676;128951,186947;89163,136316;28897,103538;22461,92416;9296,66076;-8550,46468;-8550,22469;-944,-1822;101451,8421;187755,102074;282542,208019;314723,224116;359484,251041;383474,277674;366506,320110;324378,287624" o:connectangles="0,0,0,0,0,0,0,0,0,0,0,0,0,0,0,0,0,0,0,0,0"/>
                </v:shape>
              </v:group>
            </w:pict>
          </w:r>
          <w:r>
            <w:rPr>
              <w:noProof/>
            </w:rPr>
            <w:pict w14:anchorId="2BAEB3FC">
              <v:group id="Group 45" o:spid="_x0000_s1028" style="position:absolute;margin-left:196.05pt;margin-top:0;width:412.15pt;height:823.65pt;rotation:180;z-index:251660288;mso-position-horizontal-relative:text;mso-position-vertical-relative:text;mso-width-relative:margin;mso-height-relative:margin" coordsize="50130,10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">
                <v:shape id="Freeform: Shape 46" o:spid="_x0000_s1029" style="position:absolute;left:9932;width:40198;height:100174;visibility:visible;mso-wrap-style:square;v-text-anchor:middle" coordsize="4019803,100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" path="m4019803,c16236,5359087,1226441,7401660,2695970,10017456r-2606723,c-388671,6146024,1071596,3079837,4019803,xe" fillcolor="#0d233a" stroked="f" strokeweight="1pt">
                  <v:fill color2="#173d65" focus="100%" type="gradient"/>
                  <v:stroke joinstyle="miter"/>
                  <v:path arrowok="t" o:connecttype="custom" o:connectlocs="4019803,0;2695970,10017456;89247,10017456;4019803,0" o:connectangles="0,0,0,0"/>
                </v:shape>
                <v:shape id="Freeform: Shape 47" o:spid="_x0000_s1030" style="position:absolute;top:31531;width:25320;height:68648;visibility:visible;mso-wrap-style:square;v-text-anchor:middle" coordsize="3888511,105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" path="m3888511,1c1226377,4227325,1313913,8314592,1584196,10541895r-1584195,c234674,5245225,1653003,2639676,3888511,1xe" fillcolor="#14a2ba" stroked="f" strokeweight="1pt">
                  <v:fill color2="#173d65" focus="100%" type="gradient"/>
                  <v:stroke joinstyle="miter"/>
                  <v:path arrowok="t" o:connecttype="custom" o:connectlocs="2532096,1;1031587,6864810;1,6864810;2532096,1" o:connectangles="0,0,0,0"/>
                </v:shape>
              </v:group>
            </w:pict>
          </w:r>
        </w:p>
        <w:p w14:paraId="3D7248B1" w14:textId="77777777" w:rsidR="004963E7" w:rsidRPr="007513C5" w:rsidRDefault="004963E7" w:rsidP="000444C8"/>
        <w:p w14:paraId="645B80F2" w14:textId="77777777" w:rsidR="004963E7" w:rsidRPr="007513C5" w:rsidRDefault="004963E7" w:rsidP="000444C8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F385388" wp14:editId="3EE9634B">
                <wp:simplePos x="0" y="0"/>
                <wp:positionH relativeFrom="column">
                  <wp:posOffset>665018</wp:posOffset>
                </wp:positionH>
                <wp:positionV relativeFrom="paragraph">
                  <wp:posOffset>83655</wp:posOffset>
                </wp:positionV>
                <wp:extent cx="3206338" cy="2656385"/>
                <wp:effectExtent l="0" t="0" r="0" b="0"/>
                <wp:wrapNone/>
                <wp:docPr id="49" name="Graphic 49" descr="Blog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Blog with solid fill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6694" cy="267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6EAB2B" w14:textId="77777777" w:rsidR="004963E7" w:rsidRPr="007513C5" w:rsidRDefault="004963E7" w:rsidP="000444C8"/>
        <w:p w14:paraId="21A94FA3" w14:textId="77777777" w:rsidR="004963E7" w:rsidRPr="007513C5" w:rsidRDefault="004963E7" w:rsidP="000444C8"/>
        <w:p w14:paraId="7760F0D6" w14:textId="77777777" w:rsidR="004963E7" w:rsidRPr="007513C5" w:rsidRDefault="004963E7" w:rsidP="000444C8"/>
        <w:p w14:paraId="5D042CAA" w14:textId="77777777" w:rsidR="004963E7" w:rsidRDefault="004963E7" w:rsidP="000444C8"/>
        <w:p w14:paraId="04325765" w14:textId="580B3EAA" w:rsidR="004963E7" w:rsidRPr="007513C5" w:rsidRDefault="00AA7569" w:rsidP="000444C8">
          <w:pPr>
            <w:tabs>
              <w:tab w:val="left" w:pos="2974"/>
            </w:tabs>
          </w:pPr>
          <w:r>
            <w:rPr>
              <w:noProof/>
            </w:rPr>
            <w:pict w14:anchorId="353547AB">
              <v:shape id="Text Box 48" o:spid="_x0000_s1027" type="#_x0000_t202" style="position:absolute;margin-left:72.95pt;margin-top:67.1pt;width:225.35pt;height:3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5eMQ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" fillcolor="white [3201]" stroked="f" strokeweight=".5pt">
                <v:textbox>
                  <w:txbxContent>
                    <w:p w14:paraId="68BBE8C7" w14:textId="77777777" w:rsidR="004963E7" w:rsidRPr="00513D9F" w:rsidRDefault="004963E7" w:rsidP="000444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3D9F">
                        <w:rPr>
                          <w:b/>
                          <w:bCs/>
                          <w:sz w:val="36"/>
                          <w:szCs w:val="36"/>
                        </w:rPr>
                        <w:t>Instrument Specs and Index</w:t>
                      </w:r>
                    </w:p>
                  </w:txbxContent>
                </v:textbox>
              </v:shape>
            </w:pict>
          </w:r>
          <w:r w:rsidR="004963E7">
            <w:tab/>
          </w:r>
        </w:p>
        <w:p w14:paraId="30E96AF8" w14:textId="7299014B" w:rsidR="004963E7" w:rsidRDefault="00AA7569">
          <w:pPr>
            <w:rPr>
              <w:b/>
              <w:bCs/>
              <w:i/>
              <w:iCs/>
              <w:sz w:val="28"/>
              <w:szCs w:val="28"/>
            </w:rPr>
          </w:pPr>
          <w:r>
            <w:rPr>
              <w:noProof/>
            </w:rPr>
            <w:pict w14:anchorId="2E6BA4AB">
              <v:shape id="Text Box 35" o:spid="_x0000_s1026" type="#_x0000_t202" style="position:absolute;margin-left:26.9pt;margin-top:113.1pt;width:362.4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" filled="f" stroked="f" strokeweight=".5pt">
                <v:textbox>
                  <w:txbxContent>
                    <w:p w14:paraId="46DD511B" w14:textId="73BDA860" w:rsidR="004963E7" w:rsidRPr="007310AA" w:rsidRDefault="007310AA" w:rsidP="000444C8">
                      <w:pPr>
                        <w:spacing w:line="168" w:lineRule="auto"/>
                        <w:jc w:val="center"/>
                        <w:rPr>
                          <w:rFonts w:ascii="Adobe Gothic Std B" w:eastAsia="Adobe Gothic Std B" w:hAnsi="Adobe Gothic Std B"/>
                          <w:color w:val="4AA5B7"/>
                          <w:spacing w:val="-20"/>
                          <w:sz w:val="72"/>
                          <w:szCs w:val="72"/>
                        </w:rPr>
                      </w:pPr>
                      <w:r w:rsidRPr="007310A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INTEGRATED INSTRUMENT INDEX DATA LIST</w:t>
                      </w:r>
                    </w:p>
                  </w:txbxContent>
                </v:textbox>
                <w10:wrap anchorx="margin"/>
              </v:shape>
            </w:pict>
          </w:r>
          <w:r w:rsidR="004963E7">
            <w:rPr>
              <w:b/>
              <w:bCs/>
              <w:i/>
              <w:iCs/>
              <w:sz w:val="28"/>
              <w:szCs w:val="28"/>
            </w:rPr>
            <w:br w:type="page"/>
          </w:r>
        </w:p>
      </w:sdtContent>
    </w:sdt>
    <w:p w14:paraId="0E6BE6BE" w14:textId="3C4151BC" w:rsidR="00BB1739" w:rsidRPr="00BB1739" w:rsidRDefault="00B85455" w:rsidP="006630BA">
      <w:pPr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INTEGRATED </w:t>
      </w:r>
      <w:r w:rsidR="00BB1739" w:rsidRPr="00BB1739">
        <w:rPr>
          <w:b/>
          <w:bCs/>
          <w:i/>
          <w:iCs/>
          <w:sz w:val="28"/>
          <w:szCs w:val="28"/>
        </w:rPr>
        <w:t xml:space="preserve">INSTRUMENT INDEX DATA </w:t>
      </w:r>
      <w:r w:rsidR="00BB1739">
        <w:rPr>
          <w:b/>
          <w:bCs/>
          <w:i/>
          <w:iCs/>
          <w:sz w:val="28"/>
          <w:szCs w:val="28"/>
        </w:rPr>
        <w:t>L</w:t>
      </w:r>
      <w:r w:rsidR="00BB1739" w:rsidRPr="00BB1739">
        <w:rPr>
          <w:b/>
          <w:bCs/>
          <w:i/>
          <w:iCs/>
          <w:sz w:val="28"/>
          <w:szCs w:val="28"/>
        </w:rPr>
        <w:t>IST</w:t>
      </w:r>
    </w:p>
    <w:p w14:paraId="23F554F5" w14:textId="37E990D8" w:rsidR="00BB2914" w:rsidRPr="00B97E90" w:rsidRDefault="00B85455" w:rsidP="00BB2914">
      <w:pPr>
        <w:pStyle w:val="ListParagraph"/>
        <w:numPr>
          <w:ilvl w:val="0"/>
          <w:numId w:val="1"/>
        </w:numPr>
        <w:outlineLvl w:val="1"/>
        <w:rPr>
          <w:rFonts w:ascii="Helvetica" w:hAnsi="Helvetica" w:cs="Helvetica"/>
          <w:b/>
        </w:rPr>
      </w:pPr>
      <w:bookmarkStart w:id="0" w:name="_Hlk98251223"/>
      <w:r>
        <w:rPr>
          <w:rFonts w:ascii="Helvetica" w:hAnsi="Helvetica" w:cs="Helvetica"/>
          <w:b/>
        </w:rPr>
        <w:t xml:space="preserve">Instrument </w:t>
      </w:r>
      <w:r w:rsidR="00BB2914" w:rsidRPr="00B97E90">
        <w:rPr>
          <w:rFonts w:ascii="Helvetica" w:hAnsi="Helvetica" w:cs="Helvetica"/>
          <w:b/>
        </w:rPr>
        <w:t>Specification Fo</w:t>
      </w:r>
      <w:r w:rsidR="00B97E90" w:rsidRPr="00B97E90">
        <w:rPr>
          <w:rFonts w:ascii="Helvetica" w:hAnsi="Helvetica" w:cs="Helvetica"/>
          <w:b/>
        </w:rPr>
        <w:t>r</w:t>
      </w:r>
      <w:r w:rsidR="00BB2914" w:rsidRPr="00B97E90">
        <w:rPr>
          <w:rFonts w:ascii="Helvetica" w:hAnsi="Helvetica" w:cs="Helvetica"/>
          <w:b/>
        </w:rPr>
        <w:t>m</w:t>
      </w:r>
      <w:r>
        <w:rPr>
          <w:rFonts w:ascii="Helvetica" w:hAnsi="Helvetica" w:cs="Helvetica"/>
          <w:b/>
        </w:rPr>
        <w:t>s</w:t>
      </w:r>
      <w:r w:rsidR="00BB2914" w:rsidRPr="00B97E90">
        <w:rPr>
          <w:rFonts w:ascii="Helvetica" w:hAnsi="Helvetica" w:cs="Helvetica"/>
          <w:b/>
        </w:rPr>
        <w:t xml:space="preserve"> Integrated Data</w:t>
      </w:r>
    </w:p>
    <w:p w14:paraId="6361DF26" w14:textId="77777777" w:rsidR="00BB2914" w:rsidRPr="00BB2914" w:rsidRDefault="00BB2914" w:rsidP="00BB2914">
      <w:pPr>
        <w:pStyle w:val="ListParagraph"/>
        <w:ind w:left="1080"/>
        <w:outlineLvl w:val="1"/>
        <w:rPr>
          <w:b/>
        </w:rPr>
      </w:pPr>
    </w:p>
    <w:p w14:paraId="15C8F381" w14:textId="1435CBDB" w:rsidR="00BB2914" w:rsidRDefault="00BB2914" w:rsidP="00BB2914">
      <w:pPr>
        <w:pStyle w:val="ListParagraph"/>
      </w:pPr>
      <w:r w:rsidRPr="00302B04">
        <w:t xml:space="preserve">About </w:t>
      </w:r>
      <w:r w:rsidR="009B4DDD">
        <w:t>10</w:t>
      </w:r>
      <w:r w:rsidR="000A41CB">
        <w:t>3</w:t>
      </w:r>
      <w:r w:rsidRPr="00302B04">
        <w:t xml:space="preserve"> fields are automatically copied </w:t>
      </w:r>
      <w:r w:rsidR="00B85455">
        <w:t xml:space="preserve">from the ISA TR20 style instrument specification Form </w:t>
      </w:r>
      <w:r w:rsidRPr="00302B04">
        <w:t xml:space="preserve">to an Excel </w:t>
      </w:r>
      <w:r w:rsidRPr="00302B04">
        <w:rPr>
          <w:b/>
        </w:rPr>
        <w:t xml:space="preserve">Instrument Index </w:t>
      </w:r>
      <w:r w:rsidR="00B85455">
        <w:rPr>
          <w:b/>
        </w:rPr>
        <w:t>s</w:t>
      </w:r>
      <w:r w:rsidR="00B85455">
        <w:t>preadsheet</w:t>
      </w:r>
      <w:r>
        <w:t>,</w:t>
      </w:r>
      <w:r w:rsidR="00E45E51">
        <w:t xml:space="preserve"> </w:t>
      </w:r>
      <w:r>
        <w:t>whenever a specification document is saved.</w:t>
      </w: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3348"/>
        <w:gridCol w:w="6210"/>
      </w:tblGrid>
      <w:tr w:rsidR="00BB2914" w14:paraId="0CFC77C5" w14:textId="77777777" w:rsidTr="000444C8">
        <w:tc>
          <w:tcPr>
            <w:tcW w:w="3348" w:type="dxa"/>
          </w:tcPr>
          <w:p w14:paraId="59325931" w14:textId="23F60745" w:rsidR="00BB2914" w:rsidRPr="00D02865" w:rsidRDefault="00D02865" w:rsidP="00D02865">
            <w:pPr>
              <w:tabs>
                <w:tab w:val="center" w:pos="1566"/>
              </w:tabs>
              <w:outlineLvl w:val="1"/>
              <w:rPr>
                <w:rFonts w:cstheme="minorHAnsi"/>
                <w:b/>
              </w:rPr>
            </w:pPr>
            <w:r w:rsidRPr="00D02865">
              <w:rPr>
                <w:rFonts w:cstheme="minorHAnsi"/>
                <w:b/>
              </w:rPr>
              <w:tab/>
            </w:r>
            <w:r w:rsidR="00BB2914" w:rsidRPr="00D02865">
              <w:rPr>
                <w:rFonts w:cstheme="minorHAnsi"/>
                <w:b/>
              </w:rPr>
              <w:t>Property Title</w:t>
            </w:r>
          </w:p>
        </w:tc>
        <w:tc>
          <w:tcPr>
            <w:tcW w:w="6210" w:type="dxa"/>
          </w:tcPr>
          <w:p w14:paraId="7B948D45" w14:textId="77777777" w:rsidR="00BB2914" w:rsidRPr="00D02865" w:rsidRDefault="00BB2914" w:rsidP="000444C8">
            <w:pPr>
              <w:jc w:val="center"/>
              <w:outlineLvl w:val="1"/>
              <w:rPr>
                <w:rFonts w:cstheme="minorHAnsi"/>
                <w:b/>
              </w:rPr>
            </w:pPr>
            <w:r w:rsidRPr="00D02865">
              <w:rPr>
                <w:rFonts w:cstheme="minorHAnsi"/>
                <w:b/>
              </w:rPr>
              <w:t>Data Description</w:t>
            </w:r>
          </w:p>
        </w:tc>
      </w:tr>
      <w:tr w:rsidR="007869D4" w14:paraId="7D03F648" w14:textId="77777777" w:rsidTr="000444C8">
        <w:tc>
          <w:tcPr>
            <w:tcW w:w="9558" w:type="dxa"/>
            <w:gridSpan w:val="2"/>
          </w:tcPr>
          <w:p w14:paraId="7D533ACE" w14:textId="48FF71FE" w:rsidR="007869D4" w:rsidRPr="00D02865" w:rsidRDefault="007869D4" w:rsidP="007869D4">
            <w:pPr>
              <w:jc w:val="center"/>
              <w:outlineLvl w:val="1"/>
              <w:rPr>
                <w:rFonts w:cstheme="minorHAnsi"/>
                <w:b/>
                <w:bCs/>
              </w:rPr>
            </w:pPr>
            <w:r w:rsidRPr="00D02865">
              <w:rPr>
                <w:rFonts w:cstheme="minorHAnsi"/>
                <w:b/>
                <w:bCs/>
              </w:rPr>
              <w:t xml:space="preserve">Document </w:t>
            </w:r>
            <w:r w:rsidR="003F74A8" w:rsidRPr="00D02865">
              <w:rPr>
                <w:rFonts w:cstheme="minorHAnsi"/>
                <w:b/>
                <w:bCs/>
              </w:rPr>
              <w:t>Identifications</w:t>
            </w:r>
          </w:p>
        </w:tc>
      </w:tr>
      <w:tr w:rsidR="00BB2914" w14:paraId="563682A4" w14:textId="77777777" w:rsidTr="000444C8">
        <w:tc>
          <w:tcPr>
            <w:tcW w:w="3348" w:type="dxa"/>
          </w:tcPr>
          <w:p w14:paraId="4C8B8307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Document number</w:t>
            </w:r>
          </w:p>
        </w:tc>
        <w:tc>
          <w:tcPr>
            <w:tcW w:w="6210" w:type="dxa"/>
          </w:tcPr>
          <w:p w14:paraId="1F2E81CE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Specification Document number (</w:t>
            </w:r>
            <w:r w:rsidRPr="00E762B5">
              <w:rPr>
                <w:rFonts w:cstheme="minorHAnsi"/>
                <w:b/>
                <w:bCs/>
              </w:rPr>
              <w:t>must be unique</w:t>
            </w:r>
            <w:r w:rsidRPr="00D02865">
              <w:rPr>
                <w:rFonts w:cstheme="minorHAnsi"/>
              </w:rPr>
              <w:t>)</w:t>
            </w:r>
          </w:p>
        </w:tc>
      </w:tr>
      <w:tr w:rsidR="00BB2914" w14:paraId="618AC735" w14:textId="77777777" w:rsidTr="000444C8">
        <w:tc>
          <w:tcPr>
            <w:tcW w:w="3348" w:type="dxa"/>
          </w:tcPr>
          <w:p w14:paraId="5D25E588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proofErr w:type="spellStart"/>
            <w:r w:rsidRPr="00D02865">
              <w:rPr>
                <w:rFonts w:cstheme="minorHAnsi"/>
              </w:rPr>
              <w:t>Form_rev</w:t>
            </w:r>
            <w:proofErr w:type="spellEnd"/>
          </w:p>
        </w:tc>
        <w:tc>
          <w:tcPr>
            <w:tcW w:w="6210" w:type="dxa"/>
          </w:tcPr>
          <w:p w14:paraId="11E38C51" w14:textId="6783B83C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Specification form number </w:t>
            </w:r>
            <w:r w:rsidR="00E762B5">
              <w:rPr>
                <w:rFonts w:cstheme="minorHAnsi"/>
              </w:rPr>
              <w:t>plus</w:t>
            </w:r>
            <w:r w:rsidRPr="00D02865">
              <w:rPr>
                <w:rFonts w:cstheme="minorHAnsi"/>
              </w:rPr>
              <w:t xml:space="preserve"> revision</w:t>
            </w:r>
          </w:p>
        </w:tc>
      </w:tr>
      <w:tr w:rsidR="00BB2914" w14:paraId="6AEB4C4D" w14:textId="77777777" w:rsidTr="000444C8">
        <w:tc>
          <w:tcPr>
            <w:tcW w:w="3348" w:type="dxa"/>
          </w:tcPr>
          <w:p w14:paraId="0F9E3185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Latest revision</w:t>
            </w:r>
          </w:p>
        </w:tc>
        <w:tc>
          <w:tcPr>
            <w:tcW w:w="6210" w:type="dxa"/>
          </w:tcPr>
          <w:p w14:paraId="42DE72EA" w14:textId="507D6DDE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Document latest revision</w:t>
            </w:r>
            <w:r w:rsidR="00E762B5">
              <w:rPr>
                <w:rFonts w:cstheme="minorHAnsi"/>
              </w:rPr>
              <w:t xml:space="preserve"> identification</w:t>
            </w:r>
          </w:p>
        </w:tc>
      </w:tr>
      <w:tr w:rsidR="00BB2914" w14:paraId="69EEB4B9" w14:textId="77777777" w:rsidTr="000444C8">
        <w:tc>
          <w:tcPr>
            <w:tcW w:w="3348" w:type="dxa"/>
          </w:tcPr>
          <w:p w14:paraId="5FDB293F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Publish Date</w:t>
            </w:r>
          </w:p>
        </w:tc>
        <w:tc>
          <w:tcPr>
            <w:tcW w:w="6210" w:type="dxa"/>
          </w:tcPr>
          <w:p w14:paraId="75CA38B7" w14:textId="3066E7EA" w:rsidR="00BB2914" w:rsidRPr="00D02865" w:rsidRDefault="00E762B5" w:rsidP="000444C8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Date of d</w:t>
            </w:r>
            <w:r w:rsidR="00BB2914" w:rsidRPr="00D02865">
              <w:rPr>
                <w:rFonts w:cstheme="minorHAnsi"/>
              </w:rPr>
              <w:t>ocument publish</w:t>
            </w:r>
          </w:p>
        </w:tc>
      </w:tr>
      <w:tr w:rsidR="00BB2914" w14:paraId="5FCAE39C" w14:textId="77777777" w:rsidTr="000444C8">
        <w:tc>
          <w:tcPr>
            <w:tcW w:w="3348" w:type="dxa"/>
          </w:tcPr>
          <w:p w14:paraId="0597FAF2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Status</w:t>
            </w:r>
          </w:p>
        </w:tc>
        <w:tc>
          <w:tcPr>
            <w:tcW w:w="6210" w:type="dxa"/>
          </w:tcPr>
          <w:p w14:paraId="3282D24F" w14:textId="3257BB5B" w:rsidR="00BB2914" w:rsidRPr="00D02865" w:rsidRDefault="00E762B5" w:rsidP="000444C8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Status of</w:t>
            </w:r>
            <w:r w:rsidR="00BB2914" w:rsidRPr="00D028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document </w:t>
            </w:r>
            <w:r w:rsidR="00BB2914" w:rsidRPr="00D02865">
              <w:rPr>
                <w:rFonts w:cstheme="minorHAnsi"/>
              </w:rPr>
              <w:t>issue</w:t>
            </w:r>
          </w:p>
        </w:tc>
      </w:tr>
      <w:tr w:rsidR="00BB2914" w14:paraId="4F661240" w14:textId="77777777" w:rsidTr="000444C8">
        <w:tc>
          <w:tcPr>
            <w:tcW w:w="3348" w:type="dxa"/>
          </w:tcPr>
          <w:p w14:paraId="058AB962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 Id attri1value</w:t>
            </w:r>
          </w:p>
        </w:tc>
        <w:tc>
          <w:tcPr>
            <w:tcW w:w="6210" w:type="dxa"/>
          </w:tcPr>
          <w:p w14:paraId="35F692AF" w14:textId="133AAACF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Specification Identifications section definable field </w:t>
            </w:r>
            <w:r w:rsidR="009A33EE" w:rsidRPr="00D02865">
              <w:rPr>
                <w:rFonts w:cstheme="minorHAnsi"/>
              </w:rPr>
              <w:t>name</w:t>
            </w:r>
          </w:p>
        </w:tc>
      </w:tr>
      <w:tr w:rsidR="00BB2914" w14:paraId="7519F075" w14:textId="77777777" w:rsidTr="000444C8">
        <w:tc>
          <w:tcPr>
            <w:tcW w:w="3348" w:type="dxa"/>
          </w:tcPr>
          <w:p w14:paraId="19D6F074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 id attribute 1 value</w:t>
            </w:r>
          </w:p>
        </w:tc>
        <w:tc>
          <w:tcPr>
            <w:tcW w:w="6210" w:type="dxa"/>
          </w:tcPr>
          <w:p w14:paraId="65D34564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Specification Identifications section definable field value</w:t>
            </w:r>
          </w:p>
        </w:tc>
      </w:tr>
      <w:tr w:rsidR="00AA2A58" w14:paraId="2E0DE498" w14:textId="77777777" w:rsidTr="000444C8">
        <w:tc>
          <w:tcPr>
            <w:tcW w:w="3348" w:type="dxa"/>
          </w:tcPr>
          <w:p w14:paraId="35D36298" w14:textId="196FF247" w:rsidR="00AA2A58" w:rsidRPr="00D02865" w:rsidRDefault="00AA2A58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Subject</w:t>
            </w:r>
          </w:p>
        </w:tc>
        <w:tc>
          <w:tcPr>
            <w:tcW w:w="6210" w:type="dxa"/>
          </w:tcPr>
          <w:p w14:paraId="097A25EF" w14:textId="0DA994AE" w:rsidR="00AA2A58" w:rsidRPr="00D02865" w:rsidRDefault="00AA2A58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Specification form title (document Subject description)</w:t>
            </w:r>
          </w:p>
        </w:tc>
      </w:tr>
      <w:tr w:rsidR="00D2558D" w14:paraId="3FBC8295" w14:textId="77777777" w:rsidTr="000444C8">
        <w:tc>
          <w:tcPr>
            <w:tcW w:w="3348" w:type="dxa"/>
          </w:tcPr>
          <w:p w14:paraId="2B246367" w14:textId="373FC777" w:rsidR="00D2558D" w:rsidRPr="00D02865" w:rsidRDefault="00D2558D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Company</w:t>
            </w:r>
          </w:p>
        </w:tc>
        <w:tc>
          <w:tcPr>
            <w:tcW w:w="6210" w:type="dxa"/>
          </w:tcPr>
          <w:p w14:paraId="2E0638C4" w14:textId="0865A5D8" w:rsidR="00D2558D" w:rsidRPr="00D02865" w:rsidRDefault="00D2558D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Responsible Organization company identification</w:t>
            </w:r>
          </w:p>
        </w:tc>
      </w:tr>
      <w:tr w:rsidR="0057444E" w14:paraId="58211446" w14:textId="77777777" w:rsidTr="000444C8">
        <w:tc>
          <w:tcPr>
            <w:tcW w:w="3348" w:type="dxa"/>
          </w:tcPr>
          <w:p w14:paraId="2F59479A" w14:textId="45A68FC4" w:rsidR="0057444E" w:rsidRPr="00D02865" w:rsidRDefault="0057444E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C</w:t>
            </w:r>
            <w:r w:rsidRPr="00D02865">
              <w:rPr>
                <w:rFonts w:cstheme="minorHAnsi"/>
              </w:rPr>
              <w:t>omments</w:t>
            </w:r>
          </w:p>
        </w:tc>
        <w:tc>
          <w:tcPr>
            <w:tcW w:w="6210" w:type="dxa"/>
          </w:tcPr>
          <w:p w14:paraId="0F1C9F89" w14:textId="3E286958" w:rsidR="0057444E" w:rsidRPr="00D02865" w:rsidRDefault="0057444E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Word/SharePoint document comment</w:t>
            </w:r>
          </w:p>
        </w:tc>
      </w:tr>
      <w:tr w:rsidR="005439ED" w14:paraId="31A4FA5E" w14:textId="77777777" w:rsidTr="000444C8">
        <w:tc>
          <w:tcPr>
            <w:tcW w:w="3348" w:type="dxa"/>
          </w:tcPr>
          <w:p w14:paraId="6D7A2ED8" w14:textId="1EDFA210" w:rsidR="005439ED" w:rsidRPr="00D02865" w:rsidRDefault="005439ED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Reference specification</w:t>
            </w:r>
          </w:p>
        </w:tc>
        <w:tc>
          <w:tcPr>
            <w:tcW w:w="6210" w:type="dxa"/>
          </w:tcPr>
          <w:p w14:paraId="036415CD" w14:textId="77CDC4C9" w:rsidR="005439ED" w:rsidRPr="00D02865" w:rsidRDefault="005439ED" w:rsidP="000444C8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</w:t>
            </w:r>
            <w:r w:rsidRPr="00D02865">
              <w:rPr>
                <w:rFonts w:cstheme="minorHAnsi"/>
                <w:color w:val="000000"/>
              </w:rPr>
              <w:t>xternal document that applie</w:t>
            </w:r>
            <w:r>
              <w:rPr>
                <w:rFonts w:cstheme="minorHAnsi"/>
                <w:color w:val="000000"/>
              </w:rPr>
              <w:t>s</w:t>
            </w:r>
            <w:r w:rsidRPr="00D02865">
              <w:rPr>
                <w:rFonts w:cstheme="minorHAnsi"/>
                <w:color w:val="000000"/>
              </w:rPr>
              <w:t xml:space="preserve"> to device</w:t>
            </w:r>
            <w:r>
              <w:rPr>
                <w:rFonts w:cstheme="minorHAnsi"/>
                <w:color w:val="000000"/>
              </w:rPr>
              <w:t xml:space="preserve"> requirements</w:t>
            </w:r>
          </w:p>
        </w:tc>
      </w:tr>
      <w:tr w:rsidR="006D763B" w14:paraId="313D6F20" w14:textId="77777777" w:rsidTr="000444C8">
        <w:tc>
          <w:tcPr>
            <w:tcW w:w="3348" w:type="dxa"/>
          </w:tcPr>
          <w:p w14:paraId="1A1783A9" w14:textId="5C9E80D1" w:rsidR="006D763B" w:rsidRPr="00D02865" w:rsidRDefault="006D763B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File Name</w:t>
            </w:r>
          </w:p>
        </w:tc>
        <w:tc>
          <w:tcPr>
            <w:tcW w:w="6210" w:type="dxa"/>
          </w:tcPr>
          <w:p w14:paraId="13229867" w14:textId="1D0DAE6E" w:rsidR="006D763B" w:rsidRPr="00D02865" w:rsidRDefault="006D763B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Document full path or file name</w:t>
            </w:r>
          </w:p>
        </w:tc>
      </w:tr>
      <w:tr w:rsidR="003F74A8" w14:paraId="16059551" w14:textId="77777777" w:rsidTr="000444C8">
        <w:tc>
          <w:tcPr>
            <w:tcW w:w="9558" w:type="dxa"/>
            <w:gridSpan w:val="2"/>
          </w:tcPr>
          <w:p w14:paraId="27F8FCC3" w14:textId="4E109A8A" w:rsidR="003F74A8" w:rsidRPr="00D02865" w:rsidRDefault="003F74A8" w:rsidP="003F74A8">
            <w:pPr>
              <w:jc w:val="center"/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b/>
                <w:bCs/>
              </w:rPr>
              <w:t>Administrative Identifications</w:t>
            </w:r>
          </w:p>
        </w:tc>
      </w:tr>
      <w:tr w:rsidR="00BB2914" w14:paraId="01B5F067" w14:textId="77777777" w:rsidTr="000444C8">
        <w:tc>
          <w:tcPr>
            <w:tcW w:w="3348" w:type="dxa"/>
          </w:tcPr>
          <w:p w14:paraId="7F2A9E41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Project number</w:t>
            </w:r>
          </w:p>
        </w:tc>
        <w:tc>
          <w:tcPr>
            <w:tcW w:w="6210" w:type="dxa"/>
          </w:tcPr>
          <w:p w14:paraId="2106173B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Project number</w:t>
            </w:r>
          </w:p>
        </w:tc>
      </w:tr>
      <w:tr w:rsidR="00BB2914" w14:paraId="331FB48B" w14:textId="77777777" w:rsidTr="000444C8">
        <w:tc>
          <w:tcPr>
            <w:tcW w:w="3348" w:type="dxa"/>
          </w:tcPr>
          <w:p w14:paraId="3BD45B36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Sub project no</w:t>
            </w:r>
          </w:p>
        </w:tc>
        <w:tc>
          <w:tcPr>
            <w:tcW w:w="6210" w:type="dxa"/>
          </w:tcPr>
          <w:p w14:paraId="5CBBFE82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Sub project number</w:t>
            </w:r>
          </w:p>
        </w:tc>
      </w:tr>
      <w:tr w:rsidR="00BB2914" w14:paraId="034E0FE0" w14:textId="77777777" w:rsidTr="000444C8">
        <w:tc>
          <w:tcPr>
            <w:tcW w:w="3348" w:type="dxa"/>
          </w:tcPr>
          <w:p w14:paraId="625E00E0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Project</w:t>
            </w:r>
          </w:p>
        </w:tc>
        <w:tc>
          <w:tcPr>
            <w:tcW w:w="6210" w:type="dxa"/>
          </w:tcPr>
          <w:p w14:paraId="4B547D0C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Project title</w:t>
            </w:r>
          </w:p>
        </w:tc>
      </w:tr>
      <w:tr w:rsidR="00BB2914" w14:paraId="6B4B486C" w14:textId="77777777" w:rsidTr="000444C8">
        <w:tc>
          <w:tcPr>
            <w:tcW w:w="3348" w:type="dxa"/>
          </w:tcPr>
          <w:p w14:paraId="64C3C809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Enterprise</w:t>
            </w:r>
          </w:p>
        </w:tc>
        <w:tc>
          <w:tcPr>
            <w:tcW w:w="6210" w:type="dxa"/>
          </w:tcPr>
          <w:p w14:paraId="45DDDBEF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Enterprise identification</w:t>
            </w:r>
          </w:p>
        </w:tc>
      </w:tr>
      <w:tr w:rsidR="00BB2914" w14:paraId="3C8CC3BD" w14:textId="77777777" w:rsidTr="000444C8">
        <w:tc>
          <w:tcPr>
            <w:tcW w:w="3348" w:type="dxa"/>
          </w:tcPr>
          <w:p w14:paraId="422646F4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Site</w:t>
            </w:r>
          </w:p>
        </w:tc>
        <w:tc>
          <w:tcPr>
            <w:tcW w:w="6210" w:type="dxa"/>
          </w:tcPr>
          <w:p w14:paraId="517CD1E3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Site name</w:t>
            </w:r>
          </w:p>
        </w:tc>
      </w:tr>
      <w:tr w:rsidR="00BB2914" w14:paraId="6FF07FA4" w14:textId="77777777" w:rsidTr="000444C8">
        <w:tc>
          <w:tcPr>
            <w:tcW w:w="3348" w:type="dxa"/>
          </w:tcPr>
          <w:p w14:paraId="7F3DEE11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Area</w:t>
            </w:r>
          </w:p>
        </w:tc>
        <w:tc>
          <w:tcPr>
            <w:tcW w:w="6210" w:type="dxa"/>
          </w:tcPr>
          <w:p w14:paraId="05E2FC2A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Area identification acronym</w:t>
            </w:r>
          </w:p>
        </w:tc>
      </w:tr>
      <w:tr w:rsidR="00BB2914" w14:paraId="57443CAF" w14:textId="77777777" w:rsidTr="000444C8">
        <w:tc>
          <w:tcPr>
            <w:tcW w:w="3348" w:type="dxa"/>
          </w:tcPr>
          <w:p w14:paraId="289A6739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Unit</w:t>
            </w:r>
          </w:p>
        </w:tc>
        <w:tc>
          <w:tcPr>
            <w:tcW w:w="6210" w:type="dxa"/>
          </w:tcPr>
          <w:p w14:paraId="4676D132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Unit identification acronym</w:t>
            </w:r>
          </w:p>
        </w:tc>
      </w:tr>
      <w:tr w:rsidR="00BB2914" w14:paraId="5E279643" w14:textId="77777777" w:rsidTr="000444C8">
        <w:tc>
          <w:tcPr>
            <w:tcW w:w="3348" w:type="dxa"/>
          </w:tcPr>
          <w:p w14:paraId="6FD8F76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Admin Def attribute 1 name</w:t>
            </w:r>
          </w:p>
        </w:tc>
        <w:tc>
          <w:tcPr>
            <w:tcW w:w="6210" w:type="dxa"/>
          </w:tcPr>
          <w:p w14:paraId="71978DCB" w14:textId="0928F3CB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Administrative Identifications section definable field </w:t>
            </w:r>
            <w:r w:rsidR="00C423EB">
              <w:rPr>
                <w:rFonts w:cstheme="minorHAnsi"/>
              </w:rPr>
              <w:t>name</w:t>
            </w:r>
          </w:p>
        </w:tc>
      </w:tr>
      <w:tr w:rsidR="00BB2914" w14:paraId="65F34E7E" w14:textId="77777777" w:rsidTr="000444C8">
        <w:tc>
          <w:tcPr>
            <w:tcW w:w="3348" w:type="dxa"/>
          </w:tcPr>
          <w:p w14:paraId="2FBC6960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Admin Def attribute 1 value</w:t>
            </w:r>
          </w:p>
        </w:tc>
        <w:tc>
          <w:tcPr>
            <w:tcW w:w="6210" w:type="dxa"/>
          </w:tcPr>
          <w:p w14:paraId="6A2343F7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Administrative Identifications section definable field value</w:t>
            </w:r>
          </w:p>
        </w:tc>
      </w:tr>
      <w:tr w:rsidR="0057444E" w14:paraId="7C73C496" w14:textId="77777777" w:rsidTr="000444C8">
        <w:tc>
          <w:tcPr>
            <w:tcW w:w="9558" w:type="dxa"/>
            <w:gridSpan w:val="2"/>
          </w:tcPr>
          <w:p w14:paraId="09C59863" w14:textId="01223647" w:rsidR="0057444E" w:rsidRPr="00D02865" w:rsidRDefault="0057444E" w:rsidP="0057444E">
            <w:pPr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Service Identifications</w:t>
            </w:r>
          </w:p>
        </w:tc>
      </w:tr>
      <w:tr w:rsidR="0057444E" w14:paraId="091AB6AA" w14:textId="77777777" w:rsidTr="000444C8">
        <w:tc>
          <w:tcPr>
            <w:tcW w:w="3348" w:type="dxa"/>
          </w:tcPr>
          <w:p w14:paraId="6DFCADFE" w14:textId="60DE3DAB" w:rsidR="0057444E" w:rsidRPr="00D02865" w:rsidRDefault="0057444E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Keywords (Tag no/Functional ID)</w:t>
            </w:r>
          </w:p>
        </w:tc>
        <w:tc>
          <w:tcPr>
            <w:tcW w:w="6210" w:type="dxa"/>
          </w:tcPr>
          <w:p w14:paraId="11ABDBC4" w14:textId="0536C181" w:rsidR="0057444E" w:rsidRPr="00D02865" w:rsidRDefault="00E762B5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Primary</w:t>
            </w:r>
            <w:r w:rsidR="0057444E" w:rsidRPr="00D02865">
              <w:rPr>
                <w:rFonts w:cstheme="minorHAnsi"/>
              </w:rPr>
              <w:t xml:space="preserve"> Tag no/Functional identification</w:t>
            </w:r>
          </w:p>
        </w:tc>
      </w:tr>
      <w:tr w:rsidR="00BB2914" w14:paraId="3D325FD1" w14:textId="77777777" w:rsidTr="000444C8">
        <w:tc>
          <w:tcPr>
            <w:tcW w:w="3348" w:type="dxa"/>
          </w:tcPr>
          <w:p w14:paraId="36AC0D91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Related equipment</w:t>
            </w:r>
          </w:p>
        </w:tc>
        <w:tc>
          <w:tcPr>
            <w:tcW w:w="6210" w:type="dxa"/>
          </w:tcPr>
          <w:p w14:paraId="019145E0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Related equipment identification</w:t>
            </w:r>
          </w:p>
        </w:tc>
      </w:tr>
      <w:tr w:rsidR="00BB2914" w14:paraId="0E46B00B" w14:textId="77777777" w:rsidTr="000444C8">
        <w:tc>
          <w:tcPr>
            <w:tcW w:w="3348" w:type="dxa"/>
          </w:tcPr>
          <w:p w14:paraId="5092ACAB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Service</w:t>
            </w:r>
          </w:p>
        </w:tc>
        <w:tc>
          <w:tcPr>
            <w:tcW w:w="6210" w:type="dxa"/>
          </w:tcPr>
          <w:p w14:paraId="25F6F5F6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Service description</w:t>
            </w:r>
          </w:p>
        </w:tc>
      </w:tr>
      <w:tr w:rsidR="00CC76CD" w14:paraId="6CF3B702" w14:textId="77777777" w:rsidTr="000444C8">
        <w:tc>
          <w:tcPr>
            <w:tcW w:w="3348" w:type="dxa"/>
          </w:tcPr>
          <w:p w14:paraId="2F939CEF" w14:textId="5E839736" w:rsidR="00CC76CD" w:rsidRPr="00D02865" w:rsidRDefault="00CC76CD" w:rsidP="000444C8">
            <w:pPr>
              <w:rPr>
                <w:rFonts w:cstheme="minorHAnsi"/>
                <w:color w:val="000000"/>
              </w:rPr>
            </w:pPr>
            <w:r w:rsidRPr="00E00A01">
              <w:rPr>
                <w:rFonts w:cstheme="minorHAnsi"/>
              </w:rPr>
              <w:t>Application service</w:t>
            </w:r>
          </w:p>
        </w:tc>
        <w:tc>
          <w:tcPr>
            <w:tcW w:w="6210" w:type="dxa"/>
          </w:tcPr>
          <w:p w14:paraId="4CF84ECC" w14:textId="70DA44C2" w:rsidR="00CC76CD" w:rsidRPr="00D02865" w:rsidRDefault="00CC76CD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Service description using manufacturer’s terminology</w:t>
            </w:r>
          </w:p>
        </w:tc>
      </w:tr>
      <w:tr w:rsidR="00BB2914" w14:paraId="45A91689" w14:textId="77777777" w:rsidTr="000444C8">
        <w:tc>
          <w:tcPr>
            <w:tcW w:w="3348" w:type="dxa"/>
          </w:tcPr>
          <w:p w14:paraId="48DC4906" w14:textId="69781A8C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P_ID_Reference</w:t>
            </w:r>
            <w:r w:rsidR="00E00A01">
              <w:rPr>
                <w:rFonts w:cstheme="minorHAnsi"/>
                <w:color w:val="000000"/>
              </w:rPr>
              <w:t>_</w:t>
            </w:r>
            <w:r w:rsidRPr="00D02865">
              <w:rPr>
                <w:rFonts w:cstheme="minorHAnsi"/>
                <w:color w:val="000000"/>
              </w:rPr>
              <w:t>dwg</w:t>
            </w:r>
            <w:r w:rsidR="00E00A01">
              <w:rPr>
                <w:rFonts w:cstheme="minorHAnsi"/>
                <w:color w:val="000000"/>
              </w:rPr>
              <w:t>_</w:t>
            </w:r>
            <w:r w:rsidRPr="00D02865">
              <w:rPr>
                <w:rFonts w:cstheme="minorHAnsi"/>
                <w:color w:val="000000"/>
              </w:rPr>
              <w:t>number</w:t>
            </w:r>
            <w:proofErr w:type="spellEnd"/>
          </w:p>
        </w:tc>
        <w:tc>
          <w:tcPr>
            <w:tcW w:w="6210" w:type="dxa"/>
          </w:tcPr>
          <w:p w14:paraId="45EA3968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P&amp;ID or Reference drawing number</w:t>
            </w:r>
          </w:p>
        </w:tc>
      </w:tr>
      <w:tr w:rsidR="00BB2914" w14:paraId="0E194497" w14:textId="77777777" w:rsidTr="000444C8">
        <w:tc>
          <w:tcPr>
            <w:tcW w:w="3348" w:type="dxa"/>
          </w:tcPr>
          <w:p w14:paraId="02D251C0" w14:textId="233196B0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Upstr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E00A01">
              <w:rPr>
                <w:rFonts w:cstheme="minorHAnsi"/>
                <w:color w:val="000000"/>
              </w:rPr>
              <w:t>L</w:t>
            </w:r>
            <w:r w:rsidRPr="00D02865">
              <w:rPr>
                <w:rFonts w:cstheme="minorHAnsi"/>
                <w:color w:val="000000"/>
              </w:rPr>
              <w:t>ine_</w:t>
            </w:r>
            <w:r w:rsidR="00E00A01">
              <w:rPr>
                <w:rFonts w:cstheme="minorHAnsi"/>
                <w:color w:val="000000"/>
              </w:rPr>
              <w:t>N</w:t>
            </w:r>
            <w:r w:rsidRPr="00D02865">
              <w:rPr>
                <w:rFonts w:cstheme="minorHAnsi"/>
                <w:color w:val="000000"/>
              </w:rPr>
              <w:t>ozzle</w:t>
            </w:r>
            <w:r w:rsidR="00E00A01">
              <w:rPr>
                <w:rFonts w:cstheme="minorHAnsi"/>
                <w:color w:val="000000"/>
              </w:rPr>
              <w:t>_N</w:t>
            </w:r>
            <w:r w:rsidRPr="00D02865">
              <w:rPr>
                <w:rFonts w:cstheme="minorHAnsi"/>
                <w:color w:val="000000"/>
              </w:rPr>
              <w:t>umber</w:t>
            </w:r>
            <w:proofErr w:type="spellEnd"/>
          </w:p>
        </w:tc>
        <w:tc>
          <w:tcPr>
            <w:tcW w:w="6210" w:type="dxa"/>
          </w:tcPr>
          <w:p w14:paraId="5996ED45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Upstream line or nozzle number</w:t>
            </w:r>
          </w:p>
        </w:tc>
      </w:tr>
      <w:tr w:rsidR="00BB2914" w14:paraId="7CE7AB3D" w14:textId="77777777" w:rsidTr="000444C8">
        <w:tc>
          <w:tcPr>
            <w:tcW w:w="3348" w:type="dxa"/>
          </w:tcPr>
          <w:p w14:paraId="7A691B2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Upstr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line pipe spec</w:t>
            </w:r>
          </w:p>
        </w:tc>
        <w:tc>
          <w:tcPr>
            <w:tcW w:w="6210" w:type="dxa"/>
          </w:tcPr>
          <w:p w14:paraId="2D42F617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Upstream line pipe spec</w:t>
            </w:r>
          </w:p>
        </w:tc>
      </w:tr>
      <w:tr w:rsidR="00BB2914" w14:paraId="110D016B" w14:textId="77777777" w:rsidTr="000444C8">
        <w:tc>
          <w:tcPr>
            <w:tcW w:w="3348" w:type="dxa"/>
          </w:tcPr>
          <w:p w14:paraId="5EA15006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Upstr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line nom rating</w:t>
            </w:r>
          </w:p>
        </w:tc>
        <w:tc>
          <w:tcPr>
            <w:tcW w:w="6210" w:type="dxa"/>
          </w:tcPr>
          <w:p w14:paraId="6D87E299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Upstream line nominal rating</w:t>
            </w:r>
          </w:p>
        </w:tc>
      </w:tr>
      <w:tr w:rsidR="00BB2914" w14:paraId="74649D12" w14:textId="77777777" w:rsidTr="000444C8">
        <w:tc>
          <w:tcPr>
            <w:tcW w:w="3348" w:type="dxa"/>
          </w:tcPr>
          <w:p w14:paraId="3AFC26D6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Upstr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line conn type</w:t>
            </w:r>
          </w:p>
        </w:tc>
        <w:tc>
          <w:tcPr>
            <w:tcW w:w="6210" w:type="dxa"/>
          </w:tcPr>
          <w:p w14:paraId="766AA5B9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Upstream line connection type</w:t>
            </w:r>
          </w:p>
        </w:tc>
      </w:tr>
      <w:tr w:rsidR="00BB2914" w14:paraId="450B1D52" w14:textId="77777777" w:rsidTr="000444C8">
        <w:tc>
          <w:tcPr>
            <w:tcW w:w="3348" w:type="dxa"/>
          </w:tcPr>
          <w:p w14:paraId="52EAA6E9" w14:textId="77777777" w:rsidR="00BB2914" w:rsidRPr="00D02865" w:rsidRDefault="00BB2914" w:rsidP="000444C8">
            <w:pPr>
              <w:rPr>
                <w:rFonts w:cstheme="minorHAnsi"/>
              </w:rPr>
            </w:pPr>
            <w:proofErr w:type="spellStart"/>
            <w:r w:rsidRPr="00D02865">
              <w:rPr>
                <w:rFonts w:cstheme="minorHAnsi"/>
              </w:rPr>
              <w:t>Upstr</w:t>
            </w:r>
            <w:proofErr w:type="spellEnd"/>
            <w:r w:rsidRPr="00D02865">
              <w:rPr>
                <w:rFonts w:cstheme="minorHAnsi"/>
              </w:rPr>
              <w:t xml:space="preserve"> line termn style</w:t>
            </w:r>
          </w:p>
        </w:tc>
        <w:tc>
          <w:tcPr>
            <w:tcW w:w="6210" w:type="dxa"/>
          </w:tcPr>
          <w:p w14:paraId="0F121DBA" w14:textId="77777777" w:rsidR="00BB2914" w:rsidRPr="00D02865" w:rsidRDefault="00BB2914" w:rsidP="000444C8">
            <w:pPr>
              <w:rPr>
                <w:rFonts w:cstheme="minorHAnsi"/>
              </w:rPr>
            </w:pPr>
            <w:r w:rsidRPr="00D02865">
              <w:rPr>
                <w:rFonts w:cstheme="minorHAnsi"/>
              </w:rPr>
              <w:t>Upstream line termination style</w:t>
            </w:r>
          </w:p>
        </w:tc>
      </w:tr>
      <w:tr w:rsidR="00BB2914" w14:paraId="43437B48" w14:textId="77777777" w:rsidTr="000444C8">
        <w:tc>
          <w:tcPr>
            <w:tcW w:w="3348" w:type="dxa"/>
          </w:tcPr>
          <w:p w14:paraId="5670A7D5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Upstr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line material type</w:t>
            </w:r>
          </w:p>
        </w:tc>
        <w:tc>
          <w:tcPr>
            <w:tcW w:w="6210" w:type="dxa"/>
          </w:tcPr>
          <w:p w14:paraId="3AE37670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Upstream line material type</w:t>
            </w:r>
          </w:p>
        </w:tc>
      </w:tr>
      <w:tr w:rsidR="00BB2914" w14:paraId="3F4F480B" w14:textId="77777777" w:rsidTr="000444C8">
        <w:tc>
          <w:tcPr>
            <w:tcW w:w="3348" w:type="dxa"/>
          </w:tcPr>
          <w:p w14:paraId="0EDD55C5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construction material</w:t>
            </w:r>
          </w:p>
        </w:tc>
        <w:tc>
          <w:tcPr>
            <w:tcW w:w="6210" w:type="dxa"/>
          </w:tcPr>
          <w:p w14:paraId="5C302D8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Material of pressure containing shell component</w:t>
            </w:r>
          </w:p>
        </w:tc>
      </w:tr>
      <w:tr w:rsidR="00383341" w14:paraId="23C6992E" w14:textId="77777777" w:rsidTr="000444C8">
        <w:tc>
          <w:tcPr>
            <w:tcW w:w="9558" w:type="dxa"/>
            <w:gridSpan w:val="2"/>
          </w:tcPr>
          <w:p w14:paraId="0DB99645" w14:textId="51F23F28" w:rsidR="00383341" w:rsidRPr="00D02865" w:rsidRDefault="00383341" w:rsidP="00383341">
            <w:pPr>
              <w:tabs>
                <w:tab w:val="left" w:pos="1422"/>
              </w:tabs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Safety Classifications</w:t>
            </w:r>
          </w:p>
        </w:tc>
      </w:tr>
      <w:tr w:rsidR="00BB2914" w14:paraId="484EBA9E" w14:textId="77777777" w:rsidTr="000444C8">
        <w:tc>
          <w:tcPr>
            <w:tcW w:w="3348" w:type="dxa"/>
          </w:tcPr>
          <w:p w14:paraId="5F8BAA15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Inline hazardous area cl</w:t>
            </w:r>
          </w:p>
        </w:tc>
        <w:tc>
          <w:tcPr>
            <w:tcW w:w="6210" w:type="dxa"/>
          </w:tcPr>
          <w:p w14:paraId="0C08CA8A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Inline or Local Hazardous Area Class</w:t>
            </w:r>
          </w:p>
        </w:tc>
      </w:tr>
      <w:tr w:rsidR="00BB2914" w14:paraId="46575551" w14:textId="77777777" w:rsidTr="000444C8">
        <w:tc>
          <w:tcPr>
            <w:tcW w:w="3348" w:type="dxa"/>
          </w:tcPr>
          <w:p w14:paraId="0F5A18DE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Inline hazardous </w:t>
            </w:r>
            <w:proofErr w:type="spellStart"/>
            <w:r w:rsidRPr="00D02865">
              <w:rPr>
                <w:rFonts w:cstheme="minorHAnsi"/>
                <w:color w:val="000000"/>
              </w:rPr>
              <w:t>Div_Zone</w:t>
            </w:r>
            <w:proofErr w:type="spellEnd"/>
          </w:p>
        </w:tc>
        <w:tc>
          <w:tcPr>
            <w:tcW w:w="6210" w:type="dxa"/>
          </w:tcPr>
          <w:p w14:paraId="0E78AB7B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Inline or Local Hazardous Area Division or Zone</w:t>
            </w:r>
          </w:p>
        </w:tc>
      </w:tr>
      <w:tr w:rsidR="00BB2914" w14:paraId="78C4CFF1" w14:textId="77777777" w:rsidTr="000444C8">
        <w:tc>
          <w:tcPr>
            <w:tcW w:w="3348" w:type="dxa"/>
          </w:tcPr>
          <w:p w14:paraId="1F70D0C8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Inline hazardous gr</w:t>
            </w:r>
          </w:p>
        </w:tc>
        <w:tc>
          <w:tcPr>
            <w:tcW w:w="6210" w:type="dxa"/>
          </w:tcPr>
          <w:p w14:paraId="46063FA7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Inline or Local Hazardous Area Group</w:t>
            </w:r>
          </w:p>
        </w:tc>
      </w:tr>
      <w:tr w:rsidR="00BB2914" w14:paraId="4A649ECC" w14:textId="77777777" w:rsidTr="000444C8">
        <w:tc>
          <w:tcPr>
            <w:tcW w:w="3348" w:type="dxa"/>
          </w:tcPr>
          <w:p w14:paraId="316A4E6E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Inline T Code</w:t>
            </w:r>
          </w:p>
        </w:tc>
        <w:tc>
          <w:tcPr>
            <w:tcW w:w="6210" w:type="dxa"/>
          </w:tcPr>
          <w:p w14:paraId="564FB1CB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Inline or Local Hazardous Area Temperature Code</w:t>
            </w:r>
          </w:p>
        </w:tc>
      </w:tr>
      <w:tr w:rsidR="00CC76CD" w14:paraId="1184CAE1" w14:textId="77777777" w:rsidTr="000444C8">
        <w:tc>
          <w:tcPr>
            <w:tcW w:w="3348" w:type="dxa"/>
          </w:tcPr>
          <w:p w14:paraId="47743C45" w14:textId="654213A4" w:rsidR="00CC76CD" w:rsidRPr="00D02865" w:rsidRDefault="00CC76CD" w:rsidP="000444C8">
            <w:pPr>
              <w:rPr>
                <w:rFonts w:cstheme="minorHAnsi"/>
                <w:color w:val="000000"/>
              </w:rPr>
            </w:pPr>
            <w:r w:rsidRPr="00E00A01">
              <w:rPr>
                <w:rFonts w:cstheme="minorHAnsi"/>
              </w:rPr>
              <w:t>Environmental area</w:t>
            </w:r>
          </w:p>
        </w:tc>
        <w:tc>
          <w:tcPr>
            <w:tcW w:w="6210" w:type="dxa"/>
          </w:tcPr>
          <w:p w14:paraId="5138F7BC" w14:textId="1C8E149C" w:rsidR="00CC76CD" w:rsidRPr="00D02865" w:rsidRDefault="00CC76CD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Description of environmental conditions at site of device</w:t>
            </w:r>
          </w:p>
        </w:tc>
      </w:tr>
      <w:tr w:rsidR="007F35C6" w14:paraId="1C532243" w14:textId="77777777" w:rsidTr="000444C8">
        <w:tc>
          <w:tcPr>
            <w:tcW w:w="3348" w:type="dxa"/>
          </w:tcPr>
          <w:p w14:paraId="022994DE" w14:textId="487544FD" w:rsidR="007F35C6" w:rsidRPr="00E00A01" w:rsidRDefault="007F35C6" w:rsidP="000444C8">
            <w:pPr>
              <w:rPr>
                <w:rFonts w:cstheme="minorHAnsi"/>
              </w:rPr>
            </w:pPr>
            <w:r w:rsidRPr="00E00A01">
              <w:rPr>
                <w:rFonts w:cstheme="minorHAnsi"/>
              </w:rPr>
              <w:t>Testing/Listing agency</w:t>
            </w:r>
          </w:p>
        </w:tc>
        <w:tc>
          <w:tcPr>
            <w:tcW w:w="6210" w:type="dxa"/>
          </w:tcPr>
          <w:p w14:paraId="1040ADAB" w14:textId="2620271B" w:rsidR="007F35C6" w:rsidRPr="00D02865" w:rsidRDefault="00C423EB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7F35C6" w:rsidRPr="00D02865">
              <w:rPr>
                <w:rFonts w:cstheme="minorHAnsi"/>
                <w:color w:val="000000"/>
              </w:rPr>
              <w:t>uitable 3</w:t>
            </w:r>
            <w:r w:rsidR="007F35C6" w:rsidRPr="00D02865">
              <w:rPr>
                <w:rFonts w:cstheme="minorHAnsi"/>
                <w:color w:val="000000"/>
                <w:vertAlign w:val="superscript"/>
              </w:rPr>
              <w:t>rd</w:t>
            </w:r>
            <w:r w:rsidR="007F35C6" w:rsidRPr="00D02865">
              <w:rPr>
                <w:rFonts w:cstheme="minorHAnsi"/>
                <w:color w:val="000000"/>
              </w:rPr>
              <w:t xml:space="preserve"> party listing agency</w:t>
            </w:r>
            <w:r>
              <w:rPr>
                <w:rFonts w:cstheme="minorHAnsi"/>
                <w:color w:val="000000"/>
              </w:rPr>
              <w:t xml:space="preserve"> identification</w:t>
            </w:r>
          </w:p>
        </w:tc>
      </w:tr>
      <w:tr w:rsidR="00BB2914" w14:paraId="4FE25995" w14:textId="77777777" w:rsidTr="000444C8">
        <w:tc>
          <w:tcPr>
            <w:tcW w:w="3348" w:type="dxa"/>
          </w:tcPr>
          <w:p w14:paraId="112CE116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Criticality classification</w:t>
            </w:r>
          </w:p>
        </w:tc>
        <w:tc>
          <w:tcPr>
            <w:tcW w:w="6210" w:type="dxa"/>
          </w:tcPr>
          <w:p w14:paraId="01C3CED4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Criticality classification</w:t>
            </w:r>
          </w:p>
        </w:tc>
      </w:tr>
      <w:tr w:rsidR="00E00A01" w14:paraId="7B116533" w14:textId="77777777" w:rsidTr="000444C8">
        <w:tc>
          <w:tcPr>
            <w:tcW w:w="3348" w:type="dxa"/>
          </w:tcPr>
          <w:p w14:paraId="03A8CEC7" w14:textId="0D118F59" w:rsidR="00E00A01" w:rsidRPr="00D02865" w:rsidRDefault="00E00A01" w:rsidP="000444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Safety Integrity level</w:t>
            </w:r>
          </w:p>
        </w:tc>
        <w:tc>
          <w:tcPr>
            <w:tcW w:w="6210" w:type="dxa"/>
          </w:tcPr>
          <w:p w14:paraId="7E115C5D" w14:textId="1FF46555" w:rsidR="00E00A01" w:rsidRPr="00D02865" w:rsidRDefault="00E00A01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Safety Integrity Level</w:t>
            </w:r>
          </w:p>
        </w:tc>
      </w:tr>
      <w:tr w:rsidR="00E00A01" w14:paraId="2F484523" w14:textId="77777777" w:rsidTr="000444C8">
        <w:tc>
          <w:tcPr>
            <w:tcW w:w="3348" w:type="dxa"/>
          </w:tcPr>
          <w:p w14:paraId="40B370DF" w14:textId="4C217B0C" w:rsidR="00E00A01" w:rsidRPr="00D02865" w:rsidRDefault="00E00A01" w:rsidP="000444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Safety category</w:t>
            </w:r>
          </w:p>
        </w:tc>
        <w:tc>
          <w:tcPr>
            <w:tcW w:w="6210" w:type="dxa"/>
          </w:tcPr>
          <w:p w14:paraId="3EFDF261" w14:textId="4A24AB9F" w:rsidR="00E00A01" w:rsidRPr="00D02865" w:rsidRDefault="00E00A01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Safety Category</w:t>
            </w:r>
          </w:p>
        </w:tc>
      </w:tr>
      <w:tr w:rsidR="00BB2914" w14:paraId="38560A5E" w14:textId="77777777" w:rsidTr="000444C8">
        <w:tc>
          <w:tcPr>
            <w:tcW w:w="3348" w:type="dxa"/>
          </w:tcPr>
          <w:p w14:paraId="3993764F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Signal loss failure mode</w:t>
            </w:r>
          </w:p>
        </w:tc>
        <w:tc>
          <w:tcPr>
            <w:tcW w:w="6210" w:type="dxa"/>
          </w:tcPr>
          <w:p w14:paraId="692E829F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Signal loss failure mode</w:t>
            </w:r>
          </w:p>
        </w:tc>
      </w:tr>
      <w:tr w:rsidR="00BB2914" w14:paraId="230A6FB2" w14:textId="77777777" w:rsidTr="000444C8">
        <w:tc>
          <w:tcPr>
            <w:tcW w:w="3348" w:type="dxa"/>
          </w:tcPr>
          <w:p w14:paraId="57D8949C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Supply loss failure mode</w:t>
            </w:r>
          </w:p>
        </w:tc>
        <w:tc>
          <w:tcPr>
            <w:tcW w:w="6210" w:type="dxa"/>
          </w:tcPr>
          <w:p w14:paraId="2ACA040F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Supply loss failure mode</w:t>
            </w:r>
          </w:p>
        </w:tc>
      </w:tr>
      <w:tr w:rsidR="00620147" w14:paraId="589D56D9" w14:textId="77777777" w:rsidTr="000444C8">
        <w:tc>
          <w:tcPr>
            <w:tcW w:w="3348" w:type="dxa"/>
          </w:tcPr>
          <w:p w14:paraId="6892D319" w14:textId="404FF8D2" w:rsidR="00620147" w:rsidRPr="00D02865" w:rsidRDefault="00620147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Material name</w:t>
            </w:r>
          </w:p>
        </w:tc>
        <w:tc>
          <w:tcPr>
            <w:tcW w:w="6210" w:type="dxa"/>
          </w:tcPr>
          <w:p w14:paraId="63B95922" w14:textId="6FE67DFC" w:rsidR="00620147" w:rsidRPr="00D02865" w:rsidRDefault="00620147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Process Material name</w:t>
            </w:r>
          </w:p>
        </w:tc>
      </w:tr>
      <w:tr w:rsidR="00620147" w14:paraId="19AE05CC" w14:textId="77777777" w:rsidTr="000444C8">
        <w:tc>
          <w:tcPr>
            <w:tcW w:w="3348" w:type="dxa"/>
          </w:tcPr>
          <w:p w14:paraId="7D0433AF" w14:textId="1945DA31" w:rsidR="00620147" w:rsidRPr="00D02865" w:rsidRDefault="00620147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GHS health hazard</w:t>
            </w:r>
          </w:p>
        </w:tc>
        <w:tc>
          <w:tcPr>
            <w:tcW w:w="6210" w:type="dxa"/>
          </w:tcPr>
          <w:p w14:paraId="253FBFCE" w14:textId="44130742" w:rsidR="00620147" w:rsidRPr="00D02865" w:rsidRDefault="00620147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International ratings of material Health Hazards</w:t>
            </w:r>
          </w:p>
        </w:tc>
      </w:tr>
      <w:tr w:rsidR="00620147" w14:paraId="32925706" w14:textId="77777777" w:rsidTr="000444C8">
        <w:tc>
          <w:tcPr>
            <w:tcW w:w="3348" w:type="dxa"/>
          </w:tcPr>
          <w:p w14:paraId="7F8819B5" w14:textId="75D6A778" w:rsidR="00620147" w:rsidRPr="00D02865" w:rsidRDefault="00620147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Compliance standard</w:t>
            </w:r>
          </w:p>
        </w:tc>
        <w:tc>
          <w:tcPr>
            <w:tcW w:w="6210" w:type="dxa"/>
          </w:tcPr>
          <w:p w14:paraId="234F418C" w14:textId="02708F59" w:rsidR="00620147" w:rsidRPr="00D02865" w:rsidRDefault="00620147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Compliance standard identification</w:t>
            </w:r>
          </w:p>
        </w:tc>
      </w:tr>
      <w:tr w:rsidR="00C6571D" w14:paraId="714AB533" w14:textId="77777777" w:rsidTr="000444C8">
        <w:tc>
          <w:tcPr>
            <w:tcW w:w="3348" w:type="dxa"/>
          </w:tcPr>
          <w:p w14:paraId="4D8E1FE5" w14:textId="32A13202" w:rsidR="00C6571D" w:rsidRPr="00D02865" w:rsidRDefault="00C6571D" w:rsidP="000444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Type of protection</w:t>
            </w:r>
          </w:p>
        </w:tc>
        <w:tc>
          <w:tcPr>
            <w:tcW w:w="6210" w:type="dxa"/>
          </w:tcPr>
          <w:p w14:paraId="606A83AF" w14:textId="42CB6322" w:rsidR="00C6571D" w:rsidRPr="00D02865" w:rsidRDefault="00C6571D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Type of Protection</w:t>
            </w:r>
          </w:p>
        </w:tc>
      </w:tr>
      <w:tr w:rsidR="00383341" w14:paraId="11F8DBC8" w14:textId="77777777" w:rsidTr="000444C8">
        <w:tc>
          <w:tcPr>
            <w:tcW w:w="9558" w:type="dxa"/>
            <w:gridSpan w:val="2"/>
          </w:tcPr>
          <w:p w14:paraId="1E0A7360" w14:textId="348755A7" w:rsidR="00383341" w:rsidRPr="00D02865" w:rsidRDefault="00383341" w:rsidP="00383341">
            <w:pPr>
              <w:ind w:firstLine="720"/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Component Design Criteria</w:t>
            </w:r>
          </w:p>
        </w:tc>
      </w:tr>
      <w:tr w:rsidR="00BB2914" w14:paraId="19020DF5" w14:textId="77777777" w:rsidTr="000444C8">
        <w:tc>
          <w:tcPr>
            <w:tcW w:w="3348" w:type="dxa"/>
          </w:tcPr>
          <w:p w14:paraId="626BB4A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Design Inlet press max</w:t>
            </w:r>
          </w:p>
        </w:tc>
        <w:tc>
          <w:tcPr>
            <w:tcW w:w="6210" w:type="dxa"/>
          </w:tcPr>
          <w:p w14:paraId="58FDBB2A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Design Inlet pressure maximum value</w:t>
            </w:r>
          </w:p>
        </w:tc>
      </w:tr>
      <w:tr w:rsidR="00BB2914" w14:paraId="2114778A" w14:textId="77777777" w:rsidTr="000444C8">
        <w:tc>
          <w:tcPr>
            <w:tcW w:w="3348" w:type="dxa"/>
          </w:tcPr>
          <w:p w14:paraId="7EDE1F5B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Design inlet press units</w:t>
            </w:r>
          </w:p>
        </w:tc>
        <w:tc>
          <w:tcPr>
            <w:tcW w:w="6210" w:type="dxa"/>
          </w:tcPr>
          <w:p w14:paraId="2A65DE78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Design Inlet pressure maximum value units</w:t>
            </w:r>
          </w:p>
        </w:tc>
      </w:tr>
      <w:tr w:rsidR="00BB2914" w14:paraId="40FF1239" w14:textId="77777777" w:rsidTr="000444C8">
        <w:tc>
          <w:tcPr>
            <w:tcW w:w="3348" w:type="dxa"/>
          </w:tcPr>
          <w:p w14:paraId="293AA9B9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press at design temp</w:t>
            </w:r>
          </w:p>
        </w:tc>
        <w:tc>
          <w:tcPr>
            <w:tcW w:w="6210" w:type="dxa"/>
          </w:tcPr>
          <w:p w14:paraId="4A8DE7B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pressure at design temp</w:t>
            </w:r>
          </w:p>
        </w:tc>
      </w:tr>
      <w:tr w:rsidR="00BB2914" w14:paraId="1F913E0E" w14:textId="77777777" w:rsidTr="000444C8">
        <w:tc>
          <w:tcPr>
            <w:tcW w:w="3348" w:type="dxa"/>
          </w:tcPr>
          <w:p w14:paraId="146AFE22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press at design temp units</w:t>
            </w:r>
          </w:p>
        </w:tc>
        <w:tc>
          <w:tcPr>
            <w:tcW w:w="6210" w:type="dxa"/>
          </w:tcPr>
          <w:p w14:paraId="67A427A1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pressure at design temp units</w:t>
            </w:r>
          </w:p>
        </w:tc>
      </w:tr>
      <w:tr w:rsidR="00BB2914" w14:paraId="4DC7F927" w14:textId="77777777" w:rsidTr="000444C8">
        <w:tc>
          <w:tcPr>
            <w:tcW w:w="3348" w:type="dxa"/>
          </w:tcPr>
          <w:p w14:paraId="22066E8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Design Inlet temp max</w:t>
            </w:r>
          </w:p>
        </w:tc>
        <w:tc>
          <w:tcPr>
            <w:tcW w:w="6210" w:type="dxa"/>
          </w:tcPr>
          <w:p w14:paraId="6BCA5FBE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Design Inlet temperature maximum value</w:t>
            </w:r>
          </w:p>
        </w:tc>
      </w:tr>
      <w:tr w:rsidR="00BB2914" w14:paraId="09447434" w14:textId="77777777" w:rsidTr="000444C8">
        <w:tc>
          <w:tcPr>
            <w:tcW w:w="3348" w:type="dxa"/>
          </w:tcPr>
          <w:p w14:paraId="0BAE343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Design inlet temp units</w:t>
            </w:r>
          </w:p>
        </w:tc>
        <w:tc>
          <w:tcPr>
            <w:tcW w:w="6210" w:type="dxa"/>
          </w:tcPr>
          <w:p w14:paraId="351532A3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Design Inlet temperature maximum value units</w:t>
            </w:r>
          </w:p>
        </w:tc>
      </w:tr>
      <w:tr w:rsidR="00BB2914" w14:paraId="5DE58963" w14:textId="77777777" w:rsidTr="000444C8">
        <w:tc>
          <w:tcPr>
            <w:tcW w:w="3348" w:type="dxa"/>
          </w:tcPr>
          <w:p w14:paraId="222AB254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design temp</w:t>
            </w:r>
          </w:p>
        </w:tc>
        <w:tc>
          <w:tcPr>
            <w:tcW w:w="6210" w:type="dxa"/>
          </w:tcPr>
          <w:p w14:paraId="5B08064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design temp</w:t>
            </w:r>
          </w:p>
        </w:tc>
      </w:tr>
      <w:tr w:rsidR="00BB2914" w14:paraId="450AF91A" w14:textId="77777777" w:rsidTr="000444C8">
        <w:tc>
          <w:tcPr>
            <w:tcW w:w="3348" w:type="dxa"/>
          </w:tcPr>
          <w:p w14:paraId="49D492A0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design temp units</w:t>
            </w:r>
          </w:p>
        </w:tc>
        <w:tc>
          <w:tcPr>
            <w:tcW w:w="6210" w:type="dxa"/>
          </w:tcPr>
          <w:p w14:paraId="7B09E108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design temp units</w:t>
            </w:r>
          </w:p>
        </w:tc>
      </w:tr>
      <w:tr w:rsidR="00BB2914" w14:paraId="6C19CE5E" w14:textId="77777777" w:rsidTr="000444C8">
        <w:tc>
          <w:tcPr>
            <w:tcW w:w="3348" w:type="dxa"/>
          </w:tcPr>
          <w:p w14:paraId="51032466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Inlet temp min </w:t>
            </w:r>
            <w:proofErr w:type="spellStart"/>
            <w:r w:rsidRPr="00D02865">
              <w:rPr>
                <w:rFonts w:cstheme="minorHAnsi"/>
                <w:color w:val="000000"/>
              </w:rPr>
              <w:t>cond</w:t>
            </w:r>
            <w:proofErr w:type="spellEnd"/>
          </w:p>
        </w:tc>
        <w:tc>
          <w:tcPr>
            <w:tcW w:w="6210" w:type="dxa"/>
          </w:tcPr>
          <w:p w14:paraId="0098419D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Inlet temperature minimum flow condition</w:t>
            </w:r>
          </w:p>
        </w:tc>
      </w:tr>
      <w:tr w:rsidR="00BB2914" w14:paraId="57623C81" w14:textId="77777777" w:rsidTr="000444C8">
        <w:tc>
          <w:tcPr>
            <w:tcW w:w="3348" w:type="dxa"/>
          </w:tcPr>
          <w:p w14:paraId="350EDE0B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Inlet temp max </w:t>
            </w:r>
            <w:proofErr w:type="spellStart"/>
            <w:r w:rsidRPr="00D02865">
              <w:rPr>
                <w:rFonts w:cstheme="minorHAnsi"/>
                <w:color w:val="000000"/>
              </w:rPr>
              <w:t>cond</w:t>
            </w:r>
            <w:proofErr w:type="spellEnd"/>
          </w:p>
        </w:tc>
        <w:tc>
          <w:tcPr>
            <w:tcW w:w="6210" w:type="dxa"/>
          </w:tcPr>
          <w:p w14:paraId="16690E9C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Inlet temperature max flow condition</w:t>
            </w:r>
          </w:p>
        </w:tc>
      </w:tr>
      <w:tr w:rsidR="00BB2914" w14:paraId="6960802B" w14:textId="77777777" w:rsidTr="000444C8">
        <w:tc>
          <w:tcPr>
            <w:tcW w:w="3348" w:type="dxa"/>
          </w:tcPr>
          <w:p w14:paraId="6EB805CA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Inlet temperature units</w:t>
            </w:r>
          </w:p>
        </w:tc>
        <w:tc>
          <w:tcPr>
            <w:tcW w:w="6210" w:type="dxa"/>
          </w:tcPr>
          <w:p w14:paraId="24C309ED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Inlet temperature units</w:t>
            </w:r>
          </w:p>
        </w:tc>
      </w:tr>
      <w:tr w:rsidR="00BB2914" w14:paraId="75DA8C33" w14:textId="77777777" w:rsidTr="000444C8">
        <w:tc>
          <w:tcPr>
            <w:tcW w:w="3348" w:type="dxa"/>
          </w:tcPr>
          <w:p w14:paraId="3621DEDE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Min working temp</w:t>
            </w:r>
          </w:p>
        </w:tc>
        <w:tc>
          <w:tcPr>
            <w:tcW w:w="6210" w:type="dxa"/>
          </w:tcPr>
          <w:p w14:paraId="4C6FBE0B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Min working temperature</w:t>
            </w:r>
          </w:p>
        </w:tc>
      </w:tr>
      <w:tr w:rsidR="00BB2914" w14:paraId="4BBC89E3" w14:textId="77777777" w:rsidTr="000444C8">
        <w:tc>
          <w:tcPr>
            <w:tcW w:w="3348" w:type="dxa"/>
          </w:tcPr>
          <w:p w14:paraId="5C41896C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Min working temp units</w:t>
            </w:r>
          </w:p>
        </w:tc>
        <w:tc>
          <w:tcPr>
            <w:tcW w:w="6210" w:type="dxa"/>
          </w:tcPr>
          <w:p w14:paraId="5941C8AD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Min working temperature units</w:t>
            </w:r>
          </w:p>
        </w:tc>
      </w:tr>
      <w:tr w:rsidR="00BB2914" w14:paraId="2F9A9EA5" w14:textId="77777777" w:rsidTr="000444C8">
        <w:tc>
          <w:tcPr>
            <w:tcW w:w="3348" w:type="dxa"/>
          </w:tcPr>
          <w:p w14:paraId="1B0298AB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working temp</w:t>
            </w:r>
          </w:p>
        </w:tc>
        <w:tc>
          <w:tcPr>
            <w:tcW w:w="6210" w:type="dxa"/>
          </w:tcPr>
          <w:p w14:paraId="4DA78B5F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working temperature</w:t>
            </w:r>
          </w:p>
        </w:tc>
      </w:tr>
      <w:tr w:rsidR="00BB2914" w14:paraId="73054F80" w14:textId="77777777" w:rsidTr="000444C8">
        <w:tc>
          <w:tcPr>
            <w:tcW w:w="3348" w:type="dxa"/>
          </w:tcPr>
          <w:p w14:paraId="59C4DF54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working temp units</w:t>
            </w:r>
          </w:p>
        </w:tc>
        <w:tc>
          <w:tcPr>
            <w:tcW w:w="6210" w:type="dxa"/>
          </w:tcPr>
          <w:p w14:paraId="70B88CFA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working temperature units</w:t>
            </w:r>
          </w:p>
        </w:tc>
      </w:tr>
      <w:tr w:rsidR="00BB2914" w14:paraId="5916B10F" w14:textId="77777777" w:rsidTr="000444C8">
        <w:tc>
          <w:tcPr>
            <w:tcW w:w="3348" w:type="dxa"/>
          </w:tcPr>
          <w:p w14:paraId="2DC7C4EE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Minimum ambient temp</w:t>
            </w:r>
          </w:p>
        </w:tc>
        <w:tc>
          <w:tcPr>
            <w:tcW w:w="6210" w:type="dxa"/>
          </w:tcPr>
          <w:p w14:paraId="63DAB9CC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Minimum ambient working temperature</w:t>
            </w:r>
          </w:p>
        </w:tc>
      </w:tr>
      <w:tr w:rsidR="00BB2914" w14:paraId="12BC93F2" w14:textId="77777777" w:rsidTr="000444C8">
        <w:tc>
          <w:tcPr>
            <w:tcW w:w="3348" w:type="dxa"/>
          </w:tcPr>
          <w:p w14:paraId="56936025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Minimum ambient temp units</w:t>
            </w:r>
          </w:p>
        </w:tc>
        <w:tc>
          <w:tcPr>
            <w:tcW w:w="6210" w:type="dxa"/>
          </w:tcPr>
          <w:p w14:paraId="6EDC4128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Minimum ambient working temperature units</w:t>
            </w:r>
          </w:p>
        </w:tc>
      </w:tr>
      <w:tr w:rsidR="00BB2914" w14:paraId="50C0FB13" w14:textId="77777777" w:rsidTr="000444C8">
        <w:tc>
          <w:tcPr>
            <w:tcW w:w="3348" w:type="dxa"/>
          </w:tcPr>
          <w:p w14:paraId="67845A7E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PC Min ambient working temp</w:t>
            </w:r>
          </w:p>
        </w:tc>
        <w:tc>
          <w:tcPr>
            <w:tcW w:w="6210" w:type="dxa"/>
          </w:tcPr>
          <w:p w14:paraId="5B907AB9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Min ambient working temperature</w:t>
            </w:r>
          </w:p>
        </w:tc>
      </w:tr>
      <w:tr w:rsidR="00BB2914" w14:paraId="3F6B3073" w14:textId="77777777" w:rsidTr="000444C8">
        <w:tc>
          <w:tcPr>
            <w:tcW w:w="3348" w:type="dxa"/>
          </w:tcPr>
          <w:p w14:paraId="166CE903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Min ambient working temp units</w:t>
            </w:r>
          </w:p>
        </w:tc>
        <w:tc>
          <w:tcPr>
            <w:tcW w:w="6210" w:type="dxa"/>
          </w:tcPr>
          <w:p w14:paraId="6B33DB2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Min ambient working temperature units</w:t>
            </w:r>
          </w:p>
        </w:tc>
      </w:tr>
      <w:tr w:rsidR="00BB2914" w14:paraId="0E60A79D" w14:textId="77777777" w:rsidTr="000444C8">
        <w:tc>
          <w:tcPr>
            <w:tcW w:w="3348" w:type="dxa"/>
          </w:tcPr>
          <w:p w14:paraId="0E2E7822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Maximum ambient temp</w:t>
            </w:r>
          </w:p>
        </w:tc>
        <w:tc>
          <w:tcPr>
            <w:tcW w:w="6210" w:type="dxa"/>
          </w:tcPr>
          <w:p w14:paraId="27C3675A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Maximum ambient working temperature</w:t>
            </w:r>
          </w:p>
        </w:tc>
      </w:tr>
      <w:tr w:rsidR="00BB2914" w14:paraId="300AA51F" w14:textId="77777777" w:rsidTr="000444C8">
        <w:tc>
          <w:tcPr>
            <w:tcW w:w="3348" w:type="dxa"/>
          </w:tcPr>
          <w:p w14:paraId="2D0AE331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Maximum ambient temp units</w:t>
            </w:r>
          </w:p>
        </w:tc>
        <w:tc>
          <w:tcPr>
            <w:tcW w:w="6210" w:type="dxa"/>
          </w:tcPr>
          <w:p w14:paraId="15BA884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Maximum ambient working temperature units</w:t>
            </w:r>
          </w:p>
        </w:tc>
      </w:tr>
      <w:tr w:rsidR="00BB2914" w14:paraId="0EA68930" w14:textId="77777777" w:rsidTr="000444C8">
        <w:tc>
          <w:tcPr>
            <w:tcW w:w="3348" w:type="dxa"/>
          </w:tcPr>
          <w:p w14:paraId="236D58E0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ambient working temp</w:t>
            </w:r>
          </w:p>
        </w:tc>
        <w:tc>
          <w:tcPr>
            <w:tcW w:w="6210" w:type="dxa"/>
          </w:tcPr>
          <w:p w14:paraId="34F74F36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ambient working temperature</w:t>
            </w:r>
          </w:p>
        </w:tc>
      </w:tr>
      <w:tr w:rsidR="00BB2914" w14:paraId="27D6D015" w14:textId="77777777" w:rsidTr="000444C8">
        <w:tc>
          <w:tcPr>
            <w:tcW w:w="3348" w:type="dxa"/>
          </w:tcPr>
          <w:p w14:paraId="25E99D41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PC Max ambient working temp units</w:t>
            </w:r>
          </w:p>
        </w:tc>
        <w:tc>
          <w:tcPr>
            <w:tcW w:w="6210" w:type="dxa"/>
          </w:tcPr>
          <w:p w14:paraId="0E427D8A" w14:textId="77777777" w:rsidR="00BB2914" w:rsidRPr="00D02865" w:rsidRDefault="00BB2914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Performance Characteristics Max ambient working temperature units</w:t>
            </w:r>
          </w:p>
        </w:tc>
      </w:tr>
      <w:tr w:rsidR="00D2030F" w14:paraId="344E47ED" w14:textId="77777777" w:rsidTr="000444C8">
        <w:tc>
          <w:tcPr>
            <w:tcW w:w="3348" w:type="dxa"/>
          </w:tcPr>
          <w:p w14:paraId="2F6E7402" w14:textId="75CB41E3" w:rsidR="00D2030F" w:rsidRPr="00D02865" w:rsidRDefault="00D2030F" w:rsidP="000444C8">
            <w:pPr>
              <w:rPr>
                <w:rFonts w:cstheme="minorHAnsi"/>
                <w:color w:val="000000"/>
              </w:rPr>
            </w:pPr>
            <w:r w:rsidRPr="00C6571D">
              <w:rPr>
                <w:rFonts w:cstheme="minorHAnsi"/>
              </w:rPr>
              <w:t>Operating Def attribute 1 name</w:t>
            </w:r>
          </w:p>
        </w:tc>
        <w:tc>
          <w:tcPr>
            <w:tcW w:w="6210" w:type="dxa"/>
          </w:tcPr>
          <w:p w14:paraId="3B65327A" w14:textId="60BC7D17" w:rsidR="00D2030F" w:rsidRPr="00D02865" w:rsidRDefault="00D2030F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Operating </w:t>
            </w:r>
            <w:r w:rsidR="00C423EB">
              <w:rPr>
                <w:rFonts w:cstheme="minorHAnsi"/>
                <w:color w:val="000000"/>
              </w:rPr>
              <w:t>Parameters</w:t>
            </w:r>
            <w:r w:rsidR="00C423EB" w:rsidRPr="00D02865">
              <w:rPr>
                <w:rFonts w:cstheme="minorHAnsi"/>
              </w:rPr>
              <w:t xml:space="preserve"> section definable field </w:t>
            </w:r>
            <w:r w:rsidR="00C423EB">
              <w:rPr>
                <w:rFonts w:cstheme="minorHAnsi"/>
              </w:rPr>
              <w:t>name</w:t>
            </w:r>
          </w:p>
        </w:tc>
      </w:tr>
      <w:tr w:rsidR="00D2030F" w14:paraId="6A2AF307" w14:textId="77777777" w:rsidTr="000444C8">
        <w:tc>
          <w:tcPr>
            <w:tcW w:w="3348" w:type="dxa"/>
          </w:tcPr>
          <w:p w14:paraId="7DDA5F33" w14:textId="30792381" w:rsidR="00D2030F" w:rsidRPr="00D02865" w:rsidRDefault="00D2030F" w:rsidP="000444C8">
            <w:pPr>
              <w:rPr>
                <w:rFonts w:cstheme="minorHAnsi"/>
                <w:color w:val="000000"/>
              </w:rPr>
            </w:pPr>
            <w:r w:rsidRPr="00C6571D">
              <w:rPr>
                <w:rFonts w:cstheme="minorHAnsi"/>
              </w:rPr>
              <w:t>Operating Def attribute 1 value</w:t>
            </w:r>
          </w:p>
        </w:tc>
        <w:tc>
          <w:tcPr>
            <w:tcW w:w="6210" w:type="dxa"/>
          </w:tcPr>
          <w:p w14:paraId="3D831E37" w14:textId="42C38E65" w:rsidR="00D2030F" w:rsidRPr="00D02865" w:rsidRDefault="00C423EB" w:rsidP="000444C8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Operating </w:t>
            </w:r>
            <w:r>
              <w:rPr>
                <w:rFonts w:cstheme="minorHAnsi"/>
                <w:color w:val="000000"/>
              </w:rPr>
              <w:t>Parameters</w:t>
            </w:r>
            <w:r w:rsidRPr="00D02865">
              <w:rPr>
                <w:rFonts w:cstheme="minorHAnsi"/>
              </w:rPr>
              <w:t xml:space="preserve"> section definable field </w:t>
            </w:r>
            <w:r>
              <w:rPr>
                <w:rFonts w:cstheme="minorHAnsi"/>
              </w:rPr>
              <w:t>value</w:t>
            </w:r>
          </w:p>
        </w:tc>
      </w:tr>
      <w:tr w:rsidR="00BB2914" w14:paraId="3FD6B1DD" w14:textId="77777777" w:rsidTr="000444C8">
        <w:tc>
          <w:tcPr>
            <w:tcW w:w="3348" w:type="dxa"/>
          </w:tcPr>
          <w:p w14:paraId="25CEEE54" w14:textId="77777777" w:rsidR="00BB2914" w:rsidRPr="00D02865" w:rsidRDefault="00BB2914" w:rsidP="000444C8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Signal power source</w:t>
            </w:r>
          </w:p>
        </w:tc>
        <w:tc>
          <w:tcPr>
            <w:tcW w:w="6210" w:type="dxa"/>
          </w:tcPr>
          <w:p w14:paraId="0E99DD97" w14:textId="220F32AE" w:rsidR="00BB2914" w:rsidRPr="00D02865" w:rsidRDefault="00C423EB" w:rsidP="000444C8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BB2914" w:rsidRPr="00D02865">
              <w:rPr>
                <w:rFonts w:cstheme="minorHAnsi"/>
                <w:color w:val="000000"/>
              </w:rPr>
              <w:t xml:space="preserve">ignal power </w:t>
            </w:r>
            <w:r>
              <w:rPr>
                <w:rFonts w:cstheme="minorHAnsi"/>
                <w:color w:val="000000"/>
              </w:rPr>
              <w:t xml:space="preserve">source </w:t>
            </w:r>
            <w:r w:rsidR="00BB2914" w:rsidRPr="00D02865">
              <w:rPr>
                <w:rFonts w:cstheme="minorHAnsi"/>
                <w:color w:val="000000"/>
              </w:rPr>
              <w:t>required for the device</w:t>
            </w:r>
          </w:p>
        </w:tc>
      </w:tr>
      <w:tr w:rsidR="00620147" w14:paraId="71058DD1" w14:textId="77777777" w:rsidTr="000444C8">
        <w:tc>
          <w:tcPr>
            <w:tcW w:w="3348" w:type="dxa"/>
            <w:vAlign w:val="center"/>
          </w:tcPr>
          <w:p w14:paraId="2A72341E" w14:textId="6CE31D8D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Digital communication std</w:t>
            </w:r>
          </w:p>
        </w:tc>
        <w:tc>
          <w:tcPr>
            <w:tcW w:w="6210" w:type="dxa"/>
          </w:tcPr>
          <w:p w14:paraId="7A462BA7" w14:textId="42C31F5E" w:rsidR="00620147" w:rsidRPr="00D02865" w:rsidRDefault="00C423EB" w:rsidP="00620147">
            <w:pPr>
              <w:outlineLvl w:val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620147" w:rsidRPr="00D02865">
              <w:rPr>
                <w:rFonts w:cstheme="minorHAnsi"/>
                <w:color w:val="000000"/>
              </w:rPr>
              <w:t>igital communication standard</w:t>
            </w:r>
            <w:r>
              <w:rPr>
                <w:rFonts w:cstheme="minorHAnsi"/>
                <w:color w:val="000000"/>
              </w:rPr>
              <w:t xml:space="preserve"> for device</w:t>
            </w:r>
          </w:p>
        </w:tc>
      </w:tr>
      <w:tr w:rsidR="00B11169" w14:paraId="5549ECCE" w14:textId="77777777" w:rsidTr="000444C8">
        <w:tc>
          <w:tcPr>
            <w:tcW w:w="9558" w:type="dxa"/>
            <w:gridSpan w:val="2"/>
          </w:tcPr>
          <w:p w14:paraId="682B041E" w14:textId="360370E8" w:rsidR="00B11169" w:rsidRPr="00D02865" w:rsidRDefault="00B11169" w:rsidP="00B11169">
            <w:pPr>
              <w:tabs>
                <w:tab w:val="left" w:pos="2133"/>
              </w:tabs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Modeling Physical Data</w:t>
            </w:r>
          </w:p>
        </w:tc>
      </w:tr>
      <w:tr w:rsidR="00620147" w14:paraId="60AA7336" w14:textId="77777777" w:rsidTr="000444C8">
        <w:tc>
          <w:tcPr>
            <w:tcW w:w="3348" w:type="dxa"/>
          </w:tcPr>
          <w:p w14:paraId="6BD6FAE4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Estimated weight</w:t>
            </w:r>
          </w:p>
        </w:tc>
        <w:tc>
          <w:tcPr>
            <w:tcW w:w="6210" w:type="dxa"/>
          </w:tcPr>
          <w:p w14:paraId="3163E73A" w14:textId="5F54C64E" w:rsidR="00620147" w:rsidRPr="00D02865" w:rsidRDefault="00620147" w:rsidP="0062014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Modeling Data Estimated weight</w:t>
            </w:r>
          </w:p>
        </w:tc>
      </w:tr>
      <w:tr w:rsidR="00620147" w14:paraId="09EF49DB" w14:textId="77777777" w:rsidTr="000444C8">
        <w:tc>
          <w:tcPr>
            <w:tcW w:w="3348" w:type="dxa"/>
          </w:tcPr>
          <w:p w14:paraId="0612C1FA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Estimated weight units</w:t>
            </w:r>
          </w:p>
        </w:tc>
        <w:tc>
          <w:tcPr>
            <w:tcW w:w="6210" w:type="dxa"/>
          </w:tcPr>
          <w:p w14:paraId="18A841C1" w14:textId="524893BF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Estimated weight units</w:t>
            </w:r>
          </w:p>
        </w:tc>
      </w:tr>
      <w:tr w:rsidR="00620147" w14:paraId="1069D746" w14:textId="77777777" w:rsidTr="000444C8">
        <w:tc>
          <w:tcPr>
            <w:tcW w:w="3348" w:type="dxa"/>
          </w:tcPr>
          <w:p w14:paraId="31CAC584" w14:textId="2A4C3269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Face-to-face dimension</w:t>
            </w:r>
          </w:p>
        </w:tc>
        <w:tc>
          <w:tcPr>
            <w:tcW w:w="6210" w:type="dxa"/>
          </w:tcPr>
          <w:p w14:paraId="4B081711" w14:textId="517E196F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Face-to-face dimension</w:t>
            </w:r>
          </w:p>
        </w:tc>
      </w:tr>
      <w:tr w:rsidR="00620147" w14:paraId="600B8E99" w14:textId="77777777" w:rsidTr="000444C8">
        <w:tc>
          <w:tcPr>
            <w:tcW w:w="3348" w:type="dxa"/>
          </w:tcPr>
          <w:p w14:paraId="5598E1B6" w14:textId="0275686A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Face-to-face dimension units</w:t>
            </w:r>
          </w:p>
        </w:tc>
        <w:tc>
          <w:tcPr>
            <w:tcW w:w="6210" w:type="dxa"/>
          </w:tcPr>
          <w:p w14:paraId="6517E07A" w14:textId="6DA29CD9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Face-to-face dimension units</w:t>
            </w:r>
          </w:p>
        </w:tc>
      </w:tr>
      <w:tr w:rsidR="00620147" w14:paraId="777A21F7" w14:textId="77777777" w:rsidTr="000444C8">
        <w:tc>
          <w:tcPr>
            <w:tcW w:w="3348" w:type="dxa"/>
          </w:tcPr>
          <w:p w14:paraId="5FB3A521" w14:textId="12C78C6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width</w:t>
            </w:r>
          </w:p>
        </w:tc>
        <w:tc>
          <w:tcPr>
            <w:tcW w:w="6210" w:type="dxa"/>
          </w:tcPr>
          <w:p w14:paraId="09D2CFCA" w14:textId="743F3C44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width</w:t>
            </w:r>
          </w:p>
        </w:tc>
      </w:tr>
      <w:tr w:rsidR="00620147" w14:paraId="146A8351" w14:textId="77777777" w:rsidTr="000444C8">
        <w:tc>
          <w:tcPr>
            <w:tcW w:w="3348" w:type="dxa"/>
          </w:tcPr>
          <w:p w14:paraId="7DE2AB84" w14:textId="2969216D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width units</w:t>
            </w:r>
          </w:p>
        </w:tc>
        <w:tc>
          <w:tcPr>
            <w:tcW w:w="6210" w:type="dxa"/>
          </w:tcPr>
          <w:p w14:paraId="7BDAD000" w14:textId="126835C2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width units</w:t>
            </w:r>
          </w:p>
        </w:tc>
      </w:tr>
      <w:tr w:rsidR="00620147" w14:paraId="7B75CB95" w14:textId="77777777" w:rsidTr="000444C8">
        <w:tc>
          <w:tcPr>
            <w:tcW w:w="3348" w:type="dxa"/>
          </w:tcPr>
          <w:p w14:paraId="09749CD4" w14:textId="2986EC82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height</w:t>
            </w:r>
          </w:p>
        </w:tc>
        <w:tc>
          <w:tcPr>
            <w:tcW w:w="6210" w:type="dxa"/>
          </w:tcPr>
          <w:p w14:paraId="59B12218" w14:textId="42E30FF2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height</w:t>
            </w:r>
          </w:p>
        </w:tc>
      </w:tr>
      <w:tr w:rsidR="00620147" w14:paraId="1F2D889C" w14:textId="77777777" w:rsidTr="000444C8">
        <w:tc>
          <w:tcPr>
            <w:tcW w:w="3348" w:type="dxa"/>
          </w:tcPr>
          <w:p w14:paraId="7EC733A1" w14:textId="398BEDAE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height units</w:t>
            </w:r>
          </w:p>
        </w:tc>
        <w:tc>
          <w:tcPr>
            <w:tcW w:w="6210" w:type="dxa"/>
          </w:tcPr>
          <w:p w14:paraId="3B1491E3" w14:textId="1BE780CC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height units</w:t>
            </w:r>
          </w:p>
        </w:tc>
      </w:tr>
      <w:tr w:rsidR="00620147" w14:paraId="0F18002D" w14:textId="77777777" w:rsidTr="000444C8">
        <w:tc>
          <w:tcPr>
            <w:tcW w:w="3348" w:type="dxa"/>
          </w:tcPr>
          <w:p w14:paraId="60D45BDF" w14:textId="1B024460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depth</w:t>
            </w:r>
          </w:p>
        </w:tc>
        <w:tc>
          <w:tcPr>
            <w:tcW w:w="6210" w:type="dxa"/>
          </w:tcPr>
          <w:p w14:paraId="4DD56888" w14:textId="68E98E6D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depth</w:t>
            </w:r>
          </w:p>
        </w:tc>
      </w:tr>
      <w:tr w:rsidR="00620147" w14:paraId="32458BD2" w14:textId="77777777" w:rsidTr="000444C8">
        <w:tc>
          <w:tcPr>
            <w:tcW w:w="3348" w:type="dxa"/>
          </w:tcPr>
          <w:p w14:paraId="0E983AA7" w14:textId="5DE11A5C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Overall depth units</w:t>
            </w:r>
          </w:p>
        </w:tc>
        <w:tc>
          <w:tcPr>
            <w:tcW w:w="6210" w:type="dxa"/>
          </w:tcPr>
          <w:p w14:paraId="010EDD1E" w14:textId="6309ED72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Overall depth units</w:t>
            </w:r>
          </w:p>
        </w:tc>
      </w:tr>
      <w:tr w:rsidR="00620147" w14:paraId="0EC6F36F" w14:textId="77777777" w:rsidTr="000444C8">
        <w:tc>
          <w:tcPr>
            <w:tcW w:w="3348" w:type="dxa"/>
          </w:tcPr>
          <w:p w14:paraId="0B5DD010" w14:textId="4506CAB9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Removal clearance</w:t>
            </w:r>
          </w:p>
        </w:tc>
        <w:tc>
          <w:tcPr>
            <w:tcW w:w="6210" w:type="dxa"/>
          </w:tcPr>
          <w:p w14:paraId="2903B86D" w14:textId="51AA3F0E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Removal clearance</w:t>
            </w:r>
          </w:p>
        </w:tc>
      </w:tr>
      <w:tr w:rsidR="00620147" w14:paraId="6C5E34EB" w14:textId="77777777" w:rsidTr="000444C8">
        <w:tc>
          <w:tcPr>
            <w:tcW w:w="3348" w:type="dxa"/>
          </w:tcPr>
          <w:p w14:paraId="60DE2CE6" w14:textId="41B445F5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Removal clearance units</w:t>
            </w:r>
          </w:p>
        </w:tc>
        <w:tc>
          <w:tcPr>
            <w:tcW w:w="6210" w:type="dxa"/>
          </w:tcPr>
          <w:p w14:paraId="466D5B8E" w14:textId="0B41CBF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Modeling Data Removal clearance units</w:t>
            </w:r>
          </w:p>
        </w:tc>
      </w:tr>
      <w:tr w:rsidR="00620147" w14:paraId="532AD51E" w14:textId="77777777" w:rsidTr="000444C8">
        <w:tc>
          <w:tcPr>
            <w:tcW w:w="3348" w:type="dxa"/>
          </w:tcPr>
          <w:p w14:paraId="41D6AD37" w14:textId="503F7D3A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C6571D">
              <w:rPr>
                <w:rFonts w:cstheme="minorHAnsi"/>
              </w:rPr>
              <w:t>Mfr reference dwg</w:t>
            </w:r>
          </w:p>
        </w:tc>
        <w:tc>
          <w:tcPr>
            <w:tcW w:w="6210" w:type="dxa"/>
          </w:tcPr>
          <w:p w14:paraId="63BFE115" w14:textId="308CC251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Identification of manufacturers drawing showing dimensional data</w:t>
            </w:r>
          </w:p>
        </w:tc>
      </w:tr>
      <w:tr w:rsidR="006D763B" w14:paraId="2FF94D35" w14:textId="77777777" w:rsidTr="000444C8">
        <w:tc>
          <w:tcPr>
            <w:tcW w:w="9558" w:type="dxa"/>
            <w:gridSpan w:val="2"/>
          </w:tcPr>
          <w:p w14:paraId="407051A7" w14:textId="274D30EA" w:rsidR="006D763B" w:rsidRPr="00D02865" w:rsidRDefault="006D763B" w:rsidP="006D763B">
            <w:pPr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Calibration and Test</w:t>
            </w:r>
          </w:p>
        </w:tc>
      </w:tr>
      <w:tr w:rsidR="00620147" w14:paraId="3B67D671" w14:textId="77777777" w:rsidTr="000444C8">
        <w:tc>
          <w:tcPr>
            <w:tcW w:w="3348" w:type="dxa"/>
          </w:tcPr>
          <w:p w14:paraId="3BF107A3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 xml:space="preserve">Prim Tag no </w:t>
            </w:r>
            <w:proofErr w:type="spellStart"/>
            <w:r w:rsidRPr="00D02865">
              <w:rPr>
                <w:rFonts w:cstheme="minorHAnsi"/>
                <w:color w:val="000000"/>
              </w:rPr>
              <w:t>Input_Output</w:t>
            </w:r>
            <w:proofErr w:type="spellEnd"/>
          </w:p>
        </w:tc>
        <w:tc>
          <w:tcPr>
            <w:tcW w:w="6210" w:type="dxa"/>
          </w:tcPr>
          <w:p w14:paraId="28BED115" w14:textId="4AF0420F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Tag number or functional identification of the primary input or output signal</w:t>
            </w:r>
          </w:p>
        </w:tc>
      </w:tr>
      <w:tr w:rsidR="00620147" w14:paraId="6D367E54" w14:textId="77777777" w:rsidTr="000444C8">
        <w:tc>
          <w:tcPr>
            <w:tcW w:w="3348" w:type="dxa"/>
          </w:tcPr>
          <w:p w14:paraId="199A6F4A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Prim_CAL_Input_Output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Desc</w:t>
            </w:r>
          </w:p>
        </w:tc>
        <w:tc>
          <w:tcPr>
            <w:tcW w:w="6210" w:type="dxa"/>
          </w:tcPr>
          <w:p w14:paraId="54AC333D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Input-Output Description</w:t>
            </w:r>
          </w:p>
        </w:tc>
      </w:tr>
      <w:tr w:rsidR="00620147" w14:paraId="09A0D26E" w14:textId="77777777" w:rsidTr="000444C8">
        <w:tc>
          <w:tcPr>
            <w:tcW w:w="3348" w:type="dxa"/>
          </w:tcPr>
          <w:p w14:paraId="5E994E2E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Prim_CAL_Input_LRV</w:t>
            </w:r>
            <w:proofErr w:type="spellEnd"/>
          </w:p>
        </w:tc>
        <w:tc>
          <w:tcPr>
            <w:tcW w:w="6210" w:type="dxa"/>
          </w:tcPr>
          <w:p w14:paraId="3A5929AE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Input LRV</w:t>
            </w:r>
          </w:p>
        </w:tc>
      </w:tr>
      <w:tr w:rsidR="00620147" w14:paraId="77A00F04" w14:textId="77777777" w:rsidTr="000444C8">
        <w:tc>
          <w:tcPr>
            <w:tcW w:w="3348" w:type="dxa"/>
          </w:tcPr>
          <w:p w14:paraId="79B56DBF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Prim_CAL_Input_LRV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units</w:t>
            </w:r>
          </w:p>
        </w:tc>
        <w:tc>
          <w:tcPr>
            <w:tcW w:w="6210" w:type="dxa"/>
          </w:tcPr>
          <w:p w14:paraId="40402389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Input LRV units</w:t>
            </w:r>
          </w:p>
        </w:tc>
      </w:tr>
      <w:tr w:rsidR="00620147" w14:paraId="31F93C6F" w14:textId="77777777" w:rsidTr="000444C8">
        <w:tc>
          <w:tcPr>
            <w:tcW w:w="3348" w:type="dxa"/>
          </w:tcPr>
          <w:p w14:paraId="526CFAE6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Prim_CAL_Action</w:t>
            </w:r>
            <w:proofErr w:type="spellEnd"/>
          </w:p>
        </w:tc>
        <w:tc>
          <w:tcPr>
            <w:tcW w:w="6210" w:type="dxa"/>
          </w:tcPr>
          <w:p w14:paraId="39E21981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Action</w:t>
            </w:r>
          </w:p>
        </w:tc>
      </w:tr>
      <w:tr w:rsidR="00620147" w14:paraId="0A61CA73" w14:textId="77777777" w:rsidTr="000444C8">
        <w:tc>
          <w:tcPr>
            <w:tcW w:w="3348" w:type="dxa"/>
          </w:tcPr>
          <w:p w14:paraId="41904E9B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Prim_CAL_Output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LRV</w:t>
            </w:r>
          </w:p>
        </w:tc>
        <w:tc>
          <w:tcPr>
            <w:tcW w:w="6210" w:type="dxa"/>
          </w:tcPr>
          <w:p w14:paraId="582479CE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Output LRV</w:t>
            </w:r>
          </w:p>
        </w:tc>
      </w:tr>
      <w:tr w:rsidR="00620147" w14:paraId="0DD415D8" w14:textId="77777777" w:rsidTr="000444C8">
        <w:tc>
          <w:tcPr>
            <w:tcW w:w="3348" w:type="dxa"/>
          </w:tcPr>
          <w:p w14:paraId="64A065DB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Prim_CAL_Output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LRV units</w:t>
            </w:r>
          </w:p>
        </w:tc>
        <w:tc>
          <w:tcPr>
            <w:tcW w:w="6210" w:type="dxa"/>
          </w:tcPr>
          <w:p w14:paraId="787078B8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Output LRV units</w:t>
            </w:r>
          </w:p>
        </w:tc>
      </w:tr>
      <w:tr w:rsidR="00620147" w14:paraId="427AC974" w14:textId="77777777" w:rsidTr="000444C8">
        <w:tc>
          <w:tcPr>
            <w:tcW w:w="3348" w:type="dxa"/>
          </w:tcPr>
          <w:p w14:paraId="1C56C1A2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Prim_CAL_Output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URV</w:t>
            </w:r>
          </w:p>
        </w:tc>
        <w:tc>
          <w:tcPr>
            <w:tcW w:w="6210" w:type="dxa"/>
          </w:tcPr>
          <w:p w14:paraId="474F263D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Output URV</w:t>
            </w:r>
          </w:p>
        </w:tc>
      </w:tr>
      <w:tr w:rsidR="00620147" w14:paraId="45D090C8" w14:textId="77777777" w:rsidTr="000444C8">
        <w:tc>
          <w:tcPr>
            <w:tcW w:w="3348" w:type="dxa"/>
          </w:tcPr>
          <w:p w14:paraId="7B8F3211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  <w:color w:val="000000"/>
              </w:rPr>
              <w:t>Prim_CAL_Output</w:t>
            </w:r>
            <w:proofErr w:type="spellEnd"/>
            <w:r w:rsidRPr="00D02865">
              <w:rPr>
                <w:rFonts w:cstheme="minorHAnsi"/>
                <w:color w:val="000000"/>
              </w:rPr>
              <w:t xml:space="preserve"> URV units</w:t>
            </w:r>
          </w:p>
        </w:tc>
        <w:tc>
          <w:tcPr>
            <w:tcW w:w="6210" w:type="dxa"/>
          </w:tcPr>
          <w:p w14:paraId="3F80A897" w14:textId="77777777" w:rsidR="00620147" w:rsidRPr="00D02865" w:rsidRDefault="00620147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Calibration Output URV units</w:t>
            </w:r>
          </w:p>
        </w:tc>
      </w:tr>
      <w:tr w:rsidR="00620147" w14:paraId="161BBF46" w14:textId="77777777" w:rsidTr="000444C8">
        <w:tc>
          <w:tcPr>
            <w:tcW w:w="3348" w:type="dxa"/>
          </w:tcPr>
          <w:p w14:paraId="6D4F2005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Test pressure Input URV</w:t>
            </w:r>
          </w:p>
        </w:tc>
        <w:tc>
          <w:tcPr>
            <w:tcW w:w="6210" w:type="dxa"/>
          </w:tcPr>
          <w:p w14:paraId="0F8C5814" w14:textId="77777777" w:rsidR="00620147" w:rsidRPr="00D02865" w:rsidRDefault="00620147" w:rsidP="0062014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Test pressure value</w:t>
            </w:r>
          </w:p>
        </w:tc>
      </w:tr>
      <w:tr w:rsidR="00620147" w14:paraId="0C63D8DF" w14:textId="77777777" w:rsidTr="000444C8">
        <w:tc>
          <w:tcPr>
            <w:tcW w:w="3348" w:type="dxa"/>
          </w:tcPr>
          <w:p w14:paraId="4185A943" w14:textId="77777777" w:rsidR="00620147" w:rsidRPr="00D02865" w:rsidRDefault="00620147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Test pressure Input URV units</w:t>
            </w:r>
          </w:p>
        </w:tc>
        <w:tc>
          <w:tcPr>
            <w:tcW w:w="6210" w:type="dxa"/>
          </w:tcPr>
          <w:p w14:paraId="3FBB3818" w14:textId="77777777" w:rsidR="00620147" w:rsidRPr="00D02865" w:rsidRDefault="00620147" w:rsidP="0062014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Test pressure units</w:t>
            </w:r>
          </w:p>
        </w:tc>
      </w:tr>
      <w:tr w:rsidR="006552D1" w14:paraId="282CBF20" w14:textId="77777777" w:rsidTr="000444C8">
        <w:tc>
          <w:tcPr>
            <w:tcW w:w="9558" w:type="dxa"/>
            <w:gridSpan w:val="2"/>
          </w:tcPr>
          <w:p w14:paraId="6EF42B44" w14:textId="13C9BB4A" w:rsidR="006552D1" w:rsidRPr="00D02865" w:rsidRDefault="006552D1" w:rsidP="006552D1">
            <w:pPr>
              <w:jc w:val="center"/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b/>
                <w:bCs/>
                <w:color w:val="000000"/>
              </w:rPr>
              <w:t>Component Identifications</w:t>
            </w:r>
          </w:p>
        </w:tc>
      </w:tr>
      <w:tr w:rsidR="000037A0" w14:paraId="1D2C94B5" w14:textId="77777777" w:rsidTr="000444C8">
        <w:tc>
          <w:tcPr>
            <w:tcW w:w="3348" w:type="dxa"/>
          </w:tcPr>
          <w:p w14:paraId="202EE039" w14:textId="056BF537" w:rsidR="000037A0" w:rsidRPr="00D02865" w:rsidRDefault="000037A0" w:rsidP="000037A0">
            <w:pPr>
              <w:jc w:val="both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Component type 1</w:t>
            </w:r>
          </w:p>
        </w:tc>
        <w:tc>
          <w:tcPr>
            <w:tcW w:w="6210" w:type="dxa"/>
          </w:tcPr>
          <w:p w14:paraId="415CB8DC" w14:textId="39553C59" w:rsidR="000037A0" w:rsidRPr="00D02865" w:rsidRDefault="000037A0" w:rsidP="0062014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Primary Component type name</w:t>
            </w:r>
          </w:p>
        </w:tc>
      </w:tr>
      <w:tr w:rsidR="006552D1" w14:paraId="337287D9" w14:textId="77777777" w:rsidTr="000444C8">
        <w:tc>
          <w:tcPr>
            <w:tcW w:w="3348" w:type="dxa"/>
          </w:tcPr>
          <w:p w14:paraId="39D2A9AB" w14:textId="2A6E9C0A" w:rsidR="006552D1" w:rsidRPr="00D02865" w:rsidRDefault="006552D1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Component Manufacturer 1</w:t>
            </w:r>
          </w:p>
        </w:tc>
        <w:tc>
          <w:tcPr>
            <w:tcW w:w="6210" w:type="dxa"/>
          </w:tcPr>
          <w:p w14:paraId="61C3E69A" w14:textId="52BFEA5B" w:rsidR="006552D1" w:rsidRPr="00D02865" w:rsidRDefault="006552D1" w:rsidP="0062014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Primary Component Manufacturer name</w:t>
            </w:r>
          </w:p>
        </w:tc>
      </w:tr>
      <w:tr w:rsidR="006552D1" w14:paraId="72A2DFEA" w14:textId="77777777" w:rsidTr="000444C8">
        <w:tc>
          <w:tcPr>
            <w:tcW w:w="3348" w:type="dxa"/>
          </w:tcPr>
          <w:p w14:paraId="5594767B" w14:textId="7ACBE88A" w:rsidR="006552D1" w:rsidRPr="00D02865" w:rsidRDefault="006552D1" w:rsidP="00620147">
            <w:pPr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  <w:color w:val="000000"/>
              </w:rPr>
              <w:t>Component Model number 1</w:t>
            </w:r>
          </w:p>
        </w:tc>
        <w:tc>
          <w:tcPr>
            <w:tcW w:w="6210" w:type="dxa"/>
          </w:tcPr>
          <w:p w14:paraId="3B92325D" w14:textId="7AF1A23C" w:rsidR="006552D1" w:rsidRPr="00D02865" w:rsidRDefault="006552D1" w:rsidP="0062014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Primary Component Model number</w:t>
            </w:r>
          </w:p>
        </w:tc>
      </w:tr>
    </w:tbl>
    <w:p w14:paraId="57ACE5FF" w14:textId="77777777" w:rsidR="00BB2914" w:rsidRPr="00CE6870" w:rsidRDefault="00BB2914" w:rsidP="00BB2914">
      <w:pPr>
        <w:pStyle w:val="ListParagraph"/>
        <w:ind w:left="1170" w:hanging="450"/>
        <w:rPr>
          <w:b/>
        </w:rPr>
      </w:pPr>
    </w:p>
    <w:p w14:paraId="1F004A65" w14:textId="737B541D" w:rsidR="00BB2914" w:rsidRDefault="00BB2914" w:rsidP="00BB2914">
      <w:pPr>
        <w:pStyle w:val="ListParagraph"/>
        <w:rPr>
          <w:color w:val="0070C0"/>
        </w:rPr>
      </w:pPr>
      <w:r>
        <w:rPr>
          <w:color w:val="0070C0"/>
        </w:rPr>
        <w:t>Note: Any additional Content Control property titles can be added to the Excel file columns and subsequent document savings will copy such additional data to the modified Instrument Index table.</w:t>
      </w:r>
    </w:p>
    <w:p w14:paraId="6932C79A" w14:textId="77777777" w:rsidR="00BB2914" w:rsidRDefault="00BB2914" w:rsidP="00BB2914">
      <w:pPr>
        <w:pStyle w:val="ListParagraph"/>
        <w:rPr>
          <w:color w:val="0070C0"/>
        </w:rPr>
      </w:pPr>
    </w:p>
    <w:p w14:paraId="5C2040A7" w14:textId="0D78F6A3" w:rsidR="00BB2914" w:rsidRPr="00B97E90" w:rsidRDefault="00BB2914" w:rsidP="00B97E90">
      <w:pPr>
        <w:pStyle w:val="ListParagraph"/>
        <w:numPr>
          <w:ilvl w:val="0"/>
          <w:numId w:val="1"/>
        </w:numPr>
        <w:outlineLvl w:val="1"/>
        <w:rPr>
          <w:b/>
        </w:rPr>
      </w:pPr>
      <w:r w:rsidRPr="00B97E90">
        <w:rPr>
          <w:b/>
        </w:rPr>
        <w:t xml:space="preserve"> </w:t>
      </w:r>
      <w:r w:rsidRPr="00B97E90">
        <w:rPr>
          <w:rFonts w:ascii="Helvetica" w:hAnsi="Helvetica" w:cs="Helvetica"/>
          <w:b/>
        </w:rPr>
        <w:t>Manual Data Entry Properties of Instrument Index</w:t>
      </w:r>
      <w:r w:rsidR="00F641AB">
        <w:rPr>
          <w:rFonts w:ascii="Helvetica" w:hAnsi="Helvetica" w:cs="Helvetica"/>
          <w:b/>
        </w:rPr>
        <w:t xml:space="preserve"> </w:t>
      </w:r>
      <w:r w:rsidRPr="00B97E90">
        <w:rPr>
          <w:rFonts w:ascii="Helvetica" w:hAnsi="Helvetica" w:cs="Helvetica"/>
          <w:b/>
        </w:rPr>
        <w:t>Table</w:t>
      </w:r>
    </w:p>
    <w:p w14:paraId="5C5D1B1C" w14:textId="7CA3E29A" w:rsidR="00BB2914" w:rsidRDefault="00FF67CA" w:rsidP="009A33EE">
      <w:pPr>
        <w:ind w:left="720"/>
      </w:pPr>
      <w:r>
        <w:t xml:space="preserve">About </w:t>
      </w:r>
      <w:r w:rsidR="000E6260">
        <w:t>64</w:t>
      </w:r>
      <w:r w:rsidR="00BB2914">
        <w:t xml:space="preserve"> additional manual data entry properties can be managed in the </w:t>
      </w:r>
      <w:r w:rsidR="00BB2914" w:rsidRPr="00386118">
        <w:rPr>
          <w:b/>
        </w:rPr>
        <w:t>Instrument Index Data</w:t>
      </w:r>
      <w:r w:rsidR="00BB2914">
        <w:t xml:space="preserve"> table: </w:t>
      </w:r>
    </w:p>
    <w:p w14:paraId="7AE5F635" w14:textId="77777777" w:rsidR="00BB2914" w:rsidRDefault="00BB2914" w:rsidP="00BB2914">
      <w:pPr>
        <w:pStyle w:val="ListParagraph"/>
        <w:ind w:left="2160"/>
      </w:pPr>
    </w:p>
    <w:tbl>
      <w:tblPr>
        <w:tblStyle w:val="TableGrid"/>
        <w:tblW w:w="9557" w:type="dxa"/>
        <w:tblInd w:w="607" w:type="dxa"/>
        <w:tblLook w:val="04A0" w:firstRow="1" w:lastRow="0" w:firstColumn="1" w:lastColumn="0" w:noHBand="0" w:noVBand="1"/>
      </w:tblPr>
      <w:tblGrid>
        <w:gridCol w:w="3186"/>
        <w:gridCol w:w="6371"/>
      </w:tblGrid>
      <w:tr w:rsidR="00BB2914" w14:paraId="24767423" w14:textId="77777777" w:rsidTr="00B84207">
        <w:tc>
          <w:tcPr>
            <w:tcW w:w="3186" w:type="dxa"/>
          </w:tcPr>
          <w:p w14:paraId="632344D1" w14:textId="77777777" w:rsidR="00BB2914" w:rsidRPr="00D02865" w:rsidRDefault="00BB2914" w:rsidP="002D631C">
            <w:pPr>
              <w:outlineLvl w:val="1"/>
              <w:rPr>
                <w:rFonts w:cstheme="minorHAnsi"/>
                <w:b/>
              </w:rPr>
            </w:pPr>
            <w:r w:rsidRPr="00D02865">
              <w:rPr>
                <w:rFonts w:cstheme="minorHAnsi"/>
                <w:b/>
              </w:rPr>
              <w:t>Extended Index Property Title</w:t>
            </w:r>
          </w:p>
        </w:tc>
        <w:tc>
          <w:tcPr>
            <w:tcW w:w="6371" w:type="dxa"/>
          </w:tcPr>
          <w:p w14:paraId="5B13DF9D" w14:textId="77777777" w:rsidR="00BB2914" w:rsidRPr="00D02865" w:rsidRDefault="00BB2914" w:rsidP="000444C8">
            <w:pPr>
              <w:jc w:val="center"/>
              <w:outlineLvl w:val="1"/>
              <w:rPr>
                <w:rFonts w:cstheme="minorHAnsi"/>
                <w:b/>
              </w:rPr>
            </w:pPr>
            <w:r w:rsidRPr="00D02865">
              <w:rPr>
                <w:rFonts w:cstheme="minorHAnsi"/>
                <w:b/>
              </w:rPr>
              <w:t>Data Description</w:t>
            </w:r>
          </w:p>
        </w:tc>
      </w:tr>
      <w:tr w:rsidR="00551AC0" w14:paraId="0DCEBF83" w14:textId="77777777" w:rsidTr="000444C8">
        <w:tc>
          <w:tcPr>
            <w:tcW w:w="9557" w:type="dxa"/>
            <w:gridSpan w:val="2"/>
          </w:tcPr>
          <w:p w14:paraId="06B2A0C8" w14:textId="23893CF7" w:rsidR="00551AC0" w:rsidRPr="00D02865" w:rsidRDefault="00551AC0" w:rsidP="00551AC0">
            <w:pPr>
              <w:jc w:val="center"/>
              <w:outlineLvl w:val="1"/>
              <w:rPr>
                <w:rFonts w:cstheme="minorHAnsi"/>
                <w:b/>
                <w:bCs/>
              </w:rPr>
            </w:pPr>
            <w:r w:rsidRPr="00D02865">
              <w:rPr>
                <w:rFonts w:cstheme="minorHAnsi"/>
                <w:b/>
                <w:bCs/>
              </w:rPr>
              <w:t>Location Properties</w:t>
            </w:r>
          </w:p>
        </w:tc>
      </w:tr>
      <w:tr w:rsidR="00E7215A" w14:paraId="4626FC91" w14:textId="77777777" w:rsidTr="00B84207">
        <w:tc>
          <w:tcPr>
            <w:tcW w:w="3186" w:type="dxa"/>
          </w:tcPr>
          <w:p w14:paraId="7BF638E0" w14:textId="7126EDC4" w:rsidR="00E7215A" w:rsidRPr="00D02865" w:rsidRDefault="00E7215A" w:rsidP="000444C8">
            <w:pPr>
              <w:outlineLvl w:val="1"/>
              <w:rPr>
                <w:rFonts w:cstheme="minorHAnsi"/>
              </w:rPr>
            </w:pPr>
            <w:r w:rsidRPr="00C0101A">
              <w:rPr>
                <w:rFonts w:cstheme="minorHAnsi"/>
              </w:rPr>
              <w:t xml:space="preserve">Relative </w:t>
            </w:r>
            <w:r w:rsidR="003D2138" w:rsidRPr="00D02865">
              <w:rPr>
                <w:rFonts w:cstheme="minorHAnsi"/>
              </w:rPr>
              <w:t xml:space="preserve">instrument </w:t>
            </w:r>
            <w:r w:rsidRPr="00D02865">
              <w:rPr>
                <w:rFonts w:cstheme="minorHAnsi"/>
              </w:rPr>
              <w:t>location</w:t>
            </w:r>
          </w:p>
        </w:tc>
        <w:tc>
          <w:tcPr>
            <w:tcW w:w="6371" w:type="dxa"/>
          </w:tcPr>
          <w:p w14:paraId="2FF0DBA4" w14:textId="66925390" w:rsidR="00E7215A" w:rsidRPr="00D02865" w:rsidRDefault="005C402B" w:rsidP="000444C8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</w:rPr>
              <w:t>Relative location such as field, local panel, remote panel, I/O building, etc.</w:t>
            </w:r>
          </w:p>
        </w:tc>
      </w:tr>
      <w:tr w:rsidR="003D2138" w14:paraId="0E2F2054" w14:textId="77777777" w:rsidTr="00B84207">
        <w:tc>
          <w:tcPr>
            <w:tcW w:w="3186" w:type="dxa"/>
          </w:tcPr>
          <w:p w14:paraId="0F079F08" w14:textId="4157B8AE" w:rsidR="003D2138" w:rsidRPr="00C0101A" w:rsidRDefault="003D2138" w:rsidP="000444C8">
            <w:pPr>
              <w:outlineLvl w:val="1"/>
              <w:rPr>
                <w:rFonts w:cstheme="minorHAnsi"/>
              </w:rPr>
            </w:pPr>
            <w:r w:rsidRPr="00C0101A">
              <w:rPr>
                <w:rFonts w:cstheme="minorHAnsi"/>
              </w:rPr>
              <w:t>Building number</w:t>
            </w:r>
          </w:p>
        </w:tc>
        <w:tc>
          <w:tcPr>
            <w:tcW w:w="6371" w:type="dxa"/>
          </w:tcPr>
          <w:p w14:paraId="326CACD4" w14:textId="69451A63" w:rsidR="003D2138" w:rsidRPr="00D02865" w:rsidRDefault="00C90872" w:rsidP="000444C8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  <w:bCs/>
              </w:rPr>
              <w:t>Location building number</w:t>
            </w:r>
          </w:p>
        </w:tc>
      </w:tr>
      <w:tr w:rsidR="003D2138" w14:paraId="63C1CD62" w14:textId="77777777" w:rsidTr="00B84207">
        <w:tc>
          <w:tcPr>
            <w:tcW w:w="3186" w:type="dxa"/>
          </w:tcPr>
          <w:p w14:paraId="5A7825A5" w14:textId="6BD8BDE9" w:rsidR="003D2138" w:rsidRPr="00C0101A" w:rsidRDefault="003D2138" w:rsidP="003D2138">
            <w:pPr>
              <w:outlineLvl w:val="1"/>
              <w:rPr>
                <w:rFonts w:cstheme="minorHAnsi"/>
              </w:rPr>
            </w:pPr>
            <w:r w:rsidRPr="00C0101A">
              <w:rPr>
                <w:rFonts w:cstheme="minorHAnsi"/>
              </w:rPr>
              <w:t>Floor/Elevation</w:t>
            </w:r>
          </w:p>
        </w:tc>
        <w:tc>
          <w:tcPr>
            <w:tcW w:w="6371" w:type="dxa"/>
          </w:tcPr>
          <w:p w14:paraId="4E490E98" w14:textId="51BC350A" w:rsidR="003D2138" w:rsidRPr="00D02865" w:rsidRDefault="00C90872" w:rsidP="003D2138">
            <w:pPr>
              <w:outlineLvl w:val="1"/>
              <w:rPr>
                <w:rFonts w:cstheme="minorHAnsi"/>
                <w:bCs/>
                <w:color w:val="FF0000"/>
              </w:rPr>
            </w:pPr>
            <w:r w:rsidRPr="00D02865">
              <w:rPr>
                <w:rFonts w:cstheme="minorHAnsi"/>
              </w:rPr>
              <w:t xml:space="preserve">Location </w:t>
            </w:r>
            <w:r w:rsidR="003D2138" w:rsidRPr="00D02865">
              <w:rPr>
                <w:rFonts w:cstheme="minorHAnsi"/>
              </w:rPr>
              <w:t>Floor/Elevation</w:t>
            </w:r>
          </w:p>
        </w:tc>
      </w:tr>
      <w:tr w:rsidR="00A3069E" w14:paraId="6CFDFB54" w14:textId="77777777" w:rsidTr="00B84207">
        <w:tc>
          <w:tcPr>
            <w:tcW w:w="3186" w:type="dxa"/>
          </w:tcPr>
          <w:p w14:paraId="6F66E671" w14:textId="72947A81" w:rsidR="00A3069E" w:rsidRPr="00C0101A" w:rsidRDefault="00A3069E" w:rsidP="000444C8">
            <w:pPr>
              <w:outlineLvl w:val="1"/>
              <w:rPr>
                <w:rFonts w:cstheme="minorHAnsi"/>
              </w:rPr>
            </w:pPr>
            <w:r w:rsidRPr="00C0101A">
              <w:rPr>
                <w:rFonts w:cstheme="minorHAnsi"/>
              </w:rPr>
              <w:t>Storage location</w:t>
            </w:r>
          </w:p>
        </w:tc>
        <w:tc>
          <w:tcPr>
            <w:tcW w:w="6371" w:type="dxa"/>
          </w:tcPr>
          <w:p w14:paraId="59A368F2" w14:textId="79F665FB" w:rsidR="00A3069E" w:rsidRPr="00D02865" w:rsidRDefault="003D55EA" w:rsidP="000444C8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C90872" w:rsidRPr="00D02865">
              <w:rPr>
                <w:rFonts w:cstheme="minorHAnsi"/>
                <w:bCs/>
              </w:rPr>
              <w:t xml:space="preserve">torage </w:t>
            </w:r>
            <w:r w:rsidRPr="00D02865">
              <w:rPr>
                <w:rFonts w:cstheme="minorHAnsi"/>
                <w:bCs/>
              </w:rPr>
              <w:t>Location</w:t>
            </w:r>
            <w:r>
              <w:rPr>
                <w:rFonts w:cstheme="minorHAnsi"/>
                <w:bCs/>
              </w:rPr>
              <w:t xml:space="preserve"> identification</w:t>
            </w:r>
          </w:p>
        </w:tc>
      </w:tr>
      <w:tr w:rsidR="00551AC0" w14:paraId="4821BCF7" w14:textId="77777777" w:rsidTr="000444C8">
        <w:tc>
          <w:tcPr>
            <w:tcW w:w="9557" w:type="dxa"/>
            <w:gridSpan w:val="2"/>
          </w:tcPr>
          <w:p w14:paraId="69ED1A95" w14:textId="5A50D96D" w:rsidR="00551AC0" w:rsidRPr="00D02865" w:rsidRDefault="00551AC0" w:rsidP="00551AC0">
            <w:pPr>
              <w:jc w:val="center"/>
              <w:outlineLvl w:val="1"/>
              <w:rPr>
                <w:rFonts w:cstheme="minorHAnsi"/>
                <w:b/>
              </w:rPr>
            </w:pPr>
            <w:r w:rsidRPr="00D02865">
              <w:rPr>
                <w:rFonts w:cstheme="minorHAnsi"/>
                <w:b/>
              </w:rPr>
              <w:t>Additional Loop or Tag Properties</w:t>
            </w:r>
          </w:p>
        </w:tc>
      </w:tr>
      <w:tr w:rsidR="00C0101A" w14:paraId="307A10A0" w14:textId="77777777" w:rsidTr="00B84207">
        <w:tc>
          <w:tcPr>
            <w:tcW w:w="3186" w:type="dxa"/>
          </w:tcPr>
          <w:p w14:paraId="09220910" w14:textId="4B4D23D5" w:rsidR="00C0101A" w:rsidRPr="00D02865" w:rsidRDefault="00C0101A" w:rsidP="000444C8">
            <w:pPr>
              <w:outlineLvl w:val="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Component_Symbol</w:t>
            </w:r>
            <w:proofErr w:type="spellEnd"/>
          </w:p>
        </w:tc>
        <w:tc>
          <w:tcPr>
            <w:tcW w:w="6371" w:type="dxa"/>
          </w:tcPr>
          <w:p w14:paraId="79C25D16" w14:textId="7AE11BCE" w:rsidR="00C0101A" w:rsidRDefault="00C0101A" w:rsidP="000444C8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Component symbol</w:t>
            </w:r>
          </w:p>
        </w:tc>
      </w:tr>
      <w:tr w:rsidR="00BB2914" w14:paraId="27D42B21" w14:textId="77777777" w:rsidTr="00B84207">
        <w:tc>
          <w:tcPr>
            <w:tcW w:w="3186" w:type="dxa"/>
          </w:tcPr>
          <w:p w14:paraId="6F521DFB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Loop name</w:t>
            </w:r>
          </w:p>
        </w:tc>
        <w:tc>
          <w:tcPr>
            <w:tcW w:w="6371" w:type="dxa"/>
          </w:tcPr>
          <w:p w14:paraId="3C551A06" w14:textId="4D406A44" w:rsidR="00BB2914" w:rsidRPr="00D02865" w:rsidRDefault="00897CC7" w:rsidP="000444C8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Loop name i</w:t>
            </w:r>
            <w:r w:rsidR="00BB2914" w:rsidRPr="00D02865">
              <w:rPr>
                <w:rFonts w:cstheme="minorHAnsi"/>
                <w:bCs/>
              </w:rPr>
              <w:t>dentifying parent common to all members of the loop</w:t>
            </w:r>
          </w:p>
        </w:tc>
      </w:tr>
      <w:tr w:rsidR="00BB2914" w14:paraId="2B184B0B" w14:textId="77777777" w:rsidTr="00B84207">
        <w:tc>
          <w:tcPr>
            <w:tcW w:w="3186" w:type="dxa"/>
          </w:tcPr>
          <w:p w14:paraId="11874764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Sequence order</w:t>
            </w:r>
          </w:p>
        </w:tc>
        <w:tc>
          <w:tcPr>
            <w:tcW w:w="6371" w:type="dxa"/>
          </w:tcPr>
          <w:p w14:paraId="0DCA75DD" w14:textId="211561AA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Loop sequence order </w:t>
            </w:r>
            <w:r w:rsidR="009A33EE" w:rsidRPr="00D02865">
              <w:rPr>
                <w:rFonts w:cstheme="minorHAnsi"/>
              </w:rPr>
              <w:t>o</w:t>
            </w:r>
            <w:r w:rsidRPr="00D02865">
              <w:rPr>
                <w:rFonts w:cstheme="minorHAnsi"/>
              </w:rPr>
              <w:t>f individual member of a loop</w:t>
            </w:r>
          </w:p>
        </w:tc>
      </w:tr>
      <w:tr w:rsidR="00C0101A" w14:paraId="5EE34825" w14:textId="77777777" w:rsidTr="00B84207">
        <w:tc>
          <w:tcPr>
            <w:tcW w:w="3186" w:type="dxa"/>
          </w:tcPr>
          <w:p w14:paraId="096FA5E4" w14:textId="78546CC3" w:rsidR="00C0101A" w:rsidRPr="00D02865" w:rsidRDefault="00C0101A" w:rsidP="000444C8">
            <w:pPr>
              <w:outlineLvl w:val="1"/>
              <w:rPr>
                <w:rFonts w:cstheme="minorHAnsi"/>
              </w:rPr>
            </w:pPr>
            <w:proofErr w:type="spellStart"/>
            <w:r w:rsidRPr="00C0101A">
              <w:rPr>
                <w:rFonts w:cstheme="minorHAnsi"/>
              </w:rPr>
              <w:t>Identification_Tag_Number</w:t>
            </w:r>
            <w:proofErr w:type="spellEnd"/>
          </w:p>
        </w:tc>
        <w:tc>
          <w:tcPr>
            <w:tcW w:w="6371" w:type="dxa"/>
          </w:tcPr>
          <w:p w14:paraId="1B3BC438" w14:textId="3B7E367B" w:rsidR="00C0101A" w:rsidRPr="00D02865" w:rsidRDefault="00C0101A" w:rsidP="000444C8">
            <w:pPr>
              <w:outlineLvl w:val="1"/>
              <w:rPr>
                <w:rFonts w:cstheme="minorHAnsi"/>
                <w:bCs/>
              </w:rPr>
            </w:pPr>
            <w:r w:rsidRPr="00C0101A">
              <w:rPr>
                <w:rFonts w:cstheme="minorHAnsi"/>
                <w:bCs/>
              </w:rPr>
              <w:t>Identification</w:t>
            </w:r>
            <w:r>
              <w:rPr>
                <w:rFonts w:cstheme="minorHAnsi"/>
                <w:bCs/>
              </w:rPr>
              <w:t xml:space="preserve"> </w:t>
            </w:r>
            <w:r w:rsidRPr="00C0101A">
              <w:rPr>
                <w:rFonts w:cstheme="minorHAnsi"/>
                <w:bCs/>
              </w:rPr>
              <w:t>Tag</w:t>
            </w:r>
            <w:r>
              <w:rPr>
                <w:rFonts w:cstheme="minorHAnsi"/>
                <w:bCs/>
              </w:rPr>
              <w:t xml:space="preserve"> </w:t>
            </w:r>
            <w:r w:rsidRPr="00C0101A">
              <w:rPr>
                <w:rFonts w:cstheme="minorHAnsi"/>
                <w:bCs/>
              </w:rPr>
              <w:t>Number</w:t>
            </w:r>
          </w:p>
        </w:tc>
      </w:tr>
      <w:tr w:rsidR="00C0101A" w14:paraId="74E59935" w14:textId="77777777" w:rsidTr="00B84207">
        <w:tc>
          <w:tcPr>
            <w:tcW w:w="3186" w:type="dxa"/>
          </w:tcPr>
          <w:p w14:paraId="62B8527E" w14:textId="5432384E" w:rsidR="00C0101A" w:rsidRPr="00D02865" w:rsidRDefault="007C7EE0" w:rsidP="000444C8">
            <w:pPr>
              <w:outlineLvl w:val="1"/>
              <w:rPr>
                <w:rFonts w:cstheme="minorHAnsi"/>
              </w:rPr>
            </w:pPr>
            <w:proofErr w:type="spellStart"/>
            <w:r w:rsidRPr="007C7EE0">
              <w:rPr>
                <w:rFonts w:cstheme="minorHAnsi"/>
              </w:rPr>
              <w:t>Functional_Identification_Letters</w:t>
            </w:r>
            <w:proofErr w:type="spellEnd"/>
          </w:p>
        </w:tc>
        <w:tc>
          <w:tcPr>
            <w:tcW w:w="6371" w:type="dxa"/>
          </w:tcPr>
          <w:p w14:paraId="5441A1B6" w14:textId="07705C31" w:rsidR="00C0101A" w:rsidRPr="00D02865" w:rsidRDefault="007C7EE0" w:rsidP="000444C8">
            <w:pPr>
              <w:outlineLvl w:val="1"/>
              <w:rPr>
                <w:rFonts w:cstheme="minorHAnsi"/>
                <w:bCs/>
              </w:rPr>
            </w:pPr>
            <w:r w:rsidRPr="007C7EE0">
              <w:rPr>
                <w:rFonts w:cstheme="minorHAnsi"/>
                <w:bCs/>
              </w:rPr>
              <w:t>Functional</w:t>
            </w:r>
            <w:r>
              <w:rPr>
                <w:rFonts w:cstheme="minorHAnsi"/>
                <w:bCs/>
              </w:rPr>
              <w:t xml:space="preserve"> </w:t>
            </w:r>
            <w:r w:rsidRPr="007C7EE0">
              <w:rPr>
                <w:rFonts w:cstheme="minorHAnsi"/>
                <w:bCs/>
              </w:rPr>
              <w:t>Identification</w:t>
            </w:r>
            <w:r>
              <w:rPr>
                <w:rFonts w:cstheme="minorHAnsi"/>
                <w:bCs/>
              </w:rPr>
              <w:t xml:space="preserve"> </w:t>
            </w:r>
            <w:r w:rsidRPr="007C7EE0">
              <w:rPr>
                <w:rFonts w:cstheme="minorHAnsi"/>
                <w:bCs/>
              </w:rPr>
              <w:t>Letters</w:t>
            </w:r>
          </w:p>
        </w:tc>
      </w:tr>
      <w:tr w:rsidR="00BB2914" w14:paraId="02673D75" w14:textId="77777777" w:rsidTr="00B84207">
        <w:tc>
          <w:tcPr>
            <w:tcW w:w="3186" w:type="dxa"/>
          </w:tcPr>
          <w:p w14:paraId="6FA5ADE3" w14:textId="77777777" w:rsidR="00BB2914" w:rsidRPr="00D02865" w:rsidRDefault="00BB2914" w:rsidP="000444C8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Alternate tag ID</w:t>
            </w:r>
          </w:p>
        </w:tc>
        <w:tc>
          <w:tcPr>
            <w:tcW w:w="6371" w:type="dxa"/>
          </w:tcPr>
          <w:p w14:paraId="420CDC2B" w14:textId="6A76870E" w:rsidR="00BB2914" w:rsidRPr="00D02865" w:rsidRDefault="00BB2914" w:rsidP="000444C8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  <w:bCs/>
              </w:rPr>
              <w:t xml:space="preserve">Alternate </w:t>
            </w:r>
            <w:r w:rsidR="00897CC7">
              <w:rPr>
                <w:rFonts w:cstheme="minorHAnsi"/>
                <w:bCs/>
              </w:rPr>
              <w:t xml:space="preserve">tag </w:t>
            </w:r>
            <w:r w:rsidRPr="00D02865">
              <w:rPr>
                <w:rFonts w:cstheme="minorHAnsi"/>
                <w:bCs/>
              </w:rPr>
              <w:t>identification of a device such as assigned by package equipment manufacturer, electrical interface equipment number or of a renamed device</w:t>
            </w:r>
          </w:p>
        </w:tc>
      </w:tr>
      <w:tr w:rsidR="007C7EE0" w14:paraId="37CCAB57" w14:textId="77777777" w:rsidTr="00B84207">
        <w:tc>
          <w:tcPr>
            <w:tcW w:w="3186" w:type="dxa"/>
          </w:tcPr>
          <w:p w14:paraId="4EFFFDF9" w14:textId="0DE4D916" w:rsidR="007C7EE0" w:rsidRPr="00D02865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Interlock number</w:t>
            </w:r>
          </w:p>
        </w:tc>
        <w:tc>
          <w:tcPr>
            <w:tcW w:w="6371" w:type="dxa"/>
          </w:tcPr>
          <w:p w14:paraId="4DBF1D1C" w14:textId="6C96B390" w:rsidR="007C7EE0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Interlock number</w:t>
            </w:r>
          </w:p>
        </w:tc>
      </w:tr>
      <w:tr w:rsidR="006E530B" w14:paraId="386880EE" w14:textId="77777777" w:rsidTr="00B84207">
        <w:tc>
          <w:tcPr>
            <w:tcW w:w="3186" w:type="dxa"/>
          </w:tcPr>
          <w:p w14:paraId="02AD00E2" w14:textId="2C99DABE" w:rsidR="006E530B" w:rsidRPr="00D02865" w:rsidRDefault="006E530B" w:rsidP="006E530B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Requires power supply</w:t>
            </w:r>
          </w:p>
        </w:tc>
        <w:tc>
          <w:tcPr>
            <w:tcW w:w="6371" w:type="dxa"/>
          </w:tcPr>
          <w:p w14:paraId="4207983F" w14:textId="2EABA9DB" w:rsidR="006E530B" w:rsidRPr="00D02865" w:rsidRDefault="00897CC7" w:rsidP="006E530B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E530B" w:rsidRPr="00D02865">
              <w:rPr>
                <w:rFonts w:cstheme="minorHAnsi"/>
              </w:rPr>
              <w:t>equire</w:t>
            </w:r>
            <w:r>
              <w:rPr>
                <w:rFonts w:cstheme="minorHAnsi"/>
              </w:rPr>
              <w:t>s</w:t>
            </w:r>
            <w:r w:rsidR="006E530B" w:rsidRPr="00D02865">
              <w:rPr>
                <w:rFonts w:cstheme="minorHAnsi"/>
              </w:rPr>
              <w:t xml:space="preserve"> power independent of their signal wiring</w:t>
            </w:r>
          </w:p>
        </w:tc>
      </w:tr>
      <w:tr w:rsidR="007C7EE0" w14:paraId="52AB98C7" w14:textId="77777777" w:rsidTr="00B84207">
        <w:tc>
          <w:tcPr>
            <w:tcW w:w="3186" w:type="dxa"/>
          </w:tcPr>
          <w:p w14:paraId="77BFA4A0" w14:textId="11E2AB84" w:rsidR="007C7EE0" w:rsidRPr="00D02865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Installation package number</w:t>
            </w:r>
          </w:p>
        </w:tc>
        <w:tc>
          <w:tcPr>
            <w:tcW w:w="6371" w:type="dxa"/>
          </w:tcPr>
          <w:p w14:paraId="0E1B918D" w14:textId="409F06C1" w:rsidR="007C7EE0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Installation package number</w:t>
            </w:r>
          </w:p>
        </w:tc>
      </w:tr>
      <w:tr w:rsidR="007C7EE0" w14:paraId="0F14FAE8" w14:textId="77777777" w:rsidTr="00B84207">
        <w:tc>
          <w:tcPr>
            <w:tcW w:w="3186" w:type="dxa"/>
          </w:tcPr>
          <w:p w14:paraId="33341A8D" w14:textId="4E28F7FB" w:rsidR="007C7EE0" w:rsidRPr="00D02865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Loop check package</w:t>
            </w:r>
          </w:p>
        </w:tc>
        <w:tc>
          <w:tcPr>
            <w:tcW w:w="6371" w:type="dxa"/>
          </w:tcPr>
          <w:p w14:paraId="70EB547C" w14:textId="437E9B31" w:rsidR="007C7EE0" w:rsidRDefault="007C7EE0" w:rsidP="006E530B">
            <w:pPr>
              <w:outlineLvl w:val="1"/>
              <w:rPr>
                <w:rFonts w:cstheme="minorHAnsi"/>
              </w:rPr>
            </w:pPr>
            <w:r w:rsidRPr="007C7EE0">
              <w:rPr>
                <w:rFonts w:cstheme="minorHAnsi"/>
              </w:rPr>
              <w:t>Loop check package</w:t>
            </w:r>
          </w:p>
        </w:tc>
      </w:tr>
      <w:tr w:rsidR="00D02865" w14:paraId="7F9415C6" w14:textId="77777777" w:rsidTr="000444C8">
        <w:tc>
          <w:tcPr>
            <w:tcW w:w="9557" w:type="dxa"/>
            <w:gridSpan w:val="2"/>
          </w:tcPr>
          <w:p w14:paraId="0F63B7EF" w14:textId="30F004AF" w:rsidR="00D02865" w:rsidRPr="00D02865" w:rsidRDefault="00D02865" w:rsidP="00D02865">
            <w:pPr>
              <w:jc w:val="center"/>
              <w:outlineLvl w:val="1"/>
              <w:rPr>
                <w:rFonts w:cstheme="minorHAnsi"/>
                <w:b/>
                <w:bCs/>
              </w:rPr>
            </w:pPr>
            <w:r w:rsidRPr="00D02865">
              <w:rPr>
                <w:rFonts w:cstheme="minorHAnsi"/>
                <w:b/>
                <w:bCs/>
              </w:rPr>
              <w:t>Milestones and Status</w:t>
            </w:r>
          </w:p>
        </w:tc>
      </w:tr>
      <w:tr w:rsidR="006E530B" w14:paraId="586B7B6F" w14:textId="77777777" w:rsidTr="00B84207">
        <w:tc>
          <w:tcPr>
            <w:tcW w:w="3186" w:type="dxa"/>
          </w:tcPr>
          <w:p w14:paraId="5547C172" w14:textId="1C92BC91" w:rsidR="006E530B" w:rsidRPr="00D02865" w:rsidRDefault="006E530B" w:rsidP="006E530B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P&amp;ID status</w:t>
            </w:r>
          </w:p>
        </w:tc>
        <w:tc>
          <w:tcPr>
            <w:tcW w:w="6371" w:type="dxa"/>
          </w:tcPr>
          <w:p w14:paraId="3CD527FA" w14:textId="38699067" w:rsidR="006E530B" w:rsidRPr="00D02865" w:rsidRDefault="00D033CD" w:rsidP="006E530B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Status</w:t>
            </w:r>
            <w:r w:rsidR="006E530B" w:rsidRPr="00D02865">
              <w:rPr>
                <w:rFonts w:cstheme="minorHAnsi"/>
              </w:rPr>
              <w:t xml:space="preserve"> of P&amp;ID activity such as future work, work on hold, pending deletion or pending scope change</w:t>
            </w:r>
          </w:p>
        </w:tc>
      </w:tr>
      <w:tr w:rsidR="006E530B" w14:paraId="787F83F3" w14:textId="77777777" w:rsidTr="00B84207">
        <w:tc>
          <w:tcPr>
            <w:tcW w:w="3186" w:type="dxa"/>
          </w:tcPr>
          <w:p w14:paraId="73AC0388" w14:textId="1783EAB6" w:rsidR="006E530B" w:rsidRPr="00D02865" w:rsidRDefault="006E530B" w:rsidP="006E530B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P&amp;ID Checked By</w:t>
            </w:r>
          </w:p>
        </w:tc>
        <w:tc>
          <w:tcPr>
            <w:tcW w:w="6371" w:type="dxa"/>
          </w:tcPr>
          <w:p w14:paraId="29107C5B" w14:textId="069ACD5A" w:rsidR="006E530B" w:rsidRPr="00D02865" w:rsidRDefault="006E530B" w:rsidP="006E530B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</w:rPr>
              <w:t>Initials of individual who checked the P&amp;ID and Index data for completeness and consistency</w:t>
            </w:r>
          </w:p>
        </w:tc>
      </w:tr>
      <w:tr w:rsidR="00B84207" w14:paraId="06BD5A08" w14:textId="77777777" w:rsidTr="00B84207">
        <w:tc>
          <w:tcPr>
            <w:tcW w:w="3186" w:type="dxa"/>
          </w:tcPr>
          <w:p w14:paraId="692CC851" w14:textId="3A77BF0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Instrument status</w:t>
            </w:r>
          </w:p>
        </w:tc>
        <w:tc>
          <w:tcPr>
            <w:tcW w:w="6371" w:type="dxa"/>
          </w:tcPr>
          <w:p w14:paraId="760DB3F3" w14:textId="62EEA103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bCs/>
              </w:rPr>
              <w:t>Status of device such as existing, new, spare, abandoned in place, to-be-removed, etc.</w:t>
            </w:r>
          </w:p>
        </w:tc>
      </w:tr>
      <w:tr w:rsidR="00B84207" w14:paraId="776E0399" w14:textId="77777777" w:rsidTr="00B84207">
        <w:tc>
          <w:tcPr>
            <w:tcW w:w="3186" w:type="dxa"/>
          </w:tcPr>
          <w:p w14:paraId="6F37D0C4" w14:textId="602E4AC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Process data owner</w:t>
            </w:r>
          </w:p>
        </w:tc>
        <w:tc>
          <w:tcPr>
            <w:tcW w:w="6371" w:type="dxa"/>
          </w:tcPr>
          <w:p w14:paraId="4B50D7A7" w14:textId="41F813CE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</w:rPr>
              <w:t>Organization responsible for providing process data such as Process, Mechanical, Vessel, Electrical or packaged equipment</w:t>
            </w:r>
          </w:p>
        </w:tc>
      </w:tr>
      <w:tr w:rsidR="00B84207" w14:paraId="60A983BF" w14:textId="77777777" w:rsidTr="00B84207">
        <w:tc>
          <w:tcPr>
            <w:tcW w:w="3186" w:type="dxa"/>
          </w:tcPr>
          <w:p w14:paraId="34803AC3" w14:textId="7962BDF2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Process data required</w:t>
            </w:r>
          </w:p>
        </w:tc>
        <w:tc>
          <w:tcPr>
            <w:tcW w:w="6371" w:type="dxa"/>
          </w:tcPr>
          <w:p w14:paraId="365B1E63" w14:textId="48E3CE29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</w:rPr>
              <w:t>Date for required process data specifications</w:t>
            </w:r>
          </w:p>
        </w:tc>
      </w:tr>
      <w:tr w:rsidR="00B84207" w14:paraId="66EFFE9D" w14:textId="77777777" w:rsidTr="00B84207">
        <w:tc>
          <w:tcPr>
            <w:tcW w:w="3186" w:type="dxa"/>
          </w:tcPr>
          <w:p w14:paraId="0DCB59A6" w14:textId="2864E5ED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Process data status</w:t>
            </w:r>
          </w:p>
        </w:tc>
        <w:tc>
          <w:tcPr>
            <w:tcW w:w="6371" w:type="dxa"/>
          </w:tcPr>
          <w:p w14:paraId="4D3AE1A9" w14:textId="75B3B75B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  <w:bCs/>
              </w:rPr>
              <w:t>Status of process data</w:t>
            </w:r>
          </w:p>
        </w:tc>
      </w:tr>
      <w:tr w:rsidR="00B84207" w14:paraId="1A108023" w14:textId="77777777" w:rsidTr="00B84207">
        <w:tc>
          <w:tcPr>
            <w:tcW w:w="3186" w:type="dxa"/>
          </w:tcPr>
          <w:p w14:paraId="6BAE8E3E" w14:textId="17BDD471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Requisition required</w:t>
            </w:r>
          </w:p>
        </w:tc>
        <w:tc>
          <w:tcPr>
            <w:tcW w:w="6371" w:type="dxa"/>
          </w:tcPr>
          <w:p w14:paraId="2293C59B" w14:textId="27D2C410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Date for </w:t>
            </w:r>
            <w:r w:rsidRPr="00D02865">
              <w:rPr>
                <w:rFonts w:cstheme="minorHAnsi"/>
              </w:rPr>
              <w:t>issuing specification requisition</w:t>
            </w:r>
          </w:p>
        </w:tc>
      </w:tr>
      <w:tr w:rsidR="00B84207" w14:paraId="5CF14006" w14:textId="77777777" w:rsidTr="00B84207">
        <w:tc>
          <w:tcPr>
            <w:tcW w:w="3186" w:type="dxa"/>
          </w:tcPr>
          <w:p w14:paraId="28F62302" w14:textId="1F71E94F" w:rsidR="00B84207" w:rsidRPr="00A6583A" w:rsidRDefault="00B84207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Specification package status</w:t>
            </w:r>
          </w:p>
        </w:tc>
        <w:tc>
          <w:tcPr>
            <w:tcW w:w="6371" w:type="dxa"/>
          </w:tcPr>
          <w:p w14:paraId="05A9C4D8" w14:textId="328ABDE0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  <w:bCs/>
              </w:rPr>
              <w:t>Status of specification package</w:t>
            </w:r>
          </w:p>
        </w:tc>
      </w:tr>
      <w:tr w:rsidR="00B84207" w14:paraId="49714351" w14:textId="77777777" w:rsidTr="00B84207">
        <w:tc>
          <w:tcPr>
            <w:tcW w:w="3186" w:type="dxa"/>
          </w:tcPr>
          <w:p w14:paraId="65581A56" w14:textId="19305B76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Required on site</w:t>
            </w:r>
          </w:p>
        </w:tc>
        <w:tc>
          <w:tcPr>
            <w:tcW w:w="6371" w:type="dxa"/>
          </w:tcPr>
          <w:p w14:paraId="7FF73320" w14:textId="6C3FA483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Date for </w:t>
            </w:r>
            <w:r w:rsidRPr="00D02865">
              <w:rPr>
                <w:rFonts w:cstheme="minorHAnsi"/>
              </w:rPr>
              <w:t>receiving device on site</w:t>
            </w:r>
          </w:p>
        </w:tc>
      </w:tr>
      <w:tr w:rsidR="00B84207" w14:paraId="102D47AD" w14:textId="77777777" w:rsidTr="00B84207">
        <w:tc>
          <w:tcPr>
            <w:tcW w:w="3186" w:type="dxa"/>
          </w:tcPr>
          <w:p w14:paraId="0769C2FA" w14:textId="4ECEBAEC" w:rsidR="00B84207" w:rsidRPr="00D033CD" w:rsidRDefault="00B84207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Purchase order status</w:t>
            </w:r>
          </w:p>
        </w:tc>
        <w:tc>
          <w:tcPr>
            <w:tcW w:w="6371" w:type="dxa"/>
          </w:tcPr>
          <w:p w14:paraId="7F6992AF" w14:textId="2BDFE18A" w:rsidR="00B84207" w:rsidRPr="00D02865" w:rsidRDefault="00B84207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  <w:bCs/>
              </w:rPr>
              <w:t>Status of purchase order</w:t>
            </w:r>
          </w:p>
        </w:tc>
      </w:tr>
      <w:tr w:rsidR="00B84207" w14:paraId="08458D74" w14:textId="77777777" w:rsidTr="00B84207">
        <w:tc>
          <w:tcPr>
            <w:tcW w:w="3186" w:type="dxa"/>
          </w:tcPr>
          <w:p w14:paraId="6D5ED5D9" w14:textId="667C68AB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proofErr w:type="spellStart"/>
            <w:r w:rsidRPr="00B84207">
              <w:rPr>
                <w:rFonts w:cstheme="minorHAnsi"/>
              </w:rPr>
              <w:t>Cause</w:t>
            </w:r>
            <w:r>
              <w:rPr>
                <w:rFonts w:cstheme="minorHAnsi"/>
              </w:rPr>
              <w:t>_</w:t>
            </w:r>
            <w:r w:rsidRPr="00B84207">
              <w:rPr>
                <w:rFonts w:cstheme="minorHAnsi"/>
              </w:rPr>
              <w:t>Effect</w:t>
            </w:r>
            <w:proofErr w:type="spellEnd"/>
            <w:r w:rsidRPr="00B84207">
              <w:rPr>
                <w:rFonts w:cstheme="minorHAnsi"/>
              </w:rPr>
              <w:t xml:space="preserve"> diagram status</w:t>
            </w:r>
          </w:p>
        </w:tc>
        <w:tc>
          <w:tcPr>
            <w:tcW w:w="6371" w:type="dxa"/>
          </w:tcPr>
          <w:p w14:paraId="6A3EDA32" w14:textId="5A003D43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B84207">
              <w:rPr>
                <w:rFonts w:cstheme="minorHAnsi"/>
              </w:rPr>
              <w:t>Cause &amp; Effect diagram status</w:t>
            </w:r>
          </w:p>
        </w:tc>
      </w:tr>
      <w:tr w:rsidR="00B84207" w14:paraId="63EB2743" w14:textId="77777777" w:rsidTr="00B84207">
        <w:tc>
          <w:tcPr>
            <w:tcW w:w="3186" w:type="dxa"/>
          </w:tcPr>
          <w:p w14:paraId="000F4670" w14:textId="5FDF17F7" w:rsidR="00B84207" w:rsidRPr="00A6583A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Logic diagram status</w:t>
            </w:r>
          </w:p>
        </w:tc>
        <w:tc>
          <w:tcPr>
            <w:tcW w:w="6371" w:type="dxa"/>
          </w:tcPr>
          <w:p w14:paraId="650DF7E0" w14:textId="7FE567E5" w:rsidR="00B84207" w:rsidRPr="00D02865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Logic diagram status</w:t>
            </w:r>
          </w:p>
        </w:tc>
      </w:tr>
      <w:tr w:rsidR="00A6583A" w14:paraId="596E7A0C" w14:textId="77777777" w:rsidTr="00B84207">
        <w:tc>
          <w:tcPr>
            <w:tcW w:w="3186" w:type="dxa"/>
          </w:tcPr>
          <w:p w14:paraId="3C240BF4" w14:textId="454F4E14" w:rsidR="00A6583A" w:rsidRPr="00A6583A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Junction box drawing status</w:t>
            </w:r>
          </w:p>
        </w:tc>
        <w:tc>
          <w:tcPr>
            <w:tcW w:w="6371" w:type="dxa"/>
          </w:tcPr>
          <w:p w14:paraId="4DEB5D7E" w14:textId="58C71FB0" w:rsidR="00A6583A" w:rsidRPr="00D02865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Junction box drawing status</w:t>
            </w:r>
          </w:p>
        </w:tc>
      </w:tr>
      <w:tr w:rsidR="00B84207" w14:paraId="2AE3858E" w14:textId="77777777" w:rsidTr="00B84207">
        <w:tc>
          <w:tcPr>
            <w:tcW w:w="3186" w:type="dxa"/>
          </w:tcPr>
          <w:p w14:paraId="7DC77AA7" w14:textId="2D4A0401" w:rsidR="00B84207" w:rsidRPr="00A6583A" w:rsidRDefault="00B84207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3D model status</w:t>
            </w:r>
          </w:p>
        </w:tc>
        <w:tc>
          <w:tcPr>
            <w:tcW w:w="6371" w:type="dxa"/>
          </w:tcPr>
          <w:p w14:paraId="68B961A2" w14:textId="4D0965E8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Status of 3D model activity</w:t>
            </w:r>
          </w:p>
        </w:tc>
      </w:tr>
      <w:tr w:rsidR="00A6583A" w14:paraId="26D34F9A" w14:textId="77777777" w:rsidTr="00B84207">
        <w:tc>
          <w:tcPr>
            <w:tcW w:w="3186" w:type="dxa"/>
          </w:tcPr>
          <w:p w14:paraId="0BEE5B1B" w14:textId="1C5CD182" w:rsidR="00A6583A" w:rsidRPr="00A6583A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Location drawing status</w:t>
            </w:r>
          </w:p>
        </w:tc>
        <w:tc>
          <w:tcPr>
            <w:tcW w:w="6371" w:type="dxa"/>
          </w:tcPr>
          <w:p w14:paraId="5229C0B9" w14:textId="41715D50" w:rsidR="00A6583A" w:rsidRPr="00D02865" w:rsidRDefault="00A6583A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Location drawing status</w:t>
            </w:r>
          </w:p>
        </w:tc>
      </w:tr>
      <w:tr w:rsidR="00B84207" w14:paraId="2FB05FA0" w14:textId="77777777" w:rsidTr="00B84207">
        <w:tc>
          <w:tcPr>
            <w:tcW w:w="3186" w:type="dxa"/>
          </w:tcPr>
          <w:p w14:paraId="2912D818" w14:textId="038828D7" w:rsidR="00B84207" w:rsidRPr="00A6583A" w:rsidRDefault="00B84207" w:rsidP="00B84207">
            <w:pPr>
              <w:outlineLvl w:val="1"/>
              <w:rPr>
                <w:rFonts w:cstheme="minorHAnsi"/>
              </w:rPr>
            </w:pPr>
            <w:r w:rsidRPr="00A6583A">
              <w:rPr>
                <w:rFonts w:cstheme="minorHAnsi"/>
              </w:rPr>
              <w:t>Loop diagram status</w:t>
            </w:r>
          </w:p>
        </w:tc>
        <w:tc>
          <w:tcPr>
            <w:tcW w:w="6371" w:type="dxa"/>
          </w:tcPr>
          <w:p w14:paraId="52F8D92C" w14:textId="69114638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Status of loop diagram activity</w:t>
            </w:r>
          </w:p>
        </w:tc>
      </w:tr>
      <w:tr w:rsidR="000444C8" w14:paraId="2D719457" w14:textId="77777777" w:rsidTr="00B84207">
        <w:tc>
          <w:tcPr>
            <w:tcW w:w="3186" w:type="dxa"/>
          </w:tcPr>
          <w:p w14:paraId="2D68A525" w14:textId="685940E8" w:rsidR="000444C8" w:rsidRPr="000444C8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Air Purge connection status</w:t>
            </w:r>
          </w:p>
        </w:tc>
        <w:tc>
          <w:tcPr>
            <w:tcW w:w="6371" w:type="dxa"/>
          </w:tcPr>
          <w:p w14:paraId="229446EC" w14:textId="0A7A5048" w:rsidR="000444C8" w:rsidRPr="00D02865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Air Purge connection status</w:t>
            </w:r>
          </w:p>
        </w:tc>
      </w:tr>
      <w:tr w:rsidR="000444C8" w14:paraId="0A15A65A" w14:textId="77777777" w:rsidTr="00B84207">
        <w:tc>
          <w:tcPr>
            <w:tcW w:w="3186" w:type="dxa"/>
          </w:tcPr>
          <w:p w14:paraId="64ECE8DC" w14:textId="57A072A4" w:rsidR="000444C8" w:rsidRPr="000444C8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Electrical Signal conn status</w:t>
            </w:r>
          </w:p>
        </w:tc>
        <w:tc>
          <w:tcPr>
            <w:tcW w:w="6371" w:type="dxa"/>
          </w:tcPr>
          <w:p w14:paraId="6FAE3AE0" w14:textId="154C5218" w:rsidR="000444C8" w:rsidRPr="00D02865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Electrical Signal con</w:t>
            </w:r>
            <w:r>
              <w:rPr>
                <w:rFonts w:cstheme="minorHAnsi"/>
              </w:rPr>
              <w:t>nection</w:t>
            </w:r>
            <w:r w:rsidRPr="000444C8">
              <w:rPr>
                <w:rFonts w:cstheme="minorHAnsi"/>
              </w:rPr>
              <w:t xml:space="preserve"> status</w:t>
            </w:r>
          </w:p>
        </w:tc>
      </w:tr>
      <w:tr w:rsidR="00A6583A" w14:paraId="724BA83F" w14:textId="77777777" w:rsidTr="00B84207">
        <w:tc>
          <w:tcPr>
            <w:tcW w:w="3186" w:type="dxa"/>
          </w:tcPr>
          <w:p w14:paraId="58104AE8" w14:textId="14D3F557" w:rsidR="00A6583A" w:rsidRPr="000444C8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Environmental protect status</w:t>
            </w:r>
          </w:p>
        </w:tc>
        <w:tc>
          <w:tcPr>
            <w:tcW w:w="6371" w:type="dxa"/>
          </w:tcPr>
          <w:p w14:paraId="04169B2C" w14:textId="42421295" w:rsidR="00A6583A" w:rsidRPr="00D02865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Environmental protect</w:t>
            </w:r>
            <w:r>
              <w:rPr>
                <w:rFonts w:cstheme="minorHAnsi"/>
              </w:rPr>
              <w:t>ion</w:t>
            </w:r>
            <w:r w:rsidRPr="000444C8">
              <w:rPr>
                <w:rFonts w:cstheme="minorHAnsi"/>
              </w:rPr>
              <w:t xml:space="preserve"> status</w:t>
            </w:r>
          </w:p>
        </w:tc>
      </w:tr>
      <w:tr w:rsidR="000444C8" w14:paraId="440EAA1C" w14:textId="77777777" w:rsidTr="00B84207">
        <w:tc>
          <w:tcPr>
            <w:tcW w:w="3186" w:type="dxa"/>
          </w:tcPr>
          <w:p w14:paraId="11832F0C" w14:textId="011C5F0A" w:rsidR="000444C8" w:rsidRPr="000444C8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Process connection status</w:t>
            </w:r>
          </w:p>
        </w:tc>
        <w:tc>
          <w:tcPr>
            <w:tcW w:w="6371" w:type="dxa"/>
          </w:tcPr>
          <w:p w14:paraId="70B0A74A" w14:textId="3A127798" w:rsidR="000444C8" w:rsidRPr="00D02865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Process connection status</w:t>
            </w:r>
          </w:p>
        </w:tc>
      </w:tr>
      <w:tr w:rsidR="000444C8" w14:paraId="03B8AD30" w14:textId="77777777" w:rsidTr="00B84207">
        <w:tc>
          <w:tcPr>
            <w:tcW w:w="3186" w:type="dxa"/>
          </w:tcPr>
          <w:p w14:paraId="7E4D336D" w14:textId="084289D2" w:rsidR="000444C8" w:rsidRPr="000444C8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Support Mounting status</w:t>
            </w:r>
          </w:p>
        </w:tc>
        <w:tc>
          <w:tcPr>
            <w:tcW w:w="6371" w:type="dxa"/>
          </w:tcPr>
          <w:p w14:paraId="72BACF89" w14:textId="1762BF4A" w:rsidR="000444C8" w:rsidRPr="00D02865" w:rsidRDefault="000444C8" w:rsidP="00B84207">
            <w:pPr>
              <w:outlineLvl w:val="1"/>
              <w:rPr>
                <w:rFonts w:cstheme="minorHAnsi"/>
              </w:rPr>
            </w:pPr>
            <w:r w:rsidRPr="000444C8">
              <w:rPr>
                <w:rFonts w:cstheme="minorHAnsi"/>
              </w:rPr>
              <w:t>Support Mounting status</w:t>
            </w:r>
          </w:p>
        </w:tc>
      </w:tr>
      <w:tr w:rsidR="000444C8" w14:paraId="21672E7F" w14:textId="77777777" w:rsidTr="00B84207">
        <w:tc>
          <w:tcPr>
            <w:tcW w:w="3186" w:type="dxa"/>
          </w:tcPr>
          <w:p w14:paraId="3BBAD988" w14:textId="37821573" w:rsidR="000444C8" w:rsidRPr="00F51123" w:rsidRDefault="000444C8" w:rsidP="000444C8">
            <w:pPr>
              <w:rPr>
                <w:rFonts w:ascii="Calibri" w:hAnsi="Calibri" w:cs="Calibri"/>
              </w:rPr>
            </w:pPr>
            <w:r w:rsidRPr="00F51123">
              <w:rPr>
                <w:rFonts w:ascii="Calibri" w:hAnsi="Calibri" w:cs="Calibri"/>
              </w:rPr>
              <w:t>Piping isometric status</w:t>
            </w:r>
          </w:p>
        </w:tc>
        <w:tc>
          <w:tcPr>
            <w:tcW w:w="6371" w:type="dxa"/>
          </w:tcPr>
          <w:p w14:paraId="0A380010" w14:textId="2F98EA41" w:rsidR="000444C8" w:rsidRPr="00F51123" w:rsidRDefault="000444C8" w:rsidP="000444C8">
            <w:pPr>
              <w:rPr>
                <w:rFonts w:ascii="Calibri" w:hAnsi="Calibri" w:cs="Calibri"/>
                <w:color w:val="006100"/>
              </w:rPr>
            </w:pPr>
            <w:r w:rsidRPr="00F51123">
              <w:rPr>
                <w:rFonts w:ascii="Calibri" w:hAnsi="Calibri" w:cs="Calibri"/>
              </w:rPr>
              <w:t>Piping isometric status</w:t>
            </w:r>
          </w:p>
        </w:tc>
      </w:tr>
      <w:tr w:rsidR="00B84207" w14:paraId="3FC6CC1B" w14:textId="77777777" w:rsidTr="00B84207">
        <w:tc>
          <w:tcPr>
            <w:tcW w:w="3186" w:type="dxa"/>
          </w:tcPr>
          <w:p w14:paraId="17B98F05" w14:textId="70C62D1D" w:rsidR="00B84207" w:rsidRPr="00F51123" w:rsidRDefault="00F51123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Construction package status</w:t>
            </w:r>
          </w:p>
        </w:tc>
        <w:tc>
          <w:tcPr>
            <w:tcW w:w="6371" w:type="dxa"/>
          </w:tcPr>
          <w:p w14:paraId="44B07008" w14:textId="3B080DCC" w:rsidR="00B84207" w:rsidRPr="00D02865" w:rsidRDefault="00F51123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Construction package status</w:t>
            </w:r>
          </w:p>
        </w:tc>
      </w:tr>
      <w:tr w:rsidR="00B84207" w14:paraId="546FEF6E" w14:textId="77777777" w:rsidTr="000444C8">
        <w:tc>
          <w:tcPr>
            <w:tcW w:w="9557" w:type="dxa"/>
            <w:gridSpan w:val="2"/>
          </w:tcPr>
          <w:p w14:paraId="51EB8C3D" w14:textId="4C9053EC" w:rsidR="00B84207" w:rsidRPr="00D033CD" w:rsidRDefault="00B84207" w:rsidP="00B84207">
            <w:pPr>
              <w:jc w:val="center"/>
              <w:outlineLvl w:val="1"/>
              <w:rPr>
                <w:rFonts w:cstheme="minorHAnsi"/>
                <w:b/>
              </w:rPr>
            </w:pPr>
            <w:r w:rsidRPr="00D033CD">
              <w:rPr>
                <w:rFonts w:cstheme="minorHAnsi"/>
                <w:b/>
              </w:rPr>
              <w:t>Procurement Properties</w:t>
            </w:r>
          </w:p>
        </w:tc>
      </w:tr>
      <w:tr w:rsidR="00B84207" w14:paraId="16CD65E1" w14:textId="77777777" w:rsidTr="00B84207">
        <w:tc>
          <w:tcPr>
            <w:tcW w:w="3186" w:type="dxa"/>
          </w:tcPr>
          <w:p w14:paraId="402578E7" w14:textId="65443C2F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Supply </w:t>
            </w:r>
            <w:r w:rsidRPr="00F51123">
              <w:rPr>
                <w:rFonts w:cstheme="minorHAnsi"/>
              </w:rPr>
              <w:t>responsibility</w:t>
            </w:r>
          </w:p>
        </w:tc>
        <w:tc>
          <w:tcPr>
            <w:tcW w:w="6371" w:type="dxa"/>
          </w:tcPr>
          <w:p w14:paraId="789C148D" w14:textId="23402C7A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  <w:bCs/>
              </w:rPr>
              <w:t>O</w:t>
            </w:r>
            <w:r w:rsidRPr="00D02865">
              <w:rPr>
                <w:rFonts w:cstheme="minorHAnsi"/>
                <w:bCs/>
              </w:rPr>
              <w:t xml:space="preserve">rganization responsible to supply </w:t>
            </w:r>
            <w:r>
              <w:rPr>
                <w:rFonts w:cstheme="minorHAnsi"/>
                <w:bCs/>
              </w:rPr>
              <w:t>the</w:t>
            </w:r>
            <w:r w:rsidRPr="00D02865">
              <w:rPr>
                <w:rFonts w:cstheme="minorHAnsi"/>
                <w:bCs/>
              </w:rPr>
              <w:t xml:space="preserve"> device such as instrumentation. piping, electrical, packaged equipment, etc.</w:t>
            </w:r>
          </w:p>
        </w:tc>
      </w:tr>
      <w:tr w:rsidR="00B84207" w14:paraId="20873876" w14:textId="77777777" w:rsidTr="00B84207">
        <w:tc>
          <w:tcPr>
            <w:tcW w:w="3186" w:type="dxa"/>
          </w:tcPr>
          <w:p w14:paraId="35C13AA3" w14:textId="211B1226" w:rsidR="00B84207" w:rsidRPr="00F51123" w:rsidRDefault="00B84207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Requestion number</w:t>
            </w:r>
          </w:p>
        </w:tc>
        <w:tc>
          <w:tcPr>
            <w:tcW w:w="6371" w:type="dxa"/>
          </w:tcPr>
          <w:p w14:paraId="50F34ABE" w14:textId="727788A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Requisition number</w:t>
            </w:r>
          </w:p>
        </w:tc>
      </w:tr>
      <w:tr w:rsidR="00B84207" w14:paraId="2C107390" w14:textId="77777777" w:rsidTr="00B84207">
        <w:tc>
          <w:tcPr>
            <w:tcW w:w="3186" w:type="dxa"/>
          </w:tcPr>
          <w:p w14:paraId="2B68FA37" w14:textId="1AA2059C" w:rsidR="00B84207" w:rsidRPr="00F51123" w:rsidRDefault="00B84207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Purchase order number</w:t>
            </w:r>
          </w:p>
        </w:tc>
        <w:tc>
          <w:tcPr>
            <w:tcW w:w="6371" w:type="dxa"/>
          </w:tcPr>
          <w:p w14:paraId="7553D49D" w14:textId="224CE852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Purchase order number</w:t>
            </w:r>
          </w:p>
        </w:tc>
      </w:tr>
      <w:tr w:rsidR="00B84207" w14:paraId="2B493C64" w14:textId="77777777" w:rsidTr="00B84207">
        <w:tc>
          <w:tcPr>
            <w:tcW w:w="3186" w:type="dxa"/>
          </w:tcPr>
          <w:p w14:paraId="1D86D299" w14:textId="15642078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Specification package</w:t>
            </w:r>
          </w:p>
        </w:tc>
        <w:tc>
          <w:tcPr>
            <w:tcW w:w="6371" w:type="dxa"/>
          </w:tcPr>
          <w:p w14:paraId="584A0907" w14:textId="711B8129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Specification package ID</w:t>
            </w:r>
          </w:p>
        </w:tc>
      </w:tr>
      <w:tr w:rsidR="00B84207" w14:paraId="5B4B55B6" w14:textId="77777777" w:rsidTr="00B84207">
        <w:tc>
          <w:tcPr>
            <w:tcW w:w="3186" w:type="dxa"/>
          </w:tcPr>
          <w:p w14:paraId="4D13370C" w14:textId="4DE59C09" w:rsidR="00B84207" w:rsidRPr="00F51123" w:rsidRDefault="00B84207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Expected delivery date</w:t>
            </w:r>
          </w:p>
        </w:tc>
        <w:tc>
          <w:tcPr>
            <w:tcW w:w="6371" w:type="dxa"/>
          </w:tcPr>
          <w:p w14:paraId="7533B247" w14:textId="3B501435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Date of expected delivery</w:t>
            </w:r>
          </w:p>
        </w:tc>
      </w:tr>
      <w:tr w:rsidR="00F51123" w14:paraId="46D50AFA" w14:textId="77777777" w:rsidTr="00B84207">
        <w:tc>
          <w:tcPr>
            <w:tcW w:w="3186" w:type="dxa"/>
          </w:tcPr>
          <w:p w14:paraId="0271AF5B" w14:textId="76F6AB4D" w:rsidR="00F51123" w:rsidRPr="00F51123" w:rsidRDefault="00F51123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Construction package date</w:t>
            </w:r>
          </w:p>
        </w:tc>
        <w:tc>
          <w:tcPr>
            <w:tcW w:w="6371" w:type="dxa"/>
          </w:tcPr>
          <w:p w14:paraId="5E60E8EF" w14:textId="4E6B7BAA" w:rsidR="00F51123" w:rsidRPr="00D02865" w:rsidRDefault="00F51123" w:rsidP="00B84207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of </w:t>
            </w:r>
            <w:r w:rsidRPr="00F51123">
              <w:rPr>
                <w:rFonts w:cstheme="minorHAnsi"/>
              </w:rPr>
              <w:t>Construction package</w:t>
            </w:r>
            <w:r>
              <w:rPr>
                <w:rFonts w:cstheme="minorHAnsi"/>
              </w:rPr>
              <w:t xml:space="preserve"> issue</w:t>
            </w:r>
          </w:p>
        </w:tc>
      </w:tr>
      <w:tr w:rsidR="00B84207" w14:paraId="7E394493" w14:textId="77777777" w:rsidTr="000444C8">
        <w:tc>
          <w:tcPr>
            <w:tcW w:w="9557" w:type="dxa"/>
            <w:gridSpan w:val="2"/>
          </w:tcPr>
          <w:p w14:paraId="262540F2" w14:textId="276BBC5E" w:rsidR="00B84207" w:rsidRPr="00014F94" w:rsidRDefault="00B84207" w:rsidP="00B84207">
            <w:pPr>
              <w:jc w:val="center"/>
              <w:outlineLvl w:val="1"/>
              <w:rPr>
                <w:rFonts w:cstheme="minorHAnsi"/>
                <w:b/>
                <w:bCs/>
              </w:rPr>
            </w:pPr>
            <w:r w:rsidRPr="00014F94">
              <w:rPr>
                <w:rFonts w:cstheme="minorHAnsi"/>
                <w:b/>
                <w:bCs/>
              </w:rPr>
              <w:t>Drawing References</w:t>
            </w:r>
          </w:p>
        </w:tc>
      </w:tr>
      <w:tr w:rsidR="00B84207" w14:paraId="2C38C1BB" w14:textId="77777777" w:rsidTr="00B84207">
        <w:tc>
          <w:tcPr>
            <w:tcW w:w="3186" w:type="dxa"/>
          </w:tcPr>
          <w:p w14:paraId="62D52AC9" w14:textId="05E2221C" w:rsidR="00B84207" w:rsidRPr="00F51123" w:rsidRDefault="00B84207" w:rsidP="00B84207">
            <w:pPr>
              <w:outlineLvl w:val="1"/>
              <w:rPr>
                <w:rFonts w:cstheme="minorHAnsi"/>
              </w:rPr>
            </w:pPr>
            <w:r w:rsidRPr="00F51123">
              <w:rPr>
                <w:rFonts w:cstheme="minorHAnsi"/>
              </w:rPr>
              <w:t>3D model drawing</w:t>
            </w:r>
          </w:p>
        </w:tc>
        <w:tc>
          <w:tcPr>
            <w:tcW w:w="6371" w:type="dxa"/>
          </w:tcPr>
          <w:p w14:paraId="26D749D9" w14:textId="1F162605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3D drawing number</w:t>
            </w:r>
          </w:p>
        </w:tc>
      </w:tr>
      <w:tr w:rsidR="00B84207" w14:paraId="42DC95AE" w14:textId="77777777" w:rsidTr="00B84207">
        <w:tc>
          <w:tcPr>
            <w:tcW w:w="3186" w:type="dxa"/>
          </w:tcPr>
          <w:p w14:paraId="4C9D6309" w14:textId="54CF2C3B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Air/Purge connection</w:t>
            </w:r>
          </w:p>
        </w:tc>
        <w:tc>
          <w:tcPr>
            <w:tcW w:w="6371" w:type="dxa"/>
          </w:tcPr>
          <w:p w14:paraId="4CED3379" w14:textId="31735BC6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Air/Purge connection detail drawing</w:t>
            </w:r>
          </w:p>
        </w:tc>
      </w:tr>
      <w:tr w:rsidR="00F51123" w14:paraId="6CE856D6" w14:textId="77777777" w:rsidTr="00B84207">
        <w:tc>
          <w:tcPr>
            <w:tcW w:w="3186" w:type="dxa"/>
          </w:tcPr>
          <w:p w14:paraId="024C3CD4" w14:textId="7BB02C7D" w:rsidR="00F51123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>Cause and Effect diagram</w:t>
            </w:r>
          </w:p>
        </w:tc>
        <w:tc>
          <w:tcPr>
            <w:tcW w:w="6371" w:type="dxa"/>
          </w:tcPr>
          <w:p w14:paraId="41C63B93" w14:textId="465AE429" w:rsidR="00F51123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>Cause and Effect diagram</w:t>
            </w:r>
          </w:p>
        </w:tc>
      </w:tr>
      <w:tr w:rsidR="00A5793F" w14:paraId="53EFD90C" w14:textId="77777777" w:rsidTr="00B84207">
        <w:tc>
          <w:tcPr>
            <w:tcW w:w="3186" w:type="dxa"/>
          </w:tcPr>
          <w:p w14:paraId="1E5E3E3B" w14:textId="524FF148" w:rsidR="00A5793F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 xml:space="preserve">Control </w:t>
            </w:r>
            <w:r w:rsidRPr="00A5793F">
              <w:rPr>
                <w:rFonts w:cstheme="minorHAnsi"/>
              </w:rPr>
              <w:t>strategy</w:t>
            </w:r>
            <w:r w:rsidRPr="00A5793F">
              <w:rPr>
                <w:rFonts w:cstheme="minorHAnsi"/>
              </w:rPr>
              <w:t xml:space="preserve"> diagram</w:t>
            </w:r>
          </w:p>
        </w:tc>
        <w:tc>
          <w:tcPr>
            <w:tcW w:w="6371" w:type="dxa"/>
          </w:tcPr>
          <w:p w14:paraId="20861C13" w14:textId="6A05944C" w:rsidR="00A5793F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 xml:space="preserve">Control </w:t>
            </w:r>
            <w:r w:rsidRPr="00A5793F">
              <w:rPr>
                <w:rFonts w:cstheme="minorHAnsi"/>
              </w:rPr>
              <w:t>strategy</w:t>
            </w:r>
            <w:r w:rsidRPr="00A5793F">
              <w:rPr>
                <w:rFonts w:cstheme="minorHAnsi"/>
              </w:rPr>
              <w:t xml:space="preserve"> diagram</w:t>
            </w:r>
          </w:p>
        </w:tc>
      </w:tr>
      <w:tr w:rsidR="00A5793F" w14:paraId="2F93AFD4" w14:textId="77777777" w:rsidTr="00B84207">
        <w:tc>
          <w:tcPr>
            <w:tcW w:w="3186" w:type="dxa"/>
          </w:tcPr>
          <w:p w14:paraId="2D74FC66" w14:textId="0F1518BA" w:rsidR="00A5793F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>Electrical location drawing</w:t>
            </w:r>
          </w:p>
        </w:tc>
        <w:tc>
          <w:tcPr>
            <w:tcW w:w="6371" w:type="dxa"/>
          </w:tcPr>
          <w:p w14:paraId="7C038F0C" w14:textId="74165FC7" w:rsidR="00A5793F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>Electrical location drawing</w:t>
            </w:r>
          </w:p>
        </w:tc>
      </w:tr>
      <w:tr w:rsidR="00B84207" w14:paraId="4AAEA180" w14:textId="77777777" w:rsidTr="00B84207">
        <w:tc>
          <w:tcPr>
            <w:tcW w:w="3186" w:type="dxa"/>
          </w:tcPr>
          <w:p w14:paraId="0FE49A7E" w14:textId="28768F9B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Electrical/Signal connection</w:t>
            </w:r>
          </w:p>
        </w:tc>
        <w:tc>
          <w:tcPr>
            <w:tcW w:w="6371" w:type="dxa"/>
          </w:tcPr>
          <w:p w14:paraId="50077F62" w14:textId="63306D4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Electrical/Signal connection detail drawing</w:t>
            </w:r>
          </w:p>
        </w:tc>
      </w:tr>
      <w:tr w:rsidR="00B84207" w14:paraId="1AC6854A" w14:textId="77777777" w:rsidTr="00B84207">
        <w:tc>
          <w:tcPr>
            <w:tcW w:w="3186" w:type="dxa"/>
          </w:tcPr>
          <w:p w14:paraId="04B28103" w14:textId="5DA9D2A5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Environmental protection</w:t>
            </w:r>
          </w:p>
        </w:tc>
        <w:tc>
          <w:tcPr>
            <w:tcW w:w="6371" w:type="dxa"/>
          </w:tcPr>
          <w:p w14:paraId="4F0C0271" w14:textId="6F807F8C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Environmental protection detail drawing</w:t>
            </w:r>
          </w:p>
        </w:tc>
      </w:tr>
      <w:tr w:rsidR="00A5793F" w14:paraId="29F2A7BF" w14:textId="77777777" w:rsidTr="00B84207">
        <w:tc>
          <w:tcPr>
            <w:tcW w:w="3186" w:type="dxa"/>
          </w:tcPr>
          <w:p w14:paraId="484267D2" w14:textId="382BF5A9" w:rsidR="00A5793F" w:rsidRPr="00D02865" w:rsidRDefault="00A5793F" w:rsidP="00B84207">
            <w:pPr>
              <w:outlineLvl w:val="1"/>
              <w:rPr>
                <w:rFonts w:cstheme="minorHAnsi"/>
              </w:rPr>
            </w:pPr>
            <w:r w:rsidRPr="00A5793F">
              <w:rPr>
                <w:rFonts w:cstheme="minorHAnsi"/>
              </w:rPr>
              <w:t>Instrument location drawing</w:t>
            </w:r>
          </w:p>
        </w:tc>
        <w:tc>
          <w:tcPr>
            <w:tcW w:w="6371" w:type="dxa"/>
          </w:tcPr>
          <w:p w14:paraId="3695BFFA" w14:textId="07698B32" w:rsidR="00A5793F" w:rsidRPr="00D02865" w:rsidRDefault="00A5793F" w:rsidP="00B84207">
            <w:pPr>
              <w:outlineLvl w:val="1"/>
              <w:rPr>
                <w:rFonts w:cstheme="minorHAnsi"/>
                <w:bCs/>
              </w:rPr>
            </w:pPr>
            <w:r w:rsidRPr="00A5793F">
              <w:rPr>
                <w:rFonts w:cstheme="minorHAnsi"/>
                <w:bCs/>
              </w:rPr>
              <w:t>Instrument location drawing</w:t>
            </w:r>
          </w:p>
        </w:tc>
      </w:tr>
      <w:tr w:rsidR="00A5793F" w14:paraId="655D06FF" w14:textId="77777777" w:rsidTr="00B84207">
        <w:tc>
          <w:tcPr>
            <w:tcW w:w="3186" w:type="dxa"/>
          </w:tcPr>
          <w:p w14:paraId="73583A89" w14:textId="57C7C576" w:rsidR="00A5793F" w:rsidRPr="00D02865" w:rsidRDefault="002E0A6E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Junction </w:t>
            </w:r>
            <w:r w:rsidRPr="002E0A6E">
              <w:rPr>
                <w:rFonts w:cstheme="minorHAnsi"/>
              </w:rPr>
              <w:t>box</w:t>
            </w:r>
          </w:p>
        </w:tc>
        <w:tc>
          <w:tcPr>
            <w:tcW w:w="6371" w:type="dxa"/>
          </w:tcPr>
          <w:p w14:paraId="1ACA7E53" w14:textId="299AD141" w:rsidR="00A5793F" w:rsidRPr="00D02865" w:rsidRDefault="002E0A6E" w:rsidP="00B84207">
            <w:pPr>
              <w:outlineLvl w:val="1"/>
              <w:rPr>
                <w:rFonts w:cstheme="minorHAnsi"/>
                <w:bCs/>
              </w:rPr>
            </w:pPr>
            <w:r w:rsidRPr="00D02865">
              <w:rPr>
                <w:rFonts w:cstheme="minorHAnsi"/>
              </w:rPr>
              <w:t>Junction box detail drawing</w:t>
            </w:r>
          </w:p>
        </w:tc>
      </w:tr>
      <w:tr w:rsidR="00B84207" w14:paraId="00B686AD" w14:textId="77777777" w:rsidTr="00B84207">
        <w:tc>
          <w:tcPr>
            <w:tcW w:w="3186" w:type="dxa"/>
          </w:tcPr>
          <w:p w14:paraId="75161FA7" w14:textId="0C84D8B5" w:rsidR="00B84207" w:rsidRPr="00D02865" w:rsidRDefault="002E0A6E" w:rsidP="00B84207">
            <w:pPr>
              <w:outlineLvl w:val="1"/>
              <w:rPr>
                <w:rFonts w:cstheme="minorHAnsi"/>
              </w:rPr>
            </w:pPr>
            <w:r w:rsidRPr="002E0A6E">
              <w:rPr>
                <w:rFonts w:cstheme="minorHAnsi"/>
              </w:rPr>
              <w:t>Logic diagram</w:t>
            </w:r>
          </w:p>
        </w:tc>
        <w:tc>
          <w:tcPr>
            <w:tcW w:w="6371" w:type="dxa"/>
          </w:tcPr>
          <w:p w14:paraId="6CC94705" w14:textId="03D722BA" w:rsidR="00B84207" w:rsidRPr="00D02865" w:rsidRDefault="002E0A6E" w:rsidP="00B84207">
            <w:pPr>
              <w:outlineLvl w:val="1"/>
              <w:rPr>
                <w:rFonts w:cstheme="minorHAnsi"/>
              </w:rPr>
            </w:pPr>
            <w:r w:rsidRPr="002E0A6E">
              <w:rPr>
                <w:rFonts w:cstheme="minorHAnsi"/>
                <w:bCs/>
              </w:rPr>
              <w:t>Logic diagram</w:t>
            </w:r>
            <w:r>
              <w:rPr>
                <w:rFonts w:cstheme="minorHAnsi"/>
                <w:bCs/>
              </w:rPr>
              <w:t xml:space="preserve"> number</w:t>
            </w:r>
          </w:p>
        </w:tc>
      </w:tr>
      <w:tr w:rsidR="00B84207" w14:paraId="24771D7D" w14:textId="77777777" w:rsidTr="00B84207">
        <w:tc>
          <w:tcPr>
            <w:tcW w:w="3186" w:type="dxa"/>
          </w:tcPr>
          <w:p w14:paraId="4C8BE467" w14:textId="4DA0FAA8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Loop diagram</w:t>
            </w:r>
          </w:p>
        </w:tc>
        <w:tc>
          <w:tcPr>
            <w:tcW w:w="6371" w:type="dxa"/>
          </w:tcPr>
          <w:p w14:paraId="2DC61DEF" w14:textId="2D5A1A31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Loop diagram drawing</w:t>
            </w:r>
          </w:p>
        </w:tc>
      </w:tr>
      <w:tr w:rsidR="00B84207" w14:paraId="5EC81018" w14:textId="77777777" w:rsidTr="00B84207">
        <w:tc>
          <w:tcPr>
            <w:tcW w:w="3186" w:type="dxa"/>
          </w:tcPr>
          <w:p w14:paraId="2D790886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Piping isometric</w:t>
            </w:r>
          </w:p>
        </w:tc>
        <w:tc>
          <w:tcPr>
            <w:tcW w:w="6371" w:type="dxa"/>
          </w:tcPr>
          <w:p w14:paraId="1748CC08" w14:textId="2706E562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 xml:space="preserve">piping isometric </w:t>
            </w:r>
            <w:r>
              <w:rPr>
                <w:rFonts w:cstheme="minorHAnsi"/>
              </w:rPr>
              <w:t>d</w:t>
            </w:r>
            <w:r w:rsidRPr="00D02865">
              <w:rPr>
                <w:rFonts w:cstheme="minorHAnsi"/>
              </w:rPr>
              <w:t xml:space="preserve">rawing number </w:t>
            </w:r>
          </w:p>
        </w:tc>
      </w:tr>
      <w:tr w:rsidR="00B84207" w14:paraId="5D73854F" w14:textId="77777777" w:rsidTr="00B84207">
        <w:tc>
          <w:tcPr>
            <w:tcW w:w="3186" w:type="dxa"/>
          </w:tcPr>
          <w:p w14:paraId="160B1397" w14:textId="6352A04F" w:rsidR="00B84207" w:rsidRPr="00D02865" w:rsidRDefault="00B84207" w:rsidP="00B84207">
            <w:pPr>
              <w:outlineLvl w:val="1"/>
              <w:rPr>
                <w:rFonts w:cstheme="minorHAnsi"/>
                <w:color w:val="000000"/>
              </w:rPr>
            </w:pPr>
            <w:r w:rsidRPr="00D02865">
              <w:rPr>
                <w:rFonts w:cstheme="minorHAnsi"/>
              </w:rPr>
              <w:t>Process connection</w:t>
            </w:r>
          </w:p>
        </w:tc>
        <w:tc>
          <w:tcPr>
            <w:tcW w:w="6371" w:type="dxa"/>
          </w:tcPr>
          <w:p w14:paraId="41FB36D6" w14:textId="22E7D8BB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Process connection detail drawing</w:t>
            </w:r>
          </w:p>
        </w:tc>
      </w:tr>
      <w:tr w:rsidR="001A04FC" w14:paraId="028CC4CC" w14:textId="77777777" w:rsidTr="00B84207">
        <w:tc>
          <w:tcPr>
            <w:tcW w:w="3186" w:type="dxa"/>
          </w:tcPr>
          <w:p w14:paraId="34B552EA" w14:textId="72324032" w:rsidR="001A04FC" w:rsidRPr="00D02865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Process data sheet</w:t>
            </w:r>
          </w:p>
        </w:tc>
        <w:tc>
          <w:tcPr>
            <w:tcW w:w="6371" w:type="dxa"/>
          </w:tcPr>
          <w:p w14:paraId="2B3A9C59" w14:textId="44940658" w:rsidR="001A04FC" w:rsidRPr="00D02865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Process data sheet</w:t>
            </w:r>
          </w:p>
        </w:tc>
      </w:tr>
      <w:tr w:rsidR="001A04FC" w14:paraId="0C59A57D" w14:textId="77777777" w:rsidTr="00B84207">
        <w:tc>
          <w:tcPr>
            <w:tcW w:w="3186" w:type="dxa"/>
          </w:tcPr>
          <w:p w14:paraId="4253B3EB" w14:textId="1544AD1F" w:rsidR="001A04FC" w:rsidRPr="00D02865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Process Flow Diagram</w:t>
            </w:r>
          </w:p>
        </w:tc>
        <w:tc>
          <w:tcPr>
            <w:tcW w:w="6371" w:type="dxa"/>
          </w:tcPr>
          <w:p w14:paraId="202A2852" w14:textId="46070E4D" w:rsidR="001A04FC" w:rsidRPr="00D02865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Process Flow Diagram</w:t>
            </w:r>
          </w:p>
        </w:tc>
      </w:tr>
      <w:tr w:rsidR="00B84207" w14:paraId="796B4FD6" w14:textId="77777777" w:rsidTr="00B84207">
        <w:tc>
          <w:tcPr>
            <w:tcW w:w="3186" w:type="dxa"/>
          </w:tcPr>
          <w:p w14:paraId="395B6A01" w14:textId="3779D121" w:rsidR="00B84207" w:rsidRPr="00D02865" w:rsidRDefault="00B84207" w:rsidP="00B84207">
            <w:pPr>
              <w:outlineLvl w:val="1"/>
              <w:rPr>
                <w:rFonts w:cstheme="minorHAnsi"/>
                <w:color w:val="000000"/>
              </w:rPr>
            </w:pPr>
            <w:proofErr w:type="spellStart"/>
            <w:r w:rsidRPr="00D02865">
              <w:rPr>
                <w:rFonts w:cstheme="minorHAnsi"/>
              </w:rPr>
              <w:t>Support</w:t>
            </w:r>
            <w:r w:rsidR="001A04FC">
              <w:rPr>
                <w:rFonts w:cstheme="minorHAnsi"/>
              </w:rPr>
              <w:t>_</w:t>
            </w:r>
            <w:r w:rsidRPr="00D02865">
              <w:rPr>
                <w:rFonts w:cstheme="minorHAnsi"/>
              </w:rPr>
              <w:t>Mounting</w:t>
            </w:r>
            <w:proofErr w:type="spellEnd"/>
          </w:p>
        </w:tc>
        <w:tc>
          <w:tcPr>
            <w:tcW w:w="6371" w:type="dxa"/>
          </w:tcPr>
          <w:p w14:paraId="02FE861A" w14:textId="7776C034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Support/Mounting detail drawing</w:t>
            </w:r>
          </w:p>
        </w:tc>
      </w:tr>
      <w:tr w:rsidR="00B84207" w14:paraId="7B546C0D" w14:textId="77777777" w:rsidTr="000444C8">
        <w:tc>
          <w:tcPr>
            <w:tcW w:w="9557" w:type="dxa"/>
            <w:gridSpan w:val="2"/>
          </w:tcPr>
          <w:p w14:paraId="15551006" w14:textId="71C3A78B" w:rsidR="00B84207" w:rsidRPr="00014F94" w:rsidRDefault="00B84207" w:rsidP="00B84207">
            <w:pPr>
              <w:jc w:val="center"/>
              <w:outlineLvl w:val="1"/>
              <w:rPr>
                <w:rFonts w:cstheme="minorHAnsi"/>
                <w:b/>
                <w:bCs/>
              </w:rPr>
            </w:pPr>
            <w:r w:rsidRPr="00014F94">
              <w:rPr>
                <w:rFonts w:cstheme="minorHAnsi"/>
                <w:b/>
                <w:bCs/>
              </w:rPr>
              <w:t>System Properties</w:t>
            </w:r>
          </w:p>
        </w:tc>
      </w:tr>
      <w:tr w:rsidR="00B84207" w14:paraId="5C452C9E" w14:textId="77777777" w:rsidTr="00B84207">
        <w:tc>
          <w:tcPr>
            <w:tcW w:w="3186" w:type="dxa"/>
          </w:tcPr>
          <w:p w14:paraId="3C1E439B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  <w:color w:val="000000"/>
              </w:rPr>
              <w:t>Instrument system</w:t>
            </w:r>
          </w:p>
        </w:tc>
        <w:tc>
          <w:tcPr>
            <w:tcW w:w="6371" w:type="dxa"/>
          </w:tcPr>
          <w:p w14:paraId="701477CF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Abbreviation for the digital system which the device signal is connected to, such as DCS, PLC, ANALYZER, ESD, etc.</w:t>
            </w:r>
          </w:p>
        </w:tc>
      </w:tr>
      <w:tr w:rsidR="00B84207" w14:paraId="2E50A9F9" w14:textId="77777777" w:rsidTr="00B84207">
        <w:tc>
          <w:tcPr>
            <w:tcW w:w="3186" w:type="dxa"/>
          </w:tcPr>
          <w:p w14:paraId="64CDA34E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Associated I/O type</w:t>
            </w:r>
          </w:p>
        </w:tc>
        <w:tc>
          <w:tcPr>
            <w:tcW w:w="6371" w:type="dxa"/>
          </w:tcPr>
          <w:p w14:paraId="3FFED57B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Associated digital system I/O component such as AI. AO, DI. DO, HART®, etc.</w:t>
            </w:r>
          </w:p>
        </w:tc>
      </w:tr>
      <w:tr w:rsidR="00B84207" w14:paraId="576D1C6F" w14:textId="77777777" w:rsidTr="00B84207">
        <w:tc>
          <w:tcPr>
            <w:tcW w:w="3186" w:type="dxa"/>
          </w:tcPr>
          <w:p w14:paraId="67958A93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Associated I/O location</w:t>
            </w:r>
          </w:p>
        </w:tc>
        <w:tc>
          <w:tcPr>
            <w:tcW w:w="6371" w:type="dxa"/>
          </w:tcPr>
          <w:p w14:paraId="6EF2106D" w14:textId="77777777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Location of associated I/O component such as building number, cabinet/rack number, panel number, etc.</w:t>
            </w:r>
          </w:p>
        </w:tc>
      </w:tr>
      <w:tr w:rsidR="00B84207" w14:paraId="5517CB0A" w14:textId="77777777" w:rsidTr="00B84207">
        <w:tc>
          <w:tcPr>
            <w:tcW w:w="3186" w:type="dxa"/>
          </w:tcPr>
          <w:p w14:paraId="0FE8AB77" w14:textId="51E3F62C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 w:rsidRPr="00D02865">
              <w:rPr>
                <w:rFonts w:cstheme="minorHAnsi"/>
              </w:rPr>
              <w:t>Turnover System</w:t>
            </w:r>
          </w:p>
        </w:tc>
        <w:tc>
          <w:tcPr>
            <w:tcW w:w="6371" w:type="dxa"/>
          </w:tcPr>
          <w:p w14:paraId="6C069F3D" w14:textId="7043FFCD" w:rsidR="00B84207" w:rsidRPr="00D02865" w:rsidRDefault="00B84207" w:rsidP="00B84207">
            <w:pPr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D02865">
              <w:rPr>
                <w:rFonts w:cstheme="minorHAnsi"/>
              </w:rPr>
              <w:t xml:space="preserve">ata packaging </w:t>
            </w:r>
            <w:r>
              <w:rPr>
                <w:rFonts w:cstheme="minorHAnsi"/>
              </w:rPr>
              <w:t xml:space="preserve">identification </w:t>
            </w:r>
            <w:r w:rsidRPr="00D02865">
              <w:rPr>
                <w:rFonts w:cstheme="minorHAnsi"/>
              </w:rPr>
              <w:t>for transfer to the owner</w:t>
            </w:r>
          </w:p>
        </w:tc>
      </w:tr>
      <w:tr w:rsidR="001A04FC" w14:paraId="3E06F4F8" w14:textId="77777777" w:rsidTr="00B84207">
        <w:tc>
          <w:tcPr>
            <w:tcW w:w="3186" w:type="dxa"/>
          </w:tcPr>
          <w:p w14:paraId="190DCFFA" w14:textId="77D6A04F" w:rsidR="001A04FC" w:rsidRPr="00D02865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Commissioning system</w:t>
            </w:r>
          </w:p>
        </w:tc>
        <w:tc>
          <w:tcPr>
            <w:tcW w:w="6371" w:type="dxa"/>
          </w:tcPr>
          <w:p w14:paraId="41F062B1" w14:textId="5DE0AAEB" w:rsidR="001A04FC" w:rsidRDefault="001A04FC" w:rsidP="00B84207">
            <w:pPr>
              <w:outlineLvl w:val="1"/>
              <w:rPr>
                <w:rFonts w:cstheme="minorHAnsi"/>
              </w:rPr>
            </w:pPr>
            <w:r w:rsidRPr="001A04FC">
              <w:rPr>
                <w:rFonts w:cstheme="minorHAnsi"/>
              </w:rPr>
              <w:t>Commissioning system</w:t>
            </w:r>
          </w:p>
        </w:tc>
      </w:tr>
      <w:bookmarkEnd w:id="0"/>
    </w:tbl>
    <w:p w14:paraId="4C5B5EC4" w14:textId="6CE96759" w:rsidR="00DA1D69" w:rsidRDefault="00DA1D69"/>
    <w:p w14:paraId="093F3C78" w14:textId="6513F11E" w:rsidR="00FF67CA" w:rsidRDefault="00FF67CA" w:rsidP="00FF67CA">
      <w:pPr>
        <w:pStyle w:val="ListParagraph"/>
        <w:rPr>
          <w:color w:val="0070C0"/>
        </w:rPr>
      </w:pPr>
      <w:r>
        <w:rPr>
          <w:color w:val="0070C0"/>
        </w:rPr>
        <w:t>Note: Any additional manual entry property titles can be added to the Excel file columns.</w:t>
      </w:r>
    </w:p>
    <w:p w14:paraId="4915EC68" w14:textId="77777777" w:rsidR="00B97E90" w:rsidRDefault="00B97E90" w:rsidP="00FF67CA">
      <w:pPr>
        <w:pStyle w:val="ListParagraph"/>
        <w:rPr>
          <w:color w:val="0070C0"/>
        </w:rPr>
      </w:pPr>
    </w:p>
    <w:p w14:paraId="4364B653" w14:textId="7580BA94" w:rsidR="00510BCB" w:rsidRPr="00B97E90" w:rsidRDefault="00510BCB" w:rsidP="00B97E90">
      <w:pPr>
        <w:pStyle w:val="ListParagraph"/>
        <w:numPr>
          <w:ilvl w:val="0"/>
          <w:numId w:val="1"/>
        </w:numPr>
        <w:outlineLvl w:val="1"/>
        <w:rPr>
          <w:rFonts w:ascii="Helvetica" w:hAnsi="Helvetica" w:cs="Helvetica"/>
          <w:b/>
        </w:rPr>
      </w:pPr>
      <w:r w:rsidRPr="00B97E90">
        <w:rPr>
          <w:b/>
        </w:rPr>
        <w:t xml:space="preserve"> </w:t>
      </w:r>
      <w:r w:rsidRPr="00B97E90">
        <w:rPr>
          <w:rFonts w:ascii="Helvetica" w:hAnsi="Helvetica" w:cs="Helvetica"/>
          <w:b/>
        </w:rPr>
        <w:t>Custom Views of Instrument Index Data Table</w:t>
      </w:r>
    </w:p>
    <w:p w14:paraId="460D5120" w14:textId="358F8CBB" w:rsidR="007310AA" w:rsidRDefault="008C29CB" w:rsidP="00F93A27">
      <w:pPr>
        <w:ind w:left="720"/>
      </w:pPr>
      <w:r>
        <w:t>About 19</w:t>
      </w:r>
      <w:r w:rsidR="00510BCB">
        <w:t xml:space="preserve"> basic custom views of the Instrument Index Data are provided and can be added to and </w:t>
      </w:r>
      <w:r w:rsidR="00B97E90">
        <w:t>configured</w:t>
      </w:r>
      <w:r w:rsidR="00510BCB">
        <w:t xml:space="preserve">: </w:t>
      </w:r>
    </w:p>
    <w:p w14:paraId="7BAF8D86" w14:textId="77777777" w:rsidR="007310AA" w:rsidRDefault="007310AA" w:rsidP="00510BCB">
      <w:pPr>
        <w:pStyle w:val="ListParagraph"/>
        <w:numPr>
          <w:ilvl w:val="0"/>
          <w:numId w:val="2"/>
        </w:numPr>
      </w:pPr>
      <w:r>
        <w:t>Add Components UserForm</w:t>
      </w:r>
    </w:p>
    <w:p w14:paraId="51B17F79" w14:textId="0F8BD2A5" w:rsidR="007C3D1C" w:rsidRDefault="007C3D1C" w:rsidP="00510BCB">
      <w:pPr>
        <w:pStyle w:val="ListParagraph"/>
        <w:numPr>
          <w:ilvl w:val="0"/>
          <w:numId w:val="2"/>
        </w:numPr>
      </w:pPr>
      <w:r>
        <w:t>Additional Loop or Tag Properties</w:t>
      </w:r>
    </w:p>
    <w:p w14:paraId="512EBE16" w14:textId="38836C58" w:rsidR="00FF67CA" w:rsidRDefault="00510BCB" w:rsidP="00510BCB">
      <w:pPr>
        <w:pStyle w:val="ListParagraph"/>
        <w:numPr>
          <w:ilvl w:val="0"/>
          <w:numId w:val="2"/>
        </w:numPr>
      </w:pPr>
      <w:r>
        <w:t>A</w:t>
      </w:r>
      <w:r w:rsidR="007C3D1C">
        <w:t>dministrative Identifications</w:t>
      </w:r>
    </w:p>
    <w:p w14:paraId="1FB6DD7A" w14:textId="4BDCAD8A" w:rsidR="00510BCB" w:rsidRDefault="00510BCB" w:rsidP="00510BCB">
      <w:pPr>
        <w:pStyle w:val="ListParagraph"/>
        <w:numPr>
          <w:ilvl w:val="0"/>
          <w:numId w:val="2"/>
        </w:numPr>
      </w:pPr>
      <w:r>
        <w:t>Calibration Data</w:t>
      </w:r>
    </w:p>
    <w:p w14:paraId="05169593" w14:textId="24E049DB" w:rsidR="00510BCB" w:rsidRDefault="00510BCB" w:rsidP="00510BCB">
      <w:pPr>
        <w:pStyle w:val="ListParagraph"/>
        <w:numPr>
          <w:ilvl w:val="0"/>
          <w:numId w:val="2"/>
        </w:numPr>
      </w:pPr>
      <w:r>
        <w:t>Compare Design Conditions</w:t>
      </w:r>
    </w:p>
    <w:p w14:paraId="4B7E20E3" w14:textId="5CA9B169" w:rsidR="007C3D1C" w:rsidRDefault="007C3D1C" w:rsidP="00510BCB">
      <w:pPr>
        <w:pStyle w:val="ListParagraph"/>
        <w:numPr>
          <w:ilvl w:val="0"/>
          <w:numId w:val="2"/>
        </w:numPr>
      </w:pPr>
      <w:r>
        <w:t>Component Identifications</w:t>
      </w:r>
    </w:p>
    <w:p w14:paraId="5EA86501" w14:textId="186E9DE7" w:rsidR="00510BCB" w:rsidRDefault="00510BCB" w:rsidP="00510BCB">
      <w:pPr>
        <w:pStyle w:val="ListParagraph"/>
        <w:numPr>
          <w:ilvl w:val="0"/>
          <w:numId w:val="2"/>
        </w:numPr>
      </w:pPr>
      <w:r>
        <w:t>D</w:t>
      </w:r>
      <w:r w:rsidR="007C3D1C">
        <w:t>ocument Identifications</w:t>
      </w:r>
    </w:p>
    <w:p w14:paraId="66AC53A6" w14:textId="079103CD" w:rsidR="007C3D1C" w:rsidRDefault="007C3D1C" w:rsidP="00510BCB">
      <w:pPr>
        <w:pStyle w:val="ListParagraph"/>
        <w:numPr>
          <w:ilvl w:val="0"/>
          <w:numId w:val="2"/>
        </w:numPr>
      </w:pPr>
      <w:r>
        <w:t>Drawing References</w:t>
      </w:r>
    </w:p>
    <w:p w14:paraId="6DD917B2" w14:textId="79976180" w:rsidR="007C3D1C" w:rsidRDefault="007C3D1C" w:rsidP="00510BCB">
      <w:pPr>
        <w:pStyle w:val="ListParagraph"/>
        <w:numPr>
          <w:ilvl w:val="0"/>
          <w:numId w:val="2"/>
        </w:numPr>
      </w:pPr>
      <w:r>
        <w:t>Instrument Index Report Testing</w:t>
      </w:r>
    </w:p>
    <w:p w14:paraId="3F8467CE" w14:textId="09D8C156" w:rsidR="007C3D1C" w:rsidRDefault="007C3D1C" w:rsidP="00510BCB">
      <w:pPr>
        <w:pStyle w:val="ListParagraph"/>
        <w:numPr>
          <w:ilvl w:val="0"/>
          <w:numId w:val="2"/>
        </w:numPr>
      </w:pPr>
      <w:r>
        <w:t>Instrument Specification Form Data</w:t>
      </w:r>
    </w:p>
    <w:p w14:paraId="5EC07A22" w14:textId="2E800C62" w:rsidR="00510BCB" w:rsidRDefault="00510BCB" w:rsidP="00510BCB">
      <w:pPr>
        <w:pStyle w:val="ListParagraph"/>
        <w:numPr>
          <w:ilvl w:val="0"/>
          <w:numId w:val="2"/>
        </w:numPr>
      </w:pPr>
      <w:r>
        <w:t>Manual Data Entry</w:t>
      </w:r>
      <w:r w:rsidR="007C3D1C">
        <w:t xml:space="preserve"> of In</w:t>
      </w:r>
      <w:r w:rsidR="00F93A27">
        <w:t>d</w:t>
      </w:r>
      <w:r w:rsidR="007C3D1C">
        <w:t>ex</w:t>
      </w:r>
    </w:p>
    <w:p w14:paraId="4CC32BF5" w14:textId="4D6673C3" w:rsidR="007C3D1C" w:rsidRDefault="007C3D1C" w:rsidP="00510BCB">
      <w:pPr>
        <w:pStyle w:val="ListParagraph"/>
        <w:numPr>
          <w:ilvl w:val="0"/>
          <w:numId w:val="2"/>
        </w:numPr>
      </w:pPr>
      <w:r>
        <w:t>Modeling Physical Data</w:t>
      </w:r>
    </w:p>
    <w:p w14:paraId="6E73EB0F" w14:textId="0167D602" w:rsidR="007C3D1C" w:rsidRDefault="007C3D1C" w:rsidP="00510BCB">
      <w:pPr>
        <w:pStyle w:val="ListParagraph"/>
        <w:numPr>
          <w:ilvl w:val="0"/>
          <w:numId w:val="2"/>
        </w:numPr>
      </w:pPr>
      <w:r>
        <w:t>Normal View (All for design)</w:t>
      </w:r>
    </w:p>
    <w:p w14:paraId="0789CC5E" w14:textId="40AEE738" w:rsidR="00F93A27" w:rsidRDefault="00F93A27" w:rsidP="00510BCB">
      <w:pPr>
        <w:pStyle w:val="ListParagraph"/>
        <w:numPr>
          <w:ilvl w:val="0"/>
          <w:numId w:val="2"/>
        </w:numPr>
      </w:pPr>
      <w:r>
        <w:t>Process Data Comparison</w:t>
      </w:r>
    </w:p>
    <w:p w14:paraId="5EF3844E" w14:textId="46D5F377" w:rsidR="00510BCB" w:rsidRDefault="00F93A27" w:rsidP="00510BCB">
      <w:pPr>
        <w:pStyle w:val="ListParagraph"/>
        <w:numPr>
          <w:ilvl w:val="0"/>
          <w:numId w:val="2"/>
        </w:numPr>
      </w:pPr>
      <w:r>
        <w:t xml:space="preserve">Process Specification Form </w:t>
      </w:r>
      <w:r w:rsidR="00510BCB">
        <w:t>Operating Parameters</w:t>
      </w:r>
    </w:p>
    <w:p w14:paraId="18E9FB64" w14:textId="74A80799" w:rsidR="00F93A27" w:rsidRDefault="00F93A27" w:rsidP="00510BCB">
      <w:pPr>
        <w:pStyle w:val="ListParagraph"/>
        <w:numPr>
          <w:ilvl w:val="0"/>
          <w:numId w:val="2"/>
        </w:numPr>
      </w:pPr>
      <w:r>
        <w:t>Procurement Properties</w:t>
      </w:r>
    </w:p>
    <w:p w14:paraId="6D387D21" w14:textId="10159E17" w:rsidR="00F93A27" w:rsidRDefault="00F93A27" w:rsidP="00510BCB">
      <w:pPr>
        <w:pStyle w:val="ListParagraph"/>
        <w:numPr>
          <w:ilvl w:val="0"/>
          <w:numId w:val="2"/>
        </w:numPr>
      </w:pPr>
      <w:r>
        <w:t>Safety Classifications</w:t>
      </w:r>
    </w:p>
    <w:p w14:paraId="63B700DA" w14:textId="3478994D" w:rsidR="00510BCB" w:rsidRDefault="00F93A27" w:rsidP="00510BCB">
      <w:pPr>
        <w:pStyle w:val="ListParagraph"/>
        <w:numPr>
          <w:ilvl w:val="0"/>
          <w:numId w:val="2"/>
        </w:numPr>
      </w:pPr>
      <w:r>
        <w:t>System Properties</w:t>
      </w:r>
    </w:p>
    <w:p w14:paraId="1B7E37F0" w14:textId="5434B446" w:rsidR="00AE395B" w:rsidRDefault="00AE395B"/>
    <w:p w14:paraId="04F4C337" w14:textId="390EAFB6" w:rsidR="00AE395B" w:rsidRDefault="00AE395B"/>
    <w:sectPr w:rsidR="00AE395B" w:rsidSect="00496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173" w:bottom="173" w:left="17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28BC" w14:textId="77777777" w:rsidR="0013776B" w:rsidRDefault="0013776B" w:rsidP="00B97E90">
      <w:pPr>
        <w:spacing w:after="0" w:line="240" w:lineRule="auto"/>
      </w:pPr>
      <w:r>
        <w:separator/>
      </w:r>
    </w:p>
  </w:endnote>
  <w:endnote w:type="continuationSeparator" w:id="0">
    <w:p w14:paraId="53BE06A9" w14:textId="77777777" w:rsidR="0013776B" w:rsidRDefault="0013776B" w:rsidP="00B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F71D" w14:textId="77777777" w:rsidR="00B861C7" w:rsidRDefault="00B86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E78" w14:textId="77777777" w:rsidR="00B861C7" w:rsidRDefault="00B86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03D9" w14:textId="77777777" w:rsidR="00B861C7" w:rsidRDefault="00B8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6E5D" w14:textId="77777777" w:rsidR="0013776B" w:rsidRDefault="0013776B" w:rsidP="00B97E90">
      <w:pPr>
        <w:spacing w:after="0" w:line="240" w:lineRule="auto"/>
      </w:pPr>
      <w:r>
        <w:separator/>
      </w:r>
    </w:p>
  </w:footnote>
  <w:footnote w:type="continuationSeparator" w:id="0">
    <w:p w14:paraId="7AE88E17" w14:textId="77777777" w:rsidR="0013776B" w:rsidRDefault="0013776B" w:rsidP="00B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885" w14:textId="77777777" w:rsidR="00B861C7" w:rsidRDefault="00B86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B391" w14:textId="77777777" w:rsidR="00B861C7" w:rsidRDefault="00B86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98B1" w14:textId="77777777" w:rsidR="00B861C7" w:rsidRDefault="00B86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63C"/>
    <w:multiLevelType w:val="hybridMultilevel"/>
    <w:tmpl w:val="706EB4E0"/>
    <w:lvl w:ilvl="0" w:tplc="B45E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645CD"/>
    <w:multiLevelType w:val="hybridMultilevel"/>
    <w:tmpl w:val="F89C2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684376">
    <w:abstractNumId w:val="0"/>
  </w:num>
  <w:num w:numId="2" w16cid:durableId="96975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914"/>
    <w:rsid w:val="000037A0"/>
    <w:rsid w:val="00014F94"/>
    <w:rsid w:val="000444C8"/>
    <w:rsid w:val="00052531"/>
    <w:rsid w:val="00055350"/>
    <w:rsid w:val="000A1555"/>
    <w:rsid w:val="000A41CB"/>
    <w:rsid w:val="000E6260"/>
    <w:rsid w:val="00127BDD"/>
    <w:rsid w:val="00132E30"/>
    <w:rsid w:val="00136A7A"/>
    <w:rsid w:val="0013776B"/>
    <w:rsid w:val="0014288D"/>
    <w:rsid w:val="00195EB4"/>
    <w:rsid w:val="001A04FC"/>
    <w:rsid w:val="002D631C"/>
    <w:rsid w:val="002E0A6E"/>
    <w:rsid w:val="00383341"/>
    <w:rsid w:val="003D11F4"/>
    <w:rsid w:val="003D2138"/>
    <w:rsid w:val="003D55EA"/>
    <w:rsid w:val="003F74A8"/>
    <w:rsid w:val="004963E7"/>
    <w:rsid w:val="004F10CD"/>
    <w:rsid w:val="00510BCB"/>
    <w:rsid w:val="005439ED"/>
    <w:rsid w:val="00551AC0"/>
    <w:rsid w:val="0057444E"/>
    <w:rsid w:val="00584F4A"/>
    <w:rsid w:val="005C402B"/>
    <w:rsid w:val="005E516A"/>
    <w:rsid w:val="0061084D"/>
    <w:rsid w:val="00620147"/>
    <w:rsid w:val="006552D1"/>
    <w:rsid w:val="006630BA"/>
    <w:rsid w:val="006B620D"/>
    <w:rsid w:val="006D763B"/>
    <w:rsid w:val="006E530B"/>
    <w:rsid w:val="007310AA"/>
    <w:rsid w:val="00783B1E"/>
    <w:rsid w:val="007869D4"/>
    <w:rsid w:val="00792F46"/>
    <w:rsid w:val="007C3D1C"/>
    <w:rsid w:val="007C7EE0"/>
    <w:rsid w:val="007F35C6"/>
    <w:rsid w:val="00843742"/>
    <w:rsid w:val="00897CC7"/>
    <w:rsid w:val="008C29CB"/>
    <w:rsid w:val="009A33EE"/>
    <w:rsid w:val="009B4DDD"/>
    <w:rsid w:val="009F3B62"/>
    <w:rsid w:val="00A10B96"/>
    <w:rsid w:val="00A3069E"/>
    <w:rsid w:val="00A5793F"/>
    <w:rsid w:val="00A6583A"/>
    <w:rsid w:val="00A96C35"/>
    <w:rsid w:val="00AA2A58"/>
    <w:rsid w:val="00AA7569"/>
    <w:rsid w:val="00AE395B"/>
    <w:rsid w:val="00B02BF0"/>
    <w:rsid w:val="00B11169"/>
    <w:rsid w:val="00B52AD4"/>
    <w:rsid w:val="00B84207"/>
    <w:rsid w:val="00B85455"/>
    <w:rsid w:val="00B861C7"/>
    <w:rsid w:val="00B97E90"/>
    <w:rsid w:val="00BB1739"/>
    <w:rsid w:val="00BB2914"/>
    <w:rsid w:val="00BD7F9E"/>
    <w:rsid w:val="00C0101A"/>
    <w:rsid w:val="00C423EB"/>
    <w:rsid w:val="00C6571D"/>
    <w:rsid w:val="00C90872"/>
    <w:rsid w:val="00CC76CD"/>
    <w:rsid w:val="00D02865"/>
    <w:rsid w:val="00D033CD"/>
    <w:rsid w:val="00D2030F"/>
    <w:rsid w:val="00D2558D"/>
    <w:rsid w:val="00D60DCC"/>
    <w:rsid w:val="00D66694"/>
    <w:rsid w:val="00DA1D69"/>
    <w:rsid w:val="00DE786F"/>
    <w:rsid w:val="00E00A01"/>
    <w:rsid w:val="00E0584D"/>
    <w:rsid w:val="00E45E51"/>
    <w:rsid w:val="00E7215A"/>
    <w:rsid w:val="00E762B5"/>
    <w:rsid w:val="00F30BB2"/>
    <w:rsid w:val="00F51123"/>
    <w:rsid w:val="00F641AB"/>
    <w:rsid w:val="00F67AC0"/>
    <w:rsid w:val="00F80961"/>
    <w:rsid w:val="00F93A27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Straight Connector 3"/>
        <o:r id="V:Rule2" type="connector" idref="#Straight Connector 5"/>
      </o:rules>
    </o:shapelayout>
  </w:shapeDefaults>
  <w:decimalSymbol w:val="."/>
  <w:listSeparator w:val=","/>
  <w14:docId w14:val="470F6567"/>
  <w15:docId w15:val="{387D0807-64F7-484E-A20D-1B843CEB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14"/>
  </w:style>
  <w:style w:type="paragraph" w:styleId="Heading1">
    <w:name w:val="heading 1"/>
    <w:basedOn w:val="Normal"/>
    <w:next w:val="Normal"/>
    <w:link w:val="Heading1Char"/>
    <w:uiPriority w:val="9"/>
    <w:qFormat/>
    <w:rsid w:val="00B97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9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B2914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B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90"/>
  </w:style>
  <w:style w:type="paragraph" w:styleId="Footer">
    <w:name w:val="footer"/>
    <w:basedOn w:val="Normal"/>
    <w:link w:val="FooterChar"/>
    <w:uiPriority w:val="99"/>
    <w:unhideWhenUsed/>
    <w:rsid w:val="00B9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90"/>
  </w:style>
  <w:style w:type="paragraph" w:customStyle="1" w:styleId="SPHeadMain">
    <w:name w:val="S&amp;PHead:Main"/>
    <w:basedOn w:val="Heading1"/>
    <w:next w:val="Normal"/>
    <w:rsid w:val="00B97E90"/>
    <w:pPr>
      <w:keepLines w:val="0"/>
      <w:pBdr>
        <w:top w:val="single" w:sz="6" w:space="6" w:color="auto"/>
        <w:bottom w:val="single" w:sz="6" w:space="6" w:color="auto"/>
      </w:pBdr>
      <w:tabs>
        <w:tab w:val="left" w:pos="450"/>
      </w:tabs>
      <w:spacing w:before="0" w:after="480" w:line="240" w:lineRule="auto"/>
      <w:outlineLvl w:val="9"/>
    </w:pPr>
    <w:rPr>
      <w:rFonts w:ascii="Helvetica" w:eastAsia="Times New Roman" w:hAnsi="Helvetica" w:cs="Times New Roman"/>
      <w:b/>
      <w:color w:val="auto"/>
      <w:kern w:val="28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INTEGRATED INSTRUMENT INDEX DATA LIST</vt:lpstr>
      <vt:lpstr>    Instrument Specification Forms Integrated Data</vt:lpstr>
      <vt:lpstr>    </vt:lpstr>
      <vt:lpstr>    Manual Data Entry Properties of Instrument IndexTable</vt:lpstr>
      <vt:lpstr>    Custom Views of Instrument Index Data Table</vt:lpstr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Barta</dc:creator>
  <cp:keywords/>
  <dc:description/>
  <cp:lastModifiedBy>Gerald Barta</cp:lastModifiedBy>
  <cp:revision>6</cp:revision>
  <dcterms:created xsi:type="dcterms:W3CDTF">2020-09-06T16:47:00Z</dcterms:created>
  <dcterms:modified xsi:type="dcterms:W3CDTF">2022-05-20T19:35:00Z</dcterms:modified>
</cp:coreProperties>
</file>