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7020A" w14:textId="19A80078" w:rsidR="003B025D" w:rsidRPr="002F2C68" w:rsidRDefault="000E292B" w:rsidP="00426009">
      <w:pPr>
        <w:spacing w:after="0"/>
        <w:rPr>
          <w:b/>
          <w:sz w:val="20"/>
          <w:szCs w:val="20"/>
        </w:rPr>
      </w:pPr>
      <w:r w:rsidRPr="002F2C68">
        <w:rPr>
          <w:b/>
          <w:sz w:val="20"/>
          <w:szCs w:val="20"/>
        </w:rPr>
        <w:t xml:space="preserve">Protokoll </w:t>
      </w:r>
      <w:r w:rsidR="00C13CA3">
        <w:rPr>
          <w:b/>
          <w:sz w:val="20"/>
          <w:szCs w:val="20"/>
        </w:rPr>
        <w:t>Konferenz</w:t>
      </w:r>
      <w:r w:rsidRPr="002F2C68">
        <w:rPr>
          <w:b/>
          <w:sz w:val="20"/>
          <w:szCs w:val="20"/>
        </w:rPr>
        <w:t xml:space="preserve"> </w:t>
      </w:r>
    </w:p>
    <w:p w14:paraId="24B5F2F4" w14:textId="0696F834" w:rsidR="000E292B" w:rsidRPr="002F2C68" w:rsidRDefault="00DF6874" w:rsidP="0042600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Donnerstag, </w:t>
      </w:r>
      <w:r w:rsidR="00C13CA3">
        <w:rPr>
          <w:sz w:val="20"/>
          <w:szCs w:val="20"/>
        </w:rPr>
        <w:t>16. November</w:t>
      </w:r>
      <w:r w:rsidR="00BF08CE">
        <w:rPr>
          <w:sz w:val="20"/>
          <w:szCs w:val="20"/>
        </w:rPr>
        <w:t xml:space="preserve"> 2017</w:t>
      </w:r>
    </w:p>
    <w:p w14:paraId="733652C1" w14:textId="575116D3" w:rsidR="000E292B" w:rsidRPr="002F2C68" w:rsidRDefault="000E292B" w:rsidP="00426009">
      <w:pPr>
        <w:spacing w:after="0"/>
        <w:rPr>
          <w:sz w:val="20"/>
          <w:szCs w:val="20"/>
        </w:rPr>
      </w:pPr>
    </w:p>
    <w:p w14:paraId="55352040" w14:textId="2762BC97" w:rsidR="00C13CA3" w:rsidRDefault="00C13CA3" w:rsidP="00C13CA3">
      <w:pPr>
        <w:spacing w:after="0"/>
        <w:rPr>
          <w:b/>
          <w:sz w:val="20"/>
          <w:szCs w:val="20"/>
          <w:lang w:val="de-DE"/>
        </w:rPr>
      </w:pPr>
      <w:r w:rsidRPr="00C13CA3">
        <w:rPr>
          <w:b/>
          <w:sz w:val="20"/>
          <w:szCs w:val="20"/>
          <w:lang w:val="de-DE"/>
        </w:rPr>
        <w:t>1. Wiederein</w:t>
      </w:r>
      <w:r>
        <w:rPr>
          <w:b/>
          <w:sz w:val="20"/>
          <w:szCs w:val="20"/>
          <w:lang w:val="de-DE"/>
        </w:rPr>
        <w:t>stieg ins Projekt Partnerschule (</w:t>
      </w:r>
      <w:proofErr w:type="spellStart"/>
      <w:r>
        <w:rPr>
          <w:b/>
          <w:sz w:val="20"/>
          <w:szCs w:val="20"/>
          <w:lang w:val="de-DE"/>
        </w:rPr>
        <w:t>FrH</w:t>
      </w:r>
      <w:proofErr w:type="spellEnd"/>
      <w:r>
        <w:rPr>
          <w:b/>
          <w:sz w:val="20"/>
          <w:szCs w:val="20"/>
          <w:lang w:val="de-DE"/>
        </w:rPr>
        <w:t>)</w:t>
      </w:r>
    </w:p>
    <w:p w14:paraId="00ED7DF3" w14:textId="1BEE1BD2" w:rsidR="00326384" w:rsidRPr="00116ED9" w:rsidRDefault="00462087" w:rsidP="00116ED9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r w:rsidRPr="00326384">
        <w:rPr>
          <w:sz w:val="20"/>
          <w:szCs w:val="20"/>
          <w:lang w:val="de-DE"/>
        </w:rPr>
        <w:t>Wollen wir zusammen mit Sek Birsfelden wieder ins Projekt Partnerschule einsteigen?</w:t>
      </w:r>
    </w:p>
    <w:p w14:paraId="34B8A500" w14:textId="237C19CF" w:rsidR="00C13CA3" w:rsidRPr="00326384" w:rsidRDefault="00462087" w:rsidP="00326384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proofErr w:type="spellStart"/>
      <w:r w:rsidRPr="00326384">
        <w:rPr>
          <w:sz w:val="20"/>
          <w:szCs w:val="20"/>
          <w:lang w:val="de-DE"/>
        </w:rPr>
        <w:t>Hape</w:t>
      </w:r>
      <w:proofErr w:type="spellEnd"/>
      <w:r w:rsidRPr="00326384">
        <w:rPr>
          <w:sz w:val="20"/>
          <w:szCs w:val="20"/>
          <w:lang w:val="de-DE"/>
        </w:rPr>
        <w:t xml:space="preserve"> präsentiert mögliche Umsetzung</w:t>
      </w:r>
      <w:r w:rsidR="00116ED9">
        <w:rPr>
          <w:sz w:val="20"/>
          <w:szCs w:val="20"/>
          <w:lang w:val="de-DE"/>
        </w:rPr>
        <w:t xml:space="preserve"> (</w:t>
      </w:r>
      <w:r w:rsidR="00116ED9" w:rsidRPr="00326384">
        <w:rPr>
          <w:sz w:val="20"/>
          <w:szCs w:val="20"/>
          <w:lang w:val="de-DE"/>
        </w:rPr>
        <w:t xml:space="preserve">Handout von Präsentation kann bei </w:t>
      </w:r>
      <w:proofErr w:type="spellStart"/>
      <w:r w:rsidR="00116ED9" w:rsidRPr="00326384">
        <w:rPr>
          <w:sz w:val="20"/>
          <w:szCs w:val="20"/>
          <w:lang w:val="de-DE"/>
        </w:rPr>
        <w:t>Hape</w:t>
      </w:r>
      <w:proofErr w:type="spellEnd"/>
      <w:r w:rsidR="00116ED9" w:rsidRPr="00326384">
        <w:rPr>
          <w:sz w:val="20"/>
          <w:szCs w:val="20"/>
          <w:lang w:val="de-DE"/>
        </w:rPr>
        <w:t xml:space="preserve"> bezogen werden</w:t>
      </w:r>
      <w:r w:rsidR="00116ED9">
        <w:rPr>
          <w:sz w:val="20"/>
          <w:szCs w:val="20"/>
          <w:lang w:val="de-DE"/>
        </w:rPr>
        <w:t>).</w:t>
      </w:r>
    </w:p>
    <w:p w14:paraId="661FF7FD" w14:textId="099BF8EC" w:rsidR="00003296" w:rsidRDefault="00003296" w:rsidP="00326384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r w:rsidRPr="00326384">
        <w:rPr>
          <w:sz w:val="20"/>
          <w:szCs w:val="20"/>
          <w:lang w:val="de-DE"/>
        </w:rPr>
        <w:t>Konk</w:t>
      </w:r>
      <w:r w:rsidR="00912B96">
        <w:rPr>
          <w:sz w:val="20"/>
          <w:szCs w:val="20"/>
          <w:lang w:val="de-DE"/>
        </w:rPr>
        <w:t>rete Betreuung: Tagespraktikum 1 (10 Wo)</w:t>
      </w:r>
      <w:r w:rsidRPr="00326384">
        <w:rPr>
          <w:sz w:val="20"/>
          <w:szCs w:val="20"/>
          <w:lang w:val="de-DE"/>
        </w:rPr>
        <w:t>, jeweils Di und Do zw. Herbst- und Weihnachtsferien, Blockpraktikum im Januar (3 Wo</w:t>
      </w:r>
      <w:r w:rsidR="00912B96">
        <w:rPr>
          <w:sz w:val="20"/>
          <w:szCs w:val="20"/>
          <w:lang w:val="de-DE"/>
        </w:rPr>
        <w:t>), Tagespraktikum 2 (</w:t>
      </w:r>
      <w:r w:rsidRPr="00326384">
        <w:rPr>
          <w:sz w:val="20"/>
          <w:szCs w:val="20"/>
          <w:lang w:val="de-DE"/>
        </w:rPr>
        <w:t>10 Wo</w:t>
      </w:r>
      <w:r w:rsidR="00912B96">
        <w:rPr>
          <w:sz w:val="20"/>
          <w:szCs w:val="20"/>
          <w:lang w:val="de-DE"/>
        </w:rPr>
        <w:t>)</w:t>
      </w:r>
      <w:r w:rsidRPr="00326384">
        <w:rPr>
          <w:sz w:val="20"/>
          <w:szCs w:val="20"/>
          <w:lang w:val="de-DE"/>
        </w:rPr>
        <w:t>, jeweils Di und Do, Ende Feb bis Ende Mai</w:t>
      </w:r>
    </w:p>
    <w:p w14:paraId="163B0C61" w14:textId="013CEE6D" w:rsidR="00326384" w:rsidRDefault="00326384" w:rsidP="00326384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Entlöhnung</w:t>
      </w:r>
      <w:proofErr w:type="spellEnd"/>
      <w:r>
        <w:rPr>
          <w:sz w:val="20"/>
          <w:szCs w:val="20"/>
          <w:lang w:val="de-DE"/>
        </w:rPr>
        <w:t xml:space="preserve"> von 2500 Fr. pro Studierende/r</w:t>
      </w:r>
    </w:p>
    <w:p w14:paraId="6AC44128" w14:textId="77777777" w:rsidR="00C828B9" w:rsidRDefault="00C828B9" w:rsidP="00326384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r w:rsidRPr="00C828B9">
        <w:rPr>
          <w:sz w:val="20"/>
          <w:szCs w:val="20"/>
          <w:lang w:val="de-DE"/>
        </w:rPr>
        <w:t>Weiterbildungsverpflichtung für teilnehmende Praxislehrkräfte: Wer noch keine Ausbildung an der FHNW absolviert hat: mindestens das Basis- Modul (5 Tage) der Ausbildung zur Praxislehrkraft</w:t>
      </w:r>
    </w:p>
    <w:p w14:paraId="5F5EB981" w14:textId="06049106" w:rsidR="005A3069" w:rsidRDefault="005A3069" w:rsidP="00326384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bookmarkStart w:id="0" w:name="_GoBack"/>
      <w:bookmarkEnd w:id="0"/>
      <w:r>
        <w:rPr>
          <w:sz w:val="20"/>
          <w:szCs w:val="20"/>
          <w:lang w:val="de-DE"/>
        </w:rPr>
        <w:t xml:space="preserve">Rückmeldung an </w:t>
      </w:r>
      <w:proofErr w:type="spellStart"/>
      <w:r>
        <w:rPr>
          <w:sz w:val="20"/>
          <w:szCs w:val="20"/>
          <w:lang w:val="de-DE"/>
        </w:rPr>
        <w:t>Hape</w:t>
      </w:r>
      <w:proofErr w:type="spellEnd"/>
      <w:r>
        <w:rPr>
          <w:sz w:val="20"/>
          <w:szCs w:val="20"/>
          <w:lang w:val="de-DE"/>
        </w:rPr>
        <w:t xml:space="preserve">: wer Interesse hat, meldet sich direkt bei </w:t>
      </w:r>
      <w:proofErr w:type="spellStart"/>
      <w:r>
        <w:rPr>
          <w:sz w:val="20"/>
          <w:szCs w:val="20"/>
          <w:lang w:val="de-DE"/>
        </w:rPr>
        <w:t>Hape</w:t>
      </w:r>
      <w:proofErr w:type="spellEnd"/>
      <w:r>
        <w:rPr>
          <w:sz w:val="20"/>
          <w:szCs w:val="20"/>
          <w:lang w:val="de-DE"/>
        </w:rPr>
        <w:t xml:space="preserve"> innert einer Woche</w:t>
      </w:r>
    </w:p>
    <w:p w14:paraId="4B4E41CD" w14:textId="77777777" w:rsidR="00326384" w:rsidRPr="00326384" w:rsidRDefault="00326384" w:rsidP="00326384">
      <w:pPr>
        <w:spacing w:after="0"/>
        <w:rPr>
          <w:sz w:val="20"/>
          <w:szCs w:val="20"/>
          <w:lang w:val="de-DE"/>
        </w:rPr>
      </w:pPr>
    </w:p>
    <w:p w14:paraId="195B1399" w14:textId="4E73C297" w:rsidR="00C13CA3" w:rsidRDefault="00C13CA3" w:rsidP="00C13CA3">
      <w:pPr>
        <w:spacing w:after="0"/>
        <w:rPr>
          <w:b/>
          <w:sz w:val="20"/>
          <w:szCs w:val="20"/>
          <w:lang w:val="de-DE"/>
        </w:rPr>
      </w:pPr>
      <w:r w:rsidRPr="00C13CA3">
        <w:rPr>
          <w:b/>
          <w:sz w:val="20"/>
          <w:szCs w:val="20"/>
          <w:lang w:val="de-DE"/>
        </w:rPr>
        <w:t>2. Check</w:t>
      </w:r>
      <w:r w:rsidR="002F2CF0">
        <w:rPr>
          <w:b/>
          <w:sz w:val="20"/>
          <w:szCs w:val="20"/>
          <w:lang w:val="de-DE"/>
        </w:rPr>
        <w:t xml:space="preserve"> S2</w:t>
      </w:r>
      <w:r w:rsidR="003C5558">
        <w:rPr>
          <w:b/>
          <w:sz w:val="20"/>
          <w:szCs w:val="20"/>
          <w:lang w:val="de-DE"/>
        </w:rPr>
        <w:t xml:space="preserve"> (</w:t>
      </w:r>
      <w:proofErr w:type="spellStart"/>
      <w:r w:rsidR="003C5558">
        <w:rPr>
          <w:b/>
          <w:sz w:val="20"/>
          <w:szCs w:val="20"/>
          <w:lang w:val="de-DE"/>
        </w:rPr>
        <w:t>ScP</w:t>
      </w:r>
      <w:proofErr w:type="spellEnd"/>
      <w:r w:rsidR="003C5558">
        <w:rPr>
          <w:b/>
          <w:sz w:val="20"/>
          <w:szCs w:val="20"/>
          <w:lang w:val="de-DE"/>
        </w:rPr>
        <w:t>)</w:t>
      </w:r>
    </w:p>
    <w:p w14:paraId="592B3A95" w14:textId="348A3013" w:rsidR="006D18F9" w:rsidRDefault="006D18F9" w:rsidP="006D18F9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alle präsentierten Folien werden demnächst im Intranet abgelegt</w:t>
      </w:r>
      <w:r w:rsidR="00C94516">
        <w:rPr>
          <w:sz w:val="20"/>
          <w:szCs w:val="20"/>
          <w:lang w:val="de-DE"/>
        </w:rPr>
        <w:t>.</w:t>
      </w:r>
    </w:p>
    <w:p w14:paraId="7B558D00" w14:textId="5DD16A2F" w:rsidR="002F2CF0" w:rsidRDefault="002F2CF0" w:rsidP="006D18F9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Priorität hatte, dass alles in möglichst kurzer Zeit durchgeführt werden kann</w:t>
      </w:r>
    </w:p>
    <w:p w14:paraId="22F88EC7" w14:textId="5A49E3EB" w:rsidR="00C94516" w:rsidRDefault="00C94516" w:rsidP="006D18F9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Schreibanlässe S2 müssen in der Projektwoche in den </w:t>
      </w:r>
      <w:proofErr w:type="spellStart"/>
      <w:r>
        <w:rPr>
          <w:sz w:val="20"/>
          <w:szCs w:val="20"/>
          <w:lang w:val="de-DE"/>
        </w:rPr>
        <w:t>Pädateams</w:t>
      </w:r>
      <w:proofErr w:type="spellEnd"/>
      <w:r>
        <w:rPr>
          <w:sz w:val="20"/>
          <w:szCs w:val="20"/>
          <w:lang w:val="de-DE"/>
        </w:rPr>
        <w:t xml:space="preserve"> sichergestellt werden</w:t>
      </w:r>
    </w:p>
    <w:p w14:paraId="1F820ACD" w14:textId="5AE50DDF" w:rsidR="002F2CF0" w:rsidRDefault="002F2CF0" w:rsidP="006D18F9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Online- und Praktische Tests </w:t>
      </w:r>
      <w:proofErr w:type="spellStart"/>
      <w:r>
        <w:rPr>
          <w:sz w:val="20"/>
          <w:szCs w:val="20"/>
          <w:lang w:val="de-DE"/>
        </w:rPr>
        <w:t>gemäss</w:t>
      </w:r>
      <w:proofErr w:type="spellEnd"/>
      <w:r>
        <w:rPr>
          <w:sz w:val="20"/>
          <w:szCs w:val="20"/>
          <w:lang w:val="de-DE"/>
        </w:rPr>
        <w:t xml:space="preserve"> Liste Peter</w:t>
      </w:r>
    </w:p>
    <w:p w14:paraId="34632331" w14:textId="5FB99565" w:rsidR="00C94516" w:rsidRDefault="00C94516" w:rsidP="006D18F9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Klassen schreiben ihre Tests in ihrem Stammschulhaus</w:t>
      </w:r>
    </w:p>
    <w:p w14:paraId="691362DC" w14:textId="77777777" w:rsidR="006602D2" w:rsidRDefault="006602D2" w:rsidP="006602D2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Mindsteps</w:t>
      </w:r>
      <w:proofErr w:type="spellEnd"/>
      <w:r>
        <w:rPr>
          <w:sz w:val="20"/>
          <w:szCs w:val="20"/>
          <w:lang w:val="de-DE"/>
        </w:rPr>
        <w:t xml:space="preserve"> derzeit noch nicht </w:t>
      </w:r>
      <w:proofErr w:type="spellStart"/>
      <w:r>
        <w:rPr>
          <w:sz w:val="20"/>
          <w:szCs w:val="20"/>
          <w:lang w:val="de-DE"/>
        </w:rPr>
        <w:t>benützbar</w:t>
      </w:r>
      <w:proofErr w:type="spellEnd"/>
      <w:r>
        <w:rPr>
          <w:sz w:val="20"/>
          <w:szCs w:val="20"/>
          <w:lang w:val="de-DE"/>
        </w:rPr>
        <w:t xml:space="preserve">, erst wenn Ende Nov. </w:t>
      </w:r>
      <w:proofErr w:type="spellStart"/>
      <w:r>
        <w:rPr>
          <w:sz w:val="20"/>
          <w:szCs w:val="20"/>
          <w:lang w:val="de-DE"/>
        </w:rPr>
        <w:t>Sch</w:t>
      </w:r>
      <w:proofErr w:type="spellEnd"/>
      <w:r>
        <w:rPr>
          <w:sz w:val="20"/>
          <w:szCs w:val="20"/>
          <w:lang w:val="de-DE"/>
        </w:rPr>
        <w:t xml:space="preserve"> alle angemeldet</w:t>
      </w:r>
    </w:p>
    <w:p w14:paraId="0AC2AA7E" w14:textId="77777777" w:rsidR="006602D2" w:rsidRPr="006D18F9" w:rsidRDefault="006602D2" w:rsidP="006602D2">
      <w:pPr>
        <w:pStyle w:val="Listenabsatz"/>
        <w:spacing w:after="0"/>
        <w:ind w:left="360"/>
        <w:rPr>
          <w:sz w:val="20"/>
          <w:szCs w:val="20"/>
          <w:lang w:val="de-DE"/>
        </w:rPr>
      </w:pPr>
    </w:p>
    <w:p w14:paraId="3B72004B" w14:textId="77777777" w:rsidR="002F2CF0" w:rsidRDefault="002F2CF0" w:rsidP="00C13CA3">
      <w:pPr>
        <w:spacing w:after="0"/>
        <w:rPr>
          <w:b/>
          <w:sz w:val="20"/>
          <w:szCs w:val="20"/>
          <w:lang w:val="de-DE"/>
        </w:rPr>
      </w:pPr>
    </w:p>
    <w:p w14:paraId="7EDAB6BE" w14:textId="49FCF285" w:rsidR="002F2CF0" w:rsidRDefault="002F2CF0" w:rsidP="002F2CF0">
      <w:pPr>
        <w:spacing w:after="0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3</w:t>
      </w:r>
      <w:r w:rsidRPr="00C13CA3">
        <w:rPr>
          <w:b/>
          <w:sz w:val="20"/>
          <w:szCs w:val="20"/>
          <w:lang w:val="de-DE"/>
        </w:rPr>
        <w:t>. Check</w:t>
      </w:r>
      <w:r>
        <w:rPr>
          <w:b/>
          <w:sz w:val="20"/>
          <w:szCs w:val="20"/>
          <w:lang w:val="de-DE"/>
        </w:rPr>
        <w:t xml:space="preserve"> S3</w:t>
      </w:r>
      <w:r w:rsidR="003C5558">
        <w:rPr>
          <w:b/>
          <w:sz w:val="20"/>
          <w:szCs w:val="20"/>
          <w:lang w:val="de-DE"/>
        </w:rPr>
        <w:t xml:space="preserve"> (</w:t>
      </w:r>
      <w:proofErr w:type="spellStart"/>
      <w:r w:rsidR="003C5558">
        <w:rPr>
          <w:b/>
          <w:sz w:val="20"/>
          <w:szCs w:val="20"/>
          <w:lang w:val="de-DE"/>
        </w:rPr>
        <w:t>ScP</w:t>
      </w:r>
      <w:proofErr w:type="spellEnd"/>
      <w:r w:rsidR="003C5558">
        <w:rPr>
          <w:b/>
          <w:sz w:val="20"/>
          <w:szCs w:val="20"/>
          <w:lang w:val="de-DE"/>
        </w:rPr>
        <w:t>)</w:t>
      </w:r>
    </w:p>
    <w:p w14:paraId="27A19EDF" w14:textId="1F1B830D" w:rsidR="002F2CF0" w:rsidRDefault="002F2CF0" w:rsidP="002F2CF0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Schreibtests vor Frühlingsferien</w:t>
      </w:r>
    </w:p>
    <w:p w14:paraId="5219ACAF" w14:textId="08A0CB07" w:rsidR="002F2CF0" w:rsidRDefault="0069106B" w:rsidP="002F2CF0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Mindsteps</w:t>
      </w:r>
      <w:proofErr w:type="spellEnd"/>
      <w:r>
        <w:rPr>
          <w:sz w:val="20"/>
          <w:szCs w:val="20"/>
          <w:lang w:val="de-DE"/>
        </w:rPr>
        <w:t xml:space="preserve"> </w:t>
      </w:r>
      <w:r w:rsidR="002F2CF0">
        <w:rPr>
          <w:sz w:val="20"/>
          <w:szCs w:val="20"/>
          <w:lang w:val="de-DE"/>
        </w:rPr>
        <w:t xml:space="preserve">derzeit noch nicht </w:t>
      </w:r>
      <w:proofErr w:type="spellStart"/>
      <w:r w:rsidR="002F2CF0">
        <w:rPr>
          <w:sz w:val="20"/>
          <w:szCs w:val="20"/>
          <w:lang w:val="de-DE"/>
        </w:rPr>
        <w:t>benützbar</w:t>
      </w:r>
      <w:proofErr w:type="spellEnd"/>
      <w:r w:rsidR="002F2CF0">
        <w:rPr>
          <w:sz w:val="20"/>
          <w:szCs w:val="20"/>
          <w:lang w:val="de-DE"/>
        </w:rPr>
        <w:t xml:space="preserve">, erst wenn </w:t>
      </w:r>
      <w:r>
        <w:rPr>
          <w:sz w:val="20"/>
          <w:szCs w:val="20"/>
          <w:lang w:val="de-DE"/>
        </w:rPr>
        <w:t xml:space="preserve">Ende Nov. </w:t>
      </w:r>
      <w:proofErr w:type="spellStart"/>
      <w:r>
        <w:rPr>
          <w:sz w:val="20"/>
          <w:szCs w:val="20"/>
          <w:lang w:val="de-DE"/>
        </w:rPr>
        <w:t>Sch</w:t>
      </w:r>
      <w:proofErr w:type="spellEnd"/>
      <w:r>
        <w:rPr>
          <w:sz w:val="20"/>
          <w:szCs w:val="20"/>
          <w:lang w:val="de-DE"/>
        </w:rPr>
        <w:t xml:space="preserve"> alle angemeldet</w:t>
      </w:r>
    </w:p>
    <w:p w14:paraId="19B5F023" w14:textId="2C2A9FF8" w:rsidR="002F2CF0" w:rsidRDefault="002F2CF0" w:rsidP="002F2CF0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Online-Tests nach Frühlingsferien</w:t>
      </w:r>
    </w:p>
    <w:p w14:paraId="5AB67B76" w14:textId="25AB5561" w:rsidR="003C5558" w:rsidRDefault="003C5558" w:rsidP="002F2CF0">
      <w:pPr>
        <w:pStyle w:val="Listenabsatz"/>
        <w:numPr>
          <w:ilvl w:val="0"/>
          <w:numId w:val="6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Fragen und Anregungen bitte umgehend an Peter</w:t>
      </w:r>
    </w:p>
    <w:p w14:paraId="74085611" w14:textId="2C9F6E41" w:rsidR="002F2CF0" w:rsidRDefault="002F2CF0" w:rsidP="002F2CF0">
      <w:pPr>
        <w:tabs>
          <w:tab w:val="left" w:pos="3980"/>
        </w:tabs>
        <w:spacing w:after="0"/>
        <w:rPr>
          <w:b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p w14:paraId="36A590C2" w14:textId="07F0C617" w:rsidR="00C13CA3" w:rsidRDefault="003C5558" w:rsidP="00C13CA3">
      <w:pPr>
        <w:spacing w:after="0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4</w:t>
      </w:r>
      <w:r w:rsidR="0008252D">
        <w:rPr>
          <w:b/>
          <w:sz w:val="20"/>
          <w:szCs w:val="20"/>
          <w:lang w:val="de-DE"/>
        </w:rPr>
        <w:t>.</w:t>
      </w:r>
      <w:r w:rsidR="00C13CA3" w:rsidRPr="00C13CA3">
        <w:rPr>
          <w:b/>
          <w:sz w:val="20"/>
          <w:szCs w:val="20"/>
          <w:lang w:val="de-DE"/>
        </w:rPr>
        <w:t xml:space="preserve"> Umfrage Delegierte AKK</w:t>
      </w:r>
      <w:r>
        <w:rPr>
          <w:b/>
          <w:sz w:val="20"/>
          <w:szCs w:val="20"/>
          <w:lang w:val="de-DE"/>
        </w:rPr>
        <w:t xml:space="preserve"> (</w:t>
      </w:r>
      <w:proofErr w:type="spellStart"/>
      <w:r>
        <w:rPr>
          <w:b/>
          <w:sz w:val="20"/>
          <w:szCs w:val="20"/>
          <w:lang w:val="de-DE"/>
        </w:rPr>
        <w:t>WiM</w:t>
      </w:r>
      <w:proofErr w:type="spellEnd"/>
      <w:r>
        <w:rPr>
          <w:b/>
          <w:sz w:val="20"/>
          <w:szCs w:val="20"/>
          <w:lang w:val="de-DE"/>
        </w:rPr>
        <w:t>/</w:t>
      </w:r>
      <w:proofErr w:type="spellStart"/>
      <w:r>
        <w:rPr>
          <w:b/>
          <w:sz w:val="20"/>
          <w:szCs w:val="20"/>
          <w:lang w:val="de-DE"/>
        </w:rPr>
        <w:t>KuP</w:t>
      </w:r>
      <w:proofErr w:type="spellEnd"/>
      <w:r>
        <w:rPr>
          <w:b/>
          <w:sz w:val="20"/>
          <w:szCs w:val="20"/>
          <w:lang w:val="de-DE"/>
        </w:rPr>
        <w:t>)</w:t>
      </w:r>
    </w:p>
    <w:p w14:paraId="5645CA6E" w14:textId="670108A1" w:rsidR="003C5558" w:rsidRDefault="003C5558" w:rsidP="00C13CA3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AKK führt Umfrage zu Lehrmitteln durch, Ziel ist Abklärung, ob bestehende, aber andere Lehrmittel sinnvoll / brauchbar sind. Bis </w:t>
      </w:r>
      <w:r w:rsidR="0078621F">
        <w:rPr>
          <w:sz w:val="20"/>
          <w:szCs w:val="20"/>
          <w:lang w:val="de-DE"/>
        </w:rPr>
        <w:t>6.</w:t>
      </w:r>
      <w:r>
        <w:rPr>
          <w:sz w:val="20"/>
          <w:szCs w:val="20"/>
          <w:lang w:val="de-DE"/>
        </w:rPr>
        <w:t xml:space="preserve"> Dezember </w:t>
      </w:r>
      <w:r w:rsidR="0078621F">
        <w:rPr>
          <w:sz w:val="20"/>
          <w:szCs w:val="20"/>
          <w:lang w:val="de-DE"/>
        </w:rPr>
        <w:t xml:space="preserve">haben wir Zeit, </w:t>
      </w:r>
      <w:proofErr w:type="spellStart"/>
      <w:r w:rsidR="0078621F">
        <w:rPr>
          <w:sz w:val="20"/>
          <w:szCs w:val="20"/>
          <w:lang w:val="de-DE"/>
        </w:rPr>
        <w:t>rückzumelden</w:t>
      </w:r>
      <w:proofErr w:type="spellEnd"/>
      <w:r>
        <w:rPr>
          <w:sz w:val="20"/>
          <w:szCs w:val="20"/>
          <w:lang w:val="de-DE"/>
        </w:rPr>
        <w:t xml:space="preserve">, bis 2019 wird Bildungsrat die daraus resultierenden </w:t>
      </w:r>
      <w:proofErr w:type="spellStart"/>
      <w:r>
        <w:rPr>
          <w:sz w:val="20"/>
          <w:szCs w:val="20"/>
          <w:lang w:val="de-DE"/>
        </w:rPr>
        <w:t>Massnahmen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beschliessen</w:t>
      </w:r>
      <w:proofErr w:type="spellEnd"/>
      <w:r>
        <w:rPr>
          <w:sz w:val="20"/>
          <w:szCs w:val="20"/>
          <w:lang w:val="de-DE"/>
        </w:rPr>
        <w:t>.</w:t>
      </w:r>
    </w:p>
    <w:p w14:paraId="7377C925" w14:textId="1CBBAC7A" w:rsidR="003C5558" w:rsidRPr="003C5558" w:rsidRDefault="003C5558" w:rsidP="00C13CA3">
      <w:pPr>
        <w:spacing w:after="0"/>
        <w:rPr>
          <w:rFonts w:ascii="MS Mincho" w:eastAsia="MS Mincho" w:hAnsi="MS Mincho" w:cs="MS Mincho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Wie rückmelden? Beurteilungsbogen liegen in den Teamzimmern</w:t>
      </w:r>
      <w:r w:rsidR="007230B8">
        <w:rPr>
          <w:sz w:val="20"/>
          <w:szCs w:val="20"/>
          <w:lang w:val="de-DE"/>
        </w:rPr>
        <w:t xml:space="preserve"> auf (ein Bogen, auf welchem sich alle mit Strichen eintragen)</w:t>
      </w:r>
      <w:r>
        <w:rPr>
          <w:sz w:val="20"/>
          <w:szCs w:val="20"/>
          <w:lang w:val="de-DE"/>
        </w:rPr>
        <w:t xml:space="preserve"> und werden auch an alle LPs </w:t>
      </w:r>
      <w:proofErr w:type="spellStart"/>
      <w:r>
        <w:rPr>
          <w:sz w:val="20"/>
          <w:szCs w:val="20"/>
          <w:lang w:val="de-DE"/>
        </w:rPr>
        <w:t>vermailt</w:t>
      </w:r>
      <w:proofErr w:type="spellEnd"/>
      <w:r>
        <w:rPr>
          <w:sz w:val="20"/>
          <w:szCs w:val="20"/>
          <w:lang w:val="de-DE"/>
        </w:rPr>
        <w:t>.</w:t>
      </w:r>
      <w:r w:rsidR="007230B8">
        <w:rPr>
          <w:sz w:val="20"/>
          <w:szCs w:val="20"/>
          <w:lang w:val="de-DE"/>
        </w:rPr>
        <w:t xml:space="preserve"> Bitte alle Fächer rückmelden, in welchen ihr etwas beitragen könnt.</w:t>
      </w:r>
    </w:p>
    <w:p w14:paraId="3AC36845" w14:textId="77777777" w:rsidR="007618A2" w:rsidRDefault="007618A2" w:rsidP="00C13CA3">
      <w:pPr>
        <w:spacing w:after="0"/>
        <w:rPr>
          <w:b/>
          <w:sz w:val="20"/>
          <w:szCs w:val="20"/>
          <w:lang w:val="de-DE"/>
        </w:rPr>
      </w:pPr>
    </w:p>
    <w:p w14:paraId="652EF1F9" w14:textId="3F002460" w:rsidR="00C13CA3" w:rsidRDefault="005F301F" w:rsidP="00C13CA3">
      <w:pPr>
        <w:spacing w:after="0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5</w:t>
      </w:r>
      <w:r w:rsidR="0008252D">
        <w:rPr>
          <w:b/>
          <w:sz w:val="20"/>
          <w:szCs w:val="20"/>
          <w:lang w:val="de-DE"/>
        </w:rPr>
        <w:t>.</w:t>
      </w:r>
      <w:r w:rsidR="00C13CA3" w:rsidRPr="00C13CA3">
        <w:rPr>
          <w:b/>
          <w:sz w:val="20"/>
          <w:szCs w:val="20"/>
          <w:lang w:val="de-DE"/>
        </w:rPr>
        <w:t xml:space="preserve"> Informationen SL </w:t>
      </w:r>
    </w:p>
    <w:p w14:paraId="2DB4E879" w14:textId="7A577D1E" w:rsidR="0078621F" w:rsidRDefault="0078621F" w:rsidP="0078621F">
      <w:pPr>
        <w:pStyle w:val="Listenabsatz"/>
        <w:numPr>
          <w:ilvl w:val="0"/>
          <w:numId w:val="7"/>
        </w:numPr>
        <w:spacing w:after="0"/>
        <w:rPr>
          <w:sz w:val="20"/>
          <w:szCs w:val="20"/>
          <w:lang w:val="de-DE"/>
        </w:rPr>
      </w:pPr>
      <w:r w:rsidRPr="0078621F">
        <w:rPr>
          <w:sz w:val="20"/>
          <w:szCs w:val="20"/>
          <w:lang w:val="de-DE"/>
        </w:rPr>
        <w:t>Finanzen</w:t>
      </w:r>
      <w:r>
        <w:rPr>
          <w:sz w:val="20"/>
          <w:szCs w:val="20"/>
          <w:lang w:val="de-DE"/>
        </w:rPr>
        <w:t>: alle Rechnungen von nachträglichen Beschaffungen müssen bis 22.11.17 eingegangen sein</w:t>
      </w:r>
    </w:p>
    <w:p w14:paraId="0967E063" w14:textId="524F235B" w:rsidR="0078621F" w:rsidRDefault="00427219" w:rsidP="0078621F">
      <w:pPr>
        <w:pStyle w:val="Listenabsatz"/>
        <w:numPr>
          <w:ilvl w:val="0"/>
          <w:numId w:val="7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Notenfreie Zeit / Notenschluss 4. Klassen</w:t>
      </w:r>
    </w:p>
    <w:p w14:paraId="5B853819" w14:textId="0B6EE0F8" w:rsidR="006573E6" w:rsidRDefault="00427219" w:rsidP="006573E6">
      <w:pPr>
        <w:pStyle w:val="Listenabsatz"/>
        <w:numPr>
          <w:ilvl w:val="0"/>
          <w:numId w:val="7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Standortgespräche </w:t>
      </w:r>
      <w:r w:rsidR="00F3534B">
        <w:rPr>
          <w:sz w:val="20"/>
          <w:szCs w:val="20"/>
          <w:lang w:val="de-DE"/>
        </w:rPr>
        <w:t xml:space="preserve">1. und </w:t>
      </w:r>
      <w:r>
        <w:rPr>
          <w:sz w:val="20"/>
          <w:szCs w:val="20"/>
          <w:lang w:val="de-DE"/>
        </w:rPr>
        <w:t>2. Klassen, zwingend ist Aktennotiz, Prädikate können im SAL unter</w:t>
      </w:r>
      <w:r w:rsidR="006573E6">
        <w:rPr>
          <w:sz w:val="20"/>
          <w:szCs w:val="20"/>
          <w:lang w:val="de-DE"/>
        </w:rPr>
        <w:t xml:space="preserve"> „</w:t>
      </w:r>
      <w:r>
        <w:rPr>
          <w:sz w:val="20"/>
          <w:szCs w:val="20"/>
          <w:lang w:val="de-DE"/>
        </w:rPr>
        <w:t>Noten &gt;&gt; Prädikate</w:t>
      </w:r>
      <w:r w:rsidR="006573E6">
        <w:rPr>
          <w:sz w:val="20"/>
          <w:szCs w:val="20"/>
          <w:lang w:val="de-DE"/>
        </w:rPr>
        <w:t>“</w:t>
      </w:r>
      <w:r>
        <w:rPr>
          <w:sz w:val="20"/>
          <w:szCs w:val="20"/>
          <w:lang w:val="de-DE"/>
        </w:rPr>
        <w:t xml:space="preserve"> </w:t>
      </w:r>
      <w:r w:rsidR="0070309C">
        <w:rPr>
          <w:sz w:val="20"/>
          <w:szCs w:val="20"/>
          <w:lang w:val="de-DE"/>
        </w:rPr>
        <w:t xml:space="preserve">bis 12. Dezember (Meldung von Simon, wenn </w:t>
      </w:r>
      <w:proofErr w:type="spellStart"/>
      <w:r w:rsidR="0070309C">
        <w:rPr>
          <w:sz w:val="20"/>
          <w:szCs w:val="20"/>
          <w:lang w:val="de-DE"/>
        </w:rPr>
        <w:t>ready</w:t>
      </w:r>
      <w:proofErr w:type="spellEnd"/>
      <w:r w:rsidR="0070309C">
        <w:rPr>
          <w:sz w:val="20"/>
          <w:szCs w:val="20"/>
          <w:lang w:val="de-DE"/>
        </w:rPr>
        <w:t>)</w:t>
      </w:r>
      <w:r w:rsidR="006573E6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abgegeben werden</w:t>
      </w:r>
      <w:r w:rsidR="006573E6">
        <w:rPr>
          <w:sz w:val="20"/>
          <w:szCs w:val="20"/>
          <w:lang w:val="de-DE"/>
        </w:rPr>
        <w:t xml:space="preserve">, KLP kann Noten- und Prädikatsliste sammeln und Prädikatsbeurteilung </w:t>
      </w:r>
      <w:proofErr w:type="spellStart"/>
      <w:r w:rsidR="006573E6">
        <w:rPr>
          <w:sz w:val="20"/>
          <w:szCs w:val="20"/>
          <w:lang w:val="de-DE"/>
        </w:rPr>
        <w:t>abschliessen</w:t>
      </w:r>
      <w:proofErr w:type="spellEnd"/>
    </w:p>
    <w:p w14:paraId="2EBEFB6A" w14:textId="77777777" w:rsidR="004B3D0D" w:rsidRDefault="009D24C8" w:rsidP="00C13CA3">
      <w:pPr>
        <w:pStyle w:val="Listenabsatz"/>
        <w:numPr>
          <w:ilvl w:val="0"/>
          <w:numId w:val="7"/>
        </w:num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Berufslaufbahn-Beratung: Anpassungen aufgrund neuer Stundentafel durch SL, SL sucht LPs, welche diese Broschüren durchlesen</w:t>
      </w:r>
      <w:r w:rsidR="00C80CDE">
        <w:rPr>
          <w:sz w:val="20"/>
          <w:szCs w:val="20"/>
          <w:lang w:val="de-DE"/>
        </w:rPr>
        <w:t xml:space="preserve"> und Rückmeldungen geben, bitte bei SL oder </w:t>
      </w:r>
      <w:proofErr w:type="spellStart"/>
      <w:r w:rsidR="00C80CDE">
        <w:rPr>
          <w:sz w:val="20"/>
          <w:szCs w:val="20"/>
          <w:lang w:val="de-DE"/>
        </w:rPr>
        <w:t>Sekr</w:t>
      </w:r>
      <w:proofErr w:type="spellEnd"/>
      <w:r w:rsidR="00C80CDE">
        <w:rPr>
          <w:sz w:val="20"/>
          <w:szCs w:val="20"/>
          <w:lang w:val="de-DE"/>
        </w:rPr>
        <w:t>. melden</w:t>
      </w:r>
    </w:p>
    <w:p w14:paraId="5BC09586" w14:textId="0460EC8D" w:rsidR="005F301F" w:rsidRDefault="00C13CA3" w:rsidP="00C13CA3">
      <w:pPr>
        <w:pStyle w:val="Listenabsatz"/>
        <w:numPr>
          <w:ilvl w:val="0"/>
          <w:numId w:val="7"/>
        </w:numPr>
        <w:spacing w:after="0"/>
        <w:rPr>
          <w:sz w:val="20"/>
          <w:szCs w:val="20"/>
          <w:lang w:val="de-DE"/>
        </w:rPr>
      </w:pPr>
      <w:r w:rsidRPr="004B3D0D">
        <w:rPr>
          <w:sz w:val="20"/>
          <w:szCs w:val="20"/>
          <w:lang w:val="de-DE"/>
        </w:rPr>
        <w:t xml:space="preserve">Antrag SV, Beschluss vom </w:t>
      </w:r>
      <w:r w:rsidR="005F301F" w:rsidRPr="004B3D0D">
        <w:rPr>
          <w:sz w:val="20"/>
          <w:szCs w:val="20"/>
          <w:lang w:val="de-DE"/>
        </w:rPr>
        <w:t>25. Juni 2015</w:t>
      </w:r>
      <w:r w:rsidR="004B3D0D" w:rsidRPr="004B3D0D">
        <w:rPr>
          <w:sz w:val="20"/>
          <w:szCs w:val="20"/>
          <w:lang w:val="de-DE"/>
        </w:rPr>
        <w:t xml:space="preserve">: </w:t>
      </w:r>
      <w:r w:rsidR="005F301F" w:rsidRPr="004B3D0D">
        <w:rPr>
          <w:sz w:val="20"/>
          <w:szCs w:val="20"/>
          <w:lang w:val="de-DE"/>
        </w:rPr>
        <w:t>Notenfreie Zeit ist vom 20. bis 22. Dezember</w:t>
      </w:r>
      <w:r w:rsidR="009B22EF" w:rsidRPr="004B3D0D">
        <w:rPr>
          <w:sz w:val="20"/>
          <w:szCs w:val="20"/>
          <w:lang w:val="de-DE"/>
        </w:rPr>
        <w:t xml:space="preserve"> </w:t>
      </w:r>
      <w:r w:rsidR="009B22EF" w:rsidRPr="009B22EF">
        <w:rPr>
          <w:lang w:val="de-DE"/>
        </w:rPr>
        <w:sym w:font="Wingdings" w:char="F0E0"/>
      </w:r>
      <w:r w:rsidR="009B22EF" w:rsidRPr="004B3D0D">
        <w:rPr>
          <w:sz w:val="20"/>
          <w:szCs w:val="20"/>
          <w:lang w:val="de-DE"/>
        </w:rPr>
        <w:t xml:space="preserve"> muss überprüft werden, da neue Situation (längere Ferien, Jahrespromotion in 1. und 2. Klassen)</w:t>
      </w:r>
    </w:p>
    <w:p w14:paraId="2B809CEC" w14:textId="77777777" w:rsidR="00026580" w:rsidRDefault="00026580" w:rsidP="00026580">
      <w:pPr>
        <w:spacing w:after="0"/>
        <w:rPr>
          <w:sz w:val="20"/>
          <w:szCs w:val="20"/>
          <w:lang w:val="de-DE"/>
        </w:rPr>
      </w:pPr>
    </w:p>
    <w:p w14:paraId="434C8FBF" w14:textId="77777777" w:rsidR="00026580" w:rsidRDefault="00026580" w:rsidP="00026580">
      <w:pPr>
        <w:spacing w:after="0"/>
        <w:rPr>
          <w:sz w:val="20"/>
          <w:szCs w:val="20"/>
          <w:lang w:val="de-DE"/>
        </w:rPr>
      </w:pPr>
    </w:p>
    <w:p w14:paraId="6B337BCF" w14:textId="7EAF9A63" w:rsidR="00026580" w:rsidRDefault="00026580" w:rsidP="00026580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Muttenz, </w:t>
      </w:r>
      <w:r w:rsidR="00560292">
        <w:rPr>
          <w:sz w:val="20"/>
          <w:szCs w:val="20"/>
          <w:lang w:val="de-DE"/>
        </w:rPr>
        <w:t>17.11.17</w:t>
      </w:r>
    </w:p>
    <w:p w14:paraId="48945C8E" w14:textId="31C2C0E6" w:rsidR="00560292" w:rsidRPr="00026580" w:rsidRDefault="00560292" w:rsidP="00026580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Sascha Thommen</w:t>
      </w:r>
    </w:p>
    <w:p w14:paraId="01222316" w14:textId="6BF3D1AF" w:rsidR="00E513CB" w:rsidRDefault="00E513CB" w:rsidP="00C13CA3">
      <w:pPr>
        <w:spacing w:after="0"/>
        <w:rPr>
          <w:sz w:val="20"/>
          <w:szCs w:val="20"/>
        </w:rPr>
      </w:pPr>
    </w:p>
    <w:sectPr w:rsidR="00E513CB" w:rsidSect="002F2C68">
      <w:type w:val="continuous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5F68"/>
    <w:multiLevelType w:val="hybridMultilevel"/>
    <w:tmpl w:val="E0049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7172C"/>
    <w:multiLevelType w:val="hybridMultilevel"/>
    <w:tmpl w:val="2A685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E14A9"/>
    <w:multiLevelType w:val="hybridMultilevel"/>
    <w:tmpl w:val="A698B0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0664BF"/>
    <w:multiLevelType w:val="hybridMultilevel"/>
    <w:tmpl w:val="1228E9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60358D"/>
    <w:multiLevelType w:val="multilevel"/>
    <w:tmpl w:val="0BFC3128"/>
    <w:lvl w:ilvl="0">
      <w:start w:val="1"/>
      <w:numFmt w:val="decimal"/>
      <w:pStyle w:val="Traktandu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raktandumStuf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TraktandumStufe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39869E7"/>
    <w:multiLevelType w:val="hybridMultilevel"/>
    <w:tmpl w:val="6B86811E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226A26"/>
    <w:multiLevelType w:val="hybridMultilevel"/>
    <w:tmpl w:val="F80ED9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2B"/>
    <w:rsid w:val="00000239"/>
    <w:rsid w:val="00001327"/>
    <w:rsid w:val="00003296"/>
    <w:rsid w:val="000065E8"/>
    <w:rsid w:val="00026580"/>
    <w:rsid w:val="0003077E"/>
    <w:rsid w:val="00047966"/>
    <w:rsid w:val="00056F9B"/>
    <w:rsid w:val="000629C9"/>
    <w:rsid w:val="00080CEE"/>
    <w:rsid w:val="0008252D"/>
    <w:rsid w:val="000850C3"/>
    <w:rsid w:val="000A251D"/>
    <w:rsid w:val="000A5930"/>
    <w:rsid w:val="000C55C0"/>
    <w:rsid w:val="000C66D2"/>
    <w:rsid w:val="000D3548"/>
    <w:rsid w:val="000E04D1"/>
    <w:rsid w:val="000E292B"/>
    <w:rsid w:val="00116ED9"/>
    <w:rsid w:val="00164AA5"/>
    <w:rsid w:val="00166103"/>
    <w:rsid w:val="00171AE5"/>
    <w:rsid w:val="001827A2"/>
    <w:rsid w:val="001904A7"/>
    <w:rsid w:val="0019068E"/>
    <w:rsid w:val="001A2A21"/>
    <w:rsid w:val="001A63DA"/>
    <w:rsid w:val="001B4855"/>
    <w:rsid w:val="001D3151"/>
    <w:rsid w:val="001D714D"/>
    <w:rsid w:val="00203312"/>
    <w:rsid w:val="00227F2F"/>
    <w:rsid w:val="0023201E"/>
    <w:rsid w:val="002324B0"/>
    <w:rsid w:val="002516CC"/>
    <w:rsid w:val="00267342"/>
    <w:rsid w:val="00297B01"/>
    <w:rsid w:val="002B6747"/>
    <w:rsid w:val="002C0453"/>
    <w:rsid w:val="002D43A0"/>
    <w:rsid w:val="002F2C68"/>
    <w:rsid w:val="002F2CF0"/>
    <w:rsid w:val="00303A58"/>
    <w:rsid w:val="0030775F"/>
    <w:rsid w:val="00325199"/>
    <w:rsid w:val="00326384"/>
    <w:rsid w:val="00332807"/>
    <w:rsid w:val="00344A5E"/>
    <w:rsid w:val="00371137"/>
    <w:rsid w:val="0037739D"/>
    <w:rsid w:val="00382477"/>
    <w:rsid w:val="00393CA8"/>
    <w:rsid w:val="003A574E"/>
    <w:rsid w:val="003B025D"/>
    <w:rsid w:val="003B550E"/>
    <w:rsid w:val="003C5558"/>
    <w:rsid w:val="003C579B"/>
    <w:rsid w:val="003D7BD6"/>
    <w:rsid w:val="003F12A6"/>
    <w:rsid w:val="0040513A"/>
    <w:rsid w:val="00405607"/>
    <w:rsid w:val="00426009"/>
    <w:rsid w:val="00427219"/>
    <w:rsid w:val="00436E2B"/>
    <w:rsid w:val="00462087"/>
    <w:rsid w:val="004835C4"/>
    <w:rsid w:val="00491E37"/>
    <w:rsid w:val="00495418"/>
    <w:rsid w:val="004A30E6"/>
    <w:rsid w:val="004B3D0D"/>
    <w:rsid w:val="004C164F"/>
    <w:rsid w:val="004C2E10"/>
    <w:rsid w:val="004C3EDE"/>
    <w:rsid w:val="004C649D"/>
    <w:rsid w:val="004D5EF8"/>
    <w:rsid w:val="004E2D4B"/>
    <w:rsid w:val="004E2EB1"/>
    <w:rsid w:val="004F17EB"/>
    <w:rsid w:val="00517299"/>
    <w:rsid w:val="005250FB"/>
    <w:rsid w:val="00526439"/>
    <w:rsid w:val="00530000"/>
    <w:rsid w:val="00536338"/>
    <w:rsid w:val="005471B4"/>
    <w:rsid w:val="00553CA1"/>
    <w:rsid w:val="00560292"/>
    <w:rsid w:val="00567866"/>
    <w:rsid w:val="00573FC9"/>
    <w:rsid w:val="00576A08"/>
    <w:rsid w:val="00586FAD"/>
    <w:rsid w:val="005A3069"/>
    <w:rsid w:val="005A505F"/>
    <w:rsid w:val="005D22E8"/>
    <w:rsid w:val="005D4566"/>
    <w:rsid w:val="005D6A55"/>
    <w:rsid w:val="005D6B5D"/>
    <w:rsid w:val="005E038E"/>
    <w:rsid w:val="005F301F"/>
    <w:rsid w:val="00615D96"/>
    <w:rsid w:val="00620417"/>
    <w:rsid w:val="00623098"/>
    <w:rsid w:val="006236BC"/>
    <w:rsid w:val="00635FAB"/>
    <w:rsid w:val="00643F82"/>
    <w:rsid w:val="00651F82"/>
    <w:rsid w:val="00652F42"/>
    <w:rsid w:val="006573E6"/>
    <w:rsid w:val="006602D2"/>
    <w:rsid w:val="00673E30"/>
    <w:rsid w:val="00676EE5"/>
    <w:rsid w:val="0069106B"/>
    <w:rsid w:val="00696606"/>
    <w:rsid w:val="00697053"/>
    <w:rsid w:val="006B20FD"/>
    <w:rsid w:val="006B7E39"/>
    <w:rsid w:val="006C44FA"/>
    <w:rsid w:val="006D18F9"/>
    <w:rsid w:val="006D3AC9"/>
    <w:rsid w:val="006D784F"/>
    <w:rsid w:val="006E2E70"/>
    <w:rsid w:val="006E58B5"/>
    <w:rsid w:val="00700020"/>
    <w:rsid w:val="0070309C"/>
    <w:rsid w:val="00712F44"/>
    <w:rsid w:val="007230B8"/>
    <w:rsid w:val="00740721"/>
    <w:rsid w:val="00750DAA"/>
    <w:rsid w:val="007618A2"/>
    <w:rsid w:val="00761E8B"/>
    <w:rsid w:val="007640B1"/>
    <w:rsid w:val="00767FF6"/>
    <w:rsid w:val="0077113A"/>
    <w:rsid w:val="007721DA"/>
    <w:rsid w:val="007768AD"/>
    <w:rsid w:val="007817C5"/>
    <w:rsid w:val="00782993"/>
    <w:rsid w:val="007851F5"/>
    <w:rsid w:val="00785865"/>
    <w:rsid w:val="0078621F"/>
    <w:rsid w:val="007A1F3E"/>
    <w:rsid w:val="007B2B3C"/>
    <w:rsid w:val="007C2E7C"/>
    <w:rsid w:val="007C35F8"/>
    <w:rsid w:val="007C43CF"/>
    <w:rsid w:val="007D016F"/>
    <w:rsid w:val="007D6149"/>
    <w:rsid w:val="007F6F23"/>
    <w:rsid w:val="00804717"/>
    <w:rsid w:val="00812EE4"/>
    <w:rsid w:val="00821D39"/>
    <w:rsid w:val="008273F6"/>
    <w:rsid w:val="00851D2F"/>
    <w:rsid w:val="00863CC9"/>
    <w:rsid w:val="00867787"/>
    <w:rsid w:val="0087726B"/>
    <w:rsid w:val="00882C16"/>
    <w:rsid w:val="00890811"/>
    <w:rsid w:val="00896AD5"/>
    <w:rsid w:val="008B46CA"/>
    <w:rsid w:val="008D1649"/>
    <w:rsid w:val="008F0EAE"/>
    <w:rsid w:val="008F0FC3"/>
    <w:rsid w:val="008F365A"/>
    <w:rsid w:val="0091085F"/>
    <w:rsid w:val="00912B96"/>
    <w:rsid w:val="0093140C"/>
    <w:rsid w:val="00946DEB"/>
    <w:rsid w:val="00974CB6"/>
    <w:rsid w:val="00985439"/>
    <w:rsid w:val="00994C0F"/>
    <w:rsid w:val="0099715A"/>
    <w:rsid w:val="009B22EF"/>
    <w:rsid w:val="009B260B"/>
    <w:rsid w:val="009B32F4"/>
    <w:rsid w:val="009D24C8"/>
    <w:rsid w:val="00A036A5"/>
    <w:rsid w:val="00A05164"/>
    <w:rsid w:val="00A10CE8"/>
    <w:rsid w:val="00A13A48"/>
    <w:rsid w:val="00A143A7"/>
    <w:rsid w:val="00A16674"/>
    <w:rsid w:val="00A1753D"/>
    <w:rsid w:val="00A17840"/>
    <w:rsid w:val="00A26041"/>
    <w:rsid w:val="00A30641"/>
    <w:rsid w:val="00A3578E"/>
    <w:rsid w:val="00A4077B"/>
    <w:rsid w:val="00A549C3"/>
    <w:rsid w:val="00A604EB"/>
    <w:rsid w:val="00A614DF"/>
    <w:rsid w:val="00A82E02"/>
    <w:rsid w:val="00A96E70"/>
    <w:rsid w:val="00AA0910"/>
    <w:rsid w:val="00AA439C"/>
    <w:rsid w:val="00AA47E9"/>
    <w:rsid w:val="00AB11AA"/>
    <w:rsid w:val="00AC1A5A"/>
    <w:rsid w:val="00AD05C2"/>
    <w:rsid w:val="00AD5B9F"/>
    <w:rsid w:val="00AE6FB3"/>
    <w:rsid w:val="00AF2E8D"/>
    <w:rsid w:val="00B036BA"/>
    <w:rsid w:val="00B30A46"/>
    <w:rsid w:val="00B315CD"/>
    <w:rsid w:val="00B6702D"/>
    <w:rsid w:val="00B73656"/>
    <w:rsid w:val="00B747E9"/>
    <w:rsid w:val="00BA3A30"/>
    <w:rsid w:val="00BA5DBF"/>
    <w:rsid w:val="00BB0D5E"/>
    <w:rsid w:val="00BC78A4"/>
    <w:rsid w:val="00BF08CE"/>
    <w:rsid w:val="00C06D30"/>
    <w:rsid w:val="00C13CA3"/>
    <w:rsid w:val="00C241BA"/>
    <w:rsid w:val="00C360D5"/>
    <w:rsid w:val="00C40679"/>
    <w:rsid w:val="00C517D5"/>
    <w:rsid w:val="00C6115B"/>
    <w:rsid w:val="00C66560"/>
    <w:rsid w:val="00C739FE"/>
    <w:rsid w:val="00C76441"/>
    <w:rsid w:val="00C80CDE"/>
    <w:rsid w:val="00C828B9"/>
    <w:rsid w:val="00C84C01"/>
    <w:rsid w:val="00C94516"/>
    <w:rsid w:val="00CA348A"/>
    <w:rsid w:val="00CA431F"/>
    <w:rsid w:val="00CD44BC"/>
    <w:rsid w:val="00CD54D6"/>
    <w:rsid w:val="00CE7EB6"/>
    <w:rsid w:val="00D05494"/>
    <w:rsid w:val="00D124A7"/>
    <w:rsid w:val="00D239F1"/>
    <w:rsid w:val="00D661BF"/>
    <w:rsid w:val="00D81023"/>
    <w:rsid w:val="00D90A5E"/>
    <w:rsid w:val="00D93923"/>
    <w:rsid w:val="00DD7333"/>
    <w:rsid w:val="00DE5AE2"/>
    <w:rsid w:val="00DF1A4B"/>
    <w:rsid w:val="00DF6874"/>
    <w:rsid w:val="00E04611"/>
    <w:rsid w:val="00E147F8"/>
    <w:rsid w:val="00E20BF2"/>
    <w:rsid w:val="00E3530A"/>
    <w:rsid w:val="00E37900"/>
    <w:rsid w:val="00E513CB"/>
    <w:rsid w:val="00E53E5B"/>
    <w:rsid w:val="00E57119"/>
    <w:rsid w:val="00E5750D"/>
    <w:rsid w:val="00E62E08"/>
    <w:rsid w:val="00E63F86"/>
    <w:rsid w:val="00E6733F"/>
    <w:rsid w:val="00E778DB"/>
    <w:rsid w:val="00E922AB"/>
    <w:rsid w:val="00EA274D"/>
    <w:rsid w:val="00EC0C59"/>
    <w:rsid w:val="00EC297B"/>
    <w:rsid w:val="00EC2D5E"/>
    <w:rsid w:val="00EC6E58"/>
    <w:rsid w:val="00ED27FF"/>
    <w:rsid w:val="00EE7EF7"/>
    <w:rsid w:val="00F06830"/>
    <w:rsid w:val="00F26A2C"/>
    <w:rsid w:val="00F310EF"/>
    <w:rsid w:val="00F347CE"/>
    <w:rsid w:val="00F3534B"/>
    <w:rsid w:val="00F42939"/>
    <w:rsid w:val="00F64838"/>
    <w:rsid w:val="00F679EA"/>
    <w:rsid w:val="00FD0D3E"/>
    <w:rsid w:val="00FE0246"/>
    <w:rsid w:val="00FE4712"/>
    <w:rsid w:val="00FF31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ACC6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F1A4B"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F1A4B"/>
  </w:style>
  <w:style w:type="paragraph" w:styleId="Listenabsatz">
    <w:name w:val="List Paragraph"/>
    <w:basedOn w:val="Standard"/>
    <w:uiPriority w:val="34"/>
    <w:qFormat/>
    <w:rsid w:val="000E292B"/>
    <w:pPr>
      <w:ind w:left="720"/>
      <w:contextualSpacing/>
    </w:pPr>
  </w:style>
  <w:style w:type="paragraph" w:customStyle="1" w:styleId="TraktandumStufe2">
    <w:name w:val="TraktandumStufe2"/>
    <w:basedOn w:val="Traktandum"/>
    <w:qFormat/>
    <w:rsid w:val="00C6115B"/>
    <w:pPr>
      <w:numPr>
        <w:ilvl w:val="1"/>
      </w:numPr>
      <w:spacing w:before="60" w:after="60"/>
      <w:ind w:left="714" w:hanging="357"/>
    </w:pPr>
  </w:style>
  <w:style w:type="paragraph" w:customStyle="1" w:styleId="Traktandum">
    <w:name w:val="Traktandum"/>
    <w:basedOn w:val="Standard"/>
    <w:qFormat/>
    <w:rsid w:val="00C6115B"/>
    <w:pPr>
      <w:numPr>
        <w:numId w:val="4"/>
      </w:numPr>
      <w:spacing w:before="240" w:after="120"/>
    </w:pPr>
    <w:rPr>
      <w:rFonts w:ascii="Arial" w:eastAsia="Times New Roman" w:hAnsi="Arial" w:cs="Times New Roman"/>
      <w:b/>
      <w:szCs w:val="20"/>
      <w:lang w:val="de-DE" w:eastAsia="de-DE"/>
    </w:rPr>
  </w:style>
  <w:style w:type="paragraph" w:customStyle="1" w:styleId="TraktandumStufe3">
    <w:name w:val="TraktandumStufe3"/>
    <w:basedOn w:val="Standard"/>
    <w:rsid w:val="00C6115B"/>
    <w:pPr>
      <w:numPr>
        <w:ilvl w:val="2"/>
        <w:numId w:val="4"/>
      </w:numPr>
      <w:spacing w:after="0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Thommen</dc:creator>
  <cp:keywords/>
  <dc:description/>
  <cp:lastModifiedBy>Microsoft Office-Anwender</cp:lastModifiedBy>
  <cp:revision>28</cp:revision>
  <cp:lastPrinted>2016-04-15T04:54:00Z</cp:lastPrinted>
  <dcterms:created xsi:type="dcterms:W3CDTF">2016-12-01T16:04:00Z</dcterms:created>
  <dcterms:modified xsi:type="dcterms:W3CDTF">2017-11-17T09:54:00Z</dcterms:modified>
</cp:coreProperties>
</file>