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F8" w:rsidRDefault="004D2FF8" w:rsidP="004D2FF8">
      <w:pPr>
        <w:pStyle w:val="NoSpacing"/>
        <w:rPr>
          <w:b/>
        </w:rPr>
      </w:pPr>
      <w:r>
        <w:rPr>
          <w:b/>
        </w:rPr>
        <w:t>MAY GOD BLESS YOU</w:t>
      </w:r>
    </w:p>
    <w:p w:rsidR="004D2FF8" w:rsidRDefault="004D2FF8" w:rsidP="004D2FF8">
      <w:pPr>
        <w:pStyle w:val="NoSpacing"/>
        <w:rPr>
          <w:b/>
        </w:rPr>
      </w:pPr>
    </w:p>
    <w:p w:rsidR="004D2FF8" w:rsidRDefault="004D2FF8" w:rsidP="004D2FF8">
      <w:pPr>
        <w:pStyle w:val="NoSpacing"/>
        <w:rPr>
          <w:b/>
        </w:rPr>
      </w:pPr>
      <w:r>
        <w:rPr>
          <w:b/>
        </w:rPr>
        <w:t>SUNDAY  JANUARY 13TH, 2013 TEN DAY FAST(EVENING)</w:t>
      </w:r>
    </w:p>
    <w:p w:rsidR="004D2FF8" w:rsidRDefault="004D2FF8" w:rsidP="004D2FF8">
      <w:pPr>
        <w:pStyle w:val="NoSpacing"/>
        <w:rPr>
          <w:b/>
        </w:rPr>
      </w:pPr>
    </w:p>
    <w:p w:rsidR="004D2FF8" w:rsidRDefault="004D2FF8" w:rsidP="004D2FF8">
      <w:pPr>
        <w:pStyle w:val="NoSpacing"/>
        <w:rPr>
          <w:b/>
        </w:rPr>
      </w:pPr>
      <w:r>
        <w:rPr>
          <w:b/>
        </w:rPr>
        <w:t>THE CHURCH OF GOD AT WILLIAMSBURG</w:t>
      </w:r>
    </w:p>
    <w:p w:rsidR="004D2FF8" w:rsidRDefault="004D2FF8" w:rsidP="004D2FF8">
      <w:pPr>
        <w:pStyle w:val="NoSpacing"/>
        <w:rPr>
          <w:b/>
        </w:rPr>
      </w:pPr>
      <w:r>
        <w:rPr>
          <w:b/>
        </w:rPr>
        <w:t xml:space="preserve">PASTOR: ELDER HOWARD W. SMITH, SR. </w:t>
      </w:r>
    </w:p>
    <w:p w:rsidR="004D2FF8" w:rsidRDefault="004D2FF8" w:rsidP="004D2FF8">
      <w:pPr>
        <w:pStyle w:val="NoSpacing"/>
        <w:rPr>
          <w:b/>
        </w:rPr>
      </w:pPr>
    </w:p>
    <w:p w:rsidR="004D2FF8" w:rsidRDefault="004D2FF8" w:rsidP="004D2FF8">
      <w:pPr>
        <w:pStyle w:val="NoSpacing"/>
        <w:rPr>
          <w:b/>
        </w:rPr>
      </w:pPr>
      <w:r>
        <w:rPr>
          <w:b/>
        </w:rPr>
        <w:t>THEME: AMENDING "MY" WAYS</w:t>
      </w:r>
    </w:p>
    <w:p w:rsidR="004D2FF8" w:rsidRDefault="004D2FF8" w:rsidP="004D2FF8">
      <w:pPr>
        <w:pStyle w:val="NoSpacing"/>
        <w:rPr>
          <w:b/>
        </w:rPr>
      </w:pPr>
    </w:p>
    <w:p w:rsidR="004D2FF8" w:rsidRDefault="004D2FF8" w:rsidP="004D2FF8">
      <w:pPr>
        <w:pStyle w:val="NoSpacing"/>
        <w:rPr>
          <w:b/>
        </w:rPr>
      </w:pPr>
    </w:p>
    <w:p w:rsidR="004D2FF8" w:rsidRDefault="00F51F3A" w:rsidP="004D2FF8">
      <w:pPr>
        <w:pStyle w:val="NoSpacing"/>
        <w:jc w:val="center"/>
        <w:rPr>
          <w:b/>
        </w:rPr>
      </w:pPr>
      <w:r>
        <w:rPr>
          <w:b/>
        </w:rPr>
        <w:t>"THE WISE AND THE FOOLISH"</w:t>
      </w:r>
    </w:p>
    <w:p w:rsidR="00F51F3A" w:rsidRDefault="00F51F3A" w:rsidP="004D2FF8">
      <w:pPr>
        <w:pStyle w:val="NoSpacing"/>
        <w:jc w:val="center"/>
        <w:rPr>
          <w:b/>
        </w:rPr>
      </w:pPr>
    </w:p>
    <w:p w:rsidR="00F51F3A" w:rsidRDefault="00F51F3A" w:rsidP="00F51F3A">
      <w:pPr>
        <w:pStyle w:val="NoSpacing"/>
        <w:rPr>
          <w:b/>
        </w:rPr>
      </w:pPr>
      <w:r>
        <w:rPr>
          <w:b/>
        </w:rPr>
        <w:t>The:</w:t>
      </w:r>
      <w:r w:rsidR="00C365CF">
        <w:rPr>
          <w:b/>
        </w:rPr>
        <w:t xml:space="preserve"> </w:t>
      </w:r>
      <w:r>
        <w:rPr>
          <w:b/>
        </w:rPr>
        <w:t xml:space="preserve">used to note an individual, a class or number of individuals, or an </w:t>
      </w:r>
      <w:r w:rsidR="00C365CF">
        <w:rPr>
          <w:b/>
        </w:rPr>
        <w:t>unrealistic</w:t>
      </w:r>
      <w:r>
        <w:rPr>
          <w:b/>
        </w:rPr>
        <w:t xml:space="preserve"> idea.</w:t>
      </w:r>
    </w:p>
    <w:p w:rsidR="00F51F3A" w:rsidRDefault="00F51F3A" w:rsidP="00F51F3A">
      <w:pPr>
        <w:pStyle w:val="NoSpacing"/>
        <w:rPr>
          <w:b/>
        </w:rPr>
      </w:pPr>
    </w:p>
    <w:p w:rsidR="00F51F3A" w:rsidRDefault="00F51F3A" w:rsidP="00F51F3A">
      <w:pPr>
        <w:pStyle w:val="NoSpacing"/>
        <w:rPr>
          <w:b/>
        </w:rPr>
      </w:pPr>
      <w:r>
        <w:rPr>
          <w:b/>
        </w:rPr>
        <w:t>Wise:</w:t>
      </w:r>
      <w:r w:rsidR="001C6213">
        <w:rPr>
          <w:b/>
        </w:rPr>
        <w:t xml:space="preserve"> having the power of discerning and judging properly as to what is true or right.</w:t>
      </w:r>
    </w:p>
    <w:p w:rsidR="00F51F3A" w:rsidRDefault="00F51F3A" w:rsidP="00F51F3A">
      <w:pPr>
        <w:pStyle w:val="NoSpacing"/>
        <w:rPr>
          <w:b/>
        </w:rPr>
      </w:pPr>
    </w:p>
    <w:p w:rsidR="00F51F3A" w:rsidRDefault="00F51F3A" w:rsidP="00F51F3A">
      <w:pPr>
        <w:pStyle w:val="NoSpacing"/>
        <w:rPr>
          <w:b/>
        </w:rPr>
      </w:pPr>
      <w:r>
        <w:rPr>
          <w:b/>
        </w:rPr>
        <w:t>Foolish:</w:t>
      </w:r>
      <w:r w:rsidR="001C6213">
        <w:rPr>
          <w:b/>
        </w:rPr>
        <w:t xml:space="preserve"> resulting from or showing a lack of sense; ill-considered; unwise; lacking forethought or caution.</w:t>
      </w:r>
    </w:p>
    <w:p w:rsidR="001C6213" w:rsidRDefault="001C6213" w:rsidP="00F51F3A">
      <w:pPr>
        <w:pStyle w:val="NoSpacing"/>
        <w:rPr>
          <w:b/>
        </w:rPr>
      </w:pPr>
    </w:p>
    <w:p w:rsidR="001C6213" w:rsidRDefault="001C6213" w:rsidP="00F51F3A">
      <w:pPr>
        <w:pStyle w:val="NoSpacing"/>
        <w:rPr>
          <w:b/>
        </w:rPr>
      </w:pPr>
    </w:p>
    <w:p w:rsidR="001C6213" w:rsidRDefault="001C6213" w:rsidP="00F51F3A">
      <w:pPr>
        <w:pStyle w:val="NoSpacing"/>
        <w:rPr>
          <w:b/>
        </w:rPr>
      </w:pPr>
    </w:p>
    <w:p w:rsidR="009C75D9" w:rsidRDefault="009C75D9" w:rsidP="00F51F3A">
      <w:pPr>
        <w:pStyle w:val="NoSpacing"/>
        <w:rPr>
          <w:b/>
        </w:rPr>
      </w:pPr>
      <w:r>
        <w:rPr>
          <w:b/>
        </w:rPr>
        <w:t xml:space="preserve">ST. MARK </w:t>
      </w:r>
      <w:r w:rsidR="003F5809">
        <w:rPr>
          <w:b/>
        </w:rPr>
        <w:t>13:3-10, Tell us, when shall these things be? and what shall be the sign when all these things shall be fulfilled?</w:t>
      </w:r>
    </w:p>
    <w:p w:rsidR="003F5809" w:rsidRDefault="003F5809" w:rsidP="00F51F3A">
      <w:pPr>
        <w:pStyle w:val="NoSpacing"/>
        <w:rPr>
          <w:b/>
        </w:rPr>
      </w:pPr>
    </w:p>
    <w:p w:rsidR="003F5809" w:rsidRDefault="003F5809" w:rsidP="00F51F3A">
      <w:pPr>
        <w:pStyle w:val="NoSpacing"/>
        <w:rPr>
          <w:b/>
        </w:rPr>
      </w:pPr>
      <w:r>
        <w:rPr>
          <w:b/>
        </w:rPr>
        <w:t>ST. MARK 13:29-37, And what I say unto you I say unto all, Watch.</w:t>
      </w:r>
    </w:p>
    <w:p w:rsidR="003F5809" w:rsidRDefault="003F5809" w:rsidP="00F51F3A">
      <w:pPr>
        <w:pStyle w:val="NoSpacing"/>
        <w:rPr>
          <w:b/>
        </w:rPr>
      </w:pPr>
    </w:p>
    <w:p w:rsidR="001C6213" w:rsidRDefault="001C6213" w:rsidP="00F51F3A">
      <w:pPr>
        <w:pStyle w:val="NoSpacing"/>
        <w:rPr>
          <w:b/>
        </w:rPr>
      </w:pPr>
      <w:r>
        <w:rPr>
          <w:b/>
        </w:rPr>
        <w:t>ST. MATTHEW 25:1-</w:t>
      </w:r>
      <w:r w:rsidR="003F5809">
        <w:rPr>
          <w:b/>
        </w:rPr>
        <w:t>13, Watch therefore, for ye know neither the day nor the hour wherein the Son of man cometh.</w:t>
      </w:r>
    </w:p>
    <w:p w:rsidR="003F5809" w:rsidRDefault="003F5809" w:rsidP="00F51F3A">
      <w:pPr>
        <w:pStyle w:val="NoSpacing"/>
        <w:rPr>
          <w:b/>
        </w:rPr>
      </w:pPr>
    </w:p>
    <w:p w:rsidR="003F5809" w:rsidRDefault="003F5809" w:rsidP="00F51F3A">
      <w:pPr>
        <w:pStyle w:val="NoSpacing"/>
        <w:rPr>
          <w:b/>
        </w:rPr>
      </w:pPr>
      <w:r>
        <w:rPr>
          <w:b/>
        </w:rPr>
        <w:t>ST. MATTHEW 7:</w:t>
      </w:r>
      <w:r w:rsidR="006B722E">
        <w:rPr>
          <w:b/>
        </w:rPr>
        <w:t>21-29, Therefore whosoever heareth these sayings of mine, and doeth them, I will liken him unto a wise man, which built his house upon a rock.</w:t>
      </w:r>
    </w:p>
    <w:p w:rsidR="00A7642F" w:rsidRPr="004D2FF8" w:rsidRDefault="00A7642F" w:rsidP="004D2FF8">
      <w:pPr>
        <w:pStyle w:val="NoSpacing"/>
        <w:rPr>
          <w:b/>
        </w:rPr>
      </w:pPr>
    </w:p>
    <w:sectPr w:rsidR="00A7642F" w:rsidRPr="004D2FF8" w:rsidSect="00A76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2FF8"/>
    <w:rsid w:val="001C6213"/>
    <w:rsid w:val="00205838"/>
    <w:rsid w:val="003F5809"/>
    <w:rsid w:val="004D2FF8"/>
    <w:rsid w:val="006B722E"/>
    <w:rsid w:val="009C75D9"/>
    <w:rsid w:val="00A7642F"/>
    <w:rsid w:val="00C365CF"/>
    <w:rsid w:val="00F5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F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1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3</cp:revision>
  <dcterms:created xsi:type="dcterms:W3CDTF">2013-01-13T22:41:00Z</dcterms:created>
  <dcterms:modified xsi:type="dcterms:W3CDTF">2013-01-14T00:09:00Z</dcterms:modified>
</cp:coreProperties>
</file>